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rPr>
          <w:rFonts w:ascii="Play" w:hAnsi="Play"/>
          <w:b w:val="0"/>
          <w:color w:val="0F4761"/>
          <w:sz w:val="40"/>
        </w:rPr>
        <w:t>2.1  Design Patterns</w:t>
      </w:r>
    </w:p>
    <w:p>
      <w:pPr>
        <w:spacing w:after="120"/>
      </w:pPr>
      <w:r>
        <w:rPr>
          <w:rFonts w:ascii="Aptos" w:hAnsi="Aptos"/>
          <w:color w:val="0E2841"/>
          <w:sz w:val="22"/>
        </w:rPr>
        <w:t>The KevinGym backend implements five Gang-of-Four design patterns. Each pattern is described below with the relevant backend source code and justification.</w:t>
      </w:r>
    </w:p>
    <w:p>
      <w:pPr>
        <w:pStyle w:val="Heading2"/>
      </w:pPr>
      <w:r>
        <w:rPr>
          <w:rFonts w:ascii="Play" w:hAnsi="Play"/>
          <w:b w:val="0"/>
          <w:color w:val="0F4761"/>
          <w:sz w:val="32"/>
        </w:rPr>
        <w:t>Pattern 1 — Singleton Pattern</w:t>
      </w:r>
    </w:p>
    <w:p>
      <w:pPr>
        <w:spacing w:after="80"/>
      </w:pPr>
      <w:r>
        <w:rPr>
          <w:rFonts w:ascii="Aptos" w:hAnsi="Aptos"/>
          <w:b/>
          <w:color w:val="000000"/>
          <w:sz w:val="22"/>
        </w:rPr>
        <w:t xml:space="preserve">Category: </w:t>
      </w:r>
      <w:r>
        <w:rPr>
          <w:rFonts w:ascii="Aptos" w:hAnsi="Aptos"/>
          <w:color w:val="0E2841"/>
          <w:sz w:val="22"/>
        </w:rPr>
        <w:t>Creational</w:t>
      </w:r>
    </w:p>
    <w:p>
      <w:pPr>
        <w:spacing w:after="80"/>
      </w:pPr>
      <w:r>
        <w:rPr>
          <w:rFonts w:ascii="Aptos" w:hAnsi="Aptos"/>
          <w:b/>
          <w:color w:val="000000"/>
          <w:sz w:val="22"/>
        </w:rPr>
        <w:t xml:space="preserve">File: </w:t>
      </w:r>
      <w:r>
        <w:rPr>
          <w:rFonts w:ascii="Aptos" w:hAnsi="Aptos"/>
          <w:color w:val="0E2841"/>
          <w:sz w:val="22"/>
        </w:rPr>
        <w:t>backend/config/db.js</w:t>
      </w:r>
    </w:p>
    <w:p>
      <w:pPr>
        <w:pStyle w:val="Heading3"/>
      </w:pPr>
      <w:r>
        <w:rPr>
          <w:rFonts w:ascii="Aptos" w:hAnsi="Aptos"/>
          <w:b/>
          <w:color w:val="0F4761"/>
          <w:sz w:val="28"/>
        </w:rPr>
        <w:t>Definition</w:t>
      </w:r>
    </w:p>
    <w:p>
      <w:pPr>
        <w:spacing w:after="120"/>
      </w:pPr>
      <w:r>
        <w:rPr>
          <w:rFonts w:ascii="Aptos" w:hAnsi="Aptos"/>
          <w:color w:val="0E2841"/>
          <w:sz w:val="22"/>
        </w:rPr>
        <w:t>The Singleton Pattern ensures that a class has only one instance throughout the application lifetime and provides a global point of access to that instance.</w:t>
      </w:r>
    </w:p>
    <w:p>
      <w:pPr>
        <w:pStyle w:val="Heading3"/>
      </w:pPr>
      <w:r>
        <w:rPr>
          <w:rFonts w:ascii="Aptos" w:hAnsi="Aptos"/>
          <w:b/>
          <w:color w:val="0F4761"/>
          <w:sz w:val="28"/>
        </w:rPr>
        <w:t>Implementation</w:t>
      </w:r>
    </w:p>
    <w:p>
      <w:pPr>
        <w:spacing w:after="120"/>
      </w:pPr>
      <w:r>
        <w:rPr>
          <w:rFonts w:ascii="Aptos" w:hAnsi="Aptos"/>
          <w:color w:val="0E2841"/>
          <w:sz w:val="22"/>
        </w:rPr>
        <w:t>The Database class manages the MongoDB connection using the Singleton pattern. It stores a static instance property initialised to null. The static getInstance() method checks whether an instance already exists — if not, it creates one; if yes, it returns the existing one. The connect() method also guards against re-connecting if a live connection already exists.</w:t>
      </w:r>
    </w:p>
    <w:p>
      <w:pPr>
        <w:spacing w:before="80" w:after="80"/>
      </w:pPr>
      <w:r>
        <w:rPr>
          <w:rFonts w:ascii="Aptos" w:hAnsi="Aptos"/>
          <w:i/>
          <w:color w:val="707070"/>
          <w:sz w:val="20"/>
        </w:rPr>
        <w:t>[Insert screenshot: backend/config/db.js]</w:t>
      </w:r>
    </w:p>
    <w:tbl>
      <w:tblPr>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9026"/>
      </w:tblGrid>
      <w:tr>
        <w:tc>
          <w:tcPr>
            <w:tcW w:type="dxa" w:w="9026"/>
            <w:shd w:val="clear" w:color="auto" w:fill="F2F2F2"/>
          </w:tcPr>
          <w:p>
            <w:pPr>
              <w:spacing w:before="0" w:after="0"/>
            </w:pPr>
            <w:r>
              <w:rPr>
                <w:rFonts w:ascii="Courier New" w:hAnsi="Courier New"/>
                <w:color w:val="1A1A1A"/>
                <w:sz w:val="18"/>
              </w:rPr>
              <w:t>class Database {</w:t>
            </w:r>
          </w:p>
          <w:p>
            <w:pPr>
              <w:spacing w:before="0" w:after="0"/>
            </w:pPr>
            <w:r>
              <w:rPr>
                <w:rFonts w:ascii="Courier New" w:hAnsi="Courier New"/>
                <w:color w:val="1A1A1A"/>
                <w:sz w:val="18"/>
              </w:rPr>
              <w:t xml:space="preserve">  static instance = null;</w:t>
            </w:r>
          </w:p>
          <w:p>
            <w:pPr>
              <w:spacing w:before="0" w:after="0"/>
            </w:pPr>
            <w:r>
              <w:rPr>
                <w:rFonts w:ascii="Courier New" w:hAnsi="Courier New"/>
                <w:color w:val="1A1A1A"/>
                <w:sz w:val="18"/>
              </w:rPr>
              <w:t xml:space="preserve"> </w:t>
            </w:r>
          </w:p>
          <w:p>
            <w:pPr>
              <w:spacing w:before="0" w:after="0"/>
            </w:pPr>
            <w:r>
              <w:rPr>
                <w:rFonts w:ascii="Courier New" w:hAnsi="Courier New"/>
                <w:color w:val="1A1A1A"/>
                <w:sz w:val="18"/>
              </w:rPr>
              <w:t xml:space="preserve">  static getInstance() {</w:t>
            </w:r>
          </w:p>
          <w:p>
            <w:pPr>
              <w:spacing w:before="0" w:after="0"/>
            </w:pPr>
            <w:r>
              <w:rPr>
                <w:rFonts w:ascii="Courier New" w:hAnsi="Courier New"/>
                <w:color w:val="1A1A1A"/>
                <w:sz w:val="18"/>
              </w:rPr>
              <w:t xml:space="preserve">    if (!Database.instance) {</w:t>
            </w:r>
          </w:p>
          <w:p>
            <w:pPr>
              <w:spacing w:before="0" w:after="0"/>
            </w:pPr>
            <w:r>
              <w:rPr>
                <w:rFonts w:ascii="Courier New" w:hAnsi="Courier New"/>
                <w:color w:val="1A1A1A"/>
                <w:sz w:val="18"/>
              </w:rPr>
              <w:t xml:space="preserve">      Database.instance = new Database();</w:t>
            </w:r>
          </w:p>
          <w:p>
            <w:pPr>
              <w:spacing w:before="0" w:after="0"/>
            </w:pPr>
            <w:r>
              <w:rPr>
                <w:rFonts w:ascii="Courier New" w:hAnsi="Courier New"/>
                <w:color w:val="1A1A1A"/>
                <w:sz w:val="18"/>
              </w:rPr>
              <w:t xml:space="preserve">    }</w:t>
            </w:r>
          </w:p>
          <w:p>
            <w:pPr>
              <w:spacing w:before="0" w:after="0"/>
            </w:pPr>
            <w:r>
              <w:rPr>
                <w:rFonts w:ascii="Courier New" w:hAnsi="Courier New"/>
                <w:color w:val="1A1A1A"/>
                <w:sz w:val="18"/>
              </w:rPr>
              <w:t xml:space="preserve">    return Database.instance;</w:t>
            </w:r>
          </w:p>
          <w:p>
            <w:pPr>
              <w:spacing w:before="0" w:after="0"/>
            </w:pPr>
            <w:r>
              <w:rPr>
                <w:rFonts w:ascii="Courier New" w:hAnsi="Courier New"/>
                <w:color w:val="1A1A1A"/>
                <w:sz w:val="18"/>
              </w:rPr>
              <w:t xml:space="preserve">  }</w:t>
            </w:r>
          </w:p>
          <w:p>
            <w:pPr>
              <w:spacing w:before="0" w:after="0"/>
            </w:pPr>
            <w:r>
              <w:rPr>
                <w:rFonts w:ascii="Courier New" w:hAnsi="Courier New"/>
                <w:color w:val="1A1A1A"/>
                <w:sz w:val="18"/>
              </w:rPr>
              <w:t xml:space="preserve"> </w:t>
            </w:r>
          </w:p>
          <w:p>
            <w:pPr>
              <w:spacing w:before="0" w:after="0"/>
            </w:pPr>
            <w:r>
              <w:rPr>
                <w:rFonts w:ascii="Courier New" w:hAnsi="Courier New"/>
                <w:color w:val="1A1A1A"/>
                <w:sz w:val="18"/>
              </w:rPr>
              <w:t xml:space="preserve">  async connect() {</w:t>
            </w:r>
          </w:p>
          <w:p>
            <w:pPr>
              <w:spacing w:before="0" w:after="0"/>
            </w:pPr>
            <w:r>
              <w:rPr>
                <w:rFonts w:ascii="Courier New" w:hAnsi="Courier New"/>
                <w:color w:val="1A1A1A"/>
                <w:sz w:val="18"/>
              </w:rPr>
              <w:t xml:space="preserve">    if (this.connection) return;</w:t>
            </w:r>
          </w:p>
          <w:p>
            <w:pPr>
              <w:spacing w:before="0" w:after="0"/>
            </w:pPr>
            <w:r>
              <w:rPr>
                <w:rFonts w:ascii="Courier New" w:hAnsi="Courier New"/>
                <w:color w:val="1A1A1A"/>
                <w:sz w:val="18"/>
              </w:rPr>
              <w:t xml:space="preserve">    this.connection = await mongoose.connect(process.env.MONGO_URI);</w:t>
            </w:r>
          </w:p>
          <w:p>
            <w:pPr>
              <w:spacing w:before="0" w:after="0"/>
            </w:pPr>
            <w:r>
              <w:rPr>
                <w:rFonts w:ascii="Courier New" w:hAnsi="Courier New"/>
                <w:color w:val="1A1A1A"/>
                <w:sz w:val="18"/>
              </w:rPr>
              <w:t xml:space="preserve">    console.log("MongoDB connected successfully");</w:t>
            </w:r>
          </w:p>
          <w:p>
            <w:pPr>
              <w:spacing w:before="0" w:after="0"/>
            </w:pPr>
            <w:r>
              <w:rPr>
                <w:rFonts w:ascii="Courier New" w:hAnsi="Courier New"/>
                <w:color w:val="1A1A1A"/>
                <w:sz w:val="18"/>
              </w:rPr>
              <w:t xml:space="preserve">  }</w:t>
            </w:r>
          </w:p>
          <w:p>
            <w:pPr>
              <w:spacing w:before="0" w:after="0"/>
            </w:pPr>
            <w:r>
              <w:rPr>
                <w:rFonts w:ascii="Courier New" w:hAnsi="Courier New"/>
                <w:color w:val="1A1A1A"/>
                <w:sz w:val="18"/>
              </w:rPr>
              <w:t>}</w:t>
            </w:r>
          </w:p>
          <w:p>
            <w:pPr>
              <w:spacing w:before="0" w:after="0"/>
            </w:pPr>
            <w:r>
              <w:rPr>
                <w:rFonts w:ascii="Courier New" w:hAnsi="Courier New"/>
                <w:color w:val="1A1A1A"/>
                <w:sz w:val="18"/>
              </w:rPr>
              <w:t xml:space="preserve"> </w:t>
            </w:r>
          </w:p>
          <w:p>
            <w:pPr>
              <w:spacing w:before="0" w:after="0"/>
            </w:pPr>
            <w:r>
              <w:rPr>
                <w:rFonts w:ascii="Courier New" w:hAnsi="Courier New"/>
                <w:color w:val="1A1A1A"/>
                <w:sz w:val="18"/>
              </w:rPr>
              <w:t>// server.js — only one connection ever created</w:t>
            </w:r>
          </w:p>
          <w:p>
            <w:pPr>
              <w:spacing w:before="0" w:after="0"/>
            </w:pPr>
            <w:r>
              <w:rPr>
                <w:rFonts w:ascii="Courier New" w:hAnsi="Courier New"/>
                <w:color w:val="1A1A1A"/>
                <w:sz w:val="18"/>
              </w:rPr>
              <w:t>Database.getInstance().connect();</w:t>
            </w:r>
          </w:p>
        </w:tc>
      </w:tr>
    </w:tbl>
    <w:p>
      <w:pPr>
        <w:spacing w:after="40"/>
      </w:pPr>
    </w:p>
    <w:p>
      <w:pPr>
        <w:pStyle w:val="Heading3"/>
      </w:pPr>
      <w:r>
        <w:rPr>
          <w:rFonts w:ascii="Aptos" w:hAnsi="Aptos"/>
          <w:b/>
          <w:color w:val="0F4761"/>
          <w:sz w:val="28"/>
        </w:rPr>
        <w:t>Justification</w:t>
      </w:r>
    </w:p>
    <w:p>
      <w:pPr>
        <w:spacing w:after="120"/>
      </w:pPr>
      <w:r>
        <w:rPr>
          <w:rFonts w:ascii="Aptos" w:hAnsi="Aptos"/>
          <w:color w:val="0E2841"/>
          <w:sz w:val="22"/>
        </w:rPr>
        <w:t>A database connection is an expensive and limited resource. MongoDB Atlas enforces connection pool limits, and creating multiple connections wastes memory and can exhaust the pool under load. The Singleton pattern guarantees that exactly one connection is established at application startup and reused for all subsequent database operations, ensuring consistency, reliability, and optimal resource usage across the entire backend.</w:t>
      </w:r>
    </w:p>
    <w:p>
      <w:pPr>
        <w:pStyle w:val="Heading2"/>
      </w:pPr>
      <w:r>
        <w:rPr>
          <w:rFonts w:ascii="Play" w:hAnsi="Play"/>
          <w:b w:val="0"/>
          <w:color w:val="0F4761"/>
          <w:sz w:val="32"/>
        </w:rPr>
        <w:t>Pattern 2 — Observer Pattern</w:t>
      </w:r>
    </w:p>
    <w:p>
      <w:pPr>
        <w:spacing w:after="80"/>
      </w:pPr>
      <w:r>
        <w:rPr>
          <w:rFonts w:ascii="Aptos" w:hAnsi="Aptos"/>
          <w:b/>
          <w:color w:val="000000"/>
          <w:sz w:val="22"/>
        </w:rPr>
        <w:t xml:space="preserve">Category: </w:t>
      </w:r>
      <w:r>
        <w:rPr>
          <w:rFonts w:ascii="Aptos" w:hAnsi="Aptos"/>
          <w:color w:val="0E2841"/>
          <w:sz w:val="22"/>
        </w:rPr>
        <w:t>Behavioural</w:t>
      </w:r>
    </w:p>
    <w:p>
      <w:pPr>
        <w:spacing w:after="80"/>
      </w:pPr>
      <w:r>
        <w:rPr>
          <w:rFonts w:ascii="Aptos" w:hAnsi="Aptos"/>
          <w:b/>
          <w:color w:val="000000"/>
          <w:sz w:val="22"/>
        </w:rPr>
        <w:t xml:space="preserve">Files: </w:t>
      </w:r>
      <w:r>
        <w:rPr>
          <w:rFonts w:ascii="Aptos" w:hAnsi="Aptos"/>
          <w:color w:val="0E2841"/>
          <w:sz w:val="22"/>
        </w:rPr>
        <w:t>backend/observers/LoggerObserver.js  |  backend/observers/NotificationObserver.js  |  backend/events/gymEvents.js</w:t>
      </w:r>
    </w:p>
    <w:p>
      <w:pPr>
        <w:pStyle w:val="Heading3"/>
      </w:pPr>
      <w:r>
        <w:rPr>
          <w:rFonts w:ascii="Aptos" w:hAnsi="Aptos"/>
          <w:b/>
          <w:color w:val="0F4761"/>
          <w:sz w:val="28"/>
        </w:rPr>
        <w:t>Definition</w:t>
      </w:r>
    </w:p>
    <w:p>
      <w:pPr>
        <w:spacing w:after="120"/>
      </w:pPr>
      <w:r>
        <w:rPr>
          <w:rFonts w:ascii="Aptos" w:hAnsi="Aptos"/>
          <w:color w:val="0E2841"/>
          <w:sz w:val="22"/>
        </w:rPr>
        <w:t>The Observer Pattern defines a one-to-many dependency between objects so that when one object changes state, all its dependents are notified and updated automatically without tight coupling.</w:t>
      </w:r>
    </w:p>
    <w:p>
      <w:pPr>
        <w:pStyle w:val="Heading3"/>
      </w:pPr>
      <w:r>
        <w:rPr>
          <w:rFonts w:ascii="Aptos" w:hAnsi="Aptos"/>
          <w:b/>
          <w:color w:val="0F4761"/>
          <w:sz w:val="28"/>
        </w:rPr>
        <w:t>Implementation</w:t>
      </w:r>
    </w:p>
    <w:p>
      <w:pPr>
        <w:spacing w:after="120"/>
      </w:pPr>
      <w:r>
        <w:rPr>
          <w:rFonts w:ascii="Aptos" w:hAnsi="Aptos"/>
          <w:color w:val="0E2841"/>
          <w:sz w:val="22"/>
        </w:rPr>
        <w:t>gymEvents (a Node.js EventEmitter) acts as the subject. LoggerObserver and NotificationObserver subscribe to named events at startup. When key actions occur in a controller — user registered, course created, membership transitioned, or workout plan assigned — the controller emits a named event on gymEvents. Both observers react independently: LoggerObserver prints a structured log to the console, while NotificationObserver persists a notification document to MongoDB.</w:t>
      </w:r>
    </w:p>
    <w:p>
      <w:pPr>
        <w:spacing w:before="80" w:after="80"/>
      </w:pPr>
      <w:r>
        <w:rPr>
          <w:rFonts w:ascii="Aptos" w:hAnsi="Aptos"/>
          <w:i/>
          <w:color w:val="707070"/>
          <w:sz w:val="20"/>
        </w:rPr>
        <w:t>[Insert screenshot: backend/observers/LoggerObserver.js]</w:t>
      </w:r>
    </w:p>
    <w:p>
      <w:pPr>
        <w:spacing w:before="80" w:after="80"/>
      </w:pPr>
      <w:r>
        <w:rPr>
          <w:rFonts w:ascii="Aptos" w:hAnsi="Aptos"/>
          <w:i/>
          <w:color w:val="707070"/>
          <w:sz w:val="20"/>
        </w:rPr>
        <w:t>[Insert screenshot: backend/observers/NotificationObserver.js]</w:t>
      </w:r>
    </w:p>
    <w:tbl>
      <w:tblPr>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9026"/>
      </w:tblGrid>
      <w:tr>
        <w:tc>
          <w:tcPr>
            <w:tcW w:type="dxa" w:w="9026"/>
            <w:shd w:val="clear" w:color="auto" w:fill="F2F2F2"/>
          </w:tcPr>
          <w:p>
            <w:pPr>
              <w:spacing w:before="0" w:after="0"/>
            </w:pPr>
            <w:r>
              <w:rPr>
                <w:rFonts w:ascii="Courier New" w:hAnsi="Courier New"/>
                <w:color w:val="1A1A1A"/>
                <w:sz w:val="18"/>
              </w:rPr>
              <w:t>// LoggerObserver.js</w:t>
            </w:r>
          </w:p>
          <w:p>
            <w:pPr>
              <w:spacing w:before="0" w:after="0"/>
            </w:pPr>
            <w:r>
              <w:rPr>
                <w:rFonts w:ascii="Courier New" w:hAnsi="Courier New"/>
                <w:color w:val="1A1A1A"/>
                <w:sz w:val="18"/>
              </w:rPr>
              <w:t>class LoggerObserver {</w:t>
            </w:r>
          </w:p>
          <w:p>
            <w:pPr>
              <w:spacing w:before="0" w:after="0"/>
            </w:pPr>
            <w:r>
              <w:rPr>
                <w:rFonts w:ascii="Courier New" w:hAnsi="Courier New"/>
                <w:color w:val="1A1A1A"/>
                <w:sz w:val="18"/>
              </w:rPr>
              <w:t xml:space="preserve">  constructor() {</w:t>
            </w:r>
          </w:p>
          <w:p>
            <w:pPr>
              <w:spacing w:before="0" w:after="0"/>
            </w:pPr>
            <w:r>
              <w:rPr>
                <w:rFonts w:ascii="Courier New" w:hAnsi="Courier New"/>
                <w:color w:val="1A1A1A"/>
                <w:sz w:val="18"/>
              </w:rPr>
              <w:t xml:space="preserve">    gymEvents.on("userRegistered", ({ name, email, role }) =&gt;</w:t>
            </w:r>
          </w:p>
          <w:p>
            <w:pPr>
              <w:spacing w:before="0" w:after="0"/>
            </w:pPr>
            <w:r>
              <w:rPr>
                <w:rFonts w:ascii="Courier New" w:hAnsi="Courier New"/>
                <w:color w:val="1A1A1A"/>
                <w:sz w:val="18"/>
              </w:rPr>
              <w:t xml:space="preserve">      console.log(`[LOG] New ${role} registered: ${name} (${email})`)</w:t>
            </w:r>
          </w:p>
          <w:p>
            <w:pPr>
              <w:spacing w:before="0" w:after="0"/>
            </w:pPr>
            <w:r>
              <w:rPr>
                <w:rFonts w:ascii="Courier New" w:hAnsi="Courier New"/>
                <w:color w:val="1A1A1A"/>
                <w:sz w:val="18"/>
              </w:rPr>
              <w:t xml:space="preserve">    );</w:t>
            </w:r>
          </w:p>
          <w:p>
            <w:pPr>
              <w:spacing w:before="0" w:after="0"/>
            </w:pPr>
            <w:r>
              <w:rPr>
                <w:rFonts w:ascii="Courier New" w:hAnsi="Courier New"/>
                <w:color w:val="1A1A1A"/>
                <w:sz w:val="18"/>
              </w:rPr>
              <w:t xml:space="preserve">    gymEvents.on("membershipTransitioned", ({ name, from, to }) =&gt;</w:t>
            </w:r>
          </w:p>
          <w:p>
            <w:pPr>
              <w:spacing w:before="0" w:after="0"/>
            </w:pPr>
            <w:r>
              <w:rPr>
                <w:rFonts w:ascii="Courier New" w:hAnsi="Courier New"/>
                <w:color w:val="1A1A1A"/>
                <w:sz w:val="18"/>
              </w:rPr>
              <w:t xml:space="preserve">      console.log(`[LOG] Membership changed for ${name}: ${from} -&gt; ${to}`)</w:t>
            </w:r>
          </w:p>
          <w:p>
            <w:pPr>
              <w:spacing w:before="0" w:after="0"/>
            </w:pPr>
            <w:r>
              <w:rPr>
                <w:rFonts w:ascii="Courier New" w:hAnsi="Courier New"/>
                <w:color w:val="1A1A1A"/>
                <w:sz w:val="18"/>
              </w:rPr>
              <w:t xml:space="preserve">    );</w:t>
            </w:r>
          </w:p>
          <w:p>
            <w:pPr>
              <w:spacing w:before="0" w:after="0"/>
            </w:pPr>
            <w:r>
              <w:rPr>
                <w:rFonts w:ascii="Courier New" w:hAnsi="Courier New"/>
                <w:color w:val="1A1A1A"/>
                <w:sz w:val="18"/>
              </w:rPr>
              <w:t xml:space="preserve">    gymEvents.on("planCreated", ({ title, memberName }) =&gt;</w:t>
            </w:r>
          </w:p>
          <w:p>
            <w:pPr>
              <w:spacing w:before="0" w:after="0"/>
            </w:pPr>
            <w:r>
              <w:rPr>
                <w:rFonts w:ascii="Courier New" w:hAnsi="Courier New"/>
                <w:color w:val="1A1A1A"/>
                <w:sz w:val="18"/>
              </w:rPr>
              <w:t xml:space="preserve">      console.log(`[LOG] Plan "${title}" assigned to ${memberName}`)</w:t>
            </w:r>
          </w:p>
          <w:p>
            <w:pPr>
              <w:spacing w:before="0" w:after="0"/>
            </w:pPr>
            <w:r>
              <w:rPr>
                <w:rFonts w:ascii="Courier New" w:hAnsi="Courier New"/>
                <w:color w:val="1A1A1A"/>
                <w:sz w:val="18"/>
              </w:rPr>
              <w:t xml:space="preserve">    );</w:t>
            </w:r>
          </w:p>
          <w:p>
            <w:pPr>
              <w:spacing w:before="0" w:after="0"/>
            </w:pPr>
            <w:r>
              <w:rPr>
                <w:rFonts w:ascii="Courier New" w:hAnsi="Courier New"/>
                <w:color w:val="1A1A1A"/>
                <w:sz w:val="18"/>
              </w:rPr>
              <w:t xml:space="preserve">  }</w:t>
            </w:r>
          </w:p>
          <w:p>
            <w:pPr>
              <w:spacing w:before="0" w:after="0"/>
            </w:pPr>
            <w:r>
              <w:rPr>
                <w:rFonts w:ascii="Courier New" w:hAnsi="Courier New"/>
                <w:color w:val="1A1A1A"/>
                <w:sz w:val="18"/>
              </w:rPr>
              <w:t>}</w:t>
            </w:r>
          </w:p>
          <w:p>
            <w:pPr>
              <w:spacing w:before="0" w:after="0"/>
            </w:pPr>
            <w:r>
              <w:rPr>
                <w:rFonts w:ascii="Courier New" w:hAnsi="Courier New"/>
                <w:color w:val="1A1A1A"/>
                <w:sz w:val="18"/>
              </w:rPr>
              <w:t xml:space="preserve"> </w:t>
            </w:r>
          </w:p>
          <w:p>
            <w:pPr>
              <w:spacing w:before="0" w:after="0"/>
            </w:pPr>
            <w:r>
              <w:rPr>
                <w:rFonts w:ascii="Courier New" w:hAnsi="Courier New"/>
                <w:color w:val="1A1A1A"/>
                <w:sz w:val="18"/>
              </w:rPr>
              <w:t>// Emitting from authController.js (the subject)</w:t>
            </w:r>
          </w:p>
          <w:p>
            <w:pPr>
              <w:spacing w:before="0" w:after="0"/>
            </w:pPr>
            <w:r>
              <w:rPr>
                <w:rFonts w:ascii="Courier New" w:hAnsi="Courier New"/>
                <w:color w:val="1A1A1A"/>
                <w:sz w:val="18"/>
              </w:rPr>
              <w:t>gymEvents.emit("userRegistered", { name: user.name, email: user.email, role: user.role });</w:t>
            </w:r>
          </w:p>
        </w:tc>
      </w:tr>
    </w:tbl>
    <w:p>
      <w:pPr>
        <w:spacing w:after="40"/>
      </w:pPr>
    </w:p>
    <w:p>
      <w:pPr>
        <w:pStyle w:val="Heading3"/>
      </w:pPr>
      <w:r>
        <w:rPr>
          <w:rFonts w:ascii="Aptos" w:hAnsi="Aptos"/>
          <w:b/>
          <w:color w:val="0F4761"/>
          <w:sz w:val="28"/>
        </w:rPr>
        <w:t>Justification</w:t>
      </w:r>
    </w:p>
    <w:p>
      <w:pPr>
        <w:spacing w:after="120"/>
      </w:pPr>
      <w:r>
        <w:rPr>
          <w:rFonts w:ascii="Aptos" w:hAnsi="Aptos"/>
          <w:color w:val="0E2841"/>
          <w:sz w:val="22"/>
        </w:rPr>
        <w:t>The Observer pattern fully decouples business logic (controllers) from side effects (logging, notifications). Controllers do not import or call LoggerObserver or NotificationObserver directly — they simply emit an event. Adding a new side effect such as sending an email requires only writing a new observer class and registering it at startup, with zero changes to any existing controller code. This follows the Open/Closed Principle and keeps the codebase highly maintainable.</w:t>
      </w:r>
    </w:p>
    <w:p>
      <w:pPr>
        <w:pStyle w:val="Heading2"/>
      </w:pPr>
      <w:r>
        <w:rPr>
          <w:rFonts w:ascii="Play" w:hAnsi="Play"/>
          <w:b w:val="0"/>
          <w:color w:val="0F4761"/>
          <w:sz w:val="32"/>
        </w:rPr>
        <w:t>Pattern 3 — Strategy Pattern</w:t>
      </w:r>
    </w:p>
    <w:p>
      <w:pPr>
        <w:spacing w:after="80"/>
      </w:pPr>
      <w:r>
        <w:rPr>
          <w:rFonts w:ascii="Aptos" w:hAnsi="Aptos"/>
          <w:b/>
          <w:color w:val="000000"/>
          <w:sz w:val="22"/>
        </w:rPr>
        <w:t xml:space="preserve">Category: </w:t>
      </w:r>
      <w:r>
        <w:rPr>
          <w:rFonts w:ascii="Aptos" w:hAnsi="Aptos"/>
          <w:color w:val="0E2841"/>
          <w:sz w:val="22"/>
        </w:rPr>
        <w:t>Behavioural</w:t>
      </w:r>
    </w:p>
    <w:p>
      <w:pPr>
        <w:spacing w:after="80"/>
      </w:pPr>
      <w:r>
        <w:rPr>
          <w:rFonts w:ascii="Aptos" w:hAnsi="Aptos"/>
          <w:b/>
          <w:color w:val="000000"/>
          <w:sz w:val="22"/>
        </w:rPr>
        <w:t xml:space="preserve">Files: </w:t>
      </w:r>
      <w:r>
        <w:rPr>
          <w:rFonts w:ascii="Aptos" w:hAnsi="Aptos"/>
          <w:color w:val="0E2841"/>
          <w:sz w:val="22"/>
        </w:rPr>
        <w:t>backend/strategies/AuthStrategy.js  |  AuthStrategyContext.js  |  JWTStrategy.js</w:t>
      </w:r>
    </w:p>
    <w:p>
      <w:pPr>
        <w:pStyle w:val="Heading3"/>
      </w:pPr>
      <w:r>
        <w:rPr>
          <w:rFonts w:ascii="Aptos" w:hAnsi="Aptos"/>
          <w:b/>
          <w:color w:val="0F4761"/>
          <w:sz w:val="28"/>
        </w:rPr>
        <w:t>Definition</w:t>
      </w:r>
    </w:p>
    <w:p>
      <w:pPr>
        <w:spacing w:after="120"/>
      </w:pPr>
      <w:r>
        <w:rPr>
          <w:rFonts w:ascii="Aptos" w:hAnsi="Aptos"/>
          <w:color w:val="0E2841"/>
          <w:sz w:val="22"/>
        </w:rPr>
        <w:t>The Strategy Pattern defines a family of algorithms, encapsulates each one in its own class, and makes them interchangeable. A context object holds a reference to the current strategy and delegates work to it without the client needing to know the implementation details.</w:t>
      </w:r>
    </w:p>
    <w:p>
      <w:pPr>
        <w:pStyle w:val="Heading3"/>
      </w:pPr>
      <w:r>
        <w:rPr>
          <w:rFonts w:ascii="Aptos" w:hAnsi="Aptos"/>
          <w:b/>
          <w:color w:val="0F4761"/>
          <w:sz w:val="28"/>
        </w:rPr>
        <w:t>Implementation</w:t>
      </w:r>
    </w:p>
    <w:p>
      <w:pPr>
        <w:spacing w:after="120"/>
      </w:pPr>
      <w:r>
        <w:rPr>
          <w:rFonts w:ascii="Aptos" w:hAnsi="Aptos"/>
          <w:color w:val="0E2841"/>
          <w:sz w:val="22"/>
        </w:rPr>
        <w:t>Authentication is implemented as a strategy. AuthStrategy is the abstract base class defining a verify(req) interface. JWTStrategy extends it and implements JSON Web Token verification. AuthStrategyContext stores the active strategy via use() and delegates verify() calls to it. The protect middleware simply calls AuthStrategyContext.verify(req) without knowing which authentication mechanism is active. The active strategy is set once at startup in server.js.</w:t>
      </w:r>
    </w:p>
    <w:p>
      <w:pPr>
        <w:spacing w:before="80" w:after="80"/>
      </w:pPr>
      <w:r>
        <w:rPr>
          <w:rFonts w:ascii="Aptos" w:hAnsi="Aptos"/>
          <w:i/>
          <w:color w:val="707070"/>
          <w:sz w:val="20"/>
        </w:rPr>
        <w:t>[Insert screenshot: backend/strategies/AuthStrategyContext.js]</w:t>
      </w:r>
    </w:p>
    <w:p>
      <w:pPr>
        <w:spacing w:before="80" w:after="80"/>
      </w:pPr>
      <w:r>
        <w:rPr>
          <w:rFonts w:ascii="Aptos" w:hAnsi="Aptos"/>
          <w:i/>
          <w:color w:val="707070"/>
          <w:sz w:val="20"/>
        </w:rPr>
        <w:t>[Insert screenshot: backend/strategies/JWTStrategy.js]</w:t>
      </w:r>
    </w:p>
    <w:tbl>
      <w:tblPr>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9026"/>
      </w:tblGrid>
      <w:tr>
        <w:tc>
          <w:tcPr>
            <w:tcW w:type="dxa" w:w="9026"/>
            <w:shd w:val="clear" w:color="auto" w:fill="F2F2F2"/>
          </w:tcPr>
          <w:p>
            <w:pPr>
              <w:spacing w:before="0" w:after="0"/>
            </w:pPr>
            <w:r>
              <w:rPr>
                <w:rFonts w:ascii="Courier New" w:hAnsi="Courier New"/>
                <w:color w:val="1A1A1A"/>
                <w:sz w:val="18"/>
              </w:rPr>
              <w:t>// AuthStrategyContext.js</w:t>
            </w:r>
          </w:p>
          <w:p>
            <w:pPr>
              <w:spacing w:before="0" w:after="0"/>
            </w:pPr>
            <w:r>
              <w:rPr>
                <w:rFonts w:ascii="Courier New" w:hAnsi="Courier New"/>
                <w:color w:val="1A1A1A"/>
                <w:sz w:val="18"/>
              </w:rPr>
              <w:t>class AuthStrategyContext {</w:t>
            </w:r>
          </w:p>
          <w:p>
            <w:pPr>
              <w:spacing w:before="0" w:after="0"/>
            </w:pPr>
            <w:r>
              <w:rPr>
                <w:rFonts w:ascii="Courier New" w:hAnsi="Courier New"/>
                <w:color w:val="1A1A1A"/>
                <w:sz w:val="18"/>
              </w:rPr>
              <w:t xml:space="preserve">  static strategy = null;</w:t>
            </w:r>
          </w:p>
          <w:p>
            <w:pPr>
              <w:spacing w:before="0" w:after="0"/>
            </w:pPr>
            <w:r>
              <w:rPr>
                <w:rFonts w:ascii="Courier New" w:hAnsi="Courier New"/>
                <w:color w:val="1A1A1A"/>
                <w:sz w:val="18"/>
              </w:rPr>
              <w:t xml:space="preserve">  static use(strategy)    { this.strategy = strategy; }</w:t>
            </w:r>
          </w:p>
          <w:p>
            <w:pPr>
              <w:spacing w:before="0" w:after="0"/>
            </w:pPr>
            <w:r>
              <w:rPr>
                <w:rFonts w:ascii="Courier New" w:hAnsi="Courier New"/>
                <w:color w:val="1A1A1A"/>
                <w:sz w:val="18"/>
              </w:rPr>
              <w:t xml:space="preserve">  static async verify(req) {</w:t>
            </w:r>
          </w:p>
          <w:p>
            <w:pPr>
              <w:spacing w:before="0" w:after="0"/>
            </w:pPr>
            <w:r>
              <w:rPr>
                <w:rFonts w:ascii="Courier New" w:hAnsi="Courier New"/>
                <w:color w:val="1A1A1A"/>
                <w:sz w:val="18"/>
              </w:rPr>
              <w:t xml:space="preserve">    if (!this.strategy) throw new Error("No auth strategy set");</w:t>
            </w:r>
          </w:p>
          <w:p>
            <w:pPr>
              <w:spacing w:before="0" w:after="0"/>
            </w:pPr>
            <w:r>
              <w:rPr>
                <w:rFonts w:ascii="Courier New" w:hAnsi="Courier New"/>
                <w:color w:val="1A1A1A"/>
                <w:sz w:val="18"/>
              </w:rPr>
              <w:t xml:space="preserve">    return this.strategy.verify(req);</w:t>
            </w:r>
          </w:p>
          <w:p>
            <w:pPr>
              <w:spacing w:before="0" w:after="0"/>
            </w:pPr>
            <w:r>
              <w:rPr>
                <w:rFonts w:ascii="Courier New" w:hAnsi="Courier New"/>
                <w:color w:val="1A1A1A"/>
                <w:sz w:val="18"/>
              </w:rPr>
              <w:t xml:space="preserve">  }</w:t>
            </w:r>
          </w:p>
          <w:p>
            <w:pPr>
              <w:spacing w:before="0" w:after="0"/>
            </w:pPr>
            <w:r>
              <w:rPr>
                <w:rFonts w:ascii="Courier New" w:hAnsi="Courier New"/>
                <w:color w:val="1A1A1A"/>
                <w:sz w:val="18"/>
              </w:rPr>
              <w:t>}</w:t>
            </w:r>
          </w:p>
          <w:p>
            <w:pPr>
              <w:spacing w:before="0" w:after="0"/>
            </w:pPr>
            <w:r>
              <w:rPr>
                <w:rFonts w:ascii="Courier New" w:hAnsi="Courier New"/>
                <w:color w:val="1A1A1A"/>
                <w:sz w:val="18"/>
              </w:rPr>
              <w:t xml:space="preserve"> </w:t>
            </w:r>
          </w:p>
          <w:p>
            <w:pPr>
              <w:spacing w:before="0" w:after="0"/>
            </w:pPr>
            <w:r>
              <w:rPr>
                <w:rFonts w:ascii="Courier New" w:hAnsi="Courier New"/>
                <w:color w:val="1A1A1A"/>
                <w:sz w:val="18"/>
              </w:rPr>
              <w:t>// JWTStrategy.js</w:t>
            </w:r>
          </w:p>
          <w:p>
            <w:pPr>
              <w:spacing w:before="0" w:after="0"/>
            </w:pPr>
            <w:r>
              <w:rPr>
                <w:rFonts w:ascii="Courier New" w:hAnsi="Courier New"/>
                <w:color w:val="1A1A1A"/>
                <w:sz w:val="18"/>
              </w:rPr>
              <w:t>class JWTStrategy extends AuthStrategy {</w:t>
            </w:r>
          </w:p>
          <w:p>
            <w:pPr>
              <w:spacing w:before="0" w:after="0"/>
            </w:pPr>
            <w:r>
              <w:rPr>
                <w:rFonts w:ascii="Courier New" w:hAnsi="Courier New"/>
                <w:color w:val="1A1A1A"/>
                <w:sz w:val="18"/>
              </w:rPr>
              <w:t xml:space="preserve">  async verify(req) {</w:t>
            </w:r>
          </w:p>
          <w:p>
            <w:pPr>
              <w:spacing w:before="0" w:after="0"/>
            </w:pPr>
            <w:r>
              <w:rPr>
                <w:rFonts w:ascii="Courier New" w:hAnsi="Courier New"/>
                <w:color w:val="1A1A1A"/>
                <w:sz w:val="18"/>
              </w:rPr>
              <w:t xml:space="preserve">    const token   = req.headers.authorization.split(" ")[1];</w:t>
            </w:r>
          </w:p>
          <w:p>
            <w:pPr>
              <w:spacing w:before="0" w:after="0"/>
            </w:pPr>
            <w:r>
              <w:rPr>
                <w:rFonts w:ascii="Courier New" w:hAnsi="Courier New"/>
                <w:color w:val="1A1A1A"/>
                <w:sz w:val="18"/>
              </w:rPr>
              <w:t xml:space="preserve">    const decoded = jwt.verify(token, process.env.JWT_SECRET);</w:t>
            </w:r>
          </w:p>
          <w:p>
            <w:pPr>
              <w:spacing w:before="0" w:after="0"/>
            </w:pPr>
            <w:r>
              <w:rPr>
                <w:rFonts w:ascii="Courier New" w:hAnsi="Courier New"/>
                <w:color w:val="1A1A1A"/>
                <w:sz w:val="18"/>
              </w:rPr>
              <w:t xml:space="preserve">    return await User.findById(decoded.id).select("-password");</w:t>
            </w:r>
          </w:p>
          <w:p>
            <w:pPr>
              <w:spacing w:before="0" w:after="0"/>
            </w:pPr>
            <w:r>
              <w:rPr>
                <w:rFonts w:ascii="Courier New" w:hAnsi="Courier New"/>
                <w:color w:val="1A1A1A"/>
                <w:sz w:val="18"/>
              </w:rPr>
              <w:t xml:space="preserve">  }</w:t>
            </w:r>
          </w:p>
          <w:p>
            <w:pPr>
              <w:spacing w:before="0" w:after="0"/>
            </w:pPr>
            <w:r>
              <w:rPr>
                <w:rFonts w:ascii="Courier New" w:hAnsi="Courier New"/>
                <w:color w:val="1A1A1A"/>
                <w:sz w:val="18"/>
              </w:rPr>
              <w:t>}</w:t>
            </w:r>
          </w:p>
          <w:p>
            <w:pPr>
              <w:spacing w:before="0" w:after="0"/>
            </w:pPr>
            <w:r>
              <w:rPr>
                <w:rFonts w:ascii="Courier New" w:hAnsi="Courier New"/>
                <w:color w:val="1A1A1A"/>
                <w:sz w:val="18"/>
              </w:rPr>
              <w:t xml:space="preserve"> </w:t>
            </w:r>
          </w:p>
          <w:p>
            <w:pPr>
              <w:spacing w:before="0" w:after="0"/>
            </w:pPr>
            <w:r>
              <w:rPr>
                <w:rFonts w:ascii="Courier New" w:hAnsi="Courier New"/>
                <w:color w:val="1A1A1A"/>
                <w:sz w:val="18"/>
              </w:rPr>
              <w:t>// server.js — set the active strategy at startup</w:t>
            </w:r>
          </w:p>
          <w:p>
            <w:pPr>
              <w:spacing w:before="0" w:after="0"/>
            </w:pPr>
            <w:r>
              <w:rPr>
                <w:rFonts w:ascii="Courier New" w:hAnsi="Courier New"/>
                <w:color w:val="1A1A1A"/>
                <w:sz w:val="18"/>
              </w:rPr>
              <w:t>AuthStrategyContext.use(new JWTStrategy());</w:t>
            </w:r>
          </w:p>
        </w:tc>
      </w:tr>
    </w:tbl>
    <w:p>
      <w:pPr>
        <w:spacing w:after="40"/>
      </w:pPr>
    </w:p>
    <w:p>
      <w:pPr>
        <w:pStyle w:val="Heading3"/>
      </w:pPr>
      <w:r>
        <w:rPr>
          <w:rFonts w:ascii="Aptos" w:hAnsi="Aptos"/>
          <w:b/>
          <w:color w:val="0F4761"/>
          <w:sz w:val="28"/>
        </w:rPr>
        <w:t>Justification</w:t>
      </w:r>
    </w:p>
    <w:p>
      <w:pPr>
        <w:spacing w:after="120"/>
      </w:pPr>
      <w:r>
        <w:rPr>
          <w:rFonts w:ascii="Aptos" w:hAnsi="Aptos"/>
          <w:color w:val="0E2841"/>
          <w:sz w:val="22"/>
        </w:rPr>
        <w:t>Authentication methods can evolve over time. A future version of KevinGym might support OAuth, API keys, or session-based authentication. The Strategy pattern allows any new authentication method to be introduced by writing one new strategy class and calling AuthStrategyContext.use() at startup — with zero changes to routes, middleware, or controllers. Each strategy can also be unit-tested in complete isolation from the rest of the application.</w:t>
      </w:r>
    </w:p>
    <w:p>
      <w:pPr>
        <w:pStyle w:val="Heading2"/>
      </w:pPr>
      <w:r>
        <w:rPr>
          <w:rFonts w:ascii="Play" w:hAnsi="Play"/>
          <w:b w:val="0"/>
          <w:color w:val="0F4761"/>
          <w:sz w:val="32"/>
        </w:rPr>
        <w:t>Pattern 4 — State Pattern</w:t>
      </w:r>
    </w:p>
    <w:p>
      <w:pPr>
        <w:spacing w:after="80"/>
      </w:pPr>
      <w:r>
        <w:rPr>
          <w:rFonts w:ascii="Aptos" w:hAnsi="Aptos"/>
          <w:b/>
          <w:color w:val="000000"/>
          <w:sz w:val="22"/>
        </w:rPr>
        <w:t xml:space="preserve">Category: </w:t>
      </w:r>
      <w:r>
        <w:rPr>
          <w:rFonts w:ascii="Aptos" w:hAnsi="Aptos"/>
          <w:color w:val="0E2841"/>
          <w:sz w:val="22"/>
        </w:rPr>
        <w:t>Behavioural</w:t>
      </w:r>
    </w:p>
    <w:p>
      <w:pPr>
        <w:spacing w:after="80"/>
      </w:pPr>
      <w:r>
        <w:rPr>
          <w:rFonts w:ascii="Aptos" w:hAnsi="Aptos"/>
          <w:b/>
          <w:color w:val="000000"/>
          <w:sz w:val="22"/>
        </w:rPr>
        <w:t xml:space="preserve">Files: </w:t>
      </w:r>
      <w:r>
        <w:rPr>
          <w:rFonts w:ascii="Aptos" w:hAnsi="Aptos"/>
          <w:color w:val="0E2841"/>
          <w:sz w:val="22"/>
        </w:rPr>
        <w:t>backend/membership/MembershipState.js  |  MembershipContext.js  |  TrialState.js  |  ActiveState.js  |  SuspendedState.js  |  ExpiredState.js</w:t>
      </w:r>
    </w:p>
    <w:p>
      <w:pPr>
        <w:pStyle w:val="Heading3"/>
      </w:pPr>
      <w:r>
        <w:rPr>
          <w:rFonts w:ascii="Aptos" w:hAnsi="Aptos"/>
          <w:b/>
          <w:color w:val="0F4761"/>
          <w:sz w:val="28"/>
        </w:rPr>
        <w:t>Definition</w:t>
      </w:r>
    </w:p>
    <w:p>
      <w:pPr>
        <w:spacing w:after="120"/>
      </w:pPr>
      <w:r>
        <w:rPr>
          <w:rFonts w:ascii="Aptos" w:hAnsi="Aptos"/>
          <w:color w:val="0E2841"/>
          <w:sz w:val="22"/>
        </w:rPr>
        <w:t>The State Pattern allows an object to alter its behaviour when its internal state changes, making it appear to change its class. Each possible state is encapsulated in its own class rather than handled with large if/else chains in the main object.</w:t>
      </w:r>
    </w:p>
    <w:p>
      <w:pPr>
        <w:pStyle w:val="Heading3"/>
      </w:pPr>
      <w:r>
        <w:rPr>
          <w:rFonts w:ascii="Aptos" w:hAnsi="Aptos"/>
          <w:b/>
          <w:color w:val="0F4761"/>
          <w:sz w:val="28"/>
        </w:rPr>
        <w:t>Implementation</w:t>
      </w:r>
    </w:p>
    <w:p>
      <w:pPr>
        <w:spacing w:after="120"/>
      </w:pPr>
      <w:r>
        <w:rPr>
          <w:rFonts w:ascii="Aptos" w:hAnsi="Aptos"/>
          <w:color w:val="0E2841"/>
          <w:sz w:val="22"/>
        </w:rPr>
        <w:t>Every member has a membership status. MembershipState is the abstract base class defining the interface: getName(), canBookClass(), canAccessContent(), getDescription(), and allowedTransitions(). Four concrete states implement this interface. MembershipContext holds the current state and its transitionTo() method validates that the requested transition is permitted before switching. Invalid transitions (e.g. Trial directly to Suspended) throw a descriptive error. Every transition fires a gymEvents event, consumed by both observers.</w:t>
      </w:r>
    </w:p>
    <w:p>
      <w:pPr>
        <w:spacing w:before="80" w:after="80"/>
      </w:pPr>
      <w:r>
        <w:rPr>
          <w:rFonts w:ascii="Aptos" w:hAnsi="Aptos"/>
          <w:i/>
          <w:color w:val="707070"/>
          <w:sz w:val="20"/>
        </w:rPr>
        <w:t>[Insert screenshot: backend/membership/MembershipState.js]</w:t>
      </w:r>
    </w:p>
    <w:p>
      <w:pPr>
        <w:spacing w:before="80" w:after="80"/>
      </w:pPr>
      <w:r>
        <w:rPr>
          <w:rFonts w:ascii="Aptos" w:hAnsi="Aptos"/>
          <w:i/>
          <w:color w:val="707070"/>
          <w:sz w:val="20"/>
        </w:rPr>
        <w:t>[Insert screenshot: backend/membership/MembershipContext.js]</w:t>
      </w:r>
    </w:p>
    <w:p>
      <w:pPr>
        <w:spacing w:before="80" w:after="80"/>
      </w:pPr>
      <w:r>
        <w:rPr>
          <w:rFonts w:ascii="Aptos" w:hAnsi="Aptos"/>
          <w:i/>
          <w:color w:val="707070"/>
          <w:sz w:val="20"/>
        </w:rPr>
        <w:t>[Insert screenshot: backend/membership/ActiveState.js]</w:t>
      </w:r>
    </w:p>
    <w:p>
      <w:pPr>
        <w:spacing w:after="120"/>
      </w:pPr>
      <w:r>
        <w:rPr>
          <w:rFonts w:ascii="Aptos" w:hAnsi="Aptos"/>
          <w:color w:val="0E2841"/>
          <w:sz w:val="22"/>
        </w:rPr>
        <w:t>State transition rules:</w:t>
      </w:r>
    </w:p>
    <w:tbl>
      <w:tblPr>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256"/>
        <w:gridCol w:w="2256"/>
        <w:gridCol w:w="2256"/>
        <w:gridCol w:w="2256"/>
      </w:tblGrid>
      <w:tr>
        <w:tc>
          <w:tcPr>
            <w:tcW w:type="dxa" w:w="2256"/>
            <w:shd w:val="clear" w:color="auto" w:fill="2E75B6"/>
          </w:tcPr>
          <w:p>
            <w:pPr>
              <w:jc w:val="left"/>
            </w:pPr>
            <w:r>
              <w:rPr>
                <w:rFonts w:ascii="Aptos" w:hAnsi="Aptos"/>
                <w:b/>
                <w:color w:val="FFFFFF"/>
                <w:sz w:val="20"/>
              </w:rPr>
              <w:t>State</w:t>
            </w:r>
          </w:p>
        </w:tc>
        <w:tc>
          <w:tcPr>
            <w:tcW w:type="dxa" w:w="2256"/>
            <w:shd w:val="clear" w:color="auto" w:fill="2E75B6"/>
          </w:tcPr>
          <w:p>
            <w:pPr>
              <w:jc w:val="left"/>
            </w:pPr>
            <w:r>
              <w:rPr>
                <w:rFonts w:ascii="Aptos" w:hAnsi="Aptos"/>
                <w:b/>
                <w:color w:val="FFFFFF"/>
                <w:sz w:val="20"/>
              </w:rPr>
              <w:t>canBookClass</w:t>
            </w:r>
          </w:p>
        </w:tc>
        <w:tc>
          <w:tcPr>
            <w:tcW w:type="dxa" w:w="2256"/>
            <w:shd w:val="clear" w:color="auto" w:fill="2E75B6"/>
          </w:tcPr>
          <w:p>
            <w:pPr>
              <w:jc w:val="left"/>
            </w:pPr>
            <w:r>
              <w:rPr>
                <w:rFonts w:ascii="Aptos" w:hAnsi="Aptos"/>
                <w:b/>
                <w:color w:val="FFFFFF"/>
                <w:sz w:val="20"/>
              </w:rPr>
              <w:t>canAccessContent</w:t>
            </w:r>
          </w:p>
        </w:tc>
        <w:tc>
          <w:tcPr>
            <w:tcW w:type="dxa" w:w="2256"/>
            <w:shd w:val="clear" w:color="auto" w:fill="2E75B6"/>
          </w:tcPr>
          <w:p>
            <w:pPr>
              <w:jc w:val="left"/>
            </w:pPr>
            <w:r>
              <w:rPr>
                <w:rFonts w:ascii="Aptos" w:hAnsi="Aptos"/>
                <w:b/>
                <w:color w:val="FFFFFF"/>
                <w:sz w:val="20"/>
              </w:rPr>
              <w:t>Allowed Transitions To</w:t>
            </w:r>
          </w:p>
        </w:tc>
      </w:tr>
      <w:tr>
        <w:tc>
          <w:tcPr>
            <w:tcW w:type="dxa" w:w="2256"/>
            <w:shd w:val="clear" w:color="auto" w:fill="DEEAF1"/>
          </w:tcPr>
          <w:p>
            <w:r>
              <w:rPr>
                <w:rFonts w:ascii="Aptos" w:hAnsi="Aptos"/>
                <w:color w:val="000000"/>
                <w:sz w:val="20"/>
              </w:rPr>
              <w:t>Trial</w:t>
            </w:r>
          </w:p>
        </w:tc>
        <w:tc>
          <w:tcPr>
            <w:tcW w:type="dxa" w:w="2256"/>
            <w:shd w:val="clear" w:color="auto" w:fill="DEEAF1"/>
          </w:tcPr>
          <w:p>
            <w:r>
              <w:rPr>
                <w:rFonts w:ascii="Aptos" w:hAnsi="Aptos"/>
                <w:color w:val="000000"/>
                <w:sz w:val="20"/>
              </w:rPr>
              <w:t>Yes</w:t>
            </w:r>
          </w:p>
        </w:tc>
        <w:tc>
          <w:tcPr>
            <w:tcW w:type="dxa" w:w="2256"/>
            <w:shd w:val="clear" w:color="auto" w:fill="DEEAF1"/>
          </w:tcPr>
          <w:p>
            <w:r>
              <w:rPr>
                <w:rFonts w:ascii="Aptos" w:hAnsi="Aptos"/>
                <w:color w:val="000000"/>
                <w:sz w:val="20"/>
              </w:rPr>
              <w:t>Yes (limited)</w:t>
            </w:r>
          </w:p>
        </w:tc>
        <w:tc>
          <w:tcPr>
            <w:tcW w:type="dxa" w:w="2256"/>
            <w:shd w:val="clear" w:color="auto" w:fill="DEEAF1"/>
          </w:tcPr>
          <w:p>
            <w:r>
              <w:rPr>
                <w:rFonts w:ascii="Aptos" w:hAnsi="Aptos"/>
                <w:color w:val="000000"/>
                <w:sz w:val="20"/>
              </w:rPr>
              <w:t>active, expired</w:t>
            </w:r>
          </w:p>
        </w:tc>
      </w:tr>
      <w:tr>
        <w:tc>
          <w:tcPr>
            <w:tcW w:type="dxa" w:w="2256"/>
            <w:shd w:val="clear" w:color="auto" w:fill="FFFFFF"/>
          </w:tcPr>
          <w:p>
            <w:r>
              <w:rPr>
                <w:rFonts w:ascii="Aptos" w:hAnsi="Aptos"/>
                <w:color w:val="000000"/>
                <w:sz w:val="20"/>
              </w:rPr>
              <w:t>Active</w:t>
            </w:r>
          </w:p>
        </w:tc>
        <w:tc>
          <w:tcPr>
            <w:tcW w:type="dxa" w:w="2256"/>
            <w:shd w:val="clear" w:color="auto" w:fill="FFFFFF"/>
          </w:tcPr>
          <w:p>
            <w:r>
              <w:rPr>
                <w:rFonts w:ascii="Aptos" w:hAnsi="Aptos"/>
                <w:color w:val="000000"/>
                <w:sz w:val="20"/>
              </w:rPr>
              <w:t>Yes</w:t>
            </w:r>
          </w:p>
        </w:tc>
        <w:tc>
          <w:tcPr>
            <w:tcW w:type="dxa" w:w="2256"/>
            <w:shd w:val="clear" w:color="auto" w:fill="FFFFFF"/>
          </w:tcPr>
          <w:p>
            <w:r>
              <w:rPr>
                <w:rFonts w:ascii="Aptos" w:hAnsi="Aptos"/>
                <w:color w:val="000000"/>
                <w:sz w:val="20"/>
              </w:rPr>
              <w:t>Yes (full)</w:t>
            </w:r>
          </w:p>
        </w:tc>
        <w:tc>
          <w:tcPr>
            <w:tcW w:type="dxa" w:w="2256"/>
            <w:shd w:val="clear" w:color="auto" w:fill="FFFFFF"/>
          </w:tcPr>
          <w:p>
            <w:r>
              <w:rPr>
                <w:rFonts w:ascii="Aptos" w:hAnsi="Aptos"/>
                <w:color w:val="000000"/>
                <w:sz w:val="20"/>
              </w:rPr>
              <w:t>suspended, expired</w:t>
            </w:r>
          </w:p>
        </w:tc>
      </w:tr>
      <w:tr>
        <w:tc>
          <w:tcPr>
            <w:tcW w:type="dxa" w:w="2256"/>
            <w:shd w:val="clear" w:color="auto" w:fill="DEEAF1"/>
          </w:tcPr>
          <w:p>
            <w:r>
              <w:rPr>
                <w:rFonts w:ascii="Aptos" w:hAnsi="Aptos"/>
                <w:color w:val="000000"/>
                <w:sz w:val="20"/>
              </w:rPr>
              <w:t>Suspended</w:t>
            </w:r>
          </w:p>
        </w:tc>
        <w:tc>
          <w:tcPr>
            <w:tcW w:type="dxa" w:w="2256"/>
            <w:shd w:val="clear" w:color="auto" w:fill="DEEAF1"/>
          </w:tcPr>
          <w:p>
            <w:r>
              <w:rPr>
                <w:rFonts w:ascii="Aptos" w:hAnsi="Aptos"/>
                <w:color w:val="000000"/>
                <w:sz w:val="20"/>
              </w:rPr>
              <w:t>No</w:t>
            </w:r>
          </w:p>
        </w:tc>
        <w:tc>
          <w:tcPr>
            <w:tcW w:type="dxa" w:w="2256"/>
            <w:shd w:val="clear" w:color="auto" w:fill="DEEAF1"/>
          </w:tcPr>
          <w:p>
            <w:r>
              <w:rPr>
                <w:rFonts w:ascii="Aptos" w:hAnsi="Aptos"/>
                <w:color w:val="000000"/>
                <w:sz w:val="20"/>
              </w:rPr>
              <w:t>No</w:t>
            </w:r>
          </w:p>
        </w:tc>
        <w:tc>
          <w:tcPr>
            <w:tcW w:type="dxa" w:w="2256"/>
            <w:shd w:val="clear" w:color="auto" w:fill="DEEAF1"/>
          </w:tcPr>
          <w:p>
            <w:r>
              <w:rPr>
                <w:rFonts w:ascii="Aptos" w:hAnsi="Aptos"/>
                <w:color w:val="000000"/>
                <w:sz w:val="20"/>
              </w:rPr>
              <w:t>active, expired</w:t>
            </w:r>
          </w:p>
        </w:tc>
      </w:tr>
      <w:tr>
        <w:tc>
          <w:tcPr>
            <w:tcW w:type="dxa" w:w="2256"/>
            <w:shd w:val="clear" w:color="auto" w:fill="FFFFFF"/>
          </w:tcPr>
          <w:p>
            <w:r>
              <w:rPr>
                <w:rFonts w:ascii="Aptos" w:hAnsi="Aptos"/>
                <w:color w:val="000000"/>
                <w:sz w:val="20"/>
              </w:rPr>
              <w:t>Expired</w:t>
            </w:r>
          </w:p>
        </w:tc>
        <w:tc>
          <w:tcPr>
            <w:tcW w:type="dxa" w:w="2256"/>
            <w:shd w:val="clear" w:color="auto" w:fill="FFFFFF"/>
          </w:tcPr>
          <w:p>
            <w:r>
              <w:rPr>
                <w:rFonts w:ascii="Aptos" w:hAnsi="Aptos"/>
                <w:color w:val="000000"/>
                <w:sz w:val="20"/>
              </w:rPr>
              <w:t>No</w:t>
            </w:r>
          </w:p>
        </w:tc>
        <w:tc>
          <w:tcPr>
            <w:tcW w:type="dxa" w:w="2256"/>
            <w:shd w:val="clear" w:color="auto" w:fill="FFFFFF"/>
          </w:tcPr>
          <w:p>
            <w:r>
              <w:rPr>
                <w:rFonts w:ascii="Aptos" w:hAnsi="Aptos"/>
                <w:color w:val="000000"/>
                <w:sz w:val="20"/>
              </w:rPr>
              <w:t>No</w:t>
            </w:r>
          </w:p>
        </w:tc>
        <w:tc>
          <w:tcPr>
            <w:tcW w:type="dxa" w:w="2256"/>
            <w:shd w:val="clear" w:color="auto" w:fill="FFFFFF"/>
          </w:tcPr>
          <w:p>
            <w:r>
              <w:rPr>
                <w:rFonts w:ascii="Aptos" w:hAnsi="Aptos"/>
                <w:color w:val="000000"/>
                <w:sz w:val="20"/>
              </w:rPr>
              <w:t>trial, active</w:t>
            </w:r>
          </w:p>
        </w:tc>
      </w:tr>
    </w:tbl>
    <w:p>
      <w:pPr>
        <w:spacing w:after="80"/>
      </w:pPr>
    </w:p>
    <w:tbl>
      <w:tblPr>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9026"/>
      </w:tblGrid>
      <w:tr>
        <w:tc>
          <w:tcPr>
            <w:tcW w:type="dxa" w:w="9026"/>
            <w:shd w:val="clear" w:color="auto" w:fill="F2F2F2"/>
          </w:tcPr>
          <w:p>
            <w:pPr>
              <w:spacing w:before="0" w:after="0"/>
            </w:pPr>
            <w:r>
              <w:rPr>
                <w:rFonts w:ascii="Courier New" w:hAnsi="Courier New"/>
                <w:color w:val="1A1A1A"/>
                <w:sz w:val="18"/>
              </w:rPr>
              <w:t>// MembershipContext.js</w:t>
            </w:r>
          </w:p>
          <w:p>
            <w:pPr>
              <w:spacing w:before="0" w:after="0"/>
            </w:pPr>
            <w:r>
              <w:rPr>
                <w:rFonts w:ascii="Courier New" w:hAnsi="Courier New"/>
                <w:color w:val="1A1A1A"/>
                <w:sz w:val="18"/>
              </w:rPr>
              <w:t>transitionTo(newStatusName) {</w:t>
            </w:r>
          </w:p>
          <w:p>
            <w:pPr>
              <w:spacing w:before="0" w:after="0"/>
            </w:pPr>
            <w:r>
              <w:rPr>
                <w:rFonts w:ascii="Courier New" w:hAnsi="Courier New"/>
                <w:color w:val="1A1A1A"/>
                <w:sz w:val="18"/>
              </w:rPr>
              <w:t xml:space="preserve">  const allowed = this.state.allowedTransitions();</w:t>
            </w:r>
          </w:p>
          <w:p>
            <w:pPr>
              <w:spacing w:before="0" w:after="0"/>
            </w:pPr>
            <w:r>
              <w:rPr>
                <w:rFonts w:ascii="Courier New" w:hAnsi="Courier New"/>
                <w:color w:val="1A1A1A"/>
                <w:sz w:val="18"/>
              </w:rPr>
              <w:t xml:space="preserve">  if (!allowed.includes(newStatusName))</w:t>
            </w:r>
          </w:p>
          <w:p>
            <w:pPr>
              <w:spacing w:before="0" w:after="0"/>
            </w:pPr>
            <w:r>
              <w:rPr>
                <w:rFonts w:ascii="Courier New" w:hAnsi="Courier New"/>
                <w:color w:val="1A1A1A"/>
                <w:sz w:val="18"/>
              </w:rPr>
              <w:t xml:space="preserve">    throw new Error(</w:t>
            </w:r>
          </w:p>
          <w:p>
            <w:pPr>
              <w:spacing w:before="0" w:after="0"/>
            </w:pPr>
            <w:r>
              <w:rPr>
                <w:rFonts w:ascii="Courier New" w:hAnsi="Courier New"/>
                <w:color w:val="1A1A1A"/>
                <w:sz w:val="18"/>
              </w:rPr>
              <w:t xml:space="preserve">      `Cannot transition from "${this.state.getName()}" to "${newStatusName}"`</w:t>
            </w:r>
          </w:p>
          <w:p>
            <w:pPr>
              <w:spacing w:before="0" w:after="0"/>
            </w:pPr>
            <w:r>
              <w:rPr>
                <w:rFonts w:ascii="Courier New" w:hAnsi="Courier New"/>
                <w:color w:val="1A1A1A"/>
                <w:sz w:val="18"/>
              </w:rPr>
              <w:t xml:space="preserve">    );</w:t>
            </w:r>
          </w:p>
          <w:p>
            <w:pPr>
              <w:spacing w:before="0" w:after="0"/>
            </w:pPr>
            <w:r>
              <w:rPr>
                <w:rFonts w:ascii="Courier New" w:hAnsi="Courier New"/>
                <w:color w:val="1A1A1A"/>
                <w:sz w:val="18"/>
              </w:rPr>
              <w:t xml:space="preserve">  this.state = new STATE_MAP[newStatusName]();</w:t>
            </w:r>
          </w:p>
          <w:p>
            <w:pPr>
              <w:spacing w:before="0" w:after="0"/>
            </w:pPr>
            <w:r>
              <w:rPr>
                <w:rFonts w:ascii="Courier New" w:hAnsi="Courier New"/>
                <w:color w:val="1A1A1A"/>
                <w:sz w:val="18"/>
              </w:rPr>
              <w:t>}</w:t>
            </w:r>
          </w:p>
          <w:p>
            <w:pPr>
              <w:spacing w:before="0" w:after="0"/>
            </w:pPr>
            <w:r>
              <w:rPr>
                <w:rFonts w:ascii="Courier New" w:hAnsi="Courier New"/>
                <w:color w:val="1A1A1A"/>
                <w:sz w:val="18"/>
              </w:rPr>
              <w:t xml:space="preserve"> </w:t>
            </w:r>
          </w:p>
          <w:p>
            <w:pPr>
              <w:spacing w:before="0" w:after="0"/>
            </w:pPr>
            <w:r>
              <w:rPr>
                <w:rFonts w:ascii="Courier New" w:hAnsi="Courier New"/>
                <w:color w:val="1A1A1A"/>
                <w:sz w:val="18"/>
              </w:rPr>
              <w:t>// ActiveState.js</w:t>
            </w:r>
          </w:p>
          <w:p>
            <w:pPr>
              <w:spacing w:before="0" w:after="0"/>
            </w:pPr>
            <w:r>
              <w:rPr>
                <w:rFonts w:ascii="Courier New" w:hAnsi="Courier New"/>
                <w:color w:val="1A1A1A"/>
                <w:sz w:val="18"/>
              </w:rPr>
              <w:t>class ActiveState extends MembershipState {</w:t>
            </w:r>
          </w:p>
          <w:p>
            <w:pPr>
              <w:spacing w:before="0" w:after="0"/>
            </w:pPr>
            <w:r>
              <w:rPr>
                <w:rFonts w:ascii="Courier New" w:hAnsi="Courier New"/>
                <w:color w:val="1A1A1A"/>
                <w:sz w:val="18"/>
              </w:rPr>
              <w:t xml:space="preserve">  getName()            { return "active"; }</w:t>
            </w:r>
          </w:p>
          <w:p>
            <w:pPr>
              <w:spacing w:before="0" w:after="0"/>
            </w:pPr>
            <w:r>
              <w:rPr>
                <w:rFonts w:ascii="Courier New" w:hAnsi="Courier New"/>
                <w:color w:val="1A1A1A"/>
                <w:sz w:val="18"/>
              </w:rPr>
              <w:t xml:space="preserve">  canBookClass()       { return true; }</w:t>
            </w:r>
          </w:p>
          <w:p>
            <w:pPr>
              <w:spacing w:before="0" w:after="0"/>
            </w:pPr>
            <w:r>
              <w:rPr>
                <w:rFonts w:ascii="Courier New" w:hAnsi="Courier New"/>
                <w:color w:val="1A1A1A"/>
                <w:sz w:val="18"/>
              </w:rPr>
              <w:t xml:space="preserve">  canAccessContent()   { return true; }</w:t>
            </w:r>
          </w:p>
          <w:p>
            <w:pPr>
              <w:spacing w:before="0" w:after="0"/>
            </w:pPr>
            <w:r>
              <w:rPr>
                <w:rFonts w:ascii="Courier New" w:hAnsi="Courier New"/>
                <w:color w:val="1A1A1A"/>
                <w:sz w:val="18"/>
              </w:rPr>
              <w:t xml:space="preserve">  getDescription()     { return "Active membership - full access to all classes."; }</w:t>
            </w:r>
          </w:p>
          <w:p>
            <w:pPr>
              <w:spacing w:before="0" w:after="0"/>
            </w:pPr>
            <w:r>
              <w:rPr>
                <w:rFonts w:ascii="Courier New" w:hAnsi="Courier New"/>
                <w:color w:val="1A1A1A"/>
                <w:sz w:val="18"/>
              </w:rPr>
              <w:t xml:space="preserve">  allowedTransitions() { return ["suspended", "expired"]; }</w:t>
            </w:r>
          </w:p>
          <w:p>
            <w:pPr>
              <w:spacing w:before="0" w:after="0"/>
            </w:pPr>
            <w:r>
              <w:rPr>
                <w:rFonts w:ascii="Courier New" w:hAnsi="Courier New"/>
                <w:color w:val="1A1A1A"/>
                <w:sz w:val="18"/>
              </w:rPr>
              <w:t>}</w:t>
            </w:r>
          </w:p>
        </w:tc>
      </w:tr>
    </w:tbl>
    <w:p>
      <w:pPr>
        <w:spacing w:after="40"/>
      </w:pPr>
    </w:p>
    <w:p>
      <w:pPr>
        <w:pStyle w:val="Heading3"/>
      </w:pPr>
      <w:r>
        <w:rPr>
          <w:rFonts w:ascii="Aptos" w:hAnsi="Aptos"/>
          <w:b/>
          <w:color w:val="0F4761"/>
          <w:sz w:val="28"/>
        </w:rPr>
        <w:t>Justification</w:t>
      </w:r>
    </w:p>
    <w:p>
      <w:pPr>
        <w:spacing w:after="120"/>
      </w:pPr>
      <w:r>
        <w:rPr>
          <w:rFonts w:ascii="Aptos" w:hAnsi="Aptos"/>
          <w:color w:val="0E2841"/>
          <w:sz w:val="22"/>
        </w:rPr>
        <w:t>Without the State pattern, membership logic would require deeply nested if/else blocks scattered across controllers (e.g. "if status === suspended, reject booking"). The State pattern confines each status behaviour to a single self-contained class, making it trivial to add new states (e.g. FrozenState) without modifying existing code. It also enforces business rules around state transitions at a single point, preventing invalid jumps across the entire application.</w:t>
      </w:r>
    </w:p>
    <w:p>
      <w:pPr>
        <w:pStyle w:val="Heading2"/>
      </w:pPr>
      <w:r>
        <w:rPr>
          <w:rFonts w:ascii="Play" w:hAnsi="Play"/>
          <w:b w:val="0"/>
          <w:color w:val="0F4761"/>
          <w:sz w:val="32"/>
        </w:rPr>
        <w:t>Pattern 5 — Builder Pattern</w:t>
      </w:r>
    </w:p>
    <w:p>
      <w:pPr>
        <w:spacing w:after="80"/>
      </w:pPr>
      <w:r>
        <w:rPr>
          <w:rFonts w:ascii="Aptos" w:hAnsi="Aptos"/>
          <w:b/>
          <w:color w:val="000000"/>
          <w:sz w:val="22"/>
        </w:rPr>
        <w:t xml:space="preserve">Category: </w:t>
      </w:r>
      <w:r>
        <w:rPr>
          <w:rFonts w:ascii="Aptos" w:hAnsi="Aptos"/>
          <w:color w:val="0E2841"/>
          <w:sz w:val="22"/>
        </w:rPr>
        <w:t>Creational</w:t>
      </w:r>
    </w:p>
    <w:p>
      <w:pPr>
        <w:spacing w:after="80"/>
      </w:pPr>
      <w:r>
        <w:rPr>
          <w:rFonts w:ascii="Aptos" w:hAnsi="Aptos"/>
          <w:b/>
          <w:color w:val="000000"/>
          <w:sz w:val="22"/>
        </w:rPr>
        <w:t xml:space="preserve">Files: </w:t>
      </w:r>
      <w:r>
        <w:rPr>
          <w:rFonts w:ascii="Aptos" w:hAnsi="Aptos"/>
          <w:color w:val="0E2841"/>
          <w:sz w:val="22"/>
        </w:rPr>
        <w:t>backend/builder/WorkoutPlanBuilder.js  |  backend/controllers/workoutPlanController.js</w:t>
      </w:r>
    </w:p>
    <w:p>
      <w:pPr>
        <w:pStyle w:val="Heading3"/>
      </w:pPr>
      <w:r>
        <w:rPr>
          <w:rFonts w:ascii="Aptos" w:hAnsi="Aptos"/>
          <w:b/>
          <w:color w:val="0F4761"/>
          <w:sz w:val="28"/>
        </w:rPr>
        <w:t>Definition</w:t>
      </w:r>
    </w:p>
    <w:p>
      <w:pPr>
        <w:spacing w:after="120"/>
      </w:pPr>
      <w:r>
        <w:rPr>
          <w:rFonts w:ascii="Aptos" w:hAnsi="Aptos"/>
          <w:color w:val="0E2841"/>
          <w:sz w:val="22"/>
        </w:rPr>
        <w:t>The Builder Pattern separates the construction of a complex object from its representation, allowing the same step-by-step construction process to build different configurations while validating each property as it is set, before producing the final object via build().</w:t>
      </w:r>
    </w:p>
    <w:p>
      <w:pPr>
        <w:pStyle w:val="Heading3"/>
      </w:pPr>
      <w:r>
        <w:rPr>
          <w:rFonts w:ascii="Aptos" w:hAnsi="Aptos"/>
          <w:b/>
          <w:color w:val="0F4761"/>
          <w:sz w:val="28"/>
        </w:rPr>
        <w:t>Implementation</w:t>
      </w:r>
    </w:p>
    <w:p>
      <w:pPr>
        <w:spacing w:after="120"/>
      </w:pPr>
      <w:r>
        <w:rPr>
          <w:rFonts w:ascii="Aptos" w:hAnsi="Aptos"/>
          <w:color w:val="0E2841"/>
          <w:sz w:val="22"/>
        </w:rPr>
        <w:t>WorkoutPlanBuilder constructs personalised workout plans for gym members. It exposes a fluent interface where each setter validates its input immediately and returns this to enable method chaining. The build() method performs a final check before returning the completed plain object for persistence to MongoDB. The workoutPlanController acts as the director, calling builder methods in sequence with data from the HTTP request body.</w:t>
      </w:r>
    </w:p>
    <w:p>
      <w:pPr>
        <w:spacing w:before="80" w:after="80"/>
      </w:pPr>
      <w:r>
        <w:rPr>
          <w:rFonts w:ascii="Aptos" w:hAnsi="Aptos"/>
          <w:i/>
          <w:color w:val="707070"/>
          <w:sz w:val="20"/>
        </w:rPr>
        <w:t>[Insert screenshot: backend/builder/WorkoutPlanBuilder.js]</w:t>
      </w:r>
    </w:p>
    <w:p>
      <w:pPr>
        <w:spacing w:before="80" w:after="80"/>
      </w:pPr>
      <w:r>
        <w:rPr>
          <w:rFonts w:ascii="Aptos" w:hAnsi="Aptos"/>
          <w:i/>
          <w:color w:val="707070"/>
          <w:sz w:val="20"/>
        </w:rPr>
        <w:t>[Insert screenshot: backend/controllers/workoutPlanController.js (the director)]</w:t>
      </w:r>
    </w:p>
    <w:tbl>
      <w:tblPr>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9026"/>
      </w:tblGrid>
      <w:tr>
        <w:tc>
          <w:tcPr>
            <w:tcW w:type="dxa" w:w="9026"/>
            <w:shd w:val="clear" w:color="auto" w:fill="F2F2F2"/>
          </w:tcPr>
          <w:p>
            <w:pPr>
              <w:spacing w:before="0" w:after="0"/>
            </w:pPr>
            <w:r>
              <w:rPr>
                <w:rFonts w:ascii="Courier New" w:hAnsi="Courier New"/>
                <w:color w:val="1A1A1A"/>
                <w:sz w:val="18"/>
              </w:rPr>
              <w:t>// WorkoutPlanBuilder.js</w:t>
            </w:r>
          </w:p>
          <w:p>
            <w:pPr>
              <w:spacing w:before="0" w:after="0"/>
            </w:pPr>
            <w:r>
              <w:rPr>
                <w:rFonts w:ascii="Courier New" w:hAnsi="Courier New"/>
                <w:color w:val="1A1A1A"/>
                <w:sz w:val="18"/>
              </w:rPr>
              <w:t>class WorkoutPlanBuilder {</w:t>
            </w:r>
          </w:p>
          <w:p>
            <w:pPr>
              <w:spacing w:before="0" w:after="0"/>
            </w:pPr>
            <w:r>
              <w:rPr>
                <w:rFonts w:ascii="Courier New" w:hAnsi="Courier New"/>
                <w:color w:val="1A1A1A"/>
                <w:sz w:val="18"/>
              </w:rPr>
              <w:t xml:space="preserve">  setTitle(title)        { this._title = title; return this; }</w:t>
            </w:r>
          </w:p>
          <w:p>
            <w:pPr>
              <w:spacing w:before="0" w:after="0"/>
            </w:pPr>
            <w:r>
              <w:rPr>
                <w:rFonts w:ascii="Courier New" w:hAnsi="Courier New"/>
                <w:color w:val="1A1A1A"/>
                <w:sz w:val="18"/>
              </w:rPr>
              <w:t xml:space="preserve"> </w:t>
            </w:r>
          </w:p>
          <w:p>
            <w:pPr>
              <w:spacing w:before="0" w:after="0"/>
            </w:pPr>
            <w:r>
              <w:rPr>
                <w:rFonts w:ascii="Courier New" w:hAnsi="Courier New"/>
                <w:color w:val="1A1A1A"/>
                <w:sz w:val="18"/>
              </w:rPr>
              <w:t xml:space="preserve">  setDifficulty(level) {</w:t>
            </w:r>
          </w:p>
          <w:p>
            <w:pPr>
              <w:spacing w:before="0" w:after="0"/>
            </w:pPr>
            <w:r>
              <w:rPr>
                <w:rFonts w:ascii="Courier New" w:hAnsi="Courier New"/>
                <w:color w:val="1A1A1A"/>
                <w:sz w:val="18"/>
              </w:rPr>
              <w:t xml:space="preserve">    const valid = ["beginner", "intermediate", "advanced"];</w:t>
            </w:r>
          </w:p>
          <w:p>
            <w:pPr>
              <w:spacing w:before="0" w:after="0"/>
            </w:pPr>
            <w:r>
              <w:rPr>
                <w:rFonts w:ascii="Courier New" w:hAnsi="Courier New"/>
                <w:color w:val="1A1A1A"/>
                <w:sz w:val="18"/>
              </w:rPr>
              <w:t xml:space="preserve">    if (!valid.includes(level)) throw new Error("Invalid difficulty");</w:t>
            </w:r>
          </w:p>
          <w:p>
            <w:pPr>
              <w:spacing w:before="0" w:after="0"/>
            </w:pPr>
            <w:r>
              <w:rPr>
                <w:rFonts w:ascii="Courier New" w:hAnsi="Courier New"/>
                <w:color w:val="1A1A1A"/>
                <w:sz w:val="18"/>
              </w:rPr>
              <w:t xml:space="preserve">    this._difficulty = level; return this;</w:t>
            </w:r>
          </w:p>
          <w:p>
            <w:pPr>
              <w:spacing w:before="0" w:after="0"/>
            </w:pPr>
            <w:r>
              <w:rPr>
                <w:rFonts w:ascii="Courier New" w:hAnsi="Courier New"/>
                <w:color w:val="1A1A1A"/>
                <w:sz w:val="18"/>
              </w:rPr>
              <w:t xml:space="preserve">  }</w:t>
            </w:r>
          </w:p>
          <w:p>
            <w:pPr>
              <w:spacing w:before="0" w:after="0"/>
            </w:pPr>
            <w:r>
              <w:rPr>
                <w:rFonts w:ascii="Courier New" w:hAnsi="Courier New"/>
                <w:color w:val="1A1A1A"/>
                <w:sz w:val="18"/>
              </w:rPr>
              <w:t xml:space="preserve"> </w:t>
            </w:r>
          </w:p>
          <w:p>
            <w:pPr>
              <w:spacing w:before="0" w:after="0"/>
            </w:pPr>
            <w:r>
              <w:rPr>
                <w:rFonts w:ascii="Courier New" w:hAnsi="Courier New"/>
                <w:color w:val="1A1A1A"/>
                <w:sz w:val="18"/>
              </w:rPr>
              <w:t xml:space="preserve">  setDuration(weeks) {</w:t>
            </w:r>
          </w:p>
          <w:p>
            <w:pPr>
              <w:spacing w:before="0" w:after="0"/>
            </w:pPr>
            <w:r>
              <w:rPr>
                <w:rFonts w:ascii="Courier New" w:hAnsi="Courier New"/>
                <w:color w:val="1A1A1A"/>
                <w:sz w:val="18"/>
              </w:rPr>
              <w:t xml:space="preserve">    if (!Number.isInteger(weeks) || weeks &lt; 1)</w:t>
            </w:r>
          </w:p>
          <w:p>
            <w:pPr>
              <w:spacing w:before="0" w:after="0"/>
            </w:pPr>
            <w:r>
              <w:rPr>
                <w:rFonts w:ascii="Courier New" w:hAnsi="Courier New"/>
                <w:color w:val="1A1A1A"/>
                <w:sz w:val="18"/>
              </w:rPr>
              <w:t xml:space="preserve">      throw new Error("Duration must be a positive integer");</w:t>
            </w:r>
          </w:p>
          <w:p>
            <w:pPr>
              <w:spacing w:before="0" w:after="0"/>
            </w:pPr>
            <w:r>
              <w:rPr>
                <w:rFonts w:ascii="Courier New" w:hAnsi="Courier New"/>
                <w:color w:val="1A1A1A"/>
                <w:sz w:val="18"/>
              </w:rPr>
              <w:t xml:space="preserve">    this._durationWeeks = weeks; return this;</w:t>
            </w:r>
          </w:p>
          <w:p>
            <w:pPr>
              <w:spacing w:before="0" w:after="0"/>
            </w:pPr>
            <w:r>
              <w:rPr>
                <w:rFonts w:ascii="Courier New" w:hAnsi="Courier New"/>
                <w:color w:val="1A1A1A"/>
                <w:sz w:val="18"/>
              </w:rPr>
              <w:t xml:space="preserve">  }</w:t>
            </w:r>
          </w:p>
          <w:p>
            <w:pPr>
              <w:spacing w:before="0" w:after="0"/>
            </w:pPr>
            <w:r>
              <w:rPr>
                <w:rFonts w:ascii="Courier New" w:hAnsi="Courier New"/>
                <w:color w:val="1A1A1A"/>
                <w:sz w:val="18"/>
              </w:rPr>
              <w:t xml:space="preserve"> </w:t>
            </w:r>
          </w:p>
          <w:p>
            <w:pPr>
              <w:spacing w:before="0" w:after="0"/>
            </w:pPr>
            <w:r>
              <w:rPr>
                <w:rFonts w:ascii="Courier New" w:hAnsi="Courier New"/>
                <w:color w:val="1A1A1A"/>
                <w:sz w:val="18"/>
              </w:rPr>
              <w:t xml:space="preserve">  addExercise({ name, sets, reps, notes = "" }) {</w:t>
            </w:r>
          </w:p>
          <w:p>
            <w:pPr>
              <w:spacing w:before="0" w:after="0"/>
            </w:pPr>
            <w:r>
              <w:rPr>
                <w:rFonts w:ascii="Courier New" w:hAnsi="Courier New"/>
                <w:color w:val="1A1A1A"/>
                <w:sz w:val="18"/>
              </w:rPr>
              <w:t xml:space="preserve">    if (!name) throw new Error("Each exercise must have a name");</w:t>
            </w:r>
          </w:p>
          <w:p>
            <w:pPr>
              <w:spacing w:before="0" w:after="0"/>
            </w:pPr>
            <w:r>
              <w:rPr>
                <w:rFonts w:ascii="Courier New" w:hAnsi="Courier New"/>
                <w:color w:val="1A1A1A"/>
                <w:sz w:val="18"/>
              </w:rPr>
              <w:t xml:space="preserve">    this._exercises.push({ name, sets, reps, notes }); return this;</w:t>
            </w:r>
          </w:p>
          <w:p>
            <w:pPr>
              <w:spacing w:before="0" w:after="0"/>
            </w:pPr>
            <w:r>
              <w:rPr>
                <w:rFonts w:ascii="Courier New" w:hAnsi="Courier New"/>
                <w:color w:val="1A1A1A"/>
                <w:sz w:val="18"/>
              </w:rPr>
              <w:t xml:space="preserve">  }</w:t>
            </w:r>
          </w:p>
          <w:p>
            <w:pPr>
              <w:spacing w:before="0" w:after="0"/>
            </w:pPr>
            <w:r>
              <w:rPr>
                <w:rFonts w:ascii="Courier New" w:hAnsi="Courier New"/>
                <w:color w:val="1A1A1A"/>
                <w:sz w:val="18"/>
              </w:rPr>
              <w:t xml:space="preserve"> </w:t>
            </w:r>
          </w:p>
          <w:p>
            <w:pPr>
              <w:spacing w:before="0" w:after="0"/>
            </w:pPr>
            <w:r>
              <w:rPr>
                <w:rFonts w:ascii="Courier New" w:hAnsi="Courier New"/>
                <w:color w:val="1A1A1A"/>
                <w:sz w:val="18"/>
              </w:rPr>
              <w:t xml:space="preserve">  build() {</w:t>
            </w:r>
          </w:p>
          <w:p>
            <w:pPr>
              <w:spacing w:before="0" w:after="0"/>
            </w:pPr>
            <w:r>
              <w:rPr>
                <w:rFonts w:ascii="Courier New" w:hAnsi="Courier New"/>
                <w:color w:val="1A1A1A"/>
                <w:sz w:val="18"/>
              </w:rPr>
              <w:t xml:space="preserve">    if (!this._title) throw new Error("Plan must have a title");</w:t>
            </w:r>
          </w:p>
          <w:p>
            <w:pPr>
              <w:spacing w:before="0" w:after="0"/>
            </w:pPr>
            <w:r>
              <w:rPr>
                <w:rFonts w:ascii="Courier New" w:hAnsi="Courier New"/>
                <w:color w:val="1A1A1A"/>
                <w:sz w:val="18"/>
              </w:rPr>
              <w:t xml:space="preserve">    if (this._exercises.length === 0) throw new Error("Add at least one exercise");</w:t>
            </w:r>
          </w:p>
          <w:p>
            <w:pPr>
              <w:spacing w:before="0" w:after="0"/>
            </w:pPr>
            <w:r>
              <w:rPr>
                <w:rFonts w:ascii="Courier New" w:hAnsi="Courier New"/>
                <w:color w:val="1A1A1A"/>
                <w:sz w:val="18"/>
              </w:rPr>
              <w:t xml:space="preserve">    return { title, difficulty, durationWeeks, exercises, notes };</w:t>
            </w:r>
          </w:p>
          <w:p>
            <w:pPr>
              <w:spacing w:before="0" w:after="0"/>
            </w:pPr>
            <w:r>
              <w:rPr>
                <w:rFonts w:ascii="Courier New" w:hAnsi="Courier New"/>
                <w:color w:val="1A1A1A"/>
                <w:sz w:val="18"/>
              </w:rPr>
              <w:t xml:space="preserve">  }</w:t>
            </w:r>
          </w:p>
          <w:p>
            <w:pPr>
              <w:spacing w:before="0" w:after="0"/>
            </w:pPr>
            <w:r>
              <w:rPr>
                <w:rFonts w:ascii="Courier New" w:hAnsi="Courier New"/>
                <w:color w:val="1A1A1A"/>
                <w:sz w:val="18"/>
              </w:rPr>
              <w:t>}</w:t>
            </w:r>
          </w:p>
        </w:tc>
      </w:tr>
    </w:tbl>
    <w:p>
      <w:pPr>
        <w:spacing w:after="40"/>
      </w:pPr>
    </w:p>
    <w:tbl>
      <w:tblPr>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9026"/>
      </w:tblGrid>
      <w:tr>
        <w:tc>
          <w:tcPr>
            <w:tcW w:type="dxa" w:w="9026"/>
            <w:shd w:val="clear" w:color="auto" w:fill="F2F2F2"/>
          </w:tcPr>
          <w:p>
            <w:pPr>
              <w:spacing w:before="0" w:after="0"/>
            </w:pPr>
            <w:r>
              <w:rPr>
                <w:rFonts w:ascii="Courier New" w:hAnsi="Courier New"/>
                <w:color w:val="1A1A1A"/>
                <w:sz w:val="18"/>
              </w:rPr>
              <w:t>// workoutPlanController.js — the "director"</w:t>
            </w:r>
          </w:p>
          <w:p>
            <w:pPr>
              <w:spacing w:before="0" w:after="0"/>
            </w:pPr>
            <w:r>
              <w:rPr>
                <w:rFonts w:ascii="Courier New" w:hAnsi="Courier New"/>
                <w:color w:val="1A1A1A"/>
                <w:sz w:val="18"/>
              </w:rPr>
              <w:t>const builder = new WorkoutPlanBuilder()</w:t>
            </w:r>
          </w:p>
          <w:p>
            <w:pPr>
              <w:spacing w:before="0" w:after="0"/>
            </w:pPr>
            <w:r>
              <w:rPr>
                <w:rFonts w:ascii="Courier New" w:hAnsi="Courier New"/>
                <w:color w:val="1A1A1A"/>
                <w:sz w:val="18"/>
              </w:rPr>
              <w:t xml:space="preserve">  .setTitle(title)</w:t>
            </w:r>
          </w:p>
          <w:p>
            <w:pPr>
              <w:spacing w:before="0" w:after="0"/>
            </w:pPr>
            <w:r>
              <w:rPr>
                <w:rFonts w:ascii="Courier New" w:hAnsi="Courier New"/>
                <w:color w:val="1A1A1A"/>
                <w:sz w:val="18"/>
              </w:rPr>
              <w:t xml:space="preserve">  .setDifficulty(difficulty)</w:t>
            </w:r>
          </w:p>
          <w:p>
            <w:pPr>
              <w:spacing w:before="0" w:after="0"/>
            </w:pPr>
            <w:r>
              <w:rPr>
                <w:rFonts w:ascii="Courier New" w:hAnsi="Courier New"/>
                <w:color w:val="1A1A1A"/>
                <w:sz w:val="18"/>
              </w:rPr>
              <w:t xml:space="preserve">  .setDuration(parseInt(durationWeeks, 10));</w:t>
            </w:r>
          </w:p>
          <w:p>
            <w:pPr>
              <w:spacing w:before="0" w:after="0"/>
            </w:pPr>
            <w:r>
              <w:rPr>
                <w:rFonts w:ascii="Courier New" w:hAnsi="Courier New"/>
                <w:color w:val="1A1A1A"/>
                <w:sz w:val="18"/>
              </w:rPr>
              <w:t xml:space="preserve"> </w:t>
            </w:r>
          </w:p>
          <w:p>
            <w:pPr>
              <w:spacing w:before="0" w:after="0"/>
            </w:pPr>
            <w:r>
              <w:rPr>
                <w:rFonts w:ascii="Courier New" w:hAnsi="Courier New"/>
                <w:color w:val="1A1A1A"/>
                <w:sz w:val="18"/>
              </w:rPr>
              <w:t>exercises.forEach(ex =&gt; builder.addExercise(ex));</w:t>
            </w:r>
          </w:p>
          <w:p>
            <w:pPr>
              <w:spacing w:before="0" w:after="0"/>
            </w:pPr>
            <w:r>
              <w:rPr>
                <w:rFonts w:ascii="Courier New" w:hAnsi="Courier New"/>
                <w:color w:val="1A1A1A"/>
                <w:sz w:val="18"/>
              </w:rPr>
              <w:t>if (notes) builder.setNotes(notes);</w:t>
            </w:r>
          </w:p>
          <w:p>
            <w:pPr>
              <w:spacing w:before="0" w:after="0"/>
            </w:pPr>
            <w:r>
              <w:rPr>
                <w:rFonts w:ascii="Courier New" w:hAnsi="Courier New"/>
                <w:color w:val="1A1A1A"/>
                <w:sz w:val="18"/>
              </w:rPr>
              <w:t xml:space="preserve"> </w:t>
            </w:r>
          </w:p>
          <w:p>
            <w:pPr>
              <w:spacing w:before="0" w:after="0"/>
            </w:pPr>
            <w:r>
              <w:rPr>
                <w:rFonts w:ascii="Courier New" w:hAnsi="Courier New"/>
                <w:color w:val="1A1A1A"/>
                <w:sz w:val="18"/>
              </w:rPr>
              <w:t>const planData = builder.build();</w:t>
            </w:r>
          </w:p>
          <w:p>
            <w:pPr>
              <w:spacing w:before="0" w:after="0"/>
            </w:pPr>
            <w:r>
              <w:rPr>
                <w:rFonts w:ascii="Courier New" w:hAnsi="Courier New"/>
                <w:color w:val="1A1A1A"/>
                <w:sz w:val="18"/>
              </w:rPr>
              <w:t>const plan = await WorkoutPlan.create({ ...planData, memberId, assignedBy });</w:t>
            </w:r>
          </w:p>
        </w:tc>
      </w:tr>
    </w:tbl>
    <w:p>
      <w:pPr>
        <w:spacing w:after="40"/>
      </w:pPr>
    </w:p>
    <w:p>
      <w:pPr>
        <w:pStyle w:val="Heading3"/>
      </w:pPr>
      <w:r>
        <w:rPr>
          <w:rFonts w:ascii="Aptos" w:hAnsi="Aptos"/>
          <w:b/>
          <w:color w:val="0F4761"/>
          <w:sz w:val="28"/>
        </w:rPr>
        <w:t>Justification</w:t>
      </w:r>
    </w:p>
    <w:p>
      <w:pPr>
        <w:spacing w:after="120"/>
      </w:pPr>
      <w:r>
        <w:rPr>
          <w:rFonts w:ascii="Aptos" w:hAnsi="Aptos"/>
          <w:color w:val="0E2841"/>
          <w:sz w:val="22"/>
        </w:rPr>
        <w:t>A workout plan has many optional fields: a variable number of exercises, difficulty level, duration, and notes. Passing all of these as constructor parameters would create an unreadable signature and make input validation hard to manage. The Builder pattern makes construction readable through method chaining, enforces validation at each individual step (not just at the end), and makes it easy to add new plan properties in future without breaking existing controller code or requiring constructor changes.</w:t>
      </w:r>
    </w:p>
    <w:p>
      <w:r>
        <w:br w:type="page"/>
      </w:r>
    </w:p>
    <w:p>
      <w:pPr>
        <w:pStyle w:val="Heading1"/>
      </w:pPr>
      <w:r>
        <w:rPr>
          <w:rFonts w:ascii="Play" w:hAnsi="Play"/>
          <w:b w:val="0"/>
          <w:color w:val="0F4761"/>
          <w:sz w:val="40"/>
        </w:rPr>
        <w:t>2.2  Implementation of OOP</w:t>
      </w:r>
    </w:p>
    <w:p>
      <w:pPr>
        <w:spacing w:after="120"/>
      </w:pPr>
      <w:r>
        <w:rPr>
          <w:rFonts w:ascii="Aptos" w:hAnsi="Aptos"/>
          <w:color w:val="0E2841"/>
          <w:sz w:val="22"/>
        </w:rPr>
        <w:t>The KevinGym backend demonstrates all four core Object-Oriented Programming principles across its class hierarchy. Each principle is identified below with backend code and justification.</w:t>
      </w:r>
    </w:p>
    <w:p>
      <w:pPr>
        <w:pStyle w:val="Heading2"/>
      </w:pPr>
      <w:r>
        <w:rPr>
          <w:rFonts w:ascii="Play" w:hAnsi="Play"/>
          <w:b w:val="0"/>
          <w:color w:val="0F4761"/>
          <w:sz w:val="32"/>
        </w:rPr>
        <w:t>OOP Principle 1 — Encapsulation</w:t>
      </w:r>
    </w:p>
    <w:p>
      <w:pPr>
        <w:spacing w:after="80"/>
      </w:pPr>
      <w:r>
        <w:rPr>
          <w:rFonts w:ascii="Aptos" w:hAnsi="Aptos"/>
          <w:b/>
          <w:color w:val="000000"/>
          <w:sz w:val="22"/>
        </w:rPr>
        <w:t xml:space="preserve">Files: </w:t>
      </w:r>
      <w:r>
        <w:rPr>
          <w:rFonts w:ascii="Aptos" w:hAnsi="Aptos"/>
          <w:color w:val="0E2841"/>
          <w:sz w:val="22"/>
        </w:rPr>
        <w:t>backend/builder/WorkoutPlanBuilder.js  |  backend/config/db.js</w:t>
      </w:r>
    </w:p>
    <w:p>
      <w:pPr>
        <w:pStyle w:val="Heading3"/>
      </w:pPr>
      <w:r>
        <w:rPr>
          <w:rFonts w:ascii="Aptos" w:hAnsi="Aptos"/>
          <w:b/>
          <w:color w:val="0F4761"/>
          <w:sz w:val="28"/>
        </w:rPr>
        <w:t>Definition</w:t>
      </w:r>
    </w:p>
    <w:p>
      <w:pPr>
        <w:spacing w:after="120"/>
      </w:pPr>
      <w:r>
        <w:rPr>
          <w:rFonts w:ascii="Aptos" w:hAnsi="Aptos"/>
          <w:color w:val="0E2841"/>
          <w:sz w:val="22"/>
        </w:rPr>
        <w:t>Encapsulation is the bundling of data and the methods that operate on that data within a single class, while restricting direct external access to internal state. It ensures that an object controls its own integrity.</w:t>
      </w:r>
    </w:p>
    <w:p>
      <w:pPr>
        <w:pStyle w:val="Heading3"/>
      </w:pPr>
      <w:r>
        <w:rPr>
          <w:rFonts w:ascii="Aptos" w:hAnsi="Aptos"/>
          <w:b/>
          <w:color w:val="0F4761"/>
          <w:sz w:val="28"/>
        </w:rPr>
        <w:t>Implementation</w:t>
      </w:r>
    </w:p>
    <w:p>
      <w:pPr>
        <w:spacing w:after="120"/>
      </w:pPr>
      <w:r>
        <w:rPr>
          <w:rFonts w:ascii="Aptos" w:hAnsi="Aptos"/>
          <w:color w:val="0E2841"/>
          <w:sz w:val="22"/>
        </w:rPr>
        <w:t>WorkoutPlanBuilder prefixes all internal properties with an underscore (_title, _exercises, _difficulty, _durationWeeks, _notes) to signal they are private implementation details. External code interacts only through the public setter methods, each of which validates input before modifying internal state. The Database class similarly encapsulates the Mongoose connection object — callers interact only through getInstance() and connect(), never directly with this.connection.</w:t>
      </w:r>
    </w:p>
    <w:p>
      <w:pPr>
        <w:spacing w:before="80" w:after="80"/>
      </w:pPr>
      <w:r>
        <w:rPr>
          <w:rFonts w:ascii="Aptos" w:hAnsi="Aptos"/>
          <w:i/>
          <w:color w:val="707070"/>
          <w:sz w:val="20"/>
        </w:rPr>
        <w:t>[Insert screenshot: backend/builder/WorkoutPlanBuilder.js — constructor showing private fields]</w:t>
      </w:r>
    </w:p>
    <w:tbl>
      <w:tblPr>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9026"/>
      </w:tblGrid>
      <w:tr>
        <w:tc>
          <w:tcPr>
            <w:tcW w:type="dxa" w:w="9026"/>
            <w:shd w:val="clear" w:color="auto" w:fill="F2F2F2"/>
          </w:tcPr>
          <w:p>
            <w:pPr>
              <w:spacing w:before="0" w:after="0"/>
            </w:pPr>
            <w:r>
              <w:rPr>
                <w:rFonts w:ascii="Courier New" w:hAnsi="Courier New"/>
                <w:color w:val="1A1A1A"/>
                <w:sz w:val="18"/>
              </w:rPr>
              <w:t>// WorkoutPlanBuilder.js — encapsulated private state</w:t>
            </w:r>
          </w:p>
          <w:p>
            <w:pPr>
              <w:spacing w:before="0" w:after="0"/>
            </w:pPr>
            <w:r>
              <w:rPr>
                <w:rFonts w:ascii="Courier New" w:hAnsi="Courier New"/>
                <w:color w:val="1A1A1A"/>
                <w:sz w:val="18"/>
              </w:rPr>
              <w:t>constructor() {</w:t>
            </w:r>
          </w:p>
          <w:p>
            <w:pPr>
              <w:spacing w:before="0" w:after="0"/>
            </w:pPr>
            <w:r>
              <w:rPr>
                <w:rFonts w:ascii="Courier New" w:hAnsi="Courier New"/>
                <w:color w:val="1A1A1A"/>
                <w:sz w:val="18"/>
              </w:rPr>
              <w:t xml:space="preserve">  this._title         = "";          // private — only writable via setTitle()</w:t>
            </w:r>
          </w:p>
          <w:p>
            <w:pPr>
              <w:spacing w:before="0" w:after="0"/>
            </w:pPr>
            <w:r>
              <w:rPr>
                <w:rFonts w:ascii="Courier New" w:hAnsi="Courier New"/>
                <w:color w:val="1A1A1A"/>
                <w:sz w:val="18"/>
              </w:rPr>
              <w:t xml:space="preserve">  this._difficulty    = "beginner";  // private — validated via setDifficulty()</w:t>
            </w:r>
          </w:p>
          <w:p>
            <w:pPr>
              <w:spacing w:before="0" w:after="0"/>
            </w:pPr>
            <w:r>
              <w:rPr>
                <w:rFonts w:ascii="Courier New" w:hAnsi="Courier New"/>
                <w:color w:val="1A1A1A"/>
                <w:sz w:val="18"/>
              </w:rPr>
              <w:t xml:space="preserve">  this._durationWeeks = 4;           // private — validated via setDuration()</w:t>
            </w:r>
          </w:p>
          <w:p>
            <w:pPr>
              <w:spacing w:before="0" w:after="0"/>
            </w:pPr>
            <w:r>
              <w:rPr>
                <w:rFonts w:ascii="Courier New" w:hAnsi="Courier New"/>
                <w:color w:val="1A1A1A"/>
                <w:sz w:val="18"/>
              </w:rPr>
              <w:t xml:space="preserve">  this._exercises     = [];          // private — validated via addExercise()</w:t>
            </w:r>
          </w:p>
          <w:p>
            <w:pPr>
              <w:spacing w:before="0" w:after="0"/>
            </w:pPr>
            <w:r>
              <w:rPr>
                <w:rFonts w:ascii="Courier New" w:hAnsi="Courier New"/>
                <w:color w:val="1A1A1A"/>
                <w:sz w:val="18"/>
              </w:rPr>
              <w:t xml:space="preserve">  this._notes         = "";          // private — writable via setNotes()</w:t>
            </w:r>
          </w:p>
          <w:p>
            <w:pPr>
              <w:spacing w:before="0" w:after="0"/>
            </w:pPr>
            <w:r>
              <w:rPr>
                <w:rFonts w:ascii="Courier New" w:hAnsi="Courier New"/>
                <w:color w:val="1A1A1A"/>
                <w:sz w:val="18"/>
              </w:rPr>
              <w:t>}</w:t>
            </w:r>
          </w:p>
          <w:p>
            <w:pPr>
              <w:spacing w:before="0" w:after="0"/>
            </w:pPr>
            <w:r>
              <w:rPr>
                <w:rFonts w:ascii="Courier New" w:hAnsi="Courier New"/>
                <w:color w:val="1A1A1A"/>
                <w:sz w:val="18"/>
              </w:rPr>
              <w:t xml:space="preserve"> </w:t>
            </w:r>
          </w:p>
          <w:p>
            <w:pPr>
              <w:spacing w:before="0" w:after="0"/>
            </w:pPr>
            <w:r>
              <w:rPr>
                <w:rFonts w:ascii="Courier New" w:hAnsi="Courier New"/>
                <w:color w:val="1A1A1A"/>
                <w:sz w:val="18"/>
              </w:rPr>
              <w:t>// Public method controls and validates access</w:t>
            </w:r>
          </w:p>
          <w:p>
            <w:pPr>
              <w:spacing w:before="0" w:after="0"/>
            </w:pPr>
            <w:r>
              <w:rPr>
                <w:rFonts w:ascii="Courier New" w:hAnsi="Courier New"/>
                <w:color w:val="1A1A1A"/>
                <w:sz w:val="18"/>
              </w:rPr>
              <w:t>setDifficulty(difficulty) {</w:t>
            </w:r>
          </w:p>
          <w:p>
            <w:pPr>
              <w:spacing w:before="0" w:after="0"/>
            </w:pPr>
            <w:r>
              <w:rPr>
                <w:rFonts w:ascii="Courier New" w:hAnsi="Courier New"/>
                <w:color w:val="1A1A1A"/>
                <w:sz w:val="18"/>
              </w:rPr>
              <w:t xml:space="preserve">  const valid = ["beginner", "intermediate", "advanced"];</w:t>
            </w:r>
          </w:p>
          <w:p>
            <w:pPr>
              <w:spacing w:before="0" w:after="0"/>
            </w:pPr>
            <w:r>
              <w:rPr>
                <w:rFonts w:ascii="Courier New" w:hAnsi="Courier New"/>
                <w:color w:val="1A1A1A"/>
                <w:sz w:val="18"/>
              </w:rPr>
              <w:t xml:space="preserve">  if (!valid.includes(difficulty))</w:t>
            </w:r>
          </w:p>
          <w:p>
            <w:pPr>
              <w:spacing w:before="0" w:after="0"/>
            </w:pPr>
            <w:r>
              <w:rPr>
                <w:rFonts w:ascii="Courier New" w:hAnsi="Courier New"/>
                <w:color w:val="1A1A1A"/>
                <w:sz w:val="18"/>
              </w:rPr>
              <w:t xml:space="preserve">    throw new Error(`Difficulty must be one of: ${valid.join(", ")}`);</w:t>
            </w:r>
          </w:p>
          <w:p>
            <w:pPr>
              <w:spacing w:before="0" w:after="0"/>
            </w:pPr>
            <w:r>
              <w:rPr>
                <w:rFonts w:ascii="Courier New" w:hAnsi="Courier New"/>
                <w:color w:val="1A1A1A"/>
                <w:sz w:val="18"/>
              </w:rPr>
              <w:t xml:space="preserve">  this._difficulty = difficulty;</w:t>
            </w:r>
          </w:p>
          <w:p>
            <w:pPr>
              <w:spacing w:before="0" w:after="0"/>
            </w:pPr>
            <w:r>
              <w:rPr>
                <w:rFonts w:ascii="Courier New" w:hAnsi="Courier New"/>
                <w:color w:val="1A1A1A"/>
                <w:sz w:val="18"/>
              </w:rPr>
              <w:t xml:space="preserve">  return this;</w:t>
            </w:r>
          </w:p>
          <w:p>
            <w:pPr>
              <w:spacing w:before="0" w:after="0"/>
            </w:pPr>
            <w:r>
              <w:rPr>
                <w:rFonts w:ascii="Courier New" w:hAnsi="Courier New"/>
                <w:color w:val="1A1A1A"/>
                <w:sz w:val="18"/>
              </w:rPr>
              <w:t>}</w:t>
            </w:r>
          </w:p>
        </w:tc>
      </w:tr>
    </w:tbl>
    <w:p>
      <w:pPr>
        <w:spacing w:after="40"/>
      </w:pPr>
    </w:p>
    <w:p>
      <w:pPr>
        <w:pStyle w:val="Heading3"/>
      </w:pPr>
      <w:r>
        <w:rPr>
          <w:rFonts w:ascii="Aptos" w:hAnsi="Aptos"/>
          <w:b/>
          <w:color w:val="0F4761"/>
          <w:sz w:val="28"/>
        </w:rPr>
        <w:t>Justification</w:t>
      </w:r>
    </w:p>
    <w:p>
      <w:pPr>
        <w:spacing w:after="120"/>
      </w:pPr>
      <w:r>
        <w:rPr>
          <w:rFonts w:ascii="Aptos" w:hAnsi="Aptos"/>
          <w:color w:val="0E2841"/>
          <w:sz w:val="22"/>
        </w:rPr>
        <w:t>Encapsulation prevents external code from bypassing validation logic. If _exercises were publicly accessible, any caller could push a malformed object directly, bypassing the name-check in addExercise(). By channelling all state changes through validated public methods, the object guarantees its own internal consistency at all times. This reduces bugs caused by invalid state and makes each class safe to use across the entire application without defensive checks in every consumer.</w:t>
      </w:r>
    </w:p>
    <w:p>
      <w:pPr>
        <w:pStyle w:val="Heading2"/>
      </w:pPr>
      <w:r>
        <w:rPr>
          <w:rFonts w:ascii="Play" w:hAnsi="Play"/>
          <w:b w:val="0"/>
          <w:color w:val="0F4761"/>
          <w:sz w:val="32"/>
        </w:rPr>
        <w:t>OOP Principle 2 — Abstraction</w:t>
      </w:r>
    </w:p>
    <w:p>
      <w:pPr>
        <w:spacing w:after="80"/>
      </w:pPr>
      <w:r>
        <w:rPr>
          <w:rFonts w:ascii="Aptos" w:hAnsi="Aptos"/>
          <w:b/>
          <w:color w:val="000000"/>
          <w:sz w:val="22"/>
        </w:rPr>
        <w:t xml:space="preserve">Files: </w:t>
      </w:r>
      <w:r>
        <w:rPr>
          <w:rFonts w:ascii="Aptos" w:hAnsi="Aptos"/>
          <w:color w:val="0E2841"/>
          <w:sz w:val="22"/>
        </w:rPr>
        <w:t>backend/strategies/AuthStrategy.js  |  backend/membership/MembershipState.js</w:t>
      </w:r>
    </w:p>
    <w:p>
      <w:pPr>
        <w:pStyle w:val="Heading3"/>
      </w:pPr>
      <w:r>
        <w:rPr>
          <w:rFonts w:ascii="Aptos" w:hAnsi="Aptos"/>
          <w:b/>
          <w:color w:val="0F4761"/>
          <w:sz w:val="28"/>
        </w:rPr>
        <w:t>Definition</w:t>
      </w:r>
    </w:p>
    <w:p>
      <w:pPr>
        <w:spacing w:after="120"/>
      </w:pPr>
      <w:r>
        <w:rPr>
          <w:rFonts w:ascii="Aptos" w:hAnsi="Aptos"/>
          <w:color w:val="0E2841"/>
          <w:sz w:val="22"/>
        </w:rPr>
        <w:t>Abstraction hides internal implementation complexity and exposes only what is necessary for other parts of the system to interact with an object. Abstract base classes define the interface (the what) without dictating the implementation (the how).</w:t>
      </w:r>
    </w:p>
    <w:p>
      <w:pPr>
        <w:pStyle w:val="Heading3"/>
      </w:pPr>
      <w:r>
        <w:rPr>
          <w:rFonts w:ascii="Aptos" w:hAnsi="Aptos"/>
          <w:b/>
          <w:color w:val="0F4761"/>
          <w:sz w:val="28"/>
        </w:rPr>
        <w:t>Implementation</w:t>
      </w:r>
    </w:p>
    <w:p>
      <w:pPr>
        <w:spacing w:after="120"/>
      </w:pPr>
      <w:r>
        <w:rPr>
          <w:rFonts w:ascii="Aptos" w:hAnsi="Aptos"/>
          <w:color w:val="0E2841"/>
          <w:sz w:val="22"/>
        </w:rPr>
        <w:t>Two abstract base classes are used. AuthStrategy defines the verify(req) interface for all authentication strategies. MembershipState defines the full interface for all membership states: getName(), canBookClass(), canAccessContent(), getDescription(), and allowedTransitions(). Both classes throw descriptive errors if a subclass fails to implement a required method, enforcing the contract at runtime.</w:t>
      </w:r>
    </w:p>
    <w:p>
      <w:pPr>
        <w:spacing w:before="80" w:after="80"/>
      </w:pPr>
      <w:r>
        <w:rPr>
          <w:rFonts w:ascii="Aptos" w:hAnsi="Aptos"/>
          <w:i/>
          <w:color w:val="707070"/>
          <w:sz w:val="20"/>
        </w:rPr>
        <w:t>[Insert screenshot: backend/membership/MembershipState.js]</w:t>
      </w:r>
    </w:p>
    <w:p>
      <w:pPr>
        <w:spacing w:before="80" w:after="80"/>
      </w:pPr>
      <w:r>
        <w:rPr>
          <w:rFonts w:ascii="Aptos" w:hAnsi="Aptos"/>
          <w:i/>
          <w:color w:val="707070"/>
          <w:sz w:val="20"/>
        </w:rPr>
        <w:t>[Insert screenshot: backend/strategies/AuthStrategy.js]</w:t>
      </w:r>
    </w:p>
    <w:tbl>
      <w:tblPr>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9026"/>
      </w:tblGrid>
      <w:tr>
        <w:tc>
          <w:tcPr>
            <w:tcW w:type="dxa" w:w="9026"/>
            <w:shd w:val="clear" w:color="auto" w:fill="F2F2F2"/>
          </w:tcPr>
          <w:p>
            <w:pPr>
              <w:spacing w:before="0" w:after="0"/>
            </w:pPr>
            <w:r>
              <w:rPr>
                <w:rFonts w:ascii="Courier New" w:hAnsi="Courier New"/>
                <w:color w:val="1A1A1A"/>
                <w:sz w:val="18"/>
              </w:rPr>
              <w:t>// MembershipState.js — abstract base class</w:t>
            </w:r>
          </w:p>
          <w:p>
            <w:pPr>
              <w:spacing w:before="0" w:after="0"/>
            </w:pPr>
            <w:r>
              <w:rPr>
                <w:rFonts w:ascii="Courier New" w:hAnsi="Courier New"/>
                <w:color w:val="1A1A1A"/>
                <w:sz w:val="18"/>
              </w:rPr>
              <w:t>class MembershipState {</w:t>
            </w:r>
          </w:p>
          <w:p>
            <w:pPr>
              <w:spacing w:before="0" w:after="0"/>
            </w:pPr>
            <w:r>
              <w:rPr>
                <w:rFonts w:ascii="Courier New" w:hAnsi="Courier New"/>
                <w:color w:val="1A1A1A"/>
                <w:sz w:val="18"/>
              </w:rPr>
              <w:t xml:space="preserve">  getName()            { throw new Error("getName() not implemented"); }</w:t>
            </w:r>
          </w:p>
          <w:p>
            <w:pPr>
              <w:spacing w:before="0" w:after="0"/>
            </w:pPr>
            <w:r>
              <w:rPr>
                <w:rFonts w:ascii="Courier New" w:hAnsi="Courier New"/>
                <w:color w:val="1A1A1A"/>
                <w:sz w:val="18"/>
              </w:rPr>
              <w:t xml:space="preserve">  canBookClass()       { throw new Error("canBookClass() not implemented"); }</w:t>
            </w:r>
          </w:p>
          <w:p>
            <w:pPr>
              <w:spacing w:before="0" w:after="0"/>
            </w:pPr>
            <w:r>
              <w:rPr>
                <w:rFonts w:ascii="Courier New" w:hAnsi="Courier New"/>
                <w:color w:val="1A1A1A"/>
                <w:sz w:val="18"/>
              </w:rPr>
              <w:t xml:space="preserve">  canAccessContent()   { throw new Error("canAccessContent() not implemented"); }</w:t>
            </w:r>
          </w:p>
          <w:p>
            <w:pPr>
              <w:spacing w:before="0" w:after="0"/>
            </w:pPr>
            <w:r>
              <w:rPr>
                <w:rFonts w:ascii="Courier New" w:hAnsi="Courier New"/>
                <w:color w:val="1A1A1A"/>
                <w:sz w:val="18"/>
              </w:rPr>
              <w:t xml:space="preserve">  getDescription()     { throw new Error("getDescription() not implemented"); }</w:t>
            </w:r>
          </w:p>
          <w:p>
            <w:pPr>
              <w:spacing w:before="0" w:after="0"/>
            </w:pPr>
            <w:r>
              <w:rPr>
                <w:rFonts w:ascii="Courier New" w:hAnsi="Courier New"/>
                <w:color w:val="1A1A1A"/>
                <w:sz w:val="18"/>
              </w:rPr>
              <w:t xml:space="preserve">  allowedTransitions() { throw new Error("allowedTransitions() not implemented"); }</w:t>
            </w:r>
          </w:p>
          <w:p>
            <w:pPr>
              <w:spacing w:before="0" w:after="0"/>
            </w:pPr>
            <w:r>
              <w:rPr>
                <w:rFonts w:ascii="Courier New" w:hAnsi="Courier New"/>
                <w:color w:val="1A1A1A"/>
                <w:sz w:val="18"/>
              </w:rPr>
              <w:t>}</w:t>
            </w:r>
          </w:p>
          <w:p>
            <w:pPr>
              <w:spacing w:before="0" w:after="0"/>
            </w:pPr>
            <w:r>
              <w:rPr>
                <w:rFonts w:ascii="Courier New" w:hAnsi="Courier New"/>
                <w:color w:val="1A1A1A"/>
                <w:sz w:val="18"/>
              </w:rPr>
              <w:t xml:space="preserve"> </w:t>
            </w:r>
          </w:p>
          <w:p>
            <w:pPr>
              <w:spacing w:before="0" w:after="0"/>
            </w:pPr>
            <w:r>
              <w:rPr>
                <w:rFonts w:ascii="Courier New" w:hAnsi="Courier New"/>
                <w:color w:val="1A1A1A"/>
                <w:sz w:val="18"/>
              </w:rPr>
              <w:t>// AuthStrategy.js — abstract base class</w:t>
            </w:r>
          </w:p>
          <w:p>
            <w:pPr>
              <w:spacing w:before="0" w:after="0"/>
            </w:pPr>
            <w:r>
              <w:rPr>
                <w:rFonts w:ascii="Courier New" w:hAnsi="Courier New"/>
                <w:color w:val="1A1A1A"/>
                <w:sz w:val="18"/>
              </w:rPr>
              <w:t>class AuthStrategy {</w:t>
            </w:r>
          </w:p>
          <w:p>
            <w:pPr>
              <w:spacing w:before="0" w:after="0"/>
            </w:pPr>
            <w:r>
              <w:rPr>
                <w:rFonts w:ascii="Courier New" w:hAnsi="Courier New"/>
                <w:color w:val="1A1A1A"/>
                <w:sz w:val="18"/>
              </w:rPr>
              <w:t xml:space="preserve">  async verify(req) {</w:t>
            </w:r>
          </w:p>
          <w:p>
            <w:pPr>
              <w:spacing w:before="0" w:after="0"/>
            </w:pPr>
            <w:r>
              <w:rPr>
                <w:rFonts w:ascii="Courier New" w:hAnsi="Courier New"/>
                <w:color w:val="1A1A1A"/>
                <w:sz w:val="18"/>
              </w:rPr>
              <w:t xml:space="preserve">    throw new Error("verify() must be implemented by a concrete strategy");</w:t>
            </w:r>
          </w:p>
          <w:p>
            <w:pPr>
              <w:spacing w:before="0" w:after="0"/>
            </w:pPr>
            <w:r>
              <w:rPr>
                <w:rFonts w:ascii="Courier New" w:hAnsi="Courier New"/>
                <w:color w:val="1A1A1A"/>
                <w:sz w:val="18"/>
              </w:rPr>
              <w:t xml:space="preserve">  }</w:t>
            </w:r>
          </w:p>
          <w:p>
            <w:pPr>
              <w:spacing w:before="0" w:after="0"/>
            </w:pPr>
            <w:r>
              <w:rPr>
                <w:rFonts w:ascii="Courier New" w:hAnsi="Courier New"/>
                <w:color w:val="1A1A1A"/>
                <w:sz w:val="18"/>
              </w:rPr>
              <w:t>}</w:t>
            </w:r>
          </w:p>
        </w:tc>
      </w:tr>
    </w:tbl>
    <w:p>
      <w:pPr>
        <w:spacing w:after="40"/>
      </w:pPr>
    </w:p>
    <w:p>
      <w:pPr>
        <w:pStyle w:val="Heading3"/>
      </w:pPr>
      <w:r>
        <w:rPr>
          <w:rFonts w:ascii="Aptos" w:hAnsi="Aptos"/>
          <w:b/>
          <w:color w:val="0F4761"/>
          <w:sz w:val="28"/>
        </w:rPr>
        <w:t>Justification</w:t>
      </w:r>
    </w:p>
    <w:p>
      <w:pPr>
        <w:spacing w:after="120"/>
      </w:pPr>
      <w:r>
        <w:rPr>
          <w:rFonts w:ascii="Aptos" w:hAnsi="Aptos"/>
          <w:color w:val="0E2841"/>
          <w:sz w:val="22"/>
        </w:rPr>
        <w:t>Abstraction allows MembershipContext and the protect middleware to operate against a stable interface without knowing which concrete class is behind it at runtime. The protect middleware calls AuthStrategyContext.verify(req) without knowing whether it is JWT, OAuth, or any other mechanism. MembershipContext calls this.state.canBookClass() without knowing which state is active. This reduces coupling between components and makes the system significantly easier to extend, test, and maintain independently.</w:t>
      </w:r>
    </w:p>
    <w:p>
      <w:pPr>
        <w:pStyle w:val="Heading2"/>
      </w:pPr>
      <w:r>
        <w:rPr>
          <w:rFonts w:ascii="Play" w:hAnsi="Play"/>
          <w:b w:val="0"/>
          <w:color w:val="0F4761"/>
          <w:sz w:val="32"/>
        </w:rPr>
        <w:t>OOP Principle 3 — Inheritance</w:t>
      </w:r>
    </w:p>
    <w:p>
      <w:pPr>
        <w:spacing w:after="80"/>
      </w:pPr>
      <w:r>
        <w:rPr>
          <w:rFonts w:ascii="Aptos" w:hAnsi="Aptos"/>
          <w:b/>
          <w:color w:val="000000"/>
          <w:sz w:val="22"/>
        </w:rPr>
        <w:t xml:space="preserve">Files: </w:t>
      </w:r>
      <w:r>
        <w:rPr>
          <w:rFonts w:ascii="Aptos" w:hAnsi="Aptos"/>
          <w:color w:val="0E2841"/>
          <w:sz w:val="22"/>
        </w:rPr>
        <w:t>backend/strategies/JWTStrategy.js  |  backend/membership/ActiveState.js  |  backend/membership/SuspendedState.js</w:t>
      </w:r>
    </w:p>
    <w:p>
      <w:pPr>
        <w:pStyle w:val="Heading3"/>
      </w:pPr>
      <w:r>
        <w:rPr>
          <w:rFonts w:ascii="Aptos" w:hAnsi="Aptos"/>
          <w:b/>
          <w:color w:val="0F4761"/>
          <w:sz w:val="28"/>
        </w:rPr>
        <w:t>Definition</w:t>
      </w:r>
    </w:p>
    <w:p>
      <w:pPr>
        <w:spacing w:after="120"/>
      </w:pPr>
      <w:r>
        <w:rPr>
          <w:rFonts w:ascii="Aptos" w:hAnsi="Aptos"/>
          <w:color w:val="0E2841"/>
          <w:sz w:val="22"/>
        </w:rPr>
        <w:t>Inheritance allows a class to acquire the properties and methods of a parent class, establishing an "is-a" relationship and enabling interface reuse. Subclasses inherit the contract defined by the parent and override only the behaviour that differs.</w:t>
      </w:r>
    </w:p>
    <w:p>
      <w:pPr>
        <w:pStyle w:val="Heading3"/>
      </w:pPr>
      <w:r>
        <w:rPr>
          <w:rFonts w:ascii="Aptos" w:hAnsi="Aptos"/>
          <w:b/>
          <w:color w:val="0F4761"/>
          <w:sz w:val="28"/>
        </w:rPr>
        <w:t>Implementation</w:t>
      </w:r>
    </w:p>
    <w:p>
      <w:pPr>
        <w:spacing w:after="120"/>
      </w:pPr>
      <w:r>
        <w:rPr>
          <w:rFonts w:ascii="Aptos" w:hAnsi="Aptos"/>
          <w:color w:val="0E2841"/>
          <w:sz w:val="22"/>
        </w:rPr>
        <w:t>Two inheritance hierarchies exist in the backend. In the Strategy layer, JWTStrategy extends AuthStrategy and inherits the verify() interface while providing its own concrete JWT-based implementation. In the State layer, all four concrete state classes (TrialState, ActiveState, SuspendedState, ExpiredState) extend MembershipState, inheriting the full interface contract and overriding each method with state-specific behaviour.</w:t>
      </w:r>
    </w:p>
    <w:p>
      <w:pPr>
        <w:spacing w:before="80" w:after="80"/>
      </w:pPr>
      <w:r>
        <w:rPr>
          <w:rFonts w:ascii="Aptos" w:hAnsi="Aptos"/>
          <w:i/>
          <w:color w:val="707070"/>
          <w:sz w:val="20"/>
        </w:rPr>
        <w:t>[Insert screenshot: backend/strategies/JWTStrategy.js]</w:t>
      </w:r>
    </w:p>
    <w:p>
      <w:pPr>
        <w:spacing w:before="80" w:after="80"/>
      </w:pPr>
      <w:r>
        <w:rPr>
          <w:rFonts w:ascii="Aptos" w:hAnsi="Aptos"/>
          <w:i/>
          <w:color w:val="707070"/>
          <w:sz w:val="20"/>
        </w:rPr>
        <w:t>[Insert screenshot: backend/membership/ActiveState.js]</w:t>
      </w:r>
    </w:p>
    <w:tbl>
      <w:tblPr>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9026"/>
      </w:tblGrid>
      <w:tr>
        <w:tc>
          <w:tcPr>
            <w:tcW w:type="dxa" w:w="9026"/>
            <w:shd w:val="clear" w:color="auto" w:fill="F2F2F2"/>
          </w:tcPr>
          <w:p>
            <w:pPr>
              <w:spacing w:before="0" w:after="0"/>
            </w:pPr>
            <w:r>
              <w:rPr>
                <w:rFonts w:ascii="Courier New" w:hAnsi="Courier New"/>
                <w:color w:val="1A1A1A"/>
                <w:sz w:val="18"/>
              </w:rPr>
              <w:t>// JWTStrategy extends AuthStrategy</w:t>
            </w:r>
          </w:p>
          <w:p>
            <w:pPr>
              <w:spacing w:before="0" w:after="0"/>
            </w:pPr>
            <w:r>
              <w:rPr>
                <w:rFonts w:ascii="Courier New" w:hAnsi="Courier New"/>
                <w:color w:val="1A1A1A"/>
                <w:sz w:val="18"/>
              </w:rPr>
              <w:t>class JWTStrategy extends AuthStrategy {</w:t>
            </w:r>
          </w:p>
          <w:p>
            <w:pPr>
              <w:spacing w:before="0" w:after="0"/>
            </w:pPr>
            <w:r>
              <w:rPr>
                <w:rFonts w:ascii="Courier New" w:hAnsi="Courier New"/>
                <w:color w:val="1A1A1A"/>
                <w:sz w:val="18"/>
              </w:rPr>
              <w:t xml:space="preserve">  async verify(req) {</w:t>
            </w:r>
          </w:p>
          <w:p>
            <w:pPr>
              <w:spacing w:before="0" w:after="0"/>
            </w:pPr>
            <w:r>
              <w:rPr>
                <w:rFonts w:ascii="Courier New" w:hAnsi="Courier New"/>
                <w:color w:val="1A1A1A"/>
                <w:sz w:val="18"/>
              </w:rPr>
              <w:t xml:space="preserve">    const token   = req.headers.authorization.split(" ")[1];</w:t>
            </w:r>
          </w:p>
          <w:p>
            <w:pPr>
              <w:spacing w:before="0" w:after="0"/>
            </w:pPr>
            <w:r>
              <w:rPr>
                <w:rFonts w:ascii="Courier New" w:hAnsi="Courier New"/>
                <w:color w:val="1A1A1A"/>
                <w:sz w:val="18"/>
              </w:rPr>
              <w:t xml:space="preserve">    const decoded = jwt.verify(token, process.env.JWT_SECRET);</w:t>
            </w:r>
          </w:p>
          <w:p>
            <w:pPr>
              <w:spacing w:before="0" w:after="0"/>
            </w:pPr>
            <w:r>
              <w:rPr>
                <w:rFonts w:ascii="Courier New" w:hAnsi="Courier New"/>
                <w:color w:val="1A1A1A"/>
                <w:sz w:val="18"/>
              </w:rPr>
              <w:t xml:space="preserve">    return await User.findById(decoded.id).select("-password");</w:t>
            </w:r>
          </w:p>
          <w:p>
            <w:pPr>
              <w:spacing w:before="0" w:after="0"/>
            </w:pPr>
            <w:r>
              <w:rPr>
                <w:rFonts w:ascii="Courier New" w:hAnsi="Courier New"/>
                <w:color w:val="1A1A1A"/>
                <w:sz w:val="18"/>
              </w:rPr>
              <w:t xml:space="preserve">  }</w:t>
            </w:r>
          </w:p>
          <w:p>
            <w:pPr>
              <w:spacing w:before="0" w:after="0"/>
            </w:pPr>
            <w:r>
              <w:rPr>
                <w:rFonts w:ascii="Courier New" w:hAnsi="Courier New"/>
                <w:color w:val="1A1A1A"/>
                <w:sz w:val="18"/>
              </w:rPr>
              <w:t>}</w:t>
            </w:r>
          </w:p>
          <w:p>
            <w:pPr>
              <w:spacing w:before="0" w:after="0"/>
            </w:pPr>
            <w:r>
              <w:rPr>
                <w:rFonts w:ascii="Courier New" w:hAnsi="Courier New"/>
                <w:color w:val="1A1A1A"/>
                <w:sz w:val="18"/>
              </w:rPr>
              <w:t xml:space="preserve"> </w:t>
            </w:r>
          </w:p>
          <w:p>
            <w:pPr>
              <w:spacing w:before="0" w:after="0"/>
            </w:pPr>
            <w:r>
              <w:rPr>
                <w:rFonts w:ascii="Courier New" w:hAnsi="Courier New"/>
                <w:color w:val="1A1A1A"/>
                <w:sz w:val="18"/>
              </w:rPr>
              <w:t>// ActiveState extends MembershipState</w:t>
            </w:r>
          </w:p>
          <w:p>
            <w:pPr>
              <w:spacing w:before="0" w:after="0"/>
            </w:pPr>
            <w:r>
              <w:rPr>
                <w:rFonts w:ascii="Courier New" w:hAnsi="Courier New"/>
                <w:color w:val="1A1A1A"/>
                <w:sz w:val="18"/>
              </w:rPr>
              <w:t>class ActiveState extends MembershipState {</w:t>
            </w:r>
          </w:p>
          <w:p>
            <w:pPr>
              <w:spacing w:before="0" w:after="0"/>
            </w:pPr>
            <w:r>
              <w:rPr>
                <w:rFonts w:ascii="Courier New" w:hAnsi="Courier New"/>
                <w:color w:val="1A1A1A"/>
                <w:sz w:val="18"/>
              </w:rPr>
              <w:t xml:space="preserve">  getName()            { return "active"; }</w:t>
            </w:r>
          </w:p>
          <w:p>
            <w:pPr>
              <w:spacing w:before="0" w:after="0"/>
            </w:pPr>
            <w:r>
              <w:rPr>
                <w:rFonts w:ascii="Courier New" w:hAnsi="Courier New"/>
                <w:color w:val="1A1A1A"/>
                <w:sz w:val="18"/>
              </w:rPr>
              <w:t xml:space="preserve">  canBookClass()       { return true; }</w:t>
            </w:r>
          </w:p>
          <w:p>
            <w:pPr>
              <w:spacing w:before="0" w:after="0"/>
            </w:pPr>
            <w:r>
              <w:rPr>
                <w:rFonts w:ascii="Courier New" w:hAnsi="Courier New"/>
                <w:color w:val="1A1A1A"/>
                <w:sz w:val="18"/>
              </w:rPr>
              <w:t xml:space="preserve">  canAccessContent()   { return true; }</w:t>
            </w:r>
          </w:p>
          <w:p>
            <w:pPr>
              <w:spacing w:before="0" w:after="0"/>
            </w:pPr>
            <w:r>
              <w:rPr>
                <w:rFonts w:ascii="Courier New" w:hAnsi="Courier New"/>
                <w:color w:val="1A1A1A"/>
                <w:sz w:val="18"/>
              </w:rPr>
              <w:t xml:space="preserve">  getDescription()     { return "Active membership - full access to all classes."; }</w:t>
            </w:r>
          </w:p>
          <w:p>
            <w:pPr>
              <w:spacing w:before="0" w:after="0"/>
            </w:pPr>
            <w:r>
              <w:rPr>
                <w:rFonts w:ascii="Courier New" w:hAnsi="Courier New"/>
                <w:color w:val="1A1A1A"/>
                <w:sz w:val="18"/>
              </w:rPr>
              <w:t xml:space="preserve">  allowedTransitions() { return ["suspended", "expired"]; }</w:t>
            </w:r>
          </w:p>
          <w:p>
            <w:pPr>
              <w:spacing w:before="0" w:after="0"/>
            </w:pPr>
            <w:r>
              <w:rPr>
                <w:rFonts w:ascii="Courier New" w:hAnsi="Courier New"/>
                <w:color w:val="1A1A1A"/>
                <w:sz w:val="18"/>
              </w:rPr>
              <w:t>}</w:t>
            </w:r>
          </w:p>
        </w:tc>
      </w:tr>
    </w:tbl>
    <w:p>
      <w:pPr>
        <w:spacing w:after="40"/>
      </w:pPr>
    </w:p>
    <w:p>
      <w:pPr>
        <w:pStyle w:val="Heading3"/>
      </w:pPr>
      <w:r>
        <w:rPr>
          <w:rFonts w:ascii="Aptos" w:hAnsi="Aptos"/>
          <w:b/>
          <w:color w:val="0F4761"/>
          <w:sz w:val="28"/>
        </w:rPr>
        <w:t>Justification</w:t>
      </w:r>
    </w:p>
    <w:p>
      <w:pPr>
        <w:spacing w:after="120"/>
      </w:pPr>
      <w:r>
        <w:rPr>
          <w:rFonts w:ascii="Aptos" w:hAnsi="Aptos"/>
          <w:color w:val="0E2841"/>
          <w:sz w:val="22"/>
        </w:rPr>
        <w:t>Inheritance eliminates the need to redefine the interface contract in every concrete class. All four state classes are guaranteed to implement the same set of methods because they inherit from MembershipState. This consistency is what enables MembershipContext to call this.state.canBookClass() on any state object without knowing its concrete type — which directly enables the polymorphic behaviour described in Principle 4 below.</w:t>
      </w:r>
    </w:p>
    <w:p>
      <w:pPr>
        <w:pStyle w:val="Heading2"/>
      </w:pPr>
      <w:r>
        <w:rPr>
          <w:rFonts w:ascii="Play" w:hAnsi="Play"/>
          <w:b w:val="0"/>
          <w:color w:val="0F4761"/>
          <w:sz w:val="32"/>
        </w:rPr>
        <w:t>OOP Principle 4 — Polymorphism</w:t>
      </w:r>
    </w:p>
    <w:p>
      <w:pPr>
        <w:spacing w:after="80"/>
      </w:pPr>
      <w:r>
        <w:rPr>
          <w:rFonts w:ascii="Aptos" w:hAnsi="Aptos"/>
          <w:b/>
          <w:color w:val="000000"/>
          <w:sz w:val="22"/>
        </w:rPr>
        <w:t xml:space="preserve">Files: </w:t>
      </w:r>
      <w:r>
        <w:rPr>
          <w:rFonts w:ascii="Aptos" w:hAnsi="Aptos"/>
          <w:color w:val="0E2841"/>
          <w:sz w:val="22"/>
        </w:rPr>
        <w:t>backend/membership/MembershipContext.js  |  backend/observers/LoggerObserver.js  |  backend/observers/NotificationObserver.js</w:t>
      </w:r>
    </w:p>
    <w:p>
      <w:pPr>
        <w:pStyle w:val="Heading3"/>
      </w:pPr>
      <w:r>
        <w:rPr>
          <w:rFonts w:ascii="Aptos" w:hAnsi="Aptos"/>
          <w:b/>
          <w:color w:val="0F4761"/>
          <w:sz w:val="28"/>
        </w:rPr>
        <w:t>Definition</w:t>
      </w:r>
    </w:p>
    <w:p>
      <w:pPr>
        <w:spacing w:after="120"/>
      </w:pPr>
      <w:r>
        <w:rPr>
          <w:rFonts w:ascii="Aptos" w:hAnsi="Aptos"/>
          <w:color w:val="0E2841"/>
          <w:sz w:val="22"/>
        </w:rPr>
        <w:t>Polymorphism allows objects of different classes to be treated through the same interface, with each class responding to the same method call in its own way. This eliminates conditional branching from business logic and makes the system open to extension without modification.</w:t>
      </w:r>
    </w:p>
    <w:p>
      <w:pPr>
        <w:pStyle w:val="Heading3"/>
      </w:pPr>
      <w:r>
        <w:rPr>
          <w:rFonts w:ascii="Aptos" w:hAnsi="Aptos"/>
          <w:b/>
          <w:color w:val="0F4761"/>
          <w:sz w:val="28"/>
        </w:rPr>
        <w:t>Implementation</w:t>
      </w:r>
    </w:p>
    <w:p>
      <w:pPr>
        <w:spacing w:after="120"/>
      </w:pPr>
      <w:r>
        <w:rPr>
          <w:rFonts w:ascii="Aptos" w:hAnsi="Aptos"/>
          <w:color w:val="0E2841"/>
          <w:sz w:val="22"/>
        </w:rPr>
        <w:t>Two forms of polymorphism are demonstrated. First, MembershipContext calls this.state.canBookClass() on whichever concrete state is active. The same method call returns true for TrialState and ActiveState, but false for SuspendedState and ExpiredState — with no if/else logic required in the context. Second, both LoggerObserver and NotificationObserver respond to the same gymEvents events (e.g. "planCreated") but behave completely differently: one writes to the console, the other saves to MongoDB.</w:t>
      </w:r>
    </w:p>
    <w:p>
      <w:pPr>
        <w:spacing w:before="80" w:after="80"/>
      </w:pPr>
      <w:r>
        <w:rPr>
          <w:rFonts w:ascii="Aptos" w:hAnsi="Aptos"/>
          <w:i/>
          <w:color w:val="707070"/>
          <w:sz w:val="20"/>
        </w:rPr>
        <w:t>[Insert screenshot: backend/membership/MembershipContext.js — canBookClass() delegation]</w:t>
      </w:r>
    </w:p>
    <w:p>
      <w:pPr>
        <w:spacing w:before="80" w:after="80"/>
      </w:pPr>
      <w:r>
        <w:rPr>
          <w:rFonts w:ascii="Aptos" w:hAnsi="Aptos"/>
          <w:i/>
          <w:color w:val="707070"/>
          <w:sz w:val="20"/>
        </w:rPr>
        <w:t>[Insert screenshot: backend/observers/LoggerObserver.js and NotificationObserver.js side by side]</w:t>
      </w:r>
    </w:p>
    <w:tbl>
      <w:tblPr>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9026"/>
      </w:tblGrid>
      <w:tr>
        <w:tc>
          <w:tcPr>
            <w:tcW w:type="dxa" w:w="9026"/>
            <w:shd w:val="clear" w:color="auto" w:fill="F2F2F2"/>
          </w:tcPr>
          <w:p>
            <w:pPr>
              <w:spacing w:before="0" w:after="0"/>
            </w:pPr>
            <w:r>
              <w:rPr>
                <w:rFonts w:ascii="Courier New" w:hAnsi="Courier New"/>
                <w:color w:val="1A1A1A"/>
                <w:sz w:val="18"/>
              </w:rPr>
              <w:t>// MembershipContext.js — polymorphic delegation, no if/else needed</w:t>
            </w:r>
          </w:p>
          <w:p>
            <w:pPr>
              <w:spacing w:before="0" w:after="0"/>
            </w:pPr>
            <w:r>
              <w:rPr>
                <w:rFonts w:ascii="Courier New" w:hAnsi="Courier New"/>
                <w:color w:val="1A1A1A"/>
                <w:sz w:val="18"/>
              </w:rPr>
              <w:t>canBookClass()     { return this.state.canBookClass(); }</w:t>
            </w:r>
          </w:p>
          <w:p>
            <w:pPr>
              <w:spacing w:before="0" w:after="0"/>
            </w:pPr>
            <w:r>
              <w:rPr>
                <w:rFonts w:ascii="Courier New" w:hAnsi="Courier New"/>
                <w:color w:val="1A1A1A"/>
                <w:sz w:val="18"/>
              </w:rPr>
              <w:t>canAccessContent() { return this.state.canAccessContent(); }</w:t>
            </w:r>
          </w:p>
          <w:p>
            <w:pPr>
              <w:spacing w:before="0" w:after="0"/>
            </w:pPr>
            <w:r>
              <w:rPr>
                <w:rFonts w:ascii="Courier New" w:hAnsi="Courier New"/>
                <w:color w:val="1A1A1A"/>
                <w:sz w:val="18"/>
              </w:rPr>
              <w:t xml:space="preserve"> </w:t>
            </w:r>
          </w:p>
          <w:p>
            <w:pPr>
              <w:spacing w:before="0" w:after="0"/>
            </w:pPr>
            <w:r>
              <w:rPr>
                <w:rFonts w:ascii="Courier New" w:hAnsi="Courier New"/>
                <w:color w:val="1A1A1A"/>
                <w:sz w:val="18"/>
              </w:rPr>
              <w:t>// Runtime behaviour depends on which state is active:</w:t>
            </w:r>
          </w:p>
          <w:p>
            <w:pPr>
              <w:spacing w:before="0" w:after="0"/>
            </w:pPr>
            <w:r>
              <w:rPr>
                <w:rFonts w:ascii="Courier New" w:hAnsi="Courier New"/>
                <w:color w:val="1A1A1A"/>
                <w:sz w:val="18"/>
              </w:rPr>
              <w:t>// TrialState.canBookClass()     -&gt; true</w:t>
            </w:r>
          </w:p>
          <w:p>
            <w:pPr>
              <w:spacing w:before="0" w:after="0"/>
            </w:pPr>
            <w:r>
              <w:rPr>
                <w:rFonts w:ascii="Courier New" w:hAnsi="Courier New"/>
                <w:color w:val="1A1A1A"/>
                <w:sz w:val="18"/>
              </w:rPr>
              <w:t>// ActiveState.canBookClass()    -&gt; true</w:t>
            </w:r>
          </w:p>
          <w:p>
            <w:pPr>
              <w:spacing w:before="0" w:after="0"/>
            </w:pPr>
            <w:r>
              <w:rPr>
                <w:rFonts w:ascii="Courier New" w:hAnsi="Courier New"/>
                <w:color w:val="1A1A1A"/>
                <w:sz w:val="18"/>
              </w:rPr>
              <w:t>// SuspendedState.canBookClass() -&gt; false</w:t>
            </w:r>
          </w:p>
          <w:p>
            <w:pPr>
              <w:spacing w:before="0" w:after="0"/>
            </w:pPr>
            <w:r>
              <w:rPr>
                <w:rFonts w:ascii="Courier New" w:hAnsi="Courier New"/>
                <w:color w:val="1A1A1A"/>
                <w:sz w:val="18"/>
              </w:rPr>
              <w:t>// ExpiredState.canBookClass()   -&gt; false</w:t>
            </w:r>
          </w:p>
        </w:tc>
      </w:tr>
    </w:tbl>
    <w:p>
      <w:pPr>
        <w:spacing w:after="40"/>
      </w:pPr>
    </w:p>
    <w:tbl>
      <w:tblPr>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9026"/>
      </w:tblGrid>
      <w:tr>
        <w:tc>
          <w:tcPr>
            <w:tcW w:type="dxa" w:w="9026"/>
            <w:shd w:val="clear" w:color="auto" w:fill="F2F2F2"/>
          </w:tcPr>
          <w:p>
            <w:pPr>
              <w:spacing w:before="0" w:after="0"/>
            </w:pPr>
            <w:r>
              <w:rPr>
                <w:rFonts w:ascii="Courier New" w:hAnsi="Courier New"/>
                <w:color w:val="1A1A1A"/>
                <w:sz w:val="18"/>
              </w:rPr>
              <w:t>// Same event — two completely different responses (polymorphism via Observer)</w:t>
            </w:r>
          </w:p>
          <w:p>
            <w:pPr>
              <w:spacing w:before="0" w:after="0"/>
            </w:pPr>
            <w:r>
              <w:rPr>
                <w:rFonts w:ascii="Courier New" w:hAnsi="Courier New"/>
                <w:color w:val="1A1A1A"/>
                <w:sz w:val="18"/>
              </w:rPr>
              <w:t xml:space="preserve"> </w:t>
            </w:r>
          </w:p>
          <w:p>
            <w:pPr>
              <w:spacing w:before="0" w:after="0"/>
            </w:pPr>
            <w:r>
              <w:rPr>
                <w:rFonts w:ascii="Courier New" w:hAnsi="Courier New"/>
                <w:color w:val="1A1A1A"/>
                <w:sz w:val="18"/>
              </w:rPr>
              <w:t>// LoggerObserver.js</w:t>
            </w:r>
          </w:p>
          <w:p>
            <w:pPr>
              <w:spacing w:before="0" w:after="0"/>
            </w:pPr>
            <w:r>
              <w:rPr>
                <w:rFonts w:ascii="Courier New" w:hAnsi="Courier New"/>
                <w:color w:val="1A1A1A"/>
                <w:sz w:val="18"/>
              </w:rPr>
              <w:t>gymEvents.on("planCreated", ({ title, memberName }) =&gt;</w:t>
            </w:r>
          </w:p>
          <w:p>
            <w:pPr>
              <w:spacing w:before="0" w:after="0"/>
            </w:pPr>
            <w:r>
              <w:rPr>
                <w:rFonts w:ascii="Courier New" w:hAnsi="Courier New"/>
                <w:color w:val="1A1A1A"/>
                <w:sz w:val="18"/>
              </w:rPr>
              <w:t xml:space="preserve">  console.log(`[LOG] Plan "${title}" assigned to ${memberName}`)  // logs to console</w:t>
            </w:r>
          </w:p>
          <w:p>
            <w:pPr>
              <w:spacing w:before="0" w:after="0"/>
            </w:pPr>
            <w:r>
              <w:rPr>
                <w:rFonts w:ascii="Courier New" w:hAnsi="Courier New"/>
                <w:color w:val="1A1A1A"/>
                <w:sz w:val="18"/>
              </w:rPr>
              <w:t>);</w:t>
            </w:r>
          </w:p>
          <w:p>
            <w:pPr>
              <w:spacing w:before="0" w:after="0"/>
            </w:pPr>
            <w:r>
              <w:rPr>
                <w:rFonts w:ascii="Courier New" w:hAnsi="Courier New"/>
                <w:color w:val="1A1A1A"/>
                <w:sz w:val="18"/>
              </w:rPr>
              <w:t xml:space="preserve"> </w:t>
            </w:r>
          </w:p>
          <w:p>
            <w:pPr>
              <w:spacing w:before="0" w:after="0"/>
            </w:pPr>
            <w:r>
              <w:rPr>
                <w:rFonts w:ascii="Courier New" w:hAnsi="Courier New"/>
                <w:color w:val="1A1A1A"/>
                <w:sz w:val="18"/>
              </w:rPr>
              <w:t>// NotificationObserver.js</w:t>
            </w:r>
          </w:p>
          <w:p>
            <w:pPr>
              <w:spacing w:before="0" w:after="0"/>
            </w:pPr>
            <w:r>
              <w:rPr>
                <w:rFonts w:ascii="Courier New" w:hAnsi="Courier New"/>
                <w:color w:val="1A1A1A"/>
                <w:sz w:val="18"/>
              </w:rPr>
              <w:t>gymEvents.on("planCreated", ({ title, memberName }) =&gt;</w:t>
            </w:r>
          </w:p>
          <w:p>
            <w:pPr>
              <w:spacing w:before="0" w:after="0"/>
            </w:pPr>
            <w:r>
              <w:rPr>
                <w:rFonts w:ascii="Courier New" w:hAnsi="Courier New"/>
                <w:color w:val="1A1A1A"/>
                <w:sz w:val="18"/>
              </w:rPr>
              <w:t xml:space="preserve">  Notification.create({ message: `Plan "${title}" assigned to ${memberName}` })  // saves to DB</w:t>
            </w:r>
          </w:p>
          <w:p>
            <w:pPr>
              <w:spacing w:before="0" w:after="0"/>
            </w:pPr>
            <w:r>
              <w:rPr>
                <w:rFonts w:ascii="Courier New" w:hAnsi="Courier New"/>
                <w:color w:val="1A1A1A"/>
                <w:sz w:val="18"/>
              </w:rPr>
              <w:t>);</w:t>
            </w:r>
          </w:p>
        </w:tc>
      </w:tr>
    </w:tbl>
    <w:p>
      <w:pPr>
        <w:spacing w:after="40"/>
      </w:pPr>
    </w:p>
    <w:p>
      <w:pPr>
        <w:pStyle w:val="Heading3"/>
      </w:pPr>
      <w:r>
        <w:rPr>
          <w:rFonts w:ascii="Aptos" w:hAnsi="Aptos"/>
          <w:b/>
          <w:color w:val="0F4761"/>
          <w:sz w:val="28"/>
        </w:rPr>
        <w:t>Justification</w:t>
      </w:r>
    </w:p>
    <w:p>
      <w:pPr>
        <w:spacing w:after="120"/>
      </w:pPr>
      <w:r>
        <w:rPr>
          <w:rFonts w:ascii="Aptos" w:hAnsi="Aptos"/>
          <w:color w:val="0E2841"/>
          <w:sz w:val="22"/>
        </w:rPr>
        <w:t>Polymorphism removes if/else branching from core logic. Without it, MembershipContext would need explicit status checks throughout the codebase: if (status === "suspended") { canBook = false }. With polymorphism, the correct answer is selected at runtime by the active state object. This makes controllers shorter and cleaner, and adding a new state (e.g. FrozenState) requires only a new class — no existing code needs modification. The same principle applies to the observer system: new reactions to events require only a new observer, not changes to controllers.</w:t>
      </w:r>
    </w:p>
    <w:p>
      <w:r>
        <w:br w:type="page"/>
      </w:r>
    </w:p>
    <w:p>
      <w:pPr>
        <w:pStyle w:val="Heading1"/>
      </w:pPr>
      <w:r>
        <w:rPr>
          <w:rFonts w:ascii="Play" w:hAnsi="Play"/>
          <w:b w:val="0"/>
          <w:color w:val="0F4761"/>
          <w:sz w:val="40"/>
        </w:rPr>
        <w:t>Summary</w:t>
      </w:r>
    </w:p>
    <w:p>
      <w:pPr>
        <w:pStyle w:val="Heading2"/>
      </w:pPr>
      <w:r>
        <w:rPr>
          <w:rFonts w:ascii="Play" w:hAnsi="Play"/>
          <w:b w:val="0"/>
          <w:color w:val="0F4761"/>
          <w:sz w:val="32"/>
        </w:rPr>
        <w:t>Design Patterns</w:t>
      </w:r>
    </w:p>
    <w:tbl>
      <w:tblPr>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805"/>
        <w:gridCol w:w="1805"/>
        <w:gridCol w:w="1805"/>
        <w:gridCol w:w="1805"/>
        <w:gridCol w:w="1805"/>
      </w:tblGrid>
      <w:tr>
        <w:tc>
          <w:tcPr>
            <w:tcW w:type="dxa" w:w="1805"/>
            <w:shd w:val="clear" w:color="auto" w:fill="2E75B6"/>
          </w:tcPr>
          <w:p>
            <w:pPr>
              <w:jc w:val="left"/>
            </w:pPr>
            <w:r>
              <w:rPr>
                <w:rFonts w:ascii="Aptos" w:hAnsi="Aptos"/>
                <w:b/>
                <w:color w:val="FFFFFF"/>
                <w:sz w:val="20"/>
              </w:rPr>
              <w:t>#</w:t>
            </w:r>
          </w:p>
        </w:tc>
        <w:tc>
          <w:tcPr>
            <w:tcW w:type="dxa" w:w="1805"/>
            <w:shd w:val="clear" w:color="auto" w:fill="2E75B6"/>
          </w:tcPr>
          <w:p>
            <w:pPr>
              <w:jc w:val="left"/>
            </w:pPr>
            <w:r>
              <w:rPr>
                <w:rFonts w:ascii="Aptos" w:hAnsi="Aptos"/>
                <w:b/>
                <w:color w:val="FFFFFF"/>
                <w:sz w:val="20"/>
              </w:rPr>
              <w:t>Pattern</w:t>
            </w:r>
          </w:p>
        </w:tc>
        <w:tc>
          <w:tcPr>
            <w:tcW w:type="dxa" w:w="1805"/>
            <w:shd w:val="clear" w:color="auto" w:fill="2E75B6"/>
          </w:tcPr>
          <w:p>
            <w:pPr>
              <w:jc w:val="left"/>
            </w:pPr>
            <w:r>
              <w:rPr>
                <w:rFonts w:ascii="Aptos" w:hAnsi="Aptos"/>
                <w:b/>
                <w:color w:val="FFFFFF"/>
                <w:sz w:val="20"/>
              </w:rPr>
              <w:t>Category</w:t>
            </w:r>
          </w:p>
        </w:tc>
        <w:tc>
          <w:tcPr>
            <w:tcW w:type="dxa" w:w="1805"/>
            <w:shd w:val="clear" w:color="auto" w:fill="2E75B6"/>
          </w:tcPr>
          <w:p>
            <w:pPr>
              <w:jc w:val="left"/>
            </w:pPr>
            <w:r>
              <w:rPr>
                <w:rFonts w:ascii="Aptos" w:hAnsi="Aptos"/>
                <w:b/>
                <w:color w:val="FFFFFF"/>
                <w:sz w:val="20"/>
              </w:rPr>
              <w:t>Key File</w:t>
            </w:r>
          </w:p>
        </w:tc>
        <w:tc>
          <w:tcPr>
            <w:tcW w:type="dxa" w:w="1805"/>
            <w:shd w:val="clear" w:color="auto" w:fill="2E75B6"/>
          </w:tcPr>
          <w:p>
            <w:pPr>
              <w:jc w:val="left"/>
            </w:pPr>
            <w:r>
              <w:rPr>
                <w:rFonts w:ascii="Aptos" w:hAnsi="Aptos"/>
                <w:b/>
                <w:color w:val="FFFFFF"/>
                <w:sz w:val="20"/>
              </w:rPr>
              <w:t>Feature Implemented</w:t>
            </w:r>
          </w:p>
        </w:tc>
      </w:tr>
      <w:tr>
        <w:tc>
          <w:tcPr>
            <w:tcW w:type="dxa" w:w="1805"/>
            <w:shd w:val="clear" w:color="auto" w:fill="DEEAF1"/>
          </w:tcPr>
          <w:p>
            <w:r>
              <w:rPr>
                <w:rFonts w:ascii="Aptos" w:hAnsi="Aptos"/>
                <w:color w:val="000000"/>
                <w:sz w:val="20"/>
              </w:rPr>
              <w:t>1</w:t>
            </w:r>
          </w:p>
        </w:tc>
        <w:tc>
          <w:tcPr>
            <w:tcW w:type="dxa" w:w="1805"/>
            <w:shd w:val="clear" w:color="auto" w:fill="DEEAF1"/>
          </w:tcPr>
          <w:p>
            <w:r>
              <w:rPr>
                <w:rFonts w:ascii="Aptos" w:hAnsi="Aptos"/>
                <w:color w:val="000000"/>
                <w:sz w:val="20"/>
              </w:rPr>
              <w:t>Singleton</w:t>
            </w:r>
          </w:p>
        </w:tc>
        <w:tc>
          <w:tcPr>
            <w:tcW w:type="dxa" w:w="1805"/>
            <w:shd w:val="clear" w:color="auto" w:fill="DEEAF1"/>
          </w:tcPr>
          <w:p>
            <w:r>
              <w:rPr>
                <w:rFonts w:ascii="Aptos" w:hAnsi="Aptos"/>
                <w:color w:val="000000"/>
                <w:sz w:val="20"/>
              </w:rPr>
              <w:t>Creational</w:t>
            </w:r>
          </w:p>
        </w:tc>
        <w:tc>
          <w:tcPr>
            <w:tcW w:type="dxa" w:w="1805"/>
            <w:shd w:val="clear" w:color="auto" w:fill="DEEAF1"/>
          </w:tcPr>
          <w:p>
            <w:r>
              <w:rPr>
                <w:rFonts w:ascii="Aptos" w:hAnsi="Aptos"/>
                <w:color w:val="000000"/>
                <w:sz w:val="20"/>
              </w:rPr>
              <w:t>backend/config/db.js</w:t>
            </w:r>
          </w:p>
        </w:tc>
        <w:tc>
          <w:tcPr>
            <w:tcW w:type="dxa" w:w="1805"/>
            <w:shd w:val="clear" w:color="auto" w:fill="DEEAF1"/>
          </w:tcPr>
          <w:p>
            <w:r>
              <w:rPr>
                <w:rFonts w:ascii="Aptos" w:hAnsi="Aptos"/>
                <w:color w:val="000000"/>
                <w:sz w:val="20"/>
              </w:rPr>
              <w:t>Single MongoDB connection instance</w:t>
            </w:r>
          </w:p>
        </w:tc>
      </w:tr>
      <w:tr>
        <w:tc>
          <w:tcPr>
            <w:tcW w:type="dxa" w:w="1805"/>
            <w:shd w:val="clear" w:color="auto" w:fill="FFFFFF"/>
          </w:tcPr>
          <w:p>
            <w:r>
              <w:rPr>
                <w:rFonts w:ascii="Aptos" w:hAnsi="Aptos"/>
                <w:color w:val="000000"/>
                <w:sz w:val="20"/>
              </w:rPr>
              <w:t>2</w:t>
            </w:r>
          </w:p>
        </w:tc>
        <w:tc>
          <w:tcPr>
            <w:tcW w:type="dxa" w:w="1805"/>
            <w:shd w:val="clear" w:color="auto" w:fill="FFFFFF"/>
          </w:tcPr>
          <w:p>
            <w:r>
              <w:rPr>
                <w:rFonts w:ascii="Aptos" w:hAnsi="Aptos"/>
                <w:color w:val="000000"/>
                <w:sz w:val="20"/>
              </w:rPr>
              <w:t>Observer</w:t>
            </w:r>
          </w:p>
        </w:tc>
        <w:tc>
          <w:tcPr>
            <w:tcW w:type="dxa" w:w="1805"/>
            <w:shd w:val="clear" w:color="auto" w:fill="FFFFFF"/>
          </w:tcPr>
          <w:p>
            <w:r>
              <w:rPr>
                <w:rFonts w:ascii="Aptos" w:hAnsi="Aptos"/>
                <w:color w:val="000000"/>
                <w:sz w:val="20"/>
              </w:rPr>
              <w:t>Behavioural</w:t>
            </w:r>
          </w:p>
        </w:tc>
        <w:tc>
          <w:tcPr>
            <w:tcW w:type="dxa" w:w="1805"/>
            <w:shd w:val="clear" w:color="auto" w:fill="FFFFFF"/>
          </w:tcPr>
          <w:p>
            <w:r>
              <w:rPr>
                <w:rFonts w:ascii="Aptos" w:hAnsi="Aptos"/>
                <w:color w:val="000000"/>
                <w:sz w:val="20"/>
              </w:rPr>
              <w:t>backend/observers/LoggerObserver.js</w:t>
            </w:r>
          </w:p>
        </w:tc>
        <w:tc>
          <w:tcPr>
            <w:tcW w:type="dxa" w:w="1805"/>
            <w:shd w:val="clear" w:color="auto" w:fill="FFFFFF"/>
          </w:tcPr>
          <w:p>
            <w:r>
              <w:rPr>
                <w:rFonts w:ascii="Aptos" w:hAnsi="Aptos"/>
                <w:color w:val="000000"/>
                <w:sz w:val="20"/>
              </w:rPr>
              <w:t>Event-driven logging and notifications</w:t>
            </w:r>
          </w:p>
        </w:tc>
      </w:tr>
      <w:tr>
        <w:tc>
          <w:tcPr>
            <w:tcW w:type="dxa" w:w="1805"/>
            <w:shd w:val="clear" w:color="auto" w:fill="DEEAF1"/>
          </w:tcPr>
          <w:p>
            <w:r>
              <w:rPr>
                <w:rFonts w:ascii="Aptos" w:hAnsi="Aptos"/>
                <w:color w:val="000000"/>
                <w:sz w:val="20"/>
              </w:rPr>
              <w:t>3</w:t>
            </w:r>
          </w:p>
        </w:tc>
        <w:tc>
          <w:tcPr>
            <w:tcW w:type="dxa" w:w="1805"/>
            <w:shd w:val="clear" w:color="auto" w:fill="DEEAF1"/>
          </w:tcPr>
          <w:p>
            <w:r>
              <w:rPr>
                <w:rFonts w:ascii="Aptos" w:hAnsi="Aptos"/>
                <w:color w:val="000000"/>
                <w:sz w:val="20"/>
              </w:rPr>
              <w:t>Strategy</w:t>
            </w:r>
          </w:p>
        </w:tc>
        <w:tc>
          <w:tcPr>
            <w:tcW w:type="dxa" w:w="1805"/>
            <w:shd w:val="clear" w:color="auto" w:fill="DEEAF1"/>
          </w:tcPr>
          <w:p>
            <w:r>
              <w:rPr>
                <w:rFonts w:ascii="Aptos" w:hAnsi="Aptos"/>
                <w:color w:val="000000"/>
                <w:sz w:val="20"/>
              </w:rPr>
              <w:t>Behavioural</w:t>
            </w:r>
          </w:p>
        </w:tc>
        <w:tc>
          <w:tcPr>
            <w:tcW w:type="dxa" w:w="1805"/>
            <w:shd w:val="clear" w:color="auto" w:fill="DEEAF1"/>
          </w:tcPr>
          <w:p>
            <w:r>
              <w:rPr>
                <w:rFonts w:ascii="Aptos" w:hAnsi="Aptos"/>
                <w:color w:val="000000"/>
                <w:sz w:val="20"/>
              </w:rPr>
              <w:t>backend/strategies/AuthStrategyContext.js</w:t>
            </w:r>
          </w:p>
        </w:tc>
        <w:tc>
          <w:tcPr>
            <w:tcW w:type="dxa" w:w="1805"/>
            <w:shd w:val="clear" w:color="auto" w:fill="DEEAF1"/>
          </w:tcPr>
          <w:p>
            <w:r>
              <w:rPr>
                <w:rFonts w:ascii="Aptos" w:hAnsi="Aptos"/>
                <w:color w:val="000000"/>
                <w:sz w:val="20"/>
              </w:rPr>
              <w:t>Swappable authentication mechanism</w:t>
            </w:r>
          </w:p>
        </w:tc>
      </w:tr>
      <w:tr>
        <w:tc>
          <w:tcPr>
            <w:tcW w:type="dxa" w:w="1805"/>
            <w:shd w:val="clear" w:color="auto" w:fill="FFFFFF"/>
          </w:tcPr>
          <w:p>
            <w:r>
              <w:rPr>
                <w:rFonts w:ascii="Aptos" w:hAnsi="Aptos"/>
                <w:color w:val="000000"/>
                <w:sz w:val="20"/>
              </w:rPr>
              <w:t>4</w:t>
            </w:r>
          </w:p>
        </w:tc>
        <w:tc>
          <w:tcPr>
            <w:tcW w:type="dxa" w:w="1805"/>
            <w:shd w:val="clear" w:color="auto" w:fill="FFFFFF"/>
          </w:tcPr>
          <w:p>
            <w:r>
              <w:rPr>
                <w:rFonts w:ascii="Aptos" w:hAnsi="Aptos"/>
                <w:color w:val="000000"/>
                <w:sz w:val="20"/>
              </w:rPr>
              <w:t>State</w:t>
            </w:r>
          </w:p>
        </w:tc>
        <w:tc>
          <w:tcPr>
            <w:tcW w:type="dxa" w:w="1805"/>
            <w:shd w:val="clear" w:color="auto" w:fill="FFFFFF"/>
          </w:tcPr>
          <w:p>
            <w:r>
              <w:rPr>
                <w:rFonts w:ascii="Aptos" w:hAnsi="Aptos"/>
                <w:color w:val="000000"/>
                <w:sz w:val="20"/>
              </w:rPr>
              <w:t>Behavioural</w:t>
            </w:r>
          </w:p>
        </w:tc>
        <w:tc>
          <w:tcPr>
            <w:tcW w:type="dxa" w:w="1805"/>
            <w:shd w:val="clear" w:color="auto" w:fill="FFFFFF"/>
          </w:tcPr>
          <w:p>
            <w:r>
              <w:rPr>
                <w:rFonts w:ascii="Aptos" w:hAnsi="Aptos"/>
                <w:color w:val="000000"/>
                <w:sz w:val="20"/>
              </w:rPr>
              <w:t>backend/membership/MembershipContext.js</w:t>
            </w:r>
          </w:p>
        </w:tc>
        <w:tc>
          <w:tcPr>
            <w:tcW w:type="dxa" w:w="1805"/>
            <w:shd w:val="clear" w:color="auto" w:fill="FFFFFF"/>
          </w:tcPr>
          <w:p>
            <w:r>
              <w:rPr>
                <w:rFonts w:ascii="Aptos" w:hAnsi="Aptos"/>
                <w:color w:val="000000"/>
                <w:sz w:val="20"/>
              </w:rPr>
              <w:t>Membership lifecycle management</w:t>
            </w:r>
          </w:p>
        </w:tc>
      </w:tr>
      <w:tr>
        <w:tc>
          <w:tcPr>
            <w:tcW w:type="dxa" w:w="1805"/>
            <w:shd w:val="clear" w:color="auto" w:fill="DEEAF1"/>
          </w:tcPr>
          <w:p>
            <w:r>
              <w:rPr>
                <w:rFonts w:ascii="Aptos" w:hAnsi="Aptos"/>
                <w:color w:val="000000"/>
                <w:sz w:val="20"/>
              </w:rPr>
              <w:t>5</w:t>
            </w:r>
          </w:p>
        </w:tc>
        <w:tc>
          <w:tcPr>
            <w:tcW w:type="dxa" w:w="1805"/>
            <w:shd w:val="clear" w:color="auto" w:fill="DEEAF1"/>
          </w:tcPr>
          <w:p>
            <w:r>
              <w:rPr>
                <w:rFonts w:ascii="Aptos" w:hAnsi="Aptos"/>
                <w:color w:val="000000"/>
                <w:sz w:val="20"/>
              </w:rPr>
              <w:t>Builder</w:t>
            </w:r>
          </w:p>
        </w:tc>
        <w:tc>
          <w:tcPr>
            <w:tcW w:type="dxa" w:w="1805"/>
            <w:shd w:val="clear" w:color="auto" w:fill="DEEAF1"/>
          </w:tcPr>
          <w:p>
            <w:r>
              <w:rPr>
                <w:rFonts w:ascii="Aptos" w:hAnsi="Aptos"/>
                <w:color w:val="000000"/>
                <w:sz w:val="20"/>
              </w:rPr>
              <w:t>Creational</w:t>
            </w:r>
          </w:p>
        </w:tc>
        <w:tc>
          <w:tcPr>
            <w:tcW w:type="dxa" w:w="1805"/>
            <w:shd w:val="clear" w:color="auto" w:fill="DEEAF1"/>
          </w:tcPr>
          <w:p>
            <w:r>
              <w:rPr>
                <w:rFonts w:ascii="Aptos" w:hAnsi="Aptos"/>
                <w:color w:val="000000"/>
                <w:sz w:val="20"/>
              </w:rPr>
              <w:t>backend/builder/WorkoutPlanBuilder.js</w:t>
            </w:r>
          </w:p>
        </w:tc>
        <w:tc>
          <w:tcPr>
            <w:tcW w:type="dxa" w:w="1805"/>
            <w:shd w:val="clear" w:color="auto" w:fill="DEEAF1"/>
          </w:tcPr>
          <w:p>
            <w:r>
              <w:rPr>
                <w:rFonts w:ascii="Aptos" w:hAnsi="Aptos"/>
                <w:color w:val="000000"/>
                <w:sz w:val="20"/>
              </w:rPr>
              <w:t>Step-by-step workout plan creation</w:t>
            </w:r>
          </w:p>
        </w:tc>
      </w:tr>
    </w:tbl>
    <w:p>
      <w:pPr>
        <w:spacing w:after="80"/>
      </w:pPr>
    </w:p>
    <w:p>
      <w:pPr>
        <w:pStyle w:val="Heading2"/>
      </w:pPr>
      <w:r>
        <w:rPr>
          <w:rFonts w:ascii="Play" w:hAnsi="Play"/>
          <w:b w:val="0"/>
          <w:color w:val="0F4761"/>
          <w:sz w:val="32"/>
        </w:rPr>
        <w:t>OOP Principles</w:t>
      </w:r>
    </w:p>
    <w:tbl>
      <w:tblPr>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009"/>
        <w:gridCol w:w="3009"/>
        <w:gridCol w:w="3009"/>
      </w:tblGrid>
      <w:tr>
        <w:tc>
          <w:tcPr>
            <w:tcW w:type="dxa" w:w="3009"/>
            <w:shd w:val="clear" w:color="auto" w:fill="2E75B6"/>
          </w:tcPr>
          <w:p>
            <w:pPr>
              <w:jc w:val="left"/>
            </w:pPr>
            <w:r>
              <w:rPr>
                <w:rFonts w:ascii="Aptos" w:hAnsi="Aptos"/>
                <w:b/>
                <w:color w:val="FFFFFF"/>
                <w:sz w:val="20"/>
              </w:rPr>
              <w:t>Principle</w:t>
            </w:r>
          </w:p>
        </w:tc>
        <w:tc>
          <w:tcPr>
            <w:tcW w:type="dxa" w:w="3009"/>
            <w:shd w:val="clear" w:color="auto" w:fill="2E75B6"/>
          </w:tcPr>
          <w:p>
            <w:pPr>
              <w:jc w:val="left"/>
            </w:pPr>
            <w:r>
              <w:rPr>
                <w:rFonts w:ascii="Aptos" w:hAnsi="Aptos"/>
                <w:b/>
                <w:color w:val="FFFFFF"/>
                <w:sz w:val="20"/>
              </w:rPr>
              <w:t>Key File(s)</w:t>
            </w:r>
          </w:p>
        </w:tc>
        <w:tc>
          <w:tcPr>
            <w:tcW w:type="dxa" w:w="3009"/>
            <w:shd w:val="clear" w:color="auto" w:fill="2E75B6"/>
          </w:tcPr>
          <w:p>
            <w:pPr>
              <w:jc w:val="left"/>
            </w:pPr>
            <w:r>
              <w:rPr>
                <w:rFonts w:ascii="Aptos" w:hAnsi="Aptos"/>
                <w:b/>
                <w:color w:val="FFFFFF"/>
                <w:sz w:val="20"/>
              </w:rPr>
              <w:t>Demonstrated By</w:t>
            </w:r>
          </w:p>
        </w:tc>
      </w:tr>
      <w:tr>
        <w:tc>
          <w:tcPr>
            <w:tcW w:type="dxa" w:w="3009"/>
            <w:shd w:val="clear" w:color="auto" w:fill="DEEAF1"/>
          </w:tcPr>
          <w:p>
            <w:r>
              <w:rPr>
                <w:rFonts w:ascii="Aptos" w:hAnsi="Aptos"/>
                <w:color w:val="000000"/>
                <w:sz w:val="20"/>
              </w:rPr>
              <w:t>Encapsulation</w:t>
            </w:r>
          </w:p>
        </w:tc>
        <w:tc>
          <w:tcPr>
            <w:tcW w:type="dxa" w:w="3009"/>
            <w:shd w:val="clear" w:color="auto" w:fill="DEEAF1"/>
          </w:tcPr>
          <w:p>
            <w:r>
              <w:rPr>
                <w:rFonts w:ascii="Aptos" w:hAnsi="Aptos"/>
                <w:color w:val="000000"/>
                <w:sz w:val="20"/>
              </w:rPr>
              <w:t>WorkoutPlanBuilder.js, db.js</w:t>
            </w:r>
          </w:p>
        </w:tc>
        <w:tc>
          <w:tcPr>
            <w:tcW w:type="dxa" w:w="3009"/>
            <w:shd w:val="clear" w:color="auto" w:fill="DEEAF1"/>
          </w:tcPr>
          <w:p>
            <w:r>
              <w:rPr>
                <w:rFonts w:ascii="Aptos" w:hAnsi="Aptos"/>
                <w:color w:val="000000"/>
                <w:sz w:val="20"/>
              </w:rPr>
              <w:t>Private _fields, validated public setters</w:t>
            </w:r>
          </w:p>
        </w:tc>
      </w:tr>
      <w:tr>
        <w:tc>
          <w:tcPr>
            <w:tcW w:type="dxa" w:w="3009"/>
            <w:shd w:val="clear" w:color="auto" w:fill="FFFFFF"/>
          </w:tcPr>
          <w:p>
            <w:r>
              <w:rPr>
                <w:rFonts w:ascii="Aptos" w:hAnsi="Aptos"/>
                <w:color w:val="000000"/>
                <w:sz w:val="20"/>
              </w:rPr>
              <w:t>Abstraction</w:t>
            </w:r>
          </w:p>
        </w:tc>
        <w:tc>
          <w:tcPr>
            <w:tcW w:type="dxa" w:w="3009"/>
            <w:shd w:val="clear" w:color="auto" w:fill="FFFFFF"/>
          </w:tcPr>
          <w:p>
            <w:r>
              <w:rPr>
                <w:rFonts w:ascii="Aptos" w:hAnsi="Aptos"/>
                <w:color w:val="000000"/>
                <w:sz w:val="20"/>
              </w:rPr>
              <w:t>MembershipState.js, AuthStrategy.js</w:t>
            </w:r>
          </w:p>
        </w:tc>
        <w:tc>
          <w:tcPr>
            <w:tcW w:type="dxa" w:w="3009"/>
            <w:shd w:val="clear" w:color="auto" w:fill="FFFFFF"/>
          </w:tcPr>
          <w:p>
            <w:r>
              <w:rPr>
                <w:rFonts w:ascii="Aptos" w:hAnsi="Aptos"/>
                <w:color w:val="000000"/>
                <w:sz w:val="20"/>
              </w:rPr>
              <w:t>Abstract base classes with enforced interface contracts</w:t>
            </w:r>
          </w:p>
        </w:tc>
      </w:tr>
      <w:tr>
        <w:tc>
          <w:tcPr>
            <w:tcW w:type="dxa" w:w="3009"/>
            <w:shd w:val="clear" w:color="auto" w:fill="DEEAF1"/>
          </w:tcPr>
          <w:p>
            <w:r>
              <w:rPr>
                <w:rFonts w:ascii="Aptos" w:hAnsi="Aptos"/>
                <w:color w:val="000000"/>
                <w:sz w:val="20"/>
              </w:rPr>
              <w:t>Inheritance</w:t>
            </w:r>
          </w:p>
        </w:tc>
        <w:tc>
          <w:tcPr>
            <w:tcW w:type="dxa" w:w="3009"/>
            <w:shd w:val="clear" w:color="auto" w:fill="DEEAF1"/>
          </w:tcPr>
          <w:p>
            <w:r>
              <w:rPr>
                <w:rFonts w:ascii="Aptos" w:hAnsi="Aptos"/>
                <w:color w:val="000000"/>
                <w:sz w:val="20"/>
              </w:rPr>
              <w:t>JWTStrategy.js, ActiveState.js</w:t>
            </w:r>
          </w:p>
        </w:tc>
        <w:tc>
          <w:tcPr>
            <w:tcW w:type="dxa" w:w="3009"/>
            <w:shd w:val="clear" w:color="auto" w:fill="DEEAF1"/>
          </w:tcPr>
          <w:p>
            <w:r>
              <w:rPr>
                <w:rFonts w:ascii="Aptos" w:hAnsi="Aptos"/>
                <w:color w:val="000000"/>
                <w:sz w:val="20"/>
              </w:rPr>
              <w:t>extends across Strategy and State class hierarchies</w:t>
            </w:r>
          </w:p>
        </w:tc>
      </w:tr>
      <w:tr>
        <w:tc>
          <w:tcPr>
            <w:tcW w:type="dxa" w:w="3009"/>
            <w:shd w:val="clear" w:color="auto" w:fill="FFFFFF"/>
          </w:tcPr>
          <w:p>
            <w:r>
              <w:rPr>
                <w:rFonts w:ascii="Aptos" w:hAnsi="Aptos"/>
                <w:color w:val="000000"/>
                <w:sz w:val="20"/>
              </w:rPr>
              <w:t>Polymorphism</w:t>
            </w:r>
          </w:p>
        </w:tc>
        <w:tc>
          <w:tcPr>
            <w:tcW w:type="dxa" w:w="3009"/>
            <w:shd w:val="clear" w:color="auto" w:fill="FFFFFF"/>
          </w:tcPr>
          <w:p>
            <w:r>
              <w:rPr>
                <w:rFonts w:ascii="Aptos" w:hAnsi="Aptos"/>
                <w:color w:val="000000"/>
                <w:sz w:val="20"/>
              </w:rPr>
              <w:t>MembershipContext.js, LoggerObserver.js</w:t>
            </w:r>
          </w:p>
        </w:tc>
        <w:tc>
          <w:tcPr>
            <w:tcW w:type="dxa" w:w="3009"/>
            <w:shd w:val="clear" w:color="auto" w:fill="FFFFFF"/>
          </w:tcPr>
          <w:p>
            <w:r>
              <w:rPr>
                <w:rFonts w:ascii="Aptos" w:hAnsi="Aptos"/>
                <w:color w:val="000000"/>
                <w:sz w:val="20"/>
              </w:rPr>
              <w:t>Same method call yields different runtime behaviour per class</w:t>
            </w:r>
          </w:p>
        </w:tc>
      </w:tr>
    </w:tbl>
    <w:p>
      <w:pPr>
        <w:spacing w:after="80"/>
      </w:pPr>
    </w:p>
    <w:sectPr>
      <w:footerReference r:id="rId4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13"/>
        <w:szCs w:val="13"/>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3"/>
        <w:szCs w:val="13"/>
        <w:u w:val="none"/>
        <w:shd w:fill="auto" w:val="clear"/>
        <w:vertAlign w:val="baseline"/>
        <w:rtl w:val="0"/>
      </w:rPr>
      <w:t xml:space="preserve">  IFN636</w:t>
    </w:r>
    <w:r w:rsidDel="00000000" w:rsidR="00000000" w:rsidRPr="00000000">
      <w:rPr>
        <w:rFonts w:ascii="Aptos" w:cs="Aptos" w:eastAsia="Aptos" w:hAnsi="Aptos"/>
        <w:b w:val="0"/>
        <w:bCs w:val="0"/>
        <w:i w:val="0"/>
        <w:iCs w:val="0"/>
        <w:smallCaps w:val="0"/>
        <w:strike w:val="0"/>
        <w:color w:val="000000"/>
        <w:sz w:val="13"/>
        <w:szCs w:val="13"/>
        <w:u w:val="none"/>
        <w:shd w:fill="auto" w:val="clear"/>
        <w:vertAlign w:val="baseline"/>
        <w:rtl w:val="0"/>
      </w:rPr>
      <w:t xml:space="preserve">: Software Life Cycle Management                        </w:t>
      <w:tab/>
      <w:tab/>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770259" cy="336307"/>
          <wp:effectExtent b="0" l="0" r="0" t="0"/>
          <wp:docPr descr="QUT Logo PNG Transparent &amp; SVG Vector ..." id="28" name="image18.png"/>
          <a:graphic>
            <a:graphicData uri="http://schemas.openxmlformats.org/drawingml/2006/picture">
              <pic:pic>
                <pic:nvPicPr>
                  <pic:cNvPr descr="QUT Logo PNG Transparent &amp; SVG Vector ..." id="0" name="image18.png"/>
                  <pic:cNvPicPr preferRelativeResize="0"/>
                </pic:nvPicPr>
                <pic:blipFill>
                  <a:blip r:embed="rId1"/>
                  <a:srcRect b="29350" l="0" r="0" t="26988"/>
                  <a:stretch>
                    <a:fillRect/>
                  </a:stretch>
                </pic:blipFill>
                <pic:spPr>
                  <a:xfrm>
                    <a:off x="0" y="0"/>
                    <a:ext cx="770259" cy="336307"/>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This document is copyright protected. Do not copy. Do not share (online and offline).</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4"/>
      <w:numFmt w:val="decimal"/>
      <w:lvlText w:val="%1.%2"/>
      <w:lvlJc w:val="left"/>
      <w:pPr>
        <w:ind w:left="2160" w:hanging="720"/>
      </w:pPr>
      <w:rPr/>
    </w:lvl>
    <w:lvl w:ilvl="2">
      <w:start w:val="1"/>
      <w:numFmt w:val="decimal"/>
      <w:lvlText w:val="%1.%2.%3"/>
      <w:lvlJc w:val="left"/>
      <w:pPr>
        <w:ind w:left="3240" w:hanging="720"/>
      </w:pPr>
      <w:rPr/>
    </w:lvl>
    <w:lvl w:ilvl="3">
      <w:start w:val="1"/>
      <w:numFmt w:val="decimal"/>
      <w:lvlText w:val="%1.%2.%3.%4"/>
      <w:lvlJc w:val="left"/>
      <w:pPr>
        <w:ind w:left="4680" w:hanging="1080"/>
      </w:pPr>
      <w:rPr/>
    </w:lvl>
    <w:lvl w:ilvl="4">
      <w:start w:val="1"/>
      <w:numFmt w:val="decimal"/>
      <w:lvlText w:val="%1.%2.%3.%4.%5"/>
      <w:lvlJc w:val="left"/>
      <w:pPr>
        <w:ind w:left="6120" w:hanging="1440"/>
      </w:pPr>
      <w:rPr/>
    </w:lvl>
    <w:lvl w:ilvl="5">
      <w:start w:val="1"/>
      <w:numFmt w:val="decimal"/>
      <w:lvlText w:val="%1.%2.%3.%4.%5.%6"/>
      <w:lvlJc w:val="left"/>
      <w:pPr>
        <w:ind w:left="7560" w:hanging="1800"/>
      </w:pPr>
      <w:rPr/>
    </w:lvl>
    <w:lvl w:ilvl="6">
      <w:start w:val="1"/>
      <w:numFmt w:val="decimal"/>
      <w:lvlText w:val="%1.%2.%3.%4.%5.%6.%7"/>
      <w:lvlJc w:val="left"/>
      <w:pPr>
        <w:ind w:left="8640" w:hanging="1800"/>
      </w:pPr>
      <w:rPr/>
    </w:lvl>
    <w:lvl w:ilvl="7">
      <w:start w:val="1"/>
      <w:numFmt w:val="decimal"/>
      <w:lvlText w:val="%1.%2.%3.%4.%5.%6.%7.%8"/>
      <w:lvlJc w:val="left"/>
      <w:pPr>
        <w:ind w:left="10080" w:hanging="2160"/>
      </w:pPr>
      <w:rPr/>
    </w:lvl>
    <w:lvl w:ilvl="8">
      <w:start w:val="1"/>
      <w:numFmt w:val="decimal"/>
      <w:lvlText w:val="%1.%2.%3.%4.%5.%6.%7.%8.%9"/>
      <w:lvlJc w:val="left"/>
      <w:pPr>
        <w:ind w:left="11520" w:hanging="2520"/>
      </w:pPr>
      <w:rPr/>
    </w:lvl>
  </w:abstractNum>
  <w:abstractNum w:abstractNumId="11">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AU"/>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qutvirtual4.qut.edu.au/group/student/study/writing-and-referencing/citing-and-referencing" TargetMode="External"/><Relationship Id="rId20" Type="http://schemas.openxmlformats.org/officeDocument/2006/relationships/image" Target="media/image25.png"/><Relationship Id="rId41" Type="http://schemas.openxmlformats.org/officeDocument/2006/relationships/footer" Target="footer1.xml"/><Relationship Id="rId22" Type="http://schemas.openxmlformats.org/officeDocument/2006/relationships/image" Target="media/image14.png"/><Relationship Id="rId21" Type="http://schemas.openxmlformats.org/officeDocument/2006/relationships/image" Target="media/image7.png"/><Relationship Id="rId24" Type="http://schemas.openxmlformats.org/officeDocument/2006/relationships/image" Target="media/image15.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22.png"/><Relationship Id="rId25" Type="http://schemas.openxmlformats.org/officeDocument/2006/relationships/image" Target="media/image8.png"/><Relationship Id="rId28" Type="http://schemas.openxmlformats.org/officeDocument/2006/relationships/image" Target="media/image28.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png"/><Relationship Id="rId7" Type="http://schemas.openxmlformats.org/officeDocument/2006/relationships/hyperlink" Target="http://github.com/maverick001/KevinGym" TargetMode="External"/><Relationship Id="rId8" Type="http://schemas.openxmlformats.org/officeDocument/2006/relationships/image" Target="media/image17.png"/><Relationship Id="rId31" Type="http://schemas.openxmlformats.org/officeDocument/2006/relationships/image" Target="media/image2.png"/><Relationship Id="rId30" Type="http://schemas.openxmlformats.org/officeDocument/2006/relationships/image" Target="media/image27.png"/><Relationship Id="rId11" Type="http://schemas.openxmlformats.org/officeDocument/2006/relationships/image" Target="media/image21.png"/><Relationship Id="rId33" Type="http://schemas.openxmlformats.org/officeDocument/2006/relationships/image" Target="media/image32.png"/><Relationship Id="rId10" Type="http://schemas.openxmlformats.org/officeDocument/2006/relationships/image" Target="media/image24.png"/><Relationship Id="rId32" Type="http://schemas.openxmlformats.org/officeDocument/2006/relationships/image" Target="media/image33.png"/><Relationship Id="rId13" Type="http://schemas.openxmlformats.org/officeDocument/2006/relationships/image" Target="media/image30.png"/><Relationship Id="rId35" Type="http://schemas.openxmlformats.org/officeDocument/2006/relationships/image" Target="media/image10.png"/><Relationship Id="rId12" Type="http://schemas.openxmlformats.org/officeDocument/2006/relationships/image" Target="media/image20.png"/><Relationship Id="rId34" Type="http://schemas.openxmlformats.org/officeDocument/2006/relationships/image" Target="media/image34.png"/><Relationship Id="rId15" Type="http://schemas.openxmlformats.org/officeDocument/2006/relationships/image" Target="media/image26.png"/><Relationship Id="rId37" Type="http://schemas.openxmlformats.org/officeDocument/2006/relationships/image" Target="media/image5.png"/><Relationship Id="rId14" Type="http://schemas.openxmlformats.org/officeDocument/2006/relationships/image" Target="media/image3.png"/><Relationship Id="rId36" Type="http://schemas.openxmlformats.org/officeDocument/2006/relationships/image" Target="media/image31.png"/><Relationship Id="rId17" Type="http://schemas.openxmlformats.org/officeDocument/2006/relationships/image" Target="media/image4.png"/><Relationship Id="rId39" Type="http://schemas.openxmlformats.org/officeDocument/2006/relationships/image" Target="media/image13.png"/><Relationship Id="rId16" Type="http://schemas.openxmlformats.org/officeDocument/2006/relationships/image" Target="media/image29.png"/><Relationship Id="rId38" Type="http://schemas.openxmlformats.org/officeDocument/2006/relationships/image" Target="media/image12.png"/><Relationship Id="rId19" Type="http://schemas.openxmlformats.org/officeDocument/2006/relationships/image" Target="media/image16.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Z24cO+kDT8I/0Mj9C/ZC6xOHPw==">CgMxLjAyDmguaXJ5Mm1oMjNuMmw0OAByITFGRXJISldjT3E4QlBYblFMbm1rX2dTZnBxc3BGekdFMg==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