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spacing w:after="240" w:before="240" w:line="259" w:lineRule="auto"/>
              <w:jc w:val="both"/>
              <w:rPr>
                <w:sz w:val="24"/>
                <w:szCs w:val="24"/>
              </w:rPr>
            </w:pPr>
            <w:r w:rsidDel="00000000" w:rsidR="00000000" w:rsidRPr="00000000">
              <w:rPr>
                <w:sz w:val="24"/>
                <w:szCs w:val="24"/>
                <w:rtl w:val="0"/>
              </w:rPr>
              <w:t xml:space="preserve">La verdad es que sí. Al principio del semestre venía con la idea fija de "solo quiero programar y que funcione", pero con </w:t>
            </w:r>
            <w:r w:rsidDel="00000000" w:rsidR="00000000" w:rsidRPr="00000000">
              <w:rPr>
                <w:i w:val="1"/>
                <w:iCs w:val="1"/>
                <w:sz w:val="24"/>
                <w:szCs w:val="24"/>
                <w:rtl w:val="0"/>
              </w:rPr>
              <w:t xml:space="preserve">Jobio</w:t>
            </w:r>
            <w:r w:rsidDel="00000000" w:rsidR="00000000" w:rsidRPr="00000000">
              <w:rPr>
                <w:sz w:val="24"/>
                <w:szCs w:val="24"/>
                <w:rtl w:val="0"/>
              </w:rPr>
              <w:t xml:space="preserve"> me di cuenta de que eso no basta. Me empezó a llamar mucho más la atención el </w:t>
            </w:r>
            <w:r w:rsidDel="00000000" w:rsidR="00000000" w:rsidRPr="00000000">
              <w:rPr>
                <w:b w:val="1"/>
                <w:bCs w:val="1"/>
                <w:sz w:val="24"/>
                <w:szCs w:val="24"/>
                <w:rtl w:val="0"/>
              </w:rPr>
              <w:t xml:space="preserve">cómo se diseña el producto completo</w:t>
            </w:r>
            <w:r w:rsidDel="00000000" w:rsidR="00000000" w:rsidRPr="00000000">
              <w:rPr>
                <w:sz w:val="24"/>
                <w:szCs w:val="24"/>
                <w:rtl w:val="0"/>
              </w:rPr>
              <w:t xml:space="preserve">. Ver que una idea como "un Tinder de trabajos" requiere pensar tanto en la experiencia del usuario como en la seguridad de los datos me abrió la mente. Ahora no solo me interesa el código, sino entender el negocio y la arquitectura detrás de la app.</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b w:val="1"/>
                <w:bCs w:val="1"/>
                <w:color w:val="1f4e79"/>
                <w:rtl w:val="0"/>
              </w:rPr>
              <w:t xml:space="preserve">Fue como un golpe de realidad. Me di cuenta de que me gusta mucho más la parte de (elige una: la lógica compleja del backend / ver cómo el usuario interactúa con la interfaz / armar la infraestructura para que no se caiga) de lo que pensaba. Antes veía temas como la escalabilidad o la UX como teoría aburrida, pero tener que aplicarlos para que Jobio funcionara de verdad hizo que le agarrara el gusto. Definitivamente, me motivó a especializarme más en eso.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br w:type="textWrapping"/>
              <w:t xml:space="preserve">Fortalezas: Creo que mi mayor cambio fue en la resolución de problemas. Antes me frustraba rápido si el código tiraba error; ahora aprendí a investigar, leer documentación y probar hasta que salga. Siento que tengo mucha más "calle" técnica que al inicio.</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Debilidades: Me di cuenta de que soy pésimo calculando tiempos. Al principio dije "esto lo saco en dos días" y terminaba tardando una semana. A veces me obsesiono con detalles pequeños y pierdo de vista lo urgente</w:t>
              <w:br w:type="textWrapping"/>
            </w: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br w:type="textWrapping"/>
            </w:r>
            <w:r w:rsidDel="00000000" w:rsidR="00000000" w:rsidRPr="00000000">
              <w:rPr>
                <w:sz w:val="24"/>
                <w:szCs w:val="24"/>
                <w:rtl w:val="0"/>
              </w:rPr>
              <w:t xml:space="preserve">No quiero quedarme solo con lo que vimos en clases. Voy a seguir metiéndole mano al código de </w:t>
            </w:r>
            <w:r w:rsidDel="00000000" w:rsidR="00000000" w:rsidRPr="00000000">
              <w:rPr>
                <w:i w:val="1"/>
                <w:iCs w:val="1"/>
                <w:sz w:val="24"/>
                <w:szCs w:val="24"/>
                <w:rtl w:val="0"/>
              </w:rPr>
              <w:t xml:space="preserve">Jobio</w:t>
            </w:r>
            <w:r w:rsidDel="00000000" w:rsidR="00000000" w:rsidRPr="00000000">
              <w:rPr>
                <w:sz w:val="24"/>
                <w:szCs w:val="24"/>
                <w:rtl w:val="0"/>
              </w:rPr>
              <w:t xml:space="preserve"> por mi cuenta para pulir esas funciones que quedaron "justas". También quiero hacer algún curso corto o tutoriales avanzados sobre </w:t>
            </w:r>
            <w:r w:rsidDel="00000000" w:rsidR="00000000" w:rsidRPr="00000000">
              <w:rPr>
                <w:i w:val="1"/>
                <w:iCs w:val="1"/>
                <w:sz w:val="24"/>
                <w:szCs w:val="24"/>
                <w:rtl w:val="0"/>
              </w:rPr>
              <w:t xml:space="preserve">(React/Django/Docker)</w:t>
            </w:r>
            <w:r w:rsidDel="00000000" w:rsidR="00000000" w:rsidRPr="00000000">
              <w:rPr>
                <w:sz w:val="24"/>
                <w:szCs w:val="24"/>
                <w:rtl w:val="0"/>
              </w:rPr>
              <w:t xml:space="preserve"> para sentirme más pro en eso que ya se me da bien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br w:type="textWrapping"/>
              <w:t xml:space="preserve">Tengo que ser más realista y ordenado. Mi plan es empezar a usar herramientas tipo Trello o Notion para mis cosas personales, obligándome a poner fechas límite reales y no ideales. Y lo otro es aprender a pedir ayuda antes; a veces perdí tiempo tratando de arreglar algo solo cuando mi compañero ya sabía cómo hacerlo.</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bookmarkStart w:colFirst="0" w:colLast="0" w:name="_heading=h.1s0ba7c1rdda"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br w:type="textWrapping"/>
              <w:t xml:space="preserve">Sí, me dio mucha más seguridad. Antes me veía postulando a prácticas con miedo, pensando que no sabía nada. Después de armar una plataforma funcional con chat, mapas y perfiles, siento que tengo algo real que mostrar. Ya no quiero cualquier trabajo de soporte; quiero entrar a un equipo de desarrollo donde se hagan cosas nuevas.</w:t>
              <w:br w:type="textWrapping"/>
            </w: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br w:type="textWrapping"/>
              <w:t xml:space="preserve">Me imagino siendo un desarrollador Senior o tal vez liderando un equipo técnico. Me gustaría trabajar en una empresa tipo startup o una consultora tecnológica donde el ritmo sea rápido y se usen tecnologías modernas. Me veo siendo el que toma las decisiones de arquitectura, ese al que le preguntan "¿cómo hacemos esto escalable?" y sabe qué responder.</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el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jc w:val="both"/>
              <w:rPr>
                <w:sz w:val="24"/>
                <w:szCs w:val="24"/>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PjY2bhgt/mu3hUpA99+Gtn166Q==">CgMxLjAyDmguMXMwYmE3YzFyZGRhOAByITFld1ZKWXZxMDZIV1htVF9OWTN0WldFbWJGVHJKUmJBSA==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