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00" w:line="276" w:lineRule="auto"/>
        <w:jc w:val="both"/>
        <w:rPr>
          <w:rFonts w:ascii="Arial" w:cs="Arial" w:eastAsia="Arial" w:hAnsi="Arial"/>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Guía3. Informe final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spacing w:after="200" w:before="20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03">
      <w:pPr>
        <w:spacing w:after="200" w:before="20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04">
      <w:pPr>
        <w:spacing w:after="200" w:before="20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05">
      <w:pPr>
        <w:spacing w:after="200" w:before="200" w:line="276" w:lineRule="auto"/>
        <w:jc w:val="both"/>
        <w:rPr>
          <w:rFonts w:ascii="Arial" w:cs="Arial" w:eastAsia="Arial" w:hAnsi="Arial"/>
          <w:b w:val="1"/>
          <w:bCs w:val="1"/>
        </w:rPr>
      </w:pPr>
      <w:r w:rsidDel="00000000" w:rsidR="00000000" w:rsidRPr="00000000">
        <w:rPr>
          <w:rtl w:val="0"/>
        </w:rPr>
      </w:r>
    </w:p>
    <w:tbl>
      <w:tblPr>
        <w:tblStyle w:val="Table1"/>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440" w:hRule="atLeast"/>
          <w:tblHeader w:val="0"/>
        </w:trPr>
        <w:tc>
          <w:tcPr>
            <w:vAlign w:val="center"/>
          </w:tcPr>
          <w:p w:rsidR="00000000" w:rsidDel="00000000" w:rsidP="00000000" w:rsidRDefault="00000000" w:rsidRPr="00000000" w14:paraId="00000006">
            <w:pPr>
              <w:spacing w:after="200" w:before="20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1. Informe final Proyecto APT</w:t>
            </w:r>
          </w:p>
        </w:tc>
      </w:tr>
      <w:tr>
        <w:trPr>
          <w:cantSplit w:val="0"/>
          <w:trHeight w:val="800" w:hRule="atLeast"/>
          <w:tblHeader w:val="0"/>
        </w:trPr>
        <w:tc>
          <w:tcPr>
            <w:shd w:fill="d9e2f3"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200" w:before="200" w:line="276" w:lineRule="auto"/>
              <w:ind w:left="0" w:right="0" w:firstLine="0"/>
              <w:jc w:val="both"/>
              <w:rPr>
                <w:rFonts w:ascii="Arial" w:cs="Arial" w:eastAsia="Arial" w:hAnsi="Arial"/>
                <w:smallCaps w:val="0"/>
                <w:strike w:val="0"/>
                <w:u w:val="none"/>
                <w:shd w:fill="auto" w:val="clear"/>
                <w:vertAlign w:val="baseline"/>
              </w:rPr>
            </w:pPr>
            <w:r w:rsidDel="00000000" w:rsidR="00000000" w:rsidRPr="00000000">
              <w:rPr>
                <w:rFonts w:ascii="Arial" w:cs="Arial" w:eastAsia="Arial" w:hAnsi="Arial"/>
                <w:smallCaps w:val="0"/>
                <w:strike w:val="0"/>
                <w:u w:val="none"/>
                <w:shd w:fill="auto" w:val="clear"/>
                <w:vertAlign w:val="baseline"/>
                <w:rtl w:val="0"/>
              </w:rPr>
              <w:t xml:space="preserve">El objetivo de este informe es que describas los aspectos más relevantes de tu Proyecto APT. Es importante que </w:t>
            </w:r>
            <w:r w:rsidDel="00000000" w:rsidR="00000000" w:rsidRPr="00000000">
              <w:rPr>
                <w:rFonts w:ascii="Arial" w:cs="Arial" w:eastAsia="Arial" w:hAnsi="Arial"/>
                <w:rtl w:val="0"/>
              </w:rPr>
              <w:t xml:space="preserve">fundamenten</w:t>
            </w:r>
            <w:r w:rsidDel="00000000" w:rsidR="00000000" w:rsidRPr="00000000">
              <w:rPr>
                <w:rFonts w:ascii="Arial" w:cs="Arial" w:eastAsia="Arial" w:hAnsi="Arial"/>
                <w:smallCaps w:val="0"/>
                <w:strike w:val="0"/>
                <w:u w:val="none"/>
                <w:shd w:fill="auto" w:val="clear"/>
                <w:vertAlign w:val="baseline"/>
                <w:rtl w:val="0"/>
              </w:rPr>
              <w:t xml:space="preserve"> las decisiones que tuviste que tomar a lo largo del proceso.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200" w:before="200" w:line="276" w:lineRule="auto"/>
              <w:ind w:left="0" w:right="0" w:firstLine="0"/>
              <w:jc w:val="both"/>
              <w:rPr>
                <w:rFonts w:ascii="Arial" w:cs="Arial" w:eastAsia="Arial" w:hAnsi="Arial"/>
                <w:b w:val="1"/>
                <w:bCs w:val="1"/>
                <w:smallCaps w:val="0"/>
                <w:strike w:val="0"/>
                <w:u w:val="none"/>
                <w:shd w:fill="auto" w:val="clear"/>
                <w:vertAlign w:val="baseline"/>
              </w:rPr>
            </w:pPr>
            <w:r w:rsidDel="00000000" w:rsidR="00000000" w:rsidRPr="00000000">
              <w:rPr>
                <w:rFonts w:ascii="Arial" w:cs="Arial" w:eastAsia="Arial" w:hAnsi="Arial"/>
                <w:smallCaps w:val="0"/>
                <w:strike w:val="0"/>
                <w:u w:val="none"/>
                <w:shd w:fill="auto" w:val="clear"/>
                <w:vertAlign w:val="baseline"/>
                <w:rtl w:val="0"/>
              </w:rPr>
              <w:t xml:space="preserve">A continuación, encontrarás distintos campos que deberás completar con la información solicitada, los que dan cuenta del resumen de tu proyecto APT y sus principales resultados.</w:t>
            </w:r>
            <w:r w:rsidDel="00000000" w:rsidR="00000000" w:rsidRPr="00000000">
              <w:rPr>
                <w:rtl w:val="0"/>
              </w:rPr>
            </w:r>
          </w:p>
        </w:tc>
      </w:tr>
    </w:tbl>
    <w:p w:rsidR="00000000" w:rsidDel="00000000" w:rsidP="00000000" w:rsidRDefault="00000000" w:rsidRPr="00000000" w14:paraId="00000009">
      <w:pPr>
        <w:spacing w:after="200" w:before="200" w:line="276" w:lineRule="auto"/>
        <w:jc w:val="both"/>
        <w:rPr>
          <w:rFonts w:ascii="Arial" w:cs="Arial" w:eastAsia="Arial" w:hAnsi="Arial"/>
          <w:b w:val="1"/>
          <w:bCs w:val="1"/>
        </w:rPr>
      </w:pPr>
      <w:r w:rsidDel="00000000" w:rsidR="00000000" w:rsidRPr="00000000">
        <w:rPr>
          <w:rtl w:val="0"/>
        </w:rPr>
      </w:r>
    </w:p>
    <w:tbl>
      <w:tblPr>
        <w:tblStyle w:val="Table2"/>
        <w:tblW w:w="9780.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10"/>
        <w:gridCol w:w="7170"/>
        <w:tblGridChange w:id="0">
          <w:tblGrid>
            <w:gridCol w:w="2610"/>
            <w:gridCol w:w="7170"/>
          </w:tblGrid>
        </w:tblGridChange>
      </w:tblGrid>
      <w:tr>
        <w:trPr>
          <w:cantSplit w:val="0"/>
          <w:trHeight w:val="440" w:hRule="atLeast"/>
          <w:tblHeader w:val="0"/>
        </w:trPr>
        <w:tc>
          <w:tcPr>
            <w:vAlign w:val="center"/>
          </w:tcPr>
          <w:p w:rsidR="00000000" w:rsidDel="00000000" w:rsidP="00000000" w:rsidRDefault="00000000" w:rsidRPr="00000000" w14:paraId="0000000A">
            <w:pPr>
              <w:spacing w:after="200" w:before="200" w:line="276" w:lineRule="auto"/>
              <w:jc w:val="both"/>
              <w:rPr>
                <w:rFonts w:ascii="Arial" w:cs="Arial" w:eastAsia="Arial" w:hAnsi="Arial"/>
              </w:rPr>
            </w:pPr>
            <w:r w:rsidDel="00000000" w:rsidR="00000000" w:rsidRPr="00000000">
              <w:rPr>
                <w:rFonts w:ascii="Arial" w:cs="Arial" w:eastAsia="Arial" w:hAnsi="Arial"/>
                <w:rtl w:val="0"/>
              </w:rPr>
              <w:t xml:space="preserve">Nombre del proyecto</w:t>
            </w:r>
          </w:p>
        </w:tc>
        <w:tc>
          <w:tcPr>
            <w:vAlign w:val="center"/>
          </w:tcPr>
          <w:p w:rsidR="00000000" w:rsidDel="00000000" w:rsidP="00000000" w:rsidRDefault="00000000" w:rsidRPr="00000000" w14:paraId="0000000B">
            <w:pPr>
              <w:spacing w:after="200" w:before="20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Jobio – Plataforma web que conecta usuarios con profesionales de servicios locales</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0C">
            <w:pPr>
              <w:spacing w:after="200" w:before="200" w:line="276" w:lineRule="auto"/>
              <w:jc w:val="both"/>
              <w:rPr>
                <w:rFonts w:ascii="Arial" w:cs="Arial" w:eastAsia="Arial" w:hAnsi="Arial"/>
              </w:rPr>
            </w:pPr>
            <w:r w:rsidDel="00000000" w:rsidR="00000000" w:rsidRPr="00000000">
              <w:rPr>
                <w:rFonts w:ascii="Arial" w:cs="Arial" w:eastAsia="Arial" w:hAnsi="Arial"/>
                <w:rtl w:val="0"/>
              </w:rPr>
              <w:t xml:space="preserve">Área (s) de desempeño(s)</w:t>
            </w:r>
          </w:p>
        </w:tc>
        <w:tc>
          <w:tcPr>
            <w:vAlign w:val="center"/>
          </w:tcPr>
          <w:p w:rsidR="00000000" w:rsidDel="00000000" w:rsidP="00000000" w:rsidRDefault="00000000" w:rsidRPr="00000000" w14:paraId="0000000D">
            <w:pPr>
              <w:numPr>
                <w:ilvl w:val="0"/>
                <w:numId w:val="2"/>
              </w:numPr>
              <w:spacing w:after="200" w:before="200" w:line="276" w:lineRule="auto"/>
              <w:ind w:left="720"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Desarrollo de Software</w:t>
            </w:r>
          </w:p>
          <w:p w:rsidR="00000000" w:rsidDel="00000000" w:rsidP="00000000" w:rsidRDefault="00000000" w:rsidRPr="00000000" w14:paraId="0000000E">
            <w:pPr>
              <w:numPr>
                <w:ilvl w:val="0"/>
                <w:numId w:val="2"/>
              </w:numPr>
              <w:spacing w:after="200" w:before="200" w:line="276" w:lineRule="auto"/>
              <w:ind w:left="720"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Arquitectura Web y Móvil</w:t>
            </w:r>
          </w:p>
          <w:p w:rsidR="00000000" w:rsidDel="00000000" w:rsidP="00000000" w:rsidRDefault="00000000" w:rsidRPr="00000000" w14:paraId="0000000F">
            <w:pPr>
              <w:numPr>
                <w:ilvl w:val="0"/>
                <w:numId w:val="2"/>
              </w:numPr>
              <w:spacing w:after="200" w:before="200" w:line="276" w:lineRule="auto"/>
              <w:ind w:left="720"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Base de Datos</w:t>
            </w:r>
          </w:p>
          <w:p w:rsidR="00000000" w:rsidDel="00000000" w:rsidP="00000000" w:rsidRDefault="00000000" w:rsidRPr="00000000" w14:paraId="00000010">
            <w:pPr>
              <w:numPr>
                <w:ilvl w:val="0"/>
                <w:numId w:val="2"/>
              </w:numPr>
              <w:spacing w:after="200" w:before="200" w:line="276" w:lineRule="auto"/>
              <w:ind w:left="720"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DevOps y despliegue</w:t>
            </w:r>
          </w:p>
          <w:p w:rsidR="00000000" w:rsidDel="00000000" w:rsidP="00000000" w:rsidRDefault="00000000" w:rsidRPr="00000000" w14:paraId="00000011">
            <w:pPr>
              <w:numPr>
                <w:ilvl w:val="0"/>
                <w:numId w:val="2"/>
              </w:numPr>
              <w:spacing w:after="200" w:before="200" w:line="276" w:lineRule="auto"/>
              <w:ind w:left="720"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UX/UI</w:t>
            </w:r>
          </w:p>
          <w:p w:rsidR="00000000" w:rsidDel="00000000" w:rsidP="00000000" w:rsidRDefault="00000000" w:rsidRPr="00000000" w14:paraId="00000012">
            <w:pPr>
              <w:numPr>
                <w:ilvl w:val="0"/>
                <w:numId w:val="2"/>
              </w:numPr>
              <w:spacing w:after="200" w:before="200" w:line="276" w:lineRule="auto"/>
              <w:ind w:left="720"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Modelamiento y Gestión de Proyectos</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3">
            <w:pPr>
              <w:spacing w:after="200" w:before="200" w:line="276" w:lineRule="auto"/>
              <w:jc w:val="both"/>
              <w:rPr>
                <w:rFonts w:ascii="Arial" w:cs="Arial" w:eastAsia="Arial" w:hAnsi="Arial"/>
              </w:rPr>
            </w:pPr>
            <w:r w:rsidDel="00000000" w:rsidR="00000000" w:rsidRPr="00000000">
              <w:rPr>
                <w:rFonts w:ascii="Arial" w:cs="Arial" w:eastAsia="Arial" w:hAnsi="Arial"/>
                <w:rtl w:val="0"/>
              </w:rPr>
              <w:t xml:space="preserve">Competencias </w:t>
            </w:r>
          </w:p>
          <w:p w:rsidR="00000000" w:rsidDel="00000000" w:rsidP="00000000" w:rsidRDefault="00000000" w:rsidRPr="00000000" w14:paraId="00000014">
            <w:pPr>
              <w:spacing w:after="200" w:before="200" w:line="276" w:lineRule="auto"/>
              <w:jc w:val="both"/>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015">
            <w:pPr>
              <w:spacing w:after="200" w:before="200" w:line="276" w:lineRule="auto"/>
              <w:jc w:val="both"/>
              <w:rPr>
                <w:rFonts w:ascii="Arial" w:cs="Arial" w:eastAsia="Arial" w:hAnsi="Arial"/>
              </w:rPr>
            </w:pPr>
            <w:r w:rsidDel="00000000" w:rsidR="00000000" w:rsidRPr="00000000">
              <w:rPr>
                <w:rFonts w:ascii="Arial" w:cs="Arial" w:eastAsia="Arial" w:hAnsi="Arial"/>
                <w:rtl w:val="0"/>
              </w:rPr>
              <w:t xml:space="preserve">Durante el proyecto se abordaron las siguientes competencias del plan de estudios:</w:t>
            </w:r>
          </w:p>
          <w:p w:rsidR="00000000" w:rsidDel="00000000" w:rsidP="00000000" w:rsidRDefault="00000000" w:rsidRPr="00000000" w14:paraId="00000016">
            <w:pPr>
              <w:numPr>
                <w:ilvl w:val="0"/>
                <w:numId w:val="12"/>
              </w:numPr>
              <w:spacing w:after="200" w:before="200"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Desarrollo y construcción de aplicaciones web funcionales.</w:t>
            </w:r>
          </w:p>
          <w:p w:rsidR="00000000" w:rsidDel="00000000" w:rsidP="00000000" w:rsidRDefault="00000000" w:rsidRPr="00000000" w14:paraId="00000017">
            <w:pPr>
              <w:numPr>
                <w:ilvl w:val="0"/>
                <w:numId w:val="12"/>
              </w:numPr>
              <w:spacing w:after="200" w:before="200"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Diseño y evaluación de bases de datos relacionales.</w:t>
            </w:r>
          </w:p>
          <w:p w:rsidR="00000000" w:rsidDel="00000000" w:rsidP="00000000" w:rsidRDefault="00000000" w:rsidRPr="00000000" w14:paraId="00000018">
            <w:pPr>
              <w:numPr>
                <w:ilvl w:val="0"/>
                <w:numId w:val="12"/>
              </w:numPr>
              <w:spacing w:after="200" w:before="200"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Implementación de lógica de negocio mediante APIs.</w:t>
            </w:r>
          </w:p>
          <w:p w:rsidR="00000000" w:rsidDel="00000000" w:rsidP="00000000" w:rsidRDefault="00000000" w:rsidRPr="00000000" w14:paraId="00000019">
            <w:pPr>
              <w:numPr>
                <w:ilvl w:val="0"/>
                <w:numId w:val="12"/>
              </w:numPr>
              <w:spacing w:after="200" w:before="200"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Diseño de interfaces aplicando principios de UX/UI.</w:t>
            </w:r>
          </w:p>
          <w:p w:rsidR="00000000" w:rsidDel="00000000" w:rsidP="00000000" w:rsidRDefault="00000000" w:rsidRPr="00000000" w14:paraId="0000001A">
            <w:pPr>
              <w:numPr>
                <w:ilvl w:val="0"/>
                <w:numId w:val="12"/>
              </w:numPr>
              <w:spacing w:after="200" w:before="200"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Configuración y gestión de herramientas de versionamiento y despliegue.</w:t>
            </w:r>
          </w:p>
          <w:p w:rsidR="00000000" w:rsidDel="00000000" w:rsidP="00000000" w:rsidRDefault="00000000" w:rsidRPr="00000000" w14:paraId="0000001B">
            <w:pPr>
              <w:numPr>
                <w:ilvl w:val="0"/>
                <w:numId w:val="12"/>
              </w:numPr>
              <w:spacing w:after="200" w:before="200"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Planificación y ejecución de proyectos tecnológicos bajo metodologías ágiles.</w:t>
            </w:r>
          </w:p>
          <w:p w:rsidR="00000000" w:rsidDel="00000000" w:rsidP="00000000" w:rsidRDefault="00000000" w:rsidRPr="00000000" w14:paraId="0000001C">
            <w:pPr>
              <w:numPr>
                <w:ilvl w:val="0"/>
                <w:numId w:val="12"/>
              </w:numPr>
              <w:spacing w:after="200" w:before="200"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Capacidad de análisis, resolución de problemas y toma de decisiones técnicas..</w:t>
            </w:r>
            <w:r w:rsidDel="00000000" w:rsidR="00000000" w:rsidRPr="00000000">
              <w:rPr>
                <w:rtl w:val="0"/>
              </w:rPr>
            </w:r>
          </w:p>
        </w:tc>
      </w:tr>
    </w:tbl>
    <w:p w:rsidR="00000000" w:rsidDel="00000000" w:rsidP="00000000" w:rsidRDefault="00000000" w:rsidRPr="00000000" w14:paraId="0000001D">
      <w:pPr>
        <w:spacing w:after="200" w:before="200" w:line="276" w:lineRule="auto"/>
        <w:jc w:val="both"/>
        <w:rPr>
          <w:rFonts w:ascii="Arial" w:cs="Arial" w:eastAsia="Arial" w:hAnsi="Arial"/>
          <w:b w:val="1"/>
          <w:bCs w:val="1"/>
        </w:rPr>
      </w:pPr>
      <w:r w:rsidDel="00000000" w:rsidR="00000000" w:rsidRPr="00000000">
        <w:rPr>
          <w:rtl w:val="0"/>
        </w:rPr>
      </w:r>
    </w:p>
    <w:tbl>
      <w:tblPr>
        <w:tblStyle w:val="Table3"/>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001"/>
        <w:gridCol w:w="6780"/>
        <w:tblGridChange w:id="0">
          <w:tblGrid>
            <w:gridCol w:w="3001"/>
            <w:gridCol w:w="6780"/>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01E">
            <w:pPr>
              <w:spacing w:after="200" w:before="20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Contenidos del informe final</w:t>
            </w:r>
          </w:p>
        </w:tc>
      </w:tr>
      <w:tr>
        <w:trPr>
          <w:cantSplit w:val="0"/>
          <w:trHeight w:val="2266" w:hRule="atLeast"/>
          <w:tblHeader w:val="0"/>
        </w:trPr>
        <w:tc>
          <w:tcPr>
            <w:vAlign w:val="center"/>
          </w:tcPr>
          <w:p w:rsidR="00000000" w:rsidDel="00000000" w:rsidP="00000000" w:rsidRDefault="00000000" w:rsidRPr="00000000" w14:paraId="00000020">
            <w:pPr>
              <w:spacing w:after="200" w:before="200" w:line="276" w:lineRule="auto"/>
              <w:jc w:val="both"/>
              <w:rPr>
                <w:rFonts w:ascii="Arial" w:cs="Arial" w:eastAsia="Arial" w:hAnsi="Arial"/>
              </w:rPr>
            </w:pPr>
            <w:r w:rsidDel="00000000" w:rsidR="00000000" w:rsidRPr="00000000">
              <w:rPr>
                <w:rFonts w:ascii="Arial" w:cs="Arial" w:eastAsia="Arial" w:hAnsi="Arial"/>
                <w:rtl w:val="0"/>
              </w:rPr>
              <w:t xml:space="preserve">1. Relevancia del proyecto APT</w:t>
            </w:r>
          </w:p>
        </w:tc>
        <w:tc>
          <w:tcPr>
            <w:vAlign w:val="center"/>
          </w:tcPr>
          <w:p w:rsidR="00000000" w:rsidDel="00000000" w:rsidP="00000000" w:rsidRDefault="00000000" w:rsidRPr="00000000" w14:paraId="00000021">
            <w:pPr>
              <w:spacing w:after="200" w:before="200" w:line="276" w:lineRule="auto"/>
              <w:jc w:val="both"/>
              <w:rPr>
                <w:rFonts w:ascii="Arial" w:cs="Arial" w:eastAsia="Arial" w:hAnsi="Arial"/>
              </w:rPr>
            </w:pPr>
            <w:r w:rsidDel="00000000" w:rsidR="00000000" w:rsidRPr="00000000">
              <w:rPr>
                <w:rFonts w:ascii="Arial" w:cs="Arial" w:eastAsia="Arial" w:hAnsi="Arial"/>
                <w:rtl w:val="0"/>
              </w:rPr>
              <w:t xml:space="preserve">Jobio busca solucionar un problema presente en muchas comunas de Chile: </w:t>
            </w:r>
            <w:r w:rsidDel="00000000" w:rsidR="00000000" w:rsidRPr="00000000">
              <w:rPr>
                <w:rFonts w:ascii="Arial" w:cs="Arial" w:eastAsia="Arial" w:hAnsi="Arial"/>
                <w:b w:val="1"/>
                <w:bCs w:val="1"/>
                <w:rtl w:val="0"/>
              </w:rPr>
              <w:t xml:space="preserve">la dificultad para encontrar profesionales confiables, disponibles y cercanos</w:t>
            </w:r>
            <w:r w:rsidDel="00000000" w:rsidR="00000000" w:rsidRPr="00000000">
              <w:rPr>
                <w:rFonts w:ascii="Arial" w:cs="Arial" w:eastAsia="Arial" w:hAnsi="Arial"/>
                <w:rtl w:val="0"/>
              </w:rPr>
              <w:t xml:space="preserve"> para servicios como jardinería, gasfitería, electricidad, pintura, limpieza o soporte técnico.</w:t>
            </w:r>
          </w:p>
          <w:p w:rsidR="00000000" w:rsidDel="00000000" w:rsidP="00000000" w:rsidRDefault="00000000" w:rsidRPr="00000000" w14:paraId="00000022">
            <w:pPr>
              <w:spacing w:after="200" w:before="200" w:line="276" w:lineRule="auto"/>
              <w:jc w:val="both"/>
              <w:rPr>
                <w:rFonts w:ascii="Arial" w:cs="Arial" w:eastAsia="Arial" w:hAnsi="Arial"/>
              </w:rPr>
            </w:pPr>
            <w:r w:rsidDel="00000000" w:rsidR="00000000" w:rsidRPr="00000000">
              <w:rPr>
                <w:rFonts w:ascii="Arial" w:cs="Arial" w:eastAsia="Arial" w:hAnsi="Arial"/>
                <w:rtl w:val="0"/>
              </w:rPr>
              <w:t xml:space="preserve">Hoy en día, la búsqueda de estos servicios se realiza principalmente por recomendación informal o redes sociales, lo que genera inseguridad, falta de precios claros y baja formalidad.</w:t>
            </w:r>
          </w:p>
          <w:p w:rsidR="00000000" w:rsidDel="00000000" w:rsidP="00000000" w:rsidRDefault="00000000" w:rsidRPr="00000000" w14:paraId="00000023">
            <w:pPr>
              <w:spacing w:after="200" w:before="200" w:line="276" w:lineRule="auto"/>
              <w:jc w:val="both"/>
              <w:rPr>
                <w:rFonts w:ascii="Arial" w:cs="Arial" w:eastAsia="Arial" w:hAnsi="Arial"/>
              </w:rPr>
            </w:pPr>
            <w:r w:rsidDel="00000000" w:rsidR="00000000" w:rsidRPr="00000000">
              <w:rPr>
                <w:rFonts w:ascii="Arial" w:cs="Arial" w:eastAsia="Arial" w:hAnsi="Arial"/>
                <w:rtl w:val="0"/>
              </w:rPr>
              <w:t xml:space="preserve">Este proyecto es altamente relevante para el campo de la informática, ya que combina:</w:t>
            </w:r>
          </w:p>
          <w:p w:rsidR="00000000" w:rsidDel="00000000" w:rsidP="00000000" w:rsidRDefault="00000000" w:rsidRPr="00000000" w14:paraId="00000024">
            <w:pPr>
              <w:numPr>
                <w:ilvl w:val="0"/>
                <w:numId w:val="3"/>
              </w:numPr>
              <w:spacing w:after="200" w:before="200"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Desarrollo web</w:t>
            </w:r>
          </w:p>
          <w:p w:rsidR="00000000" w:rsidDel="00000000" w:rsidP="00000000" w:rsidRDefault="00000000" w:rsidRPr="00000000" w14:paraId="00000025">
            <w:pPr>
              <w:numPr>
                <w:ilvl w:val="0"/>
                <w:numId w:val="3"/>
              </w:numPr>
              <w:spacing w:after="200" w:before="200"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Bases de datos</w:t>
            </w:r>
          </w:p>
          <w:p w:rsidR="00000000" w:rsidDel="00000000" w:rsidP="00000000" w:rsidRDefault="00000000" w:rsidRPr="00000000" w14:paraId="00000026">
            <w:pPr>
              <w:numPr>
                <w:ilvl w:val="0"/>
                <w:numId w:val="3"/>
              </w:numPr>
              <w:spacing w:after="200" w:before="200"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Integración backend-frontend</w:t>
            </w:r>
          </w:p>
          <w:p w:rsidR="00000000" w:rsidDel="00000000" w:rsidP="00000000" w:rsidRDefault="00000000" w:rsidRPr="00000000" w14:paraId="00000027">
            <w:pPr>
              <w:numPr>
                <w:ilvl w:val="0"/>
                <w:numId w:val="3"/>
              </w:numPr>
              <w:spacing w:after="200" w:before="200"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Seguridad</w:t>
            </w:r>
          </w:p>
          <w:p w:rsidR="00000000" w:rsidDel="00000000" w:rsidP="00000000" w:rsidRDefault="00000000" w:rsidRPr="00000000" w14:paraId="00000028">
            <w:pPr>
              <w:numPr>
                <w:ilvl w:val="0"/>
                <w:numId w:val="3"/>
              </w:numPr>
              <w:spacing w:after="200" w:before="200"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UX/UI</w:t>
            </w:r>
          </w:p>
          <w:p w:rsidR="00000000" w:rsidDel="00000000" w:rsidP="00000000" w:rsidRDefault="00000000" w:rsidRPr="00000000" w14:paraId="00000029">
            <w:pPr>
              <w:numPr>
                <w:ilvl w:val="0"/>
                <w:numId w:val="3"/>
              </w:numPr>
              <w:spacing w:after="200" w:before="200"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Diseño de modelos de negocio tecnológicos</w:t>
            </w:r>
          </w:p>
          <w:p w:rsidR="00000000" w:rsidDel="00000000" w:rsidP="00000000" w:rsidRDefault="00000000" w:rsidRPr="00000000" w14:paraId="0000002A">
            <w:pPr>
              <w:spacing w:after="200" w:before="200" w:line="276" w:lineRule="auto"/>
              <w:jc w:val="both"/>
              <w:rPr>
                <w:rFonts w:ascii="Arial" w:cs="Arial" w:eastAsia="Arial" w:hAnsi="Arial"/>
              </w:rPr>
            </w:pPr>
            <w:r w:rsidDel="00000000" w:rsidR="00000000" w:rsidRPr="00000000">
              <w:rPr>
                <w:rFonts w:ascii="Arial" w:cs="Arial" w:eastAsia="Arial" w:hAnsi="Arial"/>
                <w:rtl w:val="0"/>
              </w:rPr>
              <w:t xml:space="preserve">La solución se sitúa en el contexto local de Chile, especialmente en sectores urbanos donde la demanda de servicios rápidos y confiables es alta. El proyecto impacta principalmente a:</w:t>
            </w:r>
          </w:p>
          <w:p w:rsidR="00000000" w:rsidDel="00000000" w:rsidP="00000000" w:rsidRDefault="00000000" w:rsidRPr="00000000" w14:paraId="0000002B">
            <w:pPr>
              <w:numPr>
                <w:ilvl w:val="0"/>
                <w:numId w:val="5"/>
              </w:numPr>
              <w:spacing w:after="200" w:before="200" w:line="276" w:lineRule="auto"/>
              <w:ind w:left="720" w:hanging="360"/>
              <w:jc w:val="both"/>
              <w:rPr/>
            </w:pPr>
            <w:r w:rsidDel="00000000" w:rsidR="00000000" w:rsidRPr="00000000">
              <w:rPr>
                <w:rFonts w:ascii="Arial" w:cs="Arial" w:eastAsia="Arial" w:hAnsi="Arial"/>
                <w:b w:val="1"/>
                <w:bCs w:val="1"/>
                <w:rtl w:val="0"/>
              </w:rPr>
              <w:t xml:space="preserve">Usuarios/Clientes:</w:t>
            </w:r>
            <w:r w:rsidDel="00000000" w:rsidR="00000000" w:rsidRPr="00000000">
              <w:rPr>
                <w:rFonts w:ascii="Arial" w:cs="Arial" w:eastAsia="Arial" w:hAnsi="Arial"/>
                <w:rtl w:val="0"/>
              </w:rPr>
              <w:t xml:space="preserve"> personas que necesitan servicios inmediatos y seguros.</w:t>
            </w:r>
          </w:p>
          <w:p w:rsidR="00000000" w:rsidDel="00000000" w:rsidP="00000000" w:rsidRDefault="00000000" w:rsidRPr="00000000" w14:paraId="0000002C">
            <w:pPr>
              <w:numPr>
                <w:ilvl w:val="0"/>
                <w:numId w:val="5"/>
              </w:numPr>
              <w:spacing w:after="200" w:before="200" w:line="276" w:lineRule="auto"/>
              <w:ind w:left="720" w:hanging="360"/>
              <w:jc w:val="both"/>
              <w:rPr/>
            </w:pPr>
            <w:r w:rsidDel="00000000" w:rsidR="00000000" w:rsidRPr="00000000">
              <w:rPr>
                <w:rFonts w:ascii="Arial" w:cs="Arial" w:eastAsia="Arial" w:hAnsi="Arial"/>
                <w:b w:val="1"/>
                <w:bCs w:val="1"/>
                <w:rtl w:val="0"/>
              </w:rPr>
              <w:t xml:space="preserve">Profesionales:</w:t>
            </w:r>
            <w:r w:rsidDel="00000000" w:rsidR="00000000" w:rsidRPr="00000000">
              <w:rPr>
                <w:rFonts w:ascii="Arial" w:cs="Arial" w:eastAsia="Arial" w:hAnsi="Arial"/>
                <w:rtl w:val="0"/>
              </w:rPr>
              <w:t xml:space="preserve"> trabajadores independientes que buscan visibilidad, solicitudes y mejores ingresos.</w:t>
            </w:r>
          </w:p>
          <w:p w:rsidR="00000000" w:rsidDel="00000000" w:rsidP="00000000" w:rsidRDefault="00000000" w:rsidRPr="00000000" w14:paraId="0000002D">
            <w:pPr>
              <w:spacing w:after="200" w:before="200" w:line="276" w:lineRule="auto"/>
              <w:jc w:val="both"/>
              <w:rPr>
                <w:rFonts w:ascii="Arial" w:cs="Arial" w:eastAsia="Arial" w:hAnsi="Arial"/>
              </w:rPr>
            </w:pPr>
            <w:r w:rsidDel="00000000" w:rsidR="00000000" w:rsidRPr="00000000">
              <w:rPr>
                <w:rFonts w:ascii="Arial" w:cs="Arial" w:eastAsia="Arial" w:hAnsi="Arial"/>
                <w:rtl w:val="0"/>
              </w:rPr>
              <w:t xml:space="preserve">El aporte de valor de Jobio es concreto:</w:t>
            </w:r>
          </w:p>
          <w:p w:rsidR="00000000" w:rsidDel="00000000" w:rsidP="00000000" w:rsidRDefault="00000000" w:rsidRPr="00000000" w14:paraId="0000002E">
            <w:pPr>
              <w:numPr>
                <w:ilvl w:val="0"/>
                <w:numId w:val="11"/>
              </w:numPr>
              <w:spacing w:after="200" w:before="200"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Centraliza la oferta y demanda de servicios.</w:t>
            </w:r>
          </w:p>
          <w:p w:rsidR="00000000" w:rsidDel="00000000" w:rsidP="00000000" w:rsidRDefault="00000000" w:rsidRPr="00000000" w14:paraId="0000002F">
            <w:pPr>
              <w:numPr>
                <w:ilvl w:val="0"/>
                <w:numId w:val="11"/>
              </w:numPr>
              <w:spacing w:after="200" w:before="200"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Facilita la comunicación mediante chat.</w:t>
            </w:r>
          </w:p>
          <w:p w:rsidR="00000000" w:rsidDel="00000000" w:rsidP="00000000" w:rsidRDefault="00000000" w:rsidRPr="00000000" w14:paraId="00000030">
            <w:pPr>
              <w:numPr>
                <w:ilvl w:val="0"/>
                <w:numId w:val="11"/>
              </w:numPr>
              <w:spacing w:after="200" w:before="200"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Permite gestionar solicitudes y pagos.</w:t>
            </w:r>
          </w:p>
          <w:p w:rsidR="00000000" w:rsidDel="00000000" w:rsidP="00000000" w:rsidRDefault="00000000" w:rsidRPr="00000000" w14:paraId="00000031">
            <w:pPr>
              <w:numPr>
                <w:ilvl w:val="0"/>
                <w:numId w:val="11"/>
              </w:numPr>
              <w:spacing w:after="200" w:before="200"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Otorga calificaciones y transparencia.</w:t>
            </w:r>
          </w:p>
          <w:p w:rsidR="00000000" w:rsidDel="00000000" w:rsidP="00000000" w:rsidRDefault="00000000" w:rsidRPr="00000000" w14:paraId="00000032">
            <w:pPr>
              <w:numPr>
                <w:ilvl w:val="0"/>
                <w:numId w:val="11"/>
              </w:numPr>
              <w:spacing w:after="200" w:before="200"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Moderniza el acceso a servicios básicos mediante tecnología.</w:t>
            </w:r>
            <w:r w:rsidDel="00000000" w:rsidR="00000000" w:rsidRPr="00000000">
              <w:rPr>
                <w:rtl w:val="0"/>
              </w:rPr>
            </w:r>
          </w:p>
        </w:tc>
      </w:tr>
      <w:tr>
        <w:trPr>
          <w:cantSplit w:val="0"/>
          <w:trHeight w:val="838" w:hRule="atLeast"/>
          <w:tblHeader w:val="0"/>
        </w:trPr>
        <w:tc>
          <w:tcPr>
            <w:vAlign w:val="center"/>
          </w:tcPr>
          <w:p w:rsidR="00000000" w:rsidDel="00000000" w:rsidP="00000000" w:rsidRDefault="00000000" w:rsidRPr="00000000" w14:paraId="00000033">
            <w:pPr>
              <w:spacing w:after="200" w:before="200" w:line="276" w:lineRule="auto"/>
              <w:jc w:val="both"/>
              <w:rPr>
                <w:rFonts w:ascii="Arial" w:cs="Arial" w:eastAsia="Arial" w:hAnsi="Arial"/>
              </w:rPr>
            </w:pPr>
            <w:r w:rsidDel="00000000" w:rsidR="00000000" w:rsidRPr="00000000">
              <w:rPr>
                <w:rFonts w:ascii="Arial" w:cs="Arial" w:eastAsia="Arial" w:hAnsi="Arial"/>
                <w:rtl w:val="0"/>
              </w:rPr>
              <w:t xml:space="preserve">2. Objetivos </w:t>
            </w:r>
          </w:p>
        </w:tc>
        <w:tc>
          <w:tcPr>
            <w:vAlign w:val="center"/>
          </w:tcPr>
          <w:p w:rsidR="00000000" w:rsidDel="00000000" w:rsidP="00000000" w:rsidRDefault="00000000" w:rsidRPr="00000000" w14:paraId="00000034">
            <w:pPr>
              <w:pStyle w:val="Heading3"/>
              <w:keepNext w:val="0"/>
              <w:keepLines w:val="0"/>
              <w:spacing w:after="200" w:before="200" w:line="276" w:lineRule="auto"/>
              <w:ind w:left="0" w:firstLine="0"/>
              <w:jc w:val="both"/>
              <w:rPr>
                <w:rFonts w:ascii="Arial" w:cs="Arial" w:eastAsia="Arial" w:hAnsi="Arial"/>
                <w:b w:val="1"/>
                <w:bCs w:val="1"/>
                <w:color w:val="000000"/>
                <w:sz w:val="22"/>
                <w:szCs w:val="22"/>
              </w:rPr>
            </w:pPr>
            <w:bookmarkStart w:colFirst="0" w:colLast="0" w:name="_heading=h.ip8yjfa3dcko" w:id="0"/>
            <w:bookmarkEnd w:id="0"/>
            <w:r w:rsidDel="00000000" w:rsidR="00000000" w:rsidRPr="00000000">
              <w:rPr>
                <w:rFonts w:ascii="Arial" w:cs="Arial" w:eastAsia="Arial" w:hAnsi="Arial"/>
                <w:b w:val="1"/>
                <w:bCs w:val="1"/>
                <w:color w:val="000000"/>
                <w:sz w:val="22"/>
                <w:szCs w:val="22"/>
                <w:rtl w:val="0"/>
              </w:rPr>
              <w:t xml:space="preserve">Objetivo general</w:t>
            </w:r>
          </w:p>
          <w:p w:rsidR="00000000" w:rsidDel="00000000" w:rsidP="00000000" w:rsidRDefault="00000000" w:rsidRPr="00000000" w14:paraId="00000035">
            <w:pPr>
              <w:spacing w:after="200" w:before="200" w:line="276" w:lineRule="auto"/>
              <w:jc w:val="both"/>
              <w:rPr>
                <w:rFonts w:ascii="Arial" w:cs="Arial" w:eastAsia="Arial" w:hAnsi="Arial"/>
              </w:rPr>
            </w:pPr>
            <w:r w:rsidDel="00000000" w:rsidR="00000000" w:rsidRPr="00000000">
              <w:rPr>
                <w:rFonts w:ascii="Arial" w:cs="Arial" w:eastAsia="Arial" w:hAnsi="Arial"/>
                <w:rtl w:val="0"/>
              </w:rPr>
              <w:t xml:space="preserve">Desarrollar un MVP web funcional que permita conectar usuarios con profesionales mediante registro, login, creación de solicitudes, chat y perfiles, respaldado por una base de datos estructurada y un backend establecido.</w:t>
            </w:r>
          </w:p>
          <w:p w:rsidR="00000000" w:rsidDel="00000000" w:rsidP="00000000" w:rsidRDefault="00000000" w:rsidRPr="00000000" w14:paraId="00000036">
            <w:pPr>
              <w:pStyle w:val="Heading3"/>
              <w:keepNext w:val="0"/>
              <w:keepLines w:val="0"/>
              <w:spacing w:after="200" w:before="200" w:line="276" w:lineRule="auto"/>
              <w:ind w:left="720" w:firstLine="0"/>
              <w:jc w:val="both"/>
              <w:rPr>
                <w:rFonts w:ascii="Arial" w:cs="Arial" w:eastAsia="Arial" w:hAnsi="Arial"/>
                <w:b w:val="1"/>
                <w:bCs w:val="1"/>
                <w:color w:val="000000"/>
                <w:sz w:val="22"/>
                <w:szCs w:val="22"/>
              </w:rPr>
            </w:pPr>
            <w:bookmarkStart w:colFirst="0" w:colLast="0" w:name="_heading=h.h4kzc1f5lhu" w:id="1"/>
            <w:bookmarkEnd w:id="1"/>
            <w:r w:rsidDel="00000000" w:rsidR="00000000" w:rsidRPr="00000000">
              <w:rPr>
                <w:rFonts w:ascii="Arial" w:cs="Arial" w:eastAsia="Arial" w:hAnsi="Arial"/>
                <w:b w:val="1"/>
                <w:bCs w:val="1"/>
                <w:color w:val="000000"/>
                <w:sz w:val="22"/>
                <w:szCs w:val="22"/>
                <w:rtl w:val="0"/>
              </w:rPr>
              <w:t xml:space="preserve">Objetivos específicos</w:t>
            </w:r>
          </w:p>
          <w:p w:rsidR="00000000" w:rsidDel="00000000" w:rsidP="00000000" w:rsidRDefault="00000000" w:rsidRPr="00000000" w14:paraId="00000037">
            <w:pPr>
              <w:numPr>
                <w:ilvl w:val="0"/>
                <w:numId w:val="8"/>
              </w:numPr>
              <w:spacing w:after="200" w:before="200"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Diseñar el flujo UX/UI de la plataforma web y su arquitectura visual.</w:t>
            </w:r>
          </w:p>
          <w:p w:rsidR="00000000" w:rsidDel="00000000" w:rsidP="00000000" w:rsidRDefault="00000000" w:rsidRPr="00000000" w14:paraId="00000038">
            <w:pPr>
              <w:numPr>
                <w:ilvl w:val="0"/>
                <w:numId w:val="8"/>
              </w:numPr>
              <w:spacing w:after="200" w:before="200"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Construir la base de datos con sus tablas y relaciones para soportar usuarios, profesionales, solicitudes y chat.</w:t>
            </w:r>
          </w:p>
          <w:p w:rsidR="00000000" w:rsidDel="00000000" w:rsidP="00000000" w:rsidRDefault="00000000" w:rsidRPr="00000000" w14:paraId="00000039">
            <w:pPr>
              <w:numPr>
                <w:ilvl w:val="0"/>
                <w:numId w:val="8"/>
              </w:numPr>
              <w:spacing w:after="200" w:before="200"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Implementar el backend con autenticación, endpoints principales y lógica de negocio.</w:t>
            </w:r>
          </w:p>
          <w:p w:rsidR="00000000" w:rsidDel="00000000" w:rsidP="00000000" w:rsidRDefault="00000000" w:rsidRPr="00000000" w14:paraId="0000003A">
            <w:pPr>
              <w:numPr>
                <w:ilvl w:val="0"/>
                <w:numId w:val="8"/>
              </w:numPr>
              <w:spacing w:after="200" w:before="200"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Integrar el frontend web con la API del backend.</w:t>
            </w:r>
          </w:p>
          <w:p w:rsidR="00000000" w:rsidDel="00000000" w:rsidP="00000000" w:rsidRDefault="00000000" w:rsidRPr="00000000" w14:paraId="0000003B">
            <w:pPr>
              <w:numPr>
                <w:ilvl w:val="0"/>
                <w:numId w:val="8"/>
              </w:numPr>
              <w:spacing w:after="200" w:before="200"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Diseñar el prototipo visual de la aplicación móvil.</w:t>
            </w:r>
          </w:p>
          <w:p w:rsidR="00000000" w:rsidDel="00000000" w:rsidP="00000000" w:rsidRDefault="00000000" w:rsidRPr="00000000" w14:paraId="0000003C">
            <w:pPr>
              <w:numPr>
                <w:ilvl w:val="0"/>
                <w:numId w:val="8"/>
              </w:numPr>
              <w:spacing w:after="200" w:before="200"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Definir el modelo de negocio y la estructura de comisiones.</w:t>
            </w:r>
          </w:p>
          <w:p w:rsidR="00000000" w:rsidDel="00000000" w:rsidP="00000000" w:rsidRDefault="00000000" w:rsidRPr="00000000" w14:paraId="0000003D">
            <w:pPr>
              <w:numPr>
                <w:ilvl w:val="0"/>
                <w:numId w:val="8"/>
              </w:numPr>
              <w:spacing w:after="200" w:before="200"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Realizar pruebas funcionales del MVP web.</w:t>
            </w:r>
          </w:p>
        </w:tc>
      </w:tr>
      <w:tr>
        <w:trPr>
          <w:cantSplit w:val="0"/>
          <w:tblHeader w:val="0"/>
        </w:trPr>
        <w:tc>
          <w:tcPr>
            <w:vAlign w:val="center"/>
          </w:tcPr>
          <w:p w:rsidR="00000000" w:rsidDel="00000000" w:rsidP="00000000" w:rsidRDefault="00000000" w:rsidRPr="00000000" w14:paraId="0000003E">
            <w:pPr>
              <w:spacing w:after="200" w:before="200" w:line="276" w:lineRule="auto"/>
              <w:jc w:val="both"/>
              <w:rPr>
                <w:rFonts w:ascii="Arial" w:cs="Arial" w:eastAsia="Arial" w:hAnsi="Arial"/>
              </w:rPr>
            </w:pPr>
            <w:r w:rsidDel="00000000" w:rsidR="00000000" w:rsidRPr="00000000">
              <w:rPr>
                <w:rFonts w:ascii="Arial" w:cs="Arial" w:eastAsia="Arial" w:hAnsi="Arial"/>
                <w:rtl w:val="0"/>
              </w:rPr>
              <w:t xml:space="preserve">3. Metodología</w:t>
            </w:r>
          </w:p>
        </w:tc>
        <w:tc>
          <w:tcPr>
            <w:vAlign w:val="center"/>
          </w:tcPr>
          <w:p w:rsidR="00000000" w:rsidDel="00000000" w:rsidP="00000000" w:rsidRDefault="00000000" w:rsidRPr="00000000" w14:paraId="0000003F">
            <w:pPr>
              <w:spacing w:after="200" w:before="200" w:line="276" w:lineRule="auto"/>
              <w:jc w:val="both"/>
              <w:rPr>
                <w:rFonts w:ascii="Arial" w:cs="Arial" w:eastAsia="Arial" w:hAnsi="Arial"/>
              </w:rPr>
            </w:pPr>
            <w:r w:rsidDel="00000000" w:rsidR="00000000" w:rsidRPr="00000000">
              <w:rPr>
                <w:rFonts w:ascii="Arial" w:cs="Arial" w:eastAsia="Arial" w:hAnsi="Arial"/>
                <w:rtl w:val="0"/>
              </w:rPr>
              <w:t xml:space="preserve">Se utilizó una </w:t>
            </w:r>
            <w:r w:rsidDel="00000000" w:rsidR="00000000" w:rsidRPr="00000000">
              <w:rPr>
                <w:rFonts w:ascii="Arial" w:cs="Arial" w:eastAsia="Arial" w:hAnsi="Arial"/>
                <w:b w:val="1"/>
                <w:bCs w:val="1"/>
                <w:rtl w:val="0"/>
              </w:rPr>
              <w:t xml:space="preserve">metodología ágil</w:t>
            </w:r>
            <w:r w:rsidDel="00000000" w:rsidR="00000000" w:rsidRPr="00000000">
              <w:rPr>
                <w:rFonts w:ascii="Arial" w:cs="Arial" w:eastAsia="Arial" w:hAnsi="Arial"/>
                <w:rtl w:val="0"/>
              </w:rPr>
              <w:t xml:space="preserve">, organizada en:</w:t>
            </w:r>
          </w:p>
          <w:p w:rsidR="00000000" w:rsidDel="00000000" w:rsidP="00000000" w:rsidRDefault="00000000" w:rsidRPr="00000000" w14:paraId="00000040">
            <w:pPr>
              <w:pStyle w:val="Heading3"/>
              <w:keepNext w:val="0"/>
              <w:keepLines w:val="0"/>
              <w:spacing w:after="200" w:before="200" w:line="276" w:lineRule="auto"/>
              <w:ind w:left="0" w:firstLine="0"/>
              <w:jc w:val="both"/>
              <w:rPr>
                <w:rFonts w:ascii="Arial" w:cs="Arial" w:eastAsia="Arial" w:hAnsi="Arial"/>
                <w:b w:val="1"/>
                <w:bCs w:val="1"/>
                <w:color w:val="000000"/>
                <w:sz w:val="22"/>
                <w:szCs w:val="22"/>
              </w:rPr>
            </w:pPr>
            <w:bookmarkStart w:colFirst="0" w:colLast="0" w:name="_heading=h.sjbzug736ec" w:id="2"/>
            <w:bookmarkEnd w:id="2"/>
            <w:r w:rsidDel="00000000" w:rsidR="00000000" w:rsidRPr="00000000">
              <w:rPr>
                <w:rFonts w:ascii="Arial" w:cs="Arial" w:eastAsia="Arial" w:hAnsi="Arial"/>
                <w:b w:val="1"/>
                <w:bCs w:val="1"/>
                <w:color w:val="000000"/>
                <w:sz w:val="22"/>
                <w:szCs w:val="22"/>
                <w:rtl w:val="0"/>
              </w:rPr>
              <w:t xml:space="preserve">Fases:</w:t>
            </w:r>
          </w:p>
          <w:p w:rsidR="00000000" w:rsidDel="00000000" w:rsidP="00000000" w:rsidRDefault="00000000" w:rsidRPr="00000000" w14:paraId="00000041">
            <w:pPr>
              <w:numPr>
                <w:ilvl w:val="0"/>
                <w:numId w:val="7"/>
              </w:numPr>
              <w:spacing w:after="200" w:before="200" w:line="276"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Levantamiento de requerimientos y definición del MVP.</w:t>
            </w:r>
          </w:p>
          <w:p w:rsidR="00000000" w:rsidDel="00000000" w:rsidP="00000000" w:rsidRDefault="00000000" w:rsidRPr="00000000" w14:paraId="00000042">
            <w:pPr>
              <w:numPr>
                <w:ilvl w:val="0"/>
                <w:numId w:val="7"/>
              </w:numPr>
              <w:spacing w:after="200" w:before="200" w:line="276"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Diseño UX/UI en Figma (web + prototipo móvil).</w:t>
            </w:r>
          </w:p>
          <w:p w:rsidR="00000000" w:rsidDel="00000000" w:rsidP="00000000" w:rsidRDefault="00000000" w:rsidRPr="00000000" w14:paraId="00000043">
            <w:pPr>
              <w:numPr>
                <w:ilvl w:val="0"/>
                <w:numId w:val="7"/>
              </w:numPr>
              <w:spacing w:after="200" w:before="200" w:line="276"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Diseño de la base de datos y normalización.</w:t>
            </w:r>
          </w:p>
          <w:p w:rsidR="00000000" w:rsidDel="00000000" w:rsidP="00000000" w:rsidRDefault="00000000" w:rsidRPr="00000000" w14:paraId="00000044">
            <w:pPr>
              <w:numPr>
                <w:ilvl w:val="0"/>
                <w:numId w:val="7"/>
              </w:numPr>
              <w:spacing w:after="200" w:before="200" w:line="276"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Desarrollo frontend web (componentes, rutas, pantallas).</w:t>
            </w:r>
          </w:p>
          <w:p w:rsidR="00000000" w:rsidDel="00000000" w:rsidP="00000000" w:rsidRDefault="00000000" w:rsidRPr="00000000" w14:paraId="00000045">
            <w:pPr>
              <w:numPr>
                <w:ilvl w:val="0"/>
                <w:numId w:val="7"/>
              </w:numPr>
              <w:spacing w:after="200" w:before="200" w:line="276"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Desarrollo de backend (endpoints, autenticación, chat, solicitudes).</w:t>
            </w:r>
          </w:p>
          <w:p w:rsidR="00000000" w:rsidDel="00000000" w:rsidP="00000000" w:rsidRDefault="00000000" w:rsidRPr="00000000" w14:paraId="00000046">
            <w:pPr>
              <w:numPr>
                <w:ilvl w:val="0"/>
                <w:numId w:val="7"/>
              </w:numPr>
              <w:spacing w:after="200" w:before="200" w:line="276"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Integración web–backend.</w:t>
            </w:r>
          </w:p>
          <w:p w:rsidR="00000000" w:rsidDel="00000000" w:rsidP="00000000" w:rsidRDefault="00000000" w:rsidRPr="00000000" w14:paraId="00000047">
            <w:pPr>
              <w:numPr>
                <w:ilvl w:val="0"/>
                <w:numId w:val="7"/>
              </w:numPr>
              <w:spacing w:after="200" w:before="200" w:line="276"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Pruebas iniciales y ajustes.</w:t>
            </w:r>
          </w:p>
          <w:p w:rsidR="00000000" w:rsidDel="00000000" w:rsidP="00000000" w:rsidRDefault="00000000" w:rsidRPr="00000000" w14:paraId="00000048">
            <w:pPr>
              <w:pStyle w:val="Heading3"/>
              <w:keepNext w:val="0"/>
              <w:keepLines w:val="0"/>
              <w:spacing w:after="200" w:before="200" w:line="276" w:lineRule="auto"/>
              <w:jc w:val="both"/>
              <w:rPr>
                <w:rFonts w:ascii="Arial" w:cs="Arial" w:eastAsia="Arial" w:hAnsi="Arial"/>
                <w:b w:val="1"/>
                <w:bCs w:val="1"/>
                <w:color w:val="000000"/>
                <w:sz w:val="22"/>
                <w:szCs w:val="22"/>
              </w:rPr>
            </w:pPr>
            <w:bookmarkStart w:colFirst="0" w:colLast="0" w:name="_heading=h.8catjftcv88r" w:id="3"/>
            <w:bookmarkEnd w:id="3"/>
            <w:r w:rsidDel="00000000" w:rsidR="00000000" w:rsidRPr="00000000">
              <w:rPr>
                <w:rFonts w:ascii="Arial" w:cs="Arial" w:eastAsia="Arial" w:hAnsi="Arial"/>
                <w:b w:val="1"/>
                <w:bCs w:val="1"/>
                <w:color w:val="000000"/>
                <w:sz w:val="22"/>
                <w:szCs w:val="22"/>
                <w:rtl w:val="0"/>
              </w:rPr>
              <w:t xml:space="preserve">Pertinencia de la metodología</w:t>
            </w:r>
          </w:p>
          <w:p w:rsidR="00000000" w:rsidDel="00000000" w:rsidP="00000000" w:rsidRDefault="00000000" w:rsidRPr="00000000" w14:paraId="00000049">
            <w:pPr>
              <w:spacing w:after="200" w:before="200" w:line="276" w:lineRule="auto"/>
              <w:jc w:val="both"/>
              <w:rPr>
                <w:rFonts w:ascii="Arial" w:cs="Arial" w:eastAsia="Arial" w:hAnsi="Arial"/>
              </w:rPr>
            </w:pPr>
            <w:r w:rsidDel="00000000" w:rsidR="00000000" w:rsidRPr="00000000">
              <w:rPr>
                <w:rFonts w:ascii="Arial" w:cs="Arial" w:eastAsia="Arial" w:hAnsi="Arial"/>
                <w:rtl w:val="0"/>
              </w:rPr>
              <w:t xml:space="preserve">La metodología ágil permitió:</w:t>
            </w:r>
          </w:p>
          <w:p w:rsidR="00000000" w:rsidDel="00000000" w:rsidP="00000000" w:rsidRDefault="00000000" w:rsidRPr="00000000" w14:paraId="0000004A">
            <w:pPr>
              <w:numPr>
                <w:ilvl w:val="0"/>
                <w:numId w:val="9"/>
              </w:numPr>
              <w:spacing w:after="200" w:before="200"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Avanzar por ciclos cortos.</w:t>
            </w:r>
          </w:p>
          <w:p w:rsidR="00000000" w:rsidDel="00000000" w:rsidP="00000000" w:rsidRDefault="00000000" w:rsidRPr="00000000" w14:paraId="0000004B">
            <w:pPr>
              <w:numPr>
                <w:ilvl w:val="0"/>
                <w:numId w:val="9"/>
              </w:numPr>
              <w:spacing w:after="200" w:before="200"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Planificar cuando surgieron dificultades.</w:t>
            </w:r>
          </w:p>
          <w:p w:rsidR="00000000" w:rsidDel="00000000" w:rsidP="00000000" w:rsidRDefault="00000000" w:rsidRPr="00000000" w14:paraId="0000004C">
            <w:pPr>
              <w:numPr>
                <w:ilvl w:val="0"/>
                <w:numId w:val="9"/>
              </w:numPr>
              <w:spacing w:after="200" w:before="200"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Integrar componentes progresivamente.</w:t>
            </w:r>
          </w:p>
          <w:p w:rsidR="00000000" w:rsidDel="00000000" w:rsidP="00000000" w:rsidRDefault="00000000" w:rsidRPr="00000000" w14:paraId="0000004D">
            <w:pPr>
              <w:numPr>
                <w:ilvl w:val="0"/>
                <w:numId w:val="9"/>
              </w:numPr>
              <w:spacing w:after="200" w:before="200"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Priorizar funcionalidades críticas.</w:t>
            </w:r>
          </w:p>
          <w:p w:rsidR="00000000" w:rsidDel="00000000" w:rsidP="00000000" w:rsidRDefault="00000000" w:rsidRPr="00000000" w14:paraId="0000004E">
            <w:pPr>
              <w:spacing w:after="200" w:before="200" w:line="276" w:lineRule="auto"/>
              <w:jc w:val="both"/>
              <w:rPr>
                <w:rFonts w:ascii="Arial" w:cs="Arial" w:eastAsia="Arial" w:hAnsi="Arial"/>
              </w:rPr>
            </w:pPr>
            <w:r w:rsidDel="00000000" w:rsidR="00000000" w:rsidRPr="00000000">
              <w:rPr>
                <w:rFonts w:ascii="Arial" w:cs="Arial" w:eastAsia="Arial" w:hAnsi="Arial"/>
                <w:rtl w:val="0"/>
              </w:rPr>
              <w:t xml:space="preserve">Era pertinente porque el proyecto requería resultados visibles en poco tiempo y constante iteración entre diseño, backend y frontend.</w:t>
            </w:r>
            <w:r w:rsidDel="00000000" w:rsidR="00000000" w:rsidRPr="00000000">
              <w:rPr>
                <w:rtl w:val="0"/>
              </w:rPr>
            </w:r>
          </w:p>
        </w:tc>
      </w:tr>
      <w:tr>
        <w:trPr>
          <w:cantSplit w:val="0"/>
          <w:trHeight w:val="2117" w:hRule="atLeast"/>
          <w:tblHeader w:val="0"/>
        </w:trPr>
        <w:tc>
          <w:tcPr>
            <w:vAlign w:val="center"/>
          </w:tcPr>
          <w:p w:rsidR="00000000" w:rsidDel="00000000" w:rsidP="00000000" w:rsidRDefault="00000000" w:rsidRPr="00000000" w14:paraId="0000004F">
            <w:pPr>
              <w:spacing w:after="200" w:before="200" w:line="276" w:lineRule="auto"/>
              <w:jc w:val="both"/>
              <w:rPr>
                <w:rFonts w:ascii="Arial" w:cs="Arial" w:eastAsia="Arial" w:hAnsi="Arial"/>
              </w:rPr>
            </w:pPr>
            <w:r w:rsidDel="00000000" w:rsidR="00000000" w:rsidRPr="00000000">
              <w:rPr>
                <w:rFonts w:ascii="Arial" w:cs="Arial" w:eastAsia="Arial" w:hAnsi="Arial"/>
                <w:rtl w:val="0"/>
              </w:rPr>
              <w:t xml:space="preserve">4. Desarrollo</w:t>
            </w:r>
          </w:p>
        </w:tc>
        <w:tc>
          <w:tcPr>
            <w:vAlign w:val="center"/>
          </w:tcPr>
          <w:p w:rsidR="00000000" w:rsidDel="00000000" w:rsidP="00000000" w:rsidRDefault="00000000" w:rsidRPr="00000000" w14:paraId="0000005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200" w:line="276" w:lineRule="auto"/>
              <w:ind w:left="318" w:right="0" w:hanging="284"/>
              <w:jc w:val="both"/>
              <w:rPr>
                <w:rFonts w:ascii="Arial" w:cs="Arial" w:eastAsia="Arial" w:hAnsi="Arial"/>
                <w:smallCaps w:val="0"/>
                <w:strike w:val="0"/>
                <w:shd w:fill="auto" w:val="clear"/>
                <w:vertAlign w:val="baseline"/>
              </w:rPr>
            </w:pPr>
            <w:r w:rsidDel="00000000" w:rsidR="00000000" w:rsidRPr="00000000">
              <w:rPr>
                <w:rFonts w:ascii="Arial" w:cs="Arial" w:eastAsia="Arial" w:hAnsi="Arial"/>
                <w:smallCaps w:val="0"/>
                <w:strike w:val="0"/>
                <w:u w:val="none"/>
                <w:shd w:fill="auto" w:val="clear"/>
                <w:vertAlign w:val="baseline"/>
                <w:rtl w:val="0"/>
              </w:rPr>
              <w:t xml:space="preserve">Descripción de las etapas o actividades del Proyecto APT.</w:t>
            </w:r>
          </w:p>
          <w:p w:rsidR="00000000" w:rsidDel="00000000" w:rsidP="00000000" w:rsidRDefault="00000000" w:rsidRPr="00000000" w14:paraId="00000051">
            <w:pPr>
              <w:pStyle w:val="Heading3"/>
              <w:keepNext w:val="0"/>
              <w:keepLines w:val="0"/>
              <w:spacing w:after="200" w:before="200" w:line="276" w:lineRule="auto"/>
              <w:ind w:left="720" w:firstLine="0"/>
              <w:jc w:val="both"/>
              <w:rPr>
                <w:rFonts w:ascii="Arial" w:cs="Arial" w:eastAsia="Arial" w:hAnsi="Arial"/>
                <w:b w:val="1"/>
                <w:bCs w:val="1"/>
                <w:color w:val="000000"/>
                <w:sz w:val="22"/>
                <w:szCs w:val="22"/>
              </w:rPr>
            </w:pPr>
            <w:bookmarkStart w:colFirst="0" w:colLast="0" w:name="_heading=h.1xyov2tt1hkz" w:id="4"/>
            <w:bookmarkEnd w:id="4"/>
            <w:r w:rsidDel="00000000" w:rsidR="00000000" w:rsidRPr="00000000">
              <w:rPr>
                <w:rFonts w:ascii="Arial" w:cs="Arial" w:eastAsia="Arial" w:hAnsi="Arial"/>
                <w:b w:val="1"/>
                <w:bCs w:val="1"/>
                <w:color w:val="000000"/>
                <w:sz w:val="22"/>
                <w:szCs w:val="22"/>
                <w:rtl w:val="0"/>
              </w:rPr>
              <w:t xml:space="preserve">Etapas desarrolladas</w:t>
            </w:r>
          </w:p>
          <w:p w:rsidR="00000000" w:rsidDel="00000000" w:rsidP="00000000" w:rsidRDefault="00000000" w:rsidRPr="00000000" w14:paraId="00000052">
            <w:pPr>
              <w:numPr>
                <w:ilvl w:val="0"/>
                <w:numId w:val="6"/>
              </w:numPr>
              <w:spacing w:after="200" w:before="200"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Diseño de interfaz web y móvil.</w:t>
            </w:r>
          </w:p>
          <w:p w:rsidR="00000000" w:rsidDel="00000000" w:rsidP="00000000" w:rsidRDefault="00000000" w:rsidRPr="00000000" w14:paraId="00000053">
            <w:pPr>
              <w:numPr>
                <w:ilvl w:val="0"/>
                <w:numId w:val="6"/>
              </w:numPr>
              <w:spacing w:after="200" w:before="200"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Creación de la estructura del frontend web.</w:t>
            </w:r>
          </w:p>
          <w:p w:rsidR="00000000" w:rsidDel="00000000" w:rsidP="00000000" w:rsidRDefault="00000000" w:rsidRPr="00000000" w14:paraId="00000054">
            <w:pPr>
              <w:numPr>
                <w:ilvl w:val="0"/>
                <w:numId w:val="6"/>
              </w:numPr>
              <w:spacing w:after="200" w:before="200"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Implementación del login, registro, chat y solicitudes.</w:t>
            </w:r>
          </w:p>
          <w:p w:rsidR="00000000" w:rsidDel="00000000" w:rsidP="00000000" w:rsidRDefault="00000000" w:rsidRPr="00000000" w14:paraId="00000055">
            <w:pPr>
              <w:numPr>
                <w:ilvl w:val="0"/>
                <w:numId w:val="6"/>
              </w:numPr>
              <w:spacing w:after="200" w:before="200"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Desarrollo de la base de datos.</w:t>
            </w:r>
          </w:p>
          <w:p w:rsidR="00000000" w:rsidDel="00000000" w:rsidP="00000000" w:rsidRDefault="00000000" w:rsidRPr="00000000" w14:paraId="00000056">
            <w:pPr>
              <w:numPr>
                <w:ilvl w:val="0"/>
                <w:numId w:val="6"/>
              </w:numPr>
              <w:spacing w:after="200" w:before="200"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Programación del backend casi completo.</w:t>
            </w:r>
          </w:p>
          <w:p w:rsidR="00000000" w:rsidDel="00000000" w:rsidP="00000000" w:rsidRDefault="00000000" w:rsidRPr="00000000" w14:paraId="00000057">
            <w:pPr>
              <w:numPr>
                <w:ilvl w:val="0"/>
                <w:numId w:val="6"/>
              </w:numPr>
              <w:spacing w:after="200" w:before="200"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Integración funcional entre frontend y backend.</w:t>
            </w:r>
          </w:p>
          <w:p w:rsidR="00000000" w:rsidDel="00000000" w:rsidP="00000000" w:rsidRDefault="00000000" w:rsidRPr="00000000" w14:paraId="00000058">
            <w:pPr>
              <w:numPr>
                <w:ilvl w:val="0"/>
                <w:numId w:val="6"/>
              </w:numPr>
              <w:spacing w:after="200" w:before="200"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Pruebas internas y correcciones.</w:t>
            </w:r>
          </w:p>
          <w:p w:rsidR="00000000" w:rsidDel="00000000" w:rsidP="00000000" w:rsidRDefault="00000000" w:rsidRPr="00000000" w14:paraId="00000059">
            <w:pPr>
              <w:numPr>
                <w:ilvl w:val="0"/>
                <w:numId w:val="6"/>
              </w:numPr>
              <w:spacing w:after="200" w:before="200"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Elaboración del modelo de negocio.</w:t>
            </w:r>
          </w:p>
          <w:p w:rsidR="00000000" w:rsidDel="00000000" w:rsidP="00000000" w:rsidRDefault="00000000" w:rsidRPr="00000000" w14:paraId="0000005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200" w:line="276" w:lineRule="auto"/>
              <w:ind w:left="318" w:right="0" w:hanging="284"/>
              <w:jc w:val="both"/>
              <w:rPr>
                <w:rFonts w:ascii="Arial" w:cs="Arial" w:eastAsia="Arial" w:hAnsi="Arial"/>
                <w:smallCaps w:val="0"/>
                <w:strike w:val="0"/>
                <w:shd w:fill="auto" w:val="clear"/>
                <w:vertAlign w:val="baseline"/>
              </w:rPr>
            </w:pPr>
            <w:r w:rsidDel="00000000" w:rsidR="00000000" w:rsidRPr="00000000">
              <w:rPr>
                <w:rFonts w:ascii="Arial" w:cs="Arial" w:eastAsia="Arial" w:hAnsi="Arial"/>
                <w:smallCaps w:val="0"/>
                <w:strike w:val="0"/>
                <w:u w:val="none"/>
                <w:shd w:fill="auto" w:val="clear"/>
                <w:vertAlign w:val="baseline"/>
                <w:rtl w:val="0"/>
              </w:rPr>
              <w:t xml:space="preserve">Dificultades y facilitadores en el desarrollo del Proyecto APT.</w:t>
            </w:r>
          </w:p>
          <w:p w:rsidR="00000000" w:rsidDel="00000000" w:rsidP="00000000" w:rsidRDefault="00000000" w:rsidRPr="00000000" w14:paraId="0000005B">
            <w:pPr>
              <w:pStyle w:val="Heading3"/>
              <w:keepNext w:val="0"/>
              <w:keepLines w:val="0"/>
              <w:spacing w:after="200" w:before="200" w:line="276" w:lineRule="auto"/>
              <w:ind w:left="720" w:firstLine="0"/>
              <w:jc w:val="both"/>
              <w:rPr>
                <w:rFonts w:ascii="Arial" w:cs="Arial" w:eastAsia="Arial" w:hAnsi="Arial"/>
                <w:b w:val="1"/>
                <w:bCs w:val="1"/>
                <w:color w:val="000000"/>
                <w:sz w:val="22"/>
                <w:szCs w:val="22"/>
              </w:rPr>
            </w:pPr>
            <w:bookmarkStart w:colFirst="0" w:colLast="0" w:name="_heading=h.5kfcfbglmxst" w:id="5"/>
            <w:bookmarkEnd w:id="5"/>
            <w:r w:rsidDel="00000000" w:rsidR="00000000" w:rsidRPr="00000000">
              <w:rPr>
                <w:rFonts w:ascii="Arial" w:cs="Arial" w:eastAsia="Arial" w:hAnsi="Arial"/>
                <w:b w:val="1"/>
                <w:bCs w:val="1"/>
                <w:color w:val="000000"/>
                <w:sz w:val="22"/>
                <w:szCs w:val="22"/>
                <w:rtl w:val="0"/>
              </w:rPr>
              <w:t xml:space="preserve">Facilitadores</w:t>
            </w:r>
          </w:p>
          <w:p w:rsidR="00000000" w:rsidDel="00000000" w:rsidP="00000000" w:rsidRDefault="00000000" w:rsidRPr="00000000" w14:paraId="0000005C">
            <w:pPr>
              <w:numPr>
                <w:ilvl w:val="0"/>
                <w:numId w:val="6"/>
              </w:numPr>
              <w:spacing w:after="200" w:before="200"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Buena división de roles.</w:t>
            </w:r>
          </w:p>
          <w:p w:rsidR="00000000" w:rsidDel="00000000" w:rsidP="00000000" w:rsidRDefault="00000000" w:rsidRPr="00000000" w14:paraId="0000005D">
            <w:pPr>
              <w:numPr>
                <w:ilvl w:val="0"/>
                <w:numId w:val="6"/>
              </w:numPr>
              <w:spacing w:after="200" w:before="200"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Flujo UX definido desde temprano.</w:t>
            </w:r>
          </w:p>
          <w:p w:rsidR="00000000" w:rsidDel="00000000" w:rsidP="00000000" w:rsidRDefault="00000000" w:rsidRPr="00000000" w14:paraId="0000005E">
            <w:pPr>
              <w:numPr>
                <w:ilvl w:val="0"/>
                <w:numId w:val="6"/>
              </w:numPr>
              <w:spacing w:after="200" w:before="200"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Base de datos sólida que facilitó el backend.</w:t>
            </w:r>
          </w:p>
          <w:p w:rsidR="00000000" w:rsidDel="00000000" w:rsidP="00000000" w:rsidRDefault="00000000" w:rsidRPr="00000000" w14:paraId="0000005F">
            <w:pPr>
              <w:numPr>
                <w:ilvl w:val="0"/>
                <w:numId w:val="6"/>
              </w:numPr>
              <w:spacing w:after="200" w:before="200"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Comunicación constante del equipo.</w:t>
            </w:r>
          </w:p>
          <w:p w:rsidR="00000000" w:rsidDel="00000000" w:rsidP="00000000" w:rsidRDefault="00000000" w:rsidRPr="00000000" w14:paraId="00000060">
            <w:pPr>
              <w:pStyle w:val="Heading3"/>
              <w:keepNext w:val="0"/>
              <w:keepLines w:val="0"/>
              <w:spacing w:after="200" w:before="200" w:line="276" w:lineRule="auto"/>
              <w:ind w:left="720" w:firstLine="0"/>
              <w:jc w:val="both"/>
              <w:rPr>
                <w:rFonts w:ascii="Arial" w:cs="Arial" w:eastAsia="Arial" w:hAnsi="Arial"/>
                <w:b w:val="1"/>
                <w:bCs w:val="1"/>
                <w:color w:val="000000"/>
                <w:sz w:val="22"/>
                <w:szCs w:val="22"/>
              </w:rPr>
            </w:pPr>
            <w:bookmarkStart w:colFirst="0" w:colLast="0" w:name="_heading=h.kz5uc5nkszqw" w:id="6"/>
            <w:bookmarkEnd w:id="6"/>
            <w:r w:rsidDel="00000000" w:rsidR="00000000" w:rsidRPr="00000000">
              <w:rPr>
                <w:rFonts w:ascii="Arial" w:cs="Arial" w:eastAsia="Arial" w:hAnsi="Arial"/>
                <w:b w:val="1"/>
                <w:bCs w:val="1"/>
                <w:color w:val="000000"/>
                <w:sz w:val="22"/>
                <w:szCs w:val="22"/>
                <w:rtl w:val="0"/>
              </w:rPr>
              <w:t xml:space="preserve">Dificultades</w:t>
            </w:r>
          </w:p>
          <w:p w:rsidR="00000000" w:rsidDel="00000000" w:rsidP="00000000" w:rsidRDefault="00000000" w:rsidRPr="00000000" w14:paraId="00000061">
            <w:pPr>
              <w:numPr>
                <w:ilvl w:val="0"/>
                <w:numId w:val="6"/>
              </w:numPr>
              <w:spacing w:after="200" w:before="200"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Carga académica del semestre.</w:t>
            </w:r>
          </w:p>
          <w:p w:rsidR="00000000" w:rsidDel="00000000" w:rsidP="00000000" w:rsidRDefault="00000000" w:rsidRPr="00000000" w14:paraId="00000062">
            <w:pPr>
              <w:numPr>
                <w:ilvl w:val="0"/>
                <w:numId w:val="6"/>
              </w:numPr>
              <w:spacing w:after="200" w:before="200"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Complejidad del chat y solicitudes.</w:t>
            </w:r>
          </w:p>
          <w:p w:rsidR="00000000" w:rsidDel="00000000" w:rsidP="00000000" w:rsidRDefault="00000000" w:rsidRPr="00000000" w14:paraId="00000063">
            <w:pPr>
              <w:numPr>
                <w:ilvl w:val="0"/>
                <w:numId w:val="6"/>
              </w:numPr>
              <w:spacing w:after="200" w:before="200"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Ajustes constantes que retrasaron las pruebas.</w:t>
            </w:r>
          </w:p>
          <w:p w:rsidR="00000000" w:rsidDel="00000000" w:rsidP="00000000" w:rsidRDefault="00000000" w:rsidRPr="00000000" w14:paraId="0000006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200" w:line="276" w:lineRule="auto"/>
              <w:ind w:left="318" w:right="0" w:hanging="284"/>
              <w:jc w:val="both"/>
              <w:rPr>
                <w:rFonts w:ascii="Arial" w:cs="Arial" w:eastAsia="Arial" w:hAnsi="Arial"/>
                <w:smallCaps w:val="0"/>
                <w:strike w:val="0"/>
                <w:shd w:fill="auto" w:val="clear"/>
                <w:vertAlign w:val="baseline"/>
              </w:rPr>
            </w:pPr>
            <w:r w:rsidDel="00000000" w:rsidR="00000000" w:rsidRPr="00000000">
              <w:rPr>
                <w:rFonts w:ascii="Arial" w:cs="Arial" w:eastAsia="Arial" w:hAnsi="Arial"/>
                <w:smallCaps w:val="0"/>
                <w:strike w:val="0"/>
                <w:u w:val="none"/>
                <w:shd w:fill="auto" w:val="clear"/>
                <w:vertAlign w:val="baseline"/>
                <w:rtl w:val="0"/>
              </w:rPr>
              <w:t xml:space="preserve">Ajustes realizados.</w:t>
            </w:r>
          </w:p>
          <w:p w:rsidR="00000000" w:rsidDel="00000000" w:rsidP="00000000" w:rsidRDefault="00000000" w:rsidRPr="00000000" w14:paraId="00000065">
            <w:pPr>
              <w:numPr>
                <w:ilvl w:val="0"/>
                <w:numId w:val="4"/>
              </w:numPr>
              <w:spacing w:after="200" w:before="200" w:line="276" w:lineRule="auto"/>
              <w:ind w:left="1440" w:hanging="360"/>
              <w:jc w:val="both"/>
              <w:rPr>
                <w:rFonts w:ascii="Arial" w:cs="Arial" w:eastAsia="Arial" w:hAnsi="Arial"/>
              </w:rPr>
            </w:pPr>
            <w:r w:rsidDel="00000000" w:rsidR="00000000" w:rsidRPr="00000000">
              <w:rPr>
                <w:rFonts w:ascii="Arial" w:cs="Arial" w:eastAsia="Arial" w:hAnsi="Arial"/>
                <w:rtl w:val="0"/>
              </w:rPr>
              <w:t xml:space="preserve">Se prioriza la web como MVP, dejando la app móvil solo como diseño.</w:t>
            </w:r>
          </w:p>
          <w:p w:rsidR="00000000" w:rsidDel="00000000" w:rsidP="00000000" w:rsidRDefault="00000000" w:rsidRPr="00000000" w14:paraId="00000066">
            <w:pPr>
              <w:numPr>
                <w:ilvl w:val="0"/>
                <w:numId w:val="4"/>
              </w:numPr>
              <w:spacing w:after="200" w:before="200" w:line="276" w:lineRule="auto"/>
              <w:ind w:left="1440" w:hanging="360"/>
              <w:jc w:val="both"/>
              <w:rPr>
                <w:rFonts w:ascii="Arial" w:cs="Arial" w:eastAsia="Arial" w:hAnsi="Arial"/>
              </w:rPr>
            </w:pPr>
            <w:r w:rsidDel="00000000" w:rsidR="00000000" w:rsidRPr="00000000">
              <w:rPr>
                <w:rFonts w:ascii="Arial" w:cs="Arial" w:eastAsia="Arial" w:hAnsi="Arial"/>
                <w:rtl w:val="0"/>
              </w:rPr>
              <w:t xml:space="preserve">Parte del despliegue fue movido a fases posteriores.</w:t>
            </w:r>
          </w:p>
          <w:p w:rsidR="00000000" w:rsidDel="00000000" w:rsidP="00000000" w:rsidRDefault="00000000" w:rsidRPr="00000000" w14:paraId="00000067">
            <w:pPr>
              <w:numPr>
                <w:ilvl w:val="0"/>
                <w:numId w:val="4"/>
              </w:numPr>
              <w:spacing w:after="200" w:before="200" w:line="276" w:lineRule="auto"/>
              <w:ind w:left="1440" w:hanging="360"/>
              <w:jc w:val="both"/>
              <w:rPr>
                <w:rFonts w:ascii="Arial" w:cs="Arial" w:eastAsia="Arial" w:hAnsi="Arial"/>
              </w:rPr>
            </w:pPr>
            <w:r w:rsidDel="00000000" w:rsidR="00000000" w:rsidRPr="00000000">
              <w:rPr>
                <w:rFonts w:ascii="Arial" w:cs="Arial" w:eastAsia="Arial" w:hAnsi="Arial"/>
                <w:rtl w:val="0"/>
              </w:rPr>
              <w:t xml:space="preserve">El Gantt se actualizó para reflejar tiempos reales.</w:t>
            </w:r>
          </w:p>
        </w:tc>
      </w:tr>
      <w:tr>
        <w:trPr>
          <w:cantSplit w:val="0"/>
          <w:trHeight w:val="1112" w:hRule="atLeast"/>
          <w:tblHeader w:val="0"/>
        </w:trPr>
        <w:tc>
          <w:tcPr>
            <w:vAlign w:val="center"/>
          </w:tcPr>
          <w:p w:rsidR="00000000" w:rsidDel="00000000" w:rsidP="00000000" w:rsidRDefault="00000000" w:rsidRPr="00000000" w14:paraId="00000068">
            <w:pPr>
              <w:spacing w:after="200" w:before="200" w:line="276" w:lineRule="auto"/>
              <w:jc w:val="both"/>
              <w:rPr>
                <w:rFonts w:ascii="Arial" w:cs="Arial" w:eastAsia="Arial" w:hAnsi="Arial"/>
              </w:rPr>
            </w:pPr>
            <w:r w:rsidDel="00000000" w:rsidR="00000000" w:rsidRPr="00000000">
              <w:rPr>
                <w:rFonts w:ascii="Arial" w:cs="Arial" w:eastAsia="Arial" w:hAnsi="Arial"/>
                <w:rtl w:val="0"/>
              </w:rPr>
              <w:t xml:space="preserve">5. Evidencias</w:t>
            </w:r>
          </w:p>
        </w:tc>
        <w:tc>
          <w:tcPr>
            <w:vAlign w:val="center"/>
          </w:tcPr>
          <w:p w:rsidR="00000000" w:rsidDel="00000000" w:rsidP="00000000" w:rsidRDefault="00000000" w:rsidRPr="00000000" w14:paraId="0000006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200" w:line="276" w:lineRule="auto"/>
              <w:ind w:left="314" w:right="0" w:hanging="284"/>
              <w:jc w:val="both"/>
              <w:rPr>
                <w:rFonts w:ascii="Arial" w:cs="Arial" w:eastAsia="Arial" w:hAnsi="Arial"/>
                <w:smallCaps w:val="0"/>
                <w:strike w:val="0"/>
                <w:shd w:fill="auto" w:val="clear"/>
                <w:vertAlign w:val="baseline"/>
              </w:rPr>
            </w:pPr>
            <w:r w:rsidDel="00000000" w:rsidR="00000000" w:rsidRPr="00000000">
              <w:rPr>
                <w:rFonts w:ascii="Arial" w:cs="Arial" w:eastAsia="Arial" w:hAnsi="Arial"/>
                <w:smallCaps w:val="0"/>
                <w:strike w:val="0"/>
                <w:u w:val="none"/>
                <w:shd w:fill="auto" w:val="clear"/>
                <w:vertAlign w:val="baseline"/>
                <w:rtl w:val="0"/>
              </w:rPr>
              <w:t xml:space="preserve">Adjunta evidencias que permitan dar cuenta del desarrollo del Proyecto APT y sus resultados finales.</w:t>
            </w:r>
          </w:p>
          <w:p w:rsidR="00000000" w:rsidDel="00000000" w:rsidP="00000000" w:rsidRDefault="00000000" w:rsidRPr="00000000" w14:paraId="0000006A">
            <w:pPr>
              <w:spacing w:after="200" w:before="200" w:line="276" w:lineRule="auto"/>
              <w:ind w:left="743" w:firstLine="0"/>
              <w:jc w:val="both"/>
              <w:rPr>
                <w:rFonts w:ascii="Arial" w:cs="Arial" w:eastAsia="Arial" w:hAnsi="Arial"/>
              </w:rPr>
            </w:pPr>
            <w:r w:rsidDel="00000000" w:rsidR="00000000" w:rsidRPr="00000000">
              <w:rPr>
                <w:rFonts w:ascii="Arial" w:cs="Arial" w:eastAsia="Arial" w:hAnsi="Arial"/>
                <w:rtl w:val="0"/>
              </w:rPr>
              <w:t xml:space="preserve">¿Qué evidencias pueden servir para que los demás puedan visualizar y entender las distintas etapas de tu Proyecto APT y el resultado final? </w:t>
            </w:r>
          </w:p>
          <w:p w:rsidR="00000000" w:rsidDel="00000000" w:rsidP="00000000" w:rsidRDefault="00000000" w:rsidRPr="00000000" w14:paraId="0000006B">
            <w:pPr>
              <w:spacing w:after="200" w:before="200" w:line="276" w:lineRule="auto"/>
              <w:jc w:val="both"/>
              <w:rPr>
                <w:rFonts w:ascii="Arial" w:cs="Arial" w:eastAsia="Arial" w:hAnsi="Arial"/>
              </w:rPr>
            </w:pPr>
            <w:r w:rsidDel="00000000" w:rsidR="00000000" w:rsidRPr="00000000">
              <w:rPr>
                <w:rFonts w:ascii="Arial" w:cs="Arial" w:eastAsia="Arial" w:hAnsi="Arial"/>
                <w:rtl w:val="0"/>
              </w:rPr>
              <w:t xml:space="preserve">Las evidencias que acompañan este informe permiten visualizar el desarrollo y resultado final del proyecto:</w:t>
            </w:r>
          </w:p>
          <w:p w:rsidR="00000000" w:rsidDel="00000000" w:rsidP="00000000" w:rsidRDefault="00000000" w:rsidRPr="00000000" w14:paraId="0000006C">
            <w:pPr>
              <w:numPr>
                <w:ilvl w:val="0"/>
                <w:numId w:val="1"/>
              </w:numPr>
              <w:spacing w:after="200" w:before="200"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Capturas y video demostrando login, registro, chat y solicitudes funcionando.</w:t>
            </w:r>
          </w:p>
          <w:p w:rsidR="00000000" w:rsidDel="00000000" w:rsidP="00000000" w:rsidRDefault="00000000" w:rsidRPr="00000000" w14:paraId="0000006D">
            <w:pPr>
              <w:numPr>
                <w:ilvl w:val="0"/>
                <w:numId w:val="1"/>
              </w:numPr>
              <w:spacing w:after="200" w:before="200"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Modelo ER y documentación de la base de datos.</w:t>
            </w:r>
          </w:p>
          <w:p w:rsidR="00000000" w:rsidDel="00000000" w:rsidP="00000000" w:rsidRDefault="00000000" w:rsidRPr="00000000" w14:paraId="0000006E">
            <w:pPr>
              <w:numPr>
                <w:ilvl w:val="0"/>
                <w:numId w:val="1"/>
              </w:numPr>
              <w:spacing w:after="200" w:before="200"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Código del backend (rutas, controladores, sockets).</w:t>
            </w:r>
          </w:p>
          <w:p w:rsidR="00000000" w:rsidDel="00000000" w:rsidP="00000000" w:rsidRDefault="00000000" w:rsidRPr="00000000" w14:paraId="0000006F">
            <w:pPr>
              <w:numPr>
                <w:ilvl w:val="0"/>
                <w:numId w:val="1"/>
              </w:numPr>
              <w:spacing w:after="200" w:before="200"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Prototipo visual de la app móvil (alta fidelidad).</w:t>
            </w:r>
          </w:p>
          <w:p w:rsidR="00000000" w:rsidDel="00000000" w:rsidP="00000000" w:rsidRDefault="00000000" w:rsidRPr="00000000" w14:paraId="00000070">
            <w:pPr>
              <w:numPr>
                <w:ilvl w:val="0"/>
                <w:numId w:val="1"/>
              </w:numPr>
              <w:spacing w:after="200" w:before="200"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Carta Gantt actualizada.</w:t>
            </w:r>
          </w:p>
          <w:p w:rsidR="00000000" w:rsidDel="00000000" w:rsidP="00000000" w:rsidRDefault="00000000" w:rsidRPr="00000000" w14:paraId="00000071">
            <w:pPr>
              <w:numPr>
                <w:ilvl w:val="0"/>
                <w:numId w:val="1"/>
              </w:numPr>
              <w:spacing w:after="200" w:before="200"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Mockups finales de la web.</w:t>
            </w:r>
          </w:p>
          <w:p w:rsidR="00000000" w:rsidDel="00000000" w:rsidP="00000000" w:rsidRDefault="00000000" w:rsidRPr="00000000" w14:paraId="00000072">
            <w:pPr>
              <w:numPr>
                <w:ilvl w:val="0"/>
                <w:numId w:val="1"/>
              </w:numPr>
              <w:spacing w:after="200" w:before="200"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Documento del modelo de negocio.</w:t>
            </w:r>
          </w:p>
          <w:p w:rsidR="00000000" w:rsidDel="00000000" w:rsidP="00000000" w:rsidRDefault="00000000" w:rsidRPr="00000000" w14:paraId="00000073">
            <w:pPr>
              <w:spacing w:after="200" w:before="200" w:line="276" w:lineRule="auto"/>
              <w:jc w:val="both"/>
              <w:rPr>
                <w:rFonts w:ascii="Arial" w:cs="Arial" w:eastAsia="Arial" w:hAnsi="Arial"/>
              </w:rPr>
            </w:pPr>
            <w:r w:rsidDel="00000000" w:rsidR="00000000" w:rsidRPr="00000000">
              <w:rPr>
                <w:rFonts w:ascii="Arial" w:cs="Arial" w:eastAsia="Arial" w:hAnsi="Arial"/>
                <w:rtl w:val="0"/>
              </w:rPr>
              <w:t xml:space="preserve">Estas evidencias demuestran el avance efectivo del MVP y las decisiones técnicas adoptadas.</w:t>
            </w:r>
            <w:r w:rsidDel="00000000" w:rsidR="00000000" w:rsidRPr="00000000">
              <w:rPr>
                <w:rtl w:val="0"/>
              </w:rPr>
            </w:r>
          </w:p>
        </w:tc>
      </w:tr>
      <w:tr>
        <w:trPr>
          <w:cantSplit w:val="0"/>
          <w:trHeight w:val="2547" w:hRule="atLeast"/>
          <w:tblHeader w:val="0"/>
        </w:trPr>
        <w:tc>
          <w:tcPr>
            <w:vAlign w:val="center"/>
          </w:tcPr>
          <w:p w:rsidR="00000000" w:rsidDel="00000000" w:rsidP="00000000" w:rsidRDefault="00000000" w:rsidRPr="00000000" w14:paraId="00000074">
            <w:pPr>
              <w:spacing w:after="200" w:before="200" w:line="276" w:lineRule="auto"/>
              <w:jc w:val="both"/>
              <w:rPr>
                <w:rFonts w:ascii="Arial" w:cs="Arial" w:eastAsia="Arial" w:hAnsi="Arial"/>
              </w:rPr>
            </w:pPr>
            <w:r w:rsidDel="00000000" w:rsidR="00000000" w:rsidRPr="00000000">
              <w:rPr>
                <w:rFonts w:ascii="Arial" w:cs="Arial" w:eastAsia="Arial" w:hAnsi="Arial"/>
                <w:rtl w:val="0"/>
              </w:rPr>
              <w:t xml:space="preserve">6. Intereses y proyecciones profesionales</w:t>
            </w:r>
          </w:p>
        </w:tc>
        <w:tc>
          <w:tcPr>
            <w:vAlign w:val="center"/>
          </w:tcPr>
          <w:p w:rsidR="00000000" w:rsidDel="00000000" w:rsidP="00000000" w:rsidRDefault="00000000" w:rsidRPr="00000000" w14:paraId="0000007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200" w:line="276" w:lineRule="auto"/>
              <w:ind w:left="314" w:right="0" w:hanging="284"/>
              <w:jc w:val="both"/>
              <w:rPr>
                <w:rFonts w:ascii="Arial" w:cs="Arial" w:eastAsia="Arial" w:hAnsi="Arial"/>
                <w:smallCaps w:val="0"/>
                <w:strike w:val="0"/>
                <w:shd w:fill="auto" w:val="clear"/>
                <w:vertAlign w:val="baseline"/>
              </w:rPr>
            </w:pPr>
            <w:r w:rsidDel="00000000" w:rsidR="00000000" w:rsidRPr="00000000">
              <w:rPr>
                <w:rFonts w:ascii="Arial" w:cs="Arial" w:eastAsia="Arial" w:hAnsi="Arial"/>
                <w:smallCaps w:val="0"/>
                <w:strike w:val="0"/>
                <w:u w:val="none"/>
                <w:shd w:fill="auto" w:val="clear"/>
                <w:vertAlign w:val="baseline"/>
                <w:rtl w:val="0"/>
              </w:rPr>
              <w:t xml:space="preserve">Reflexión sobre el aporte del Proyecto APT en el desarrollo de los intereses profesionales.</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76" w:lineRule="auto"/>
              <w:ind w:left="720" w:right="0" w:firstLine="0"/>
              <w:jc w:val="both"/>
              <w:rPr>
                <w:rFonts w:ascii="Arial" w:cs="Arial" w:eastAsia="Arial" w:hAnsi="Arial"/>
                <w:smallCaps w:val="0"/>
                <w:strike w:val="0"/>
                <w:u w:val="none"/>
                <w:shd w:fill="auto" w:val="clear"/>
                <w:vertAlign w:val="baseline"/>
              </w:rPr>
            </w:pPr>
            <w:r w:rsidDel="00000000" w:rsidR="00000000" w:rsidRPr="00000000">
              <w:rPr>
                <w:rFonts w:ascii="Arial" w:cs="Arial" w:eastAsia="Arial" w:hAnsi="Arial"/>
                <w:smallCaps w:val="0"/>
                <w:strike w:val="0"/>
                <w:u w:val="none"/>
                <w:shd w:fill="auto" w:val="clear"/>
                <w:vertAlign w:val="baseline"/>
                <w:rtl w:val="0"/>
              </w:rPr>
              <w:t xml:space="preserve">¿De qué manera tu Proyecto APT te sirvió para tener mayor conocimiento de tus intereses profesionales? Luego de terminar tu Proyecto APT, ¿tus intereses profesionales siguen siendo los mismos que planteaste al comienzo de la asignatura?</w:t>
            </w:r>
          </w:p>
          <w:p w:rsidR="00000000" w:rsidDel="00000000" w:rsidP="00000000" w:rsidRDefault="00000000" w:rsidRPr="00000000" w14:paraId="00000077">
            <w:pPr>
              <w:spacing w:after="200" w:before="200" w:line="276" w:lineRule="auto"/>
              <w:jc w:val="both"/>
              <w:rPr>
                <w:rFonts w:ascii="Arial" w:cs="Arial" w:eastAsia="Arial" w:hAnsi="Arial"/>
              </w:rPr>
            </w:pPr>
            <w:r w:rsidDel="00000000" w:rsidR="00000000" w:rsidRPr="00000000">
              <w:rPr>
                <w:rFonts w:ascii="Arial" w:cs="Arial" w:eastAsia="Arial" w:hAnsi="Arial"/>
                <w:rtl w:val="0"/>
              </w:rPr>
              <w:t xml:space="preserve">El Proyecto APT permitió que cada integrante identificara con mayor claridad sus intereses dentro del área tecnológica:</w:t>
            </w:r>
          </w:p>
          <w:p w:rsidR="00000000" w:rsidDel="00000000" w:rsidP="00000000" w:rsidRDefault="00000000" w:rsidRPr="00000000" w14:paraId="00000078">
            <w:pPr>
              <w:numPr>
                <w:ilvl w:val="0"/>
                <w:numId w:val="6"/>
              </w:numPr>
              <w:spacing w:after="200" w:before="200" w:line="276" w:lineRule="auto"/>
              <w:ind w:left="720" w:hanging="360"/>
              <w:jc w:val="both"/>
              <w:rPr/>
            </w:pPr>
            <w:r w:rsidDel="00000000" w:rsidR="00000000" w:rsidRPr="00000000">
              <w:rPr>
                <w:rFonts w:ascii="Arial" w:cs="Arial" w:eastAsia="Arial" w:hAnsi="Arial"/>
                <w:b w:val="1"/>
                <w:bCs w:val="1"/>
                <w:rtl w:val="0"/>
              </w:rPr>
              <w:t xml:space="preserve">María:</w:t>
            </w:r>
            <w:r w:rsidDel="00000000" w:rsidR="00000000" w:rsidRPr="00000000">
              <w:rPr>
                <w:rFonts w:ascii="Arial" w:cs="Arial" w:eastAsia="Arial" w:hAnsi="Arial"/>
                <w:rtl w:val="0"/>
              </w:rPr>
              <w:t xml:space="preserve"> reafirmó su interés por el diseño de interfaces, la experiencia de usuario y el desarrollo frontend. Le motiva el área creativa del desarrollo y quiere profundizar en UX/UI y diseño web/móvil.</w:t>
            </w:r>
          </w:p>
          <w:p w:rsidR="00000000" w:rsidDel="00000000" w:rsidP="00000000" w:rsidRDefault="00000000" w:rsidRPr="00000000" w14:paraId="00000079">
            <w:pPr>
              <w:numPr>
                <w:ilvl w:val="0"/>
                <w:numId w:val="6"/>
              </w:numPr>
              <w:spacing w:after="200" w:before="200" w:line="276" w:lineRule="auto"/>
              <w:ind w:left="720" w:hanging="360"/>
              <w:jc w:val="both"/>
              <w:rPr/>
            </w:pPr>
            <w:r w:rsidDel="00000000" w:rsidR="00000000" w:rsidRPr="00000000">
              <w:rPr>
                <w:rFonts w:ascii="Arial" w:cs="Arial" w:eastAsia="Arial" w:hAnsi="Arial"/>
                <w:b w:val="1"/>
                <w:bCs w:val="1"/>
                <w:rtl w:val="0"/>
              </w:rPr>
              <w:t xml:space="preserve">Juan:</w:t>
            </w:r>
            <w:r w:rsidDel="00000000" w:rsidR="00000000" w:rsidRPr="00000000">
              <w:rPr>
                <w:rFonts w:ascii="Arial" w:cs="Arial" w:eastAsia="Arial" w:hAnsi="Arial"/>
                <w:rtl w:val="0"/>
              </w:rPr>
              <w:t xml:space="preserve"> confirmó su interés por el backend, la lógica de negocio y el trabajo con bases de datos. Disfruta construir la estructura interna del sistema y busca seguir especializándose en desarrollo backend y arquitectura de software.</w:t>
            </w:r>
          </w:p>
          <w:p w:rsidR="00000000" w:rsidDel="00000000" w:rsidP="00000000" w:rsidRDefault="00000000" w:rsidRPr="00000000" w14:paraId="0000007A">
            <w:pPr>
              <w:numPr>
                <w:ilvl w:val="0"/>
                <w:numId w:val="6"/>
              </w:numPr>
              <w:spacing w:after="200" w:before="200" w:line="276" w:lineRule="auto"/>
              <w:ind w:left="720" w:hanging="360"/>
              <w:jc w:val="both"/>
              <w:rPr/>
            </w:pPr>
            <w:r w:rsidDel="00000000" w:rsidR="00000000" w:rsidRPr="00000000">
              <w:rPr>
                <w:rFonts w:ascii="Arial" w:cs="Arial" w:eastAsia="Arial" w:hAnsi="Arial"/>
                <w:b w:val="1"/>
                <w:bCs w:val="1"/>
                <w:rtl w:val="0"/>
              </w:rPr>
              <w:t xml:space="preserve">Bladimir:</w:t>
            </w:r>
            <w:r w:rsidDel="00000000" w:rsidR="00000000" w:rsidRPr="00000000">
              <w:rPr>
                <w:rFonts w:ascii="Arial" w:cs="Arial" w:eastAsia="Arial" w:hAnsi="Arial"/>
                <w:rtl w:val="0"/>
              </w:rPr>
              <w:t xml:space="preserve"> fortaleció su interés por DevOps, automatización y gestión de entornos. Le atrae la infraestructura, integración continua y despliegue de aplicaciones.</w:t>
            </w:r>
          </w:p>
          <w:p w:rsidR="00000000" w:rsidDel="00000000" w:rsidP="00000000" w:rsidRDefault="00000000" w:rsidRPr="00000000" w14:paraId="0000007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200" w:line="276" w:lineRule="auto"/>
              <w:ind w:left="314" w:right="0" w:hanging="284"/>
              <w:jc w:val="both"/>
              <w:rPr>
                <w:rFonts w:ascii="Arial" w:cs="Arial" w:eastAsia="Arial" w:hAnsi="Arial"/>
                <w:smallCaps w:val="0"/>
                <w:strike w:val="0"/>
                <w:shd w:fill="auto" w:val="clear"/>
                <w:vertAlign w:val="baseline"/>
              </w:rPr>
            </w:pPr>
            <w:r w:rsidDel="00000000" w:rsidR="00000000" w:rsidRPr="00000000">
              <w:rPr>
                <w:rFonts w:ascii="Arial" w:cs="Arial" w:eastAsia="Arial" w:hAnsi="Arial"/>
                <w:smallCaps w:val="0"/>
                <w:strike w:val="0"/>
                <w:u w:val="none"/>
                <w:shd w:fill="auto" w:val="clear"/>
                <w:vertAlign w:val="baseline"/>
                <w:rtl w:val="0"/>
              </w:rPr>
              <w:t xml:space="preserve">Proyecciones laborales a partir de Proyecto APT.</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76" w:lineRule="auto"/>
              <w:ind w:left="720" w:right="0" w:firstLine="0"/>
              <w:jc w:val="both"/>
              <w:rPr>
                <w:rFonts w:ascii="Arial" w:cs="Arial" w:eastAsia="Arial" w:hAnsi="Arial"/>
                <w:smallCaps w:val="0"/>
                <w:strike w:val="0"/>
                <w:u w:val="none"/>
                <w:shd w:fill="auto" w:val="clear"/>
                <w:vertAlign w:val="baseline"/>
              </w:rPr>
            </w:pPr>
            <w:r w:rsidDel="00000000" w:rsidR="00000000" w:rsidRPr="00000000">
              <w:rPr>
                <w:rFonts w:ascii="Arial" w:cs="Arial" w:eastAsia="Arial" w:hAnsi="Arial"/>
                <w:smallCaps w:val="0"/>
                <w:strike w:val="0"/>
                <w:u w:val="none"/>
                <w:shd w:fill="auto" w:val="clear"/>
                <w:vertAlign w:val="baseline"/>
                <w:rtl w:val="0"/>
              </w:rPr>
              <w:t xml:space="preserve">¿Qué intereses profesionales te gustaría explorar o seguir profundizando?</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76" w:lineRule="auto"/>
              <w:ind w:left="720" w:right="0" w:firstLine="0"/>
              <w:jc w:val="both"/>
              <w:rPr>
                <w:rFonts w:ascii="Arial" w:cs="Arial" w:eastAsia="Arial" w:hAnsi="Arial"/>
                <w:smallCaps w:val="0"/>
                <w:strike w:val="0"/>
                <w:u w:val="none"/>
                <w:shd w:fill="auto" w:val="clear"/>
                <w:vertAlign w:val="baseline"/>
              </w:rPr>
            </w:pPr>
            <w:r w:rsidDel="00000000" w:rsidR="00000000" w:rsidRPr="00000000">
              <w:rPr>
                <w:rFonts w:ascii="Arial" w:cs="Arial" w:eastAsia="Arial" w:hAnsi="Arial"/>
                <w:smallCaps w:val="0"/>
                <w:strike w:val="0"/>
                <w:u w:val="none"/>
                <w:shd w:fill="auto" w:val="clear"/>
                <w:vertAlign w:val="baseline"/>
                <w:rtl w:val="0"/>
              </w:rPr>
              <w:t xml:space="preserve">¿Cómo te proyectas laboralmente después de haber terminado tu Proyecto APT? </w:t>
            </w:r>
          </w:p>
          <w:p w:rsidR="00000000" w:rsidDel="00000000" w:rsidP="00000000" w:rsidRDefault="00000000" w:rsidRPr="00000000" w14:paraId="0000007E">
            <w:pPr>
              <w:numPr>
                <w:ilvl w:val="0"/>
                <w:numId w:val="10"/>
              </w:numPr>
              <w:spacing w:after="200" w:before="200" w:line="276" w:lineRule="auto"/>
              <w:ind w:left="720" w:hanging="360"/>
              <w:jc w:val="both"/>
              <w:rPr/>
            </w:pPr>
            <w:r w:rsidDel="00000000" w:rsidR="00000000" w:rsidRPr="00000000">
              <w:rPr>
                <w:rFonts w:ascii="Arial" w:cs="Arial" w:eastAsia="Arial" w:hAnsi="Arial"/>
                <w:b w:val="1"/>
                <w:bCs w:val="1"/>
                <w:rtl w:val="0"/>
              </w:rPr>
              <w:t xml:space="preserve">María:</w:t>
            </w:r>
            <w:r w:rsidDel="00000000" w:rsidR="00000000" w:rsidRPr="00000000">
              <w:rPr>
                <w:rFonts w:ascii="Arial" w:cs="Arial" w:eastAsia="Arial" w:hAnsi="Arial"/>
                <w:rtl w:val="0"/>
              </w:rPr>
              <w:t xml:space="preserve"> se proyecta en roles como UX/UI Designer o Frontend Developer, y quiere seguir profundizando en diseño, prototipado y animación digital.</w:t>
            </w:r>
          </w:p>
          <w:p w:rsidR="00000000" w:rsidDel="00000000" w:rsidP="00000000" w:rsidRDefault="00000000" w:rsidRPr="00000000" w14:paraId="0000007F">
            <w:pPr>
              <w:numPr>
                <w:ilvl w:val="0"/>
                <w:numId w:val="10"/>
              </w:numPr>
              <w:spacing w:after="200" w:before="200" w:line="276" w:lineRule="auto"/>
              <w:ind w:left="720" w:hanging="360"/>
              <w:jc w:val="both"/>
              <w:rPr/>
            </w:pPr>
            <w:r w:rsidDel="00000000" w:rsidR="00000000" w:rsidRPr="00000000">
              <w:rPr>
                <w:rFonts w:ascii="Arial" w:cs="Arial" w:eastAsia="Arial" w:hAnsi="Arial"/>
                <w:b w:val="1"/>
                <w:bCs w:val="1"/>
                <w:rtl w:val="0"/>
              </w:rPr>
              <w:t xml:space="preserve">Juan</w:t>
            </w:r>
            <w:r w:rsidDel="00000000" w:rsidR="00000000" w:rsidRPr="00000000">
              <w:rPr>
                <w:rFonts w:ascii="Arial" w:cs="Arial" w:eastAsia="Arial" w:hAnsi="Arial"/>
                <w:rtl w:val="0"/>
              </w:rPr>
              <w:t xml:space="preserve"> se proyecta como Backend Developer o Ingeniero de datos, con interés en seguir perfeccionándose en APIs, optimización y seguridad.</w:t>
            </w:r>
          </w:p>
          <w:p w:rsidR="00000000" w:rsidDel="00000000" w:rsidP="00000000" w:rsidRDefault="00000000" w:rsidRPr="00000000" w14:paraId="00000080">
            <w:pPr>
              <w:numPr>
                <w:ilvl w:val="0"/>
                <w:numId w:val="10"/>
              </w:numPr>
              <w:spacing w:after="200" w:before="200" w:line="276" w:lineRule="auto"/>
              <w:ind w:left="720" w:hanging="360"/>
              <w:jc w:val="both"/>
              <w:rPr/>
            </w:pPr>
            <w:r w:rsidDel="00000000" w:rsidR="00000000" w:rsidRPr="00000000">
              <w:rPr>
                <w:rFonts w:ascii="Arial" w:cs="Arial" w:eastAsia="Arial" w:hAnsi="Arial"/>
                <w:b w:val="1"/>
                <w:bCs w:val="1"/>
                <w:rtl w:val="0"/>
              </w:rPr>
              <w:t xml:space="preserve">Bladimir</w:t>
            </w:r>
            <w:r w:rsidDel="00000000" w:rsidR="00000000" w:rsidRPr="00000000">
              <w:rPr>
                <w:rFonts w:ascii="Arial" w:cs="Arial" w:eastAsia="Arial" w:hAnsi="Arial"/>
                <w:rtl w:val="0"/>
              </w:rPr>
              <w:t xml:space="preserve"> se proyecta como DevOps Engineer o especialista en cloud, con interés en CI/CD, automatización y contenedores.</w:t>
            </w:r>
          </w:p>
          <w:p w:rsidR="00000000" w:rsidDel="00000000" w:rsidP="00000000" w:rsidRDefault="00000000" w:rsidRPr="00000000" w14:paraId="00000081">
            <w:pPr>
              <w:spacing w:after="200" w:before="200" w:line="276" w:lineRule="auto"/>
              <w:jc w:val="both"/>
              <w:rPr>
                <w:rFonts w:ascii="Arial" w:cs="Arial" w:eastAsia="Arial" w:hAnsi="Arial"/>
              </w:rPr>
            </w:pPr>
            <w:r w:rsidDel="00000000" w:rsidR="00000000" w:rsidRPr="00000000">
              <w:rPr>
                <w:rFonts w:ascii="Arial" w:cs="Arial" w:eastAsia="Arial" w:hAnsi="Arial"/>
                <w:rtl w:val="0"/>
              </w:rPr>
              <w:t xml:space="preserve">En conjunto, el proyecto fortaleció las habilidades de los tres y confirmó que pueden trabajar de manera complementaria en el desarrollo de productos tecnológicos reales.</w:t>
            </w:r>
          </w:p>
        </w:tc>
      </w:tr>
    </w:tbl>
    <w:p w:rsidR="00000000" w:rsidDel="00000000" w:rsidP="00000000" w:rsidRDefault="00000000" w:rsidRPr="00000000" w14:paraId="00000082">
      <w:pPr>
        <w:spacing w:after="200" w:before="200" w:line="276"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83">
      <w:pPr>
        <w:spacing w:after="200" w:before="200" w:line="276" w:lineRule="auto"/>
        <w:ind w:left="-426" w:right="-568"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84">
      <w:pPr>
        <w:spacing w:after="200" w:before="200" w:line="276" w:lineRule="auto"/>
        <w:ind w:left="-426" w:right="-568"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85">
      <w:pPr>
        <w:spacing w:after="200" w:before="200" w:line="276" w:lineRule="auto"/>
        <w:jc w:val="both"/>
        <w:rPr>
          <w:rFonts w:ascii="Arial" w:cs="Arial" w:eastAsia="Arial" w:hAnsi="Arial"/>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7">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Informe Final Proyecto APT </w:t>
          </w:r>
        </w:p>
        <w:p w:rsidR="00000000" w:rsidDel="00000000" w:rsidP="00000000" w:rsidRDefault="00000000" w:rsidRPr="00000000" w14:paraId="00000088">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9">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5"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1202BF"/>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1202BF"/>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1202B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val="1"/>
    <w:rsid w:val="001202BF"/>
    <w:pPr>
      <w:ind w:left="720"/>
      <w:contextualSpacing w:val="1"/>
    </w:pPr>
  </w:style>
  <w:style w:type="character" w:styleId="PrrafodelistaCar" w:customStyle="1">
    <w:name w:val="Párrafo de lista Car"/>
    <w:link w:val="Prrafodelista"/>
    <w:uiPriority w:val="34"/>
    <w:rsid w:val="001202BF"/>
    <w:rPr>
      <w:sz w:val="22"/>
      <w:szCs w:val="22"/>
    </w:rPr>
  </w:style>
  <w:style w:type="paragraph" w:styleId="Encabezado">
    <w:name w:val="header"/>
    <w:basedOn w:val="Normal"/>
    <w:link w:val="EncabezadoCar"/>
    <w:uiPriority w:val="99"/>
    <w:unhideWhenUsed w:val="1"/>
    <w:rsid w:val="00EE113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EE1135"/>
    <w:rPr>
      <w:sz w:val="22"/>
      <w:szCs w:val="22"/>
    </w:rPr>
  </w:style>
  <w:style w:type="table" w:styleId="Tablaconcuadrcula1" w:customStyle="1">
    <w:name w:val="Tabla con cuadrícula1"/>
    <w:basedOn w:val="Tablanormal"/>
    <w:next w:val="Tablaconcuadrcula"/>
    <w:uiPriority w:val="39"/>
    <w:rsid w:val="005B0610"/>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Refdecomentario">
    <w:name w:val="annotation reference"/>
    <w:basedOn w:val="Fuentedeprrafopredeter"/>
    <w:uiPriority w:val="99"/>
    <w:semiHidden w:val="1"/>
    <w:unhideWhenUsed w:val="1"/>
    <w:rsid w:val="006B7645"/>
    <w:rPr>
      <w:sz w:val="16"/>
      <w:szCs w:val="16"/>
    </w:rPr>
  </w:style>
  <w:style w:type="paragraph" w:styleId="Textocomentario">
    <w:name w:val="annotation text"/>
    <w:basedOn w:val="Normal"/>
    <w:link w:val="TextocomentarioCar"/>
    <w:uiPriority w:val="99"/>
    <w:semiHidden w:val="1"/>
    <w:unhideWhenUsed w:val="1"/>
    <w:rsid w:val="006B7645"/>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6B7645"/>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6B7645"/>
    <w:rPr>
      <w:b w:val="1"/>
      <w:bCs w:val="1"/>
    </w:rPr>
  </w:style>
  <w:style w:type="character" w:styleId="AsuntodelcomentarioCar" w:customStyle="1">
    <w:name w:val="Asunto del comentario Car"/>
    <w:basedOn w:val="TextocomentarioCar"/>
    <w:link w:val="Asuntodelcomentario"/>
    <w:uiPriority w:val="99"/>
    <w:semiHidden w:val="1"/>
    <w:rsid w:val="006B7645"/>
    <w:rPr>
      <w:b w:val="1"/>
      <w:bCs w:val="1"/>
      <w:sz w:val="20"/>
      <w:szCs w:val="20"/>
    </w:rPr>
  </w:style>
  <w:style w:type="paragraph" w:styleId="Textodeglobo">
    <w:name w:val="Balloon Text"/>
    <w:basedOn w:val="Normal"/>
    <w:link w:val="TextodegloboCar"/>
    <w:uiPriority w:val="99"/>
    <w:semiHidden w:val="1"/>
    <w:unhideWhenUsed w:val="1"/>
    <w:rsid w:val="006B7645"/>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6B7645"/>
    <w:rPr>
      <w:rFonts w:ascii="Segoe UI" w:cs="Segoe UI" w:hAnsi="Segoe UI"/>
      <w:sz w:val="18"/>
      <w:szCs w:val="18"/>
    </w:rPr>
  </w:style>
  <w:style w:type="paragraph" w:styleId="paragraph" w:customStyle="1">
    <w:name w:val="paragraph"/>
    <w:basedOn w:val="Normal"/>
    <w:rsid w:val="00B4008E"/>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normaltextrun" w:customStyle="1">
    <w:name w:val="normaltextrun"/>
    <w:basedOn w:val="Fuentedeprrafopredeter"/>
    <w:rsid w:val="00B4008E"/>
  </w:style>
  <w:style w:type="character" w:styleId="eop" w:customStyle="1">
    <w:name w:val="eop"/>
    <w:basedOn w:val="Fuentedeprrafopredeter"/>
    <w:rsid w:val="00B4008E"/>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CBzAWPtASGFRPiQE1GFZDwHVwg==">CgMxLjAyDmguaXA4eWpmYTNkY2tvMg1oLmg0a3pjMWY1bGh1Mg1oLnNqYnp1ZzczNmVjMg5oLjhjYXRqZnRjdjg4cjIOaC4xeHlvdjJ0dDFoa3oyDmguNWtmY2ZiZ2xteHN0Mg5oLmt6NXVjNW5rc3pxdzgAciExZ0cweXpCMTQ0d19DY0xjUHAwcDAtSlBCWlF2TTFTTlg=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2022-08-24T18:22:00Z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