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F0" w:rsidRDefault="00252B5C">
      <w:r>
        <w:rPr>
          <w:rFonts w:hint="eastAsia"/>
        </w:rPr>
        <w:t>Pr</w:t>
      </w:r>
      <w:r>
        <w:t>oblem1</w:t>
      </w:r>
    </w:p>
    <w:p w:rsidR="00252B5C" w:rsidRDefault="00252B5C" w:rsidP="00252B5C">
      <w:pPr>
        <w:pStyle w:val="a3"/>
        <w:numPr>
          <w:ilvl w:val="0"/>
          <w:numId w:val="2"/>
        </w:numPr>
        <w:ind w:firstLineChars="0"/>
      </w:pPr>
      <w:r>
        <w:t xml:space="preserve">Assume </w:t>
      </w:r>
      <w:r w:rsidR="00F358CA">
        <w:t xml:space="preserve">any element </w:t>
      </w:r>
      <w:r>
        <w:t xml:space="preserve">(a, c) </w:t>
      </w:r>
      <w:r w:rsidRPr="00252B5C">
        <w:t>∈</w:t>
      </w:r>
      <w:r>
        <w:t xml:space="preserve"> </w:t>
      </w:r>
      <w:r w:rsidRPr="00252B5C">
        <w:t>(R1;R2);R3</w:t>
      </w:r>
      <w:r>
        <w:t>,</w:t>
      </w:r>
    </w:p>
    <w:p w:rsidR="00252B5C" w:rsidRDefault="00252B5C" w:rsidP="00252B5C">
      <w:pPr>
        <w:pStyle w:val="a3"/>
        <w:ind w:left="360" w:firstLineChars="0" w:firstLine="0"/>
      </w:pPr>
      <w:r>
        <w:t xml:space="preserve">Then, there must be (a, x) </w:t>
      </w:r>
      <w:r w:rsidR="00F358CA" w:rsidRPr="00252B5C">
        <w:t>∈</w:t>
      </w:r>
      <w:r>
        <w:t xml:space="preserve"> R1, (x, y)</w:t>
      </w:r>
      <w:r w:rsidRPr="00252B5C">
        <w:t xml:space="preserve"> ∈</w:t>
      </w:r>
      <w:r>
        <w:t xml:space="preserve"> R2, (y, c)</w:t>
      </w:r>
      <w:r w:rsidRPr="00252B5C">
        <w:t xml:space="preserve"> ∈</w:t>
      </w:r>
      <w:r>
        <w:t xml:space="preserve"> R3.</w:t>
      </w:r>
    </w:p>
    <w:p w:rsidR="00252B5C" w:rsidRDefault="00252B5C" w:rsidP="00252B5C">
      <w:pPr>
        <w:pStyle w:val="a3"/>
        <w:ind w:left="360" w:firstLineChars="0" w:firstLine="0"/>
      </w:pPr>
      <w:r>
        <w:rPr>
          <w:rFonts w:hint="eastAsia"/>
        </w:rPr>
        <w:t>∴</w:t>
      </w:r>
      <w:r>
        <w:t xml:space="preserve">(x, c) </w:t>
      </w:r>
      <w:r w:rsidRPr="00252B5C">
        <w:t>∈</w:t>
      </w:r>
      <w:r>
        <w:t xml:space="preserve"> R2;R3</w:t>
      </w:r>
    </w:p>
    <w:p w:rsidR="00252B5C" w:rsidRDefault="00252B5C" w:rsidP="00252B5C">
      <w:pPr>
        <w:pStyle w:val="a3"/>
        <w:ind w:left="360" w:firstLineChars="0" w:firstLine="0"/>
      </w:pPr>
      <w:r>
        <w:t>(</w:t>
      </w:r>
      <w:proofErr w:type="gramStart"/>
      <w:r>
        <w:t>a</w:t>
      </w:r>
      <w:proofErr w:type="gramEnd"/>
      <w:r>
        <w:t xml:space="preserve">, c) </w:t>
      </w:r>
      <w:r w:rsidRPr="00252B5C">
        <w:t>∈</w:t>
      </w:r>
      <w:r>
        <w:t xml:space="preserve"> </w:t>
      </w:r>
      <w:proofErr w:type="gramStart"/>
      <w:r>
        <w:t>R1;</w:t>
      </w:r>
      <w:proofErr w:type="gramEnd"/>
      <w:r>
        <w:t>(R2;R3)</w:t>
      </w:r>
    </w:p>
    <w:p w:rsidR="00252B5C" w:rsidRDefault="00252B5C" w:rsidP="00252B5C">
      <w:pPr>
        <w:pStyle w:val="a3"/>
        <w:ind w:left="360" w:firstLineChars="0" w:firstLine="0"/>
      </w:pPr>
      <w:r>
        <w:t>Therefore, (R1</w:t>
      </w:r>
      <w:proofErr w:type="gramStart"/>
      <w:r>
        <w:t>;R2</w:t>
      </w:r>
      <w:proofErr w:type="gramEnd"/>
      <w:r>
        <w:t>);R3 = R1;(R2;R3)</w:t>
      </w:r>
    </w:p>
    <w:p w:rsidR="00252B5C" w:rsidRDefault="00252B5C" w:rsidP="00252B5C"/>
    <w:p w:rsidR="00252B5C" w:rsidRDefault="00252B5C" w:rsidP="00252B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F358CA">
        <w:t xml:space="preserve">ssume any element (a, b) </w:t>
      </w:r>
      <w:r w:rsidR="00F358CA" w:rsidRPr="00252B5C">
        <w:t>∈</w:t>
      </w:r>
      <w:r w:rsidR="00F358CA">
        <w:t xml:space="preserve"> R1,</w:t>
      </w:r>
    </w:p>
    <w:p w:rsidR="00252B5C" w:rsidRDefault="00252B5C" w:rsidP="00252B5C">
      <w:pPr>
        <w:pStyle w:val="a3"/>
        <w:ind w:left="360" w:firstLineChars="0" w:firstLine="0"/>
      </w:pPr>
      <w:r>
        <w:t xml:space="preserve">R1 </w:t>
      </w:r>
      <w:r w:rsidRPr="00252B5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 w:rsidRPr="00252B5C">
        <w:t>S</w:t>
      </w:r>
      <w:r w:rsidRPr="00252B5C">
        <w:rPr>
          <w:rFonts w:ascii="等线" w:eastAsia="等线" w:hAnsi="等线" w:cs="等线" w:hint="eastAsia"/>
        </w:rPr>
        <w:t>×</w:t>
      </w:r>
      <w:r w:rsidRPr="00252B5C">
        <w:t>S</w:t>
      </w:r>
      <w:r>
        <w:t xml:space="preserve"> </w:t>
      </w:r>
    </w:p>
    <w:p w:rsidR="00252B5C" w:rsidRDefault="00252B5C" w:rsidP="00252B5C">
      <w:pPr>
        <w:pStyle w:val="a3"/>
        <w:ind w:left="360" w:firstLineChars="0" w:firstLine="0"/>
      </w:pPr>
      <w:r>
        <w:t>Thus, {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} </w:t>
      </w:r>
      <w:r w:rsidRPr="00252B5C">
        <w:t>∈</w:t>
      </w:r>
      <w:r>
        <w:t xml:space="preserve"> S, </w:t>
      </w:r>
    </w:p>
    <w:p w:rsidR="00252B5C" w:rsidRDefault="00252B5C" w:rsidP="00252B5C">
      <w:pPr>
        <w:pStyle w:val="a3"/>
        <w:ind w:left="360" w:firstLineChars="0" w:firstLine="0"/>
      </w:pPr>
      <w:r w:rsidRPr="00252B5C">
        <w:t>I = {(</w:t>
      </w:r>
      <w:proofErr w:type="spellStart"/>
      <w:r w:rsidRPr="00252B5C">
        <w:t>x</w:t>
      </w:r>
      <w:proofErr w:type="gramStart"/>
      <w:r w:rsidRPr="00252B5C">
        <w:t>,x</w:t>
      </w:r>
      <w:proofErr w:type="spellEnd"/>
      <w:proofErr w:type="gramEnd"/>
      <w:r w:rsidRPr="00252B5C">
        <w:t>) : x ∈S}</w:t>
      </w:r>
    </w:p>
    <w:p w:rsidR="00252B5C" w:rsidRDefault="00252B5C" w:rsidP="00252B5C">
      <w:pPr>
        <w:pStyle w:val="a3"/>
        <w:ind w:left="360" w:firstLineChars="0" w:firstLine="0"/>
      </w:pPr>
      <w:r>
        <w:t xml:space="preserve">Therefore {(a, a), (b, b)} </w:t>
      </w:r>
      <w:r w:rsidRPr="00252B5C">
        <w:t xml:space="preserve">∈ </w:t>
      </w:r>
      <w:r>
        <w:t>I</w:t>
      </w:r>
    </w:p>
    <w:p w:rsidR="00252B5C" w:rsidRDefault="00252B5C" w:rsidP="00252B5C">
      <w:pPr>
        <w:pStyle w:val="a3"/>
        <w:ind w:left="360" w:firstLineChars="0" w:firstLine="0"/>
      </w:pPr>
      <w:r>
        <w:rPr>
          <w:rFonts w:hint="eastAsia"/>
        </w:rPr>
        <w:t>∴</w:t>
      </w:r>
      <w:r w:rsidRPr="00252B5C">
        <w:t xml:space="preserve"> </w:t>
      </w:r>
      <w:r w:rsidR="00F358CA">
        <w:t xml:space="preserve">(a, b) </w:t>
      </w:r>
      <w:r w:rsidR="00F358CA" w:rsidRPr="00252B5C">
        <w:t>∈</w:t>
      </w:r>
      <w:r w:rsidR="00F358CA">
        <w:t xml:space="preserve"> I;R1 and (a, b) </w:t>
      </w:r>
      <w:r w:rsidR="00F358CA" w:rsidRPr="00252B5C">
        <w:t>∈</w:t>
      </w:r>
      <w:r w:rsidR="00F358CA">
        <w:t xml:space="preserve"> R1</w:t>
      </w:r>
      <w:proofErr w:type="gramStart"/>
      <w:r w:rsidR="00F358CA">
        <w:t>;I</w:t>
      </w:r>
      <w:proofErr w:type="gramEnd"/>
    </w:p>
    <w:p w:rsidR="00F358CA" w:rsidRDefault="00F358CA" w:rsidP="00252B5C">
      <w:pPr>
        <w:pStyle w:val="a3"/>
        <w:ind w:left="360" w:firstLineChars="0" w:firstLine="0"/>
      </w:pPr>
      <w:r>
        <w:t>So, I</w:t>
      </w:r>
      <w:proofErr w:type="gramStart"/>
      <w:r>
        <w:t>;R1</w:t>
      </w:r>
      <w:proofErr w:type="gramEnd"/>
      <w:r>
        <w:t xml:space="preserve"> = R1;I = R1</w:t>
      </w:r>
    </w:p>
    <w:p w:rsidR="00F358CA" w:rsidRDefault="00F358CA" w:rsidP="00F358CA"/>
    <w:p w:rsidR="00F358CA" w:rsidRDefault="00F358CA" w:rsidP="00F358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ssume R1 = {(a, b)}, R2 = {(b, c)}</w:t>
      </w:r>
    </w:p>
    <w:p w:rsidR="00F358CA" w:rsidRDefault="00F358CA" w:rsidP="00F358CA">
      <w:pPr>
        <w:pStyle w:val="a3"/>
        <w:ind w:left="360" w:firstLineChars="0" w:firstLine="0"/>
      </w:pPr>
      <w:r>
        <w:t>R1</w:t>
      </w:r>
      <w:proofErr w:type="gramStart"/>
      <w:r>
        <w:t>;R2</w:t>
      </w:r>
      <w:proofErr w:type="gramEnd"/>
      <w:r>
        <w:t xml:space="preserve"> = (a, c)</w:t>
      </w:r>
    </w:p>
    <w:p w:rsidR="00F358CA" w:rsidRDefault="00F358CA" w:rsidP="00F358CA">
      <w:pPr>
        <w:pStyle w:val="a3"/>
        <w:ind w:left="360" w:firstLineChars="0" w:firstLine="0"/>
      </w:pPr>
      <w:r w:rsidRPr="00F358CA">
        <w:t>(R1</w:t>
      </w:r>
      <w:proofErr w:type="gramStart"/>
      <w:r w:rsidRPr="00F358CA">
        <w:t>;R2</w:t>
      </w:r>
      <w:proofErr w:type="gramEnd"/>
      <w:r w:rsidRPr="00F358CA">
        <w:t>)←</w:t>
      </w:r>
      <w:r>
        <w:t xml:space="preserve"> = (c, a)</w:t>
      </w:r>
    </w:p>
    <w:p w:rsidR="00F358CA" w:rsidRDefault="00F358CA" w:rsidP="00F358CA">
      <w:pPr>
        <w:pStyle w:val="a3"/>
        <w:ind w:left="360" w:firstLineChars="0" w:firstLine="0"/>
      </w:pPr>
      <w:r w:rsidRPr="00F358CA">
        <w:t>R</w:t>
      </w:r>
      <w:r>
        <w:t>1</w:t>
      </w:r>
      <w:r w:rsidRPr="00F358CA">
        <w:t>←</w:t>
      </w:r>
      <w:r>
        <w:t xml:space="preserve"> = {(b, a)}, </w:t>
      </w:r>
      <w:r w:rsidRPr="00F358CA">
        <w:t>R</w:t>
      </w:r>
      <w:r>
        <w:t>2←= {(c, b)}</w:t>
      </w:r>
    </w:p>
    <w:p w:rsidR="00F358CA" w:rsidRDefault="00F358CA" w:rsidP="00F358CA">
      <w:pPr>
        <w:pStyle w:val="a3"/>
        <w:ind w:left="360" w:firstLineChars="0" w:firstLine="0"/>
      </w:pPr>
      <w:r w:rsidRPr="00F358CA">
        <w:t>R</w:t>
      </w:r>
      <w:r>
        <w:t>1</w:t>
      </w:r>
      <w:proofErr w:type="gramStart"/>
      <w:r>
        <w:t xml:space="preserve">← </w:t>
      </w:r>
      <w:r w:rsidRPr="00F358CA">
        <w:t>;</w:t>
      </w:r>
      <w:proofErr w:type="gramEnd"/>
      <w:r w:rsidRPr="00F358CA">
        <w:t xml:space="preserve"> R</w:t>
      </w:r>
      <w:r>
        <w:t xml:space="preserve">2← = </w:t>
      </w:r>
      <w:r>
        <w:rPr>
          <w:rFonts w:eastAsiaTheme="minorHAnsi"/>
        </w:rPr>
        <w:t>Ø</w:t>
      </w:r>
    </w:p>
    <w:p w:rsidR="00F358CA" w:rsidRDefault="00F358CA" w:rsidP="00F358CA">
      <w:pPr>
        <w:pStyle w:val="a3"/>
        <w:ind w:left="360" w:firstLineChars="0" w:firstLine="0"/>
      </w:pPr>
      <w:r>
        <w:t>T</w:t>
      </w:r>
      <w:r>
        <w:rPr>
          <w:rFonts w:hint="eastAsia"/>
        </w:rPr>
        <w:t>hus</w:t>
      </w:r>
      <w:r>
        <w:t xml:space="preserve">, (R1;R2)← </w:t>
      </w:r>
      <w:r>
        <w:rPr>
          <w:rFonts w:hint="eastAsia"/>
        </w:rPr>
        <w:t>≠</w:t>
      </w:r>
      <w:r>
        <w:t xml:space="preserve"> R1←</w:t>
      </w:r>
      <w:r w:rsidRPr="00F358CA">
        <w:t xml:space="preserve"> ;R</w:t>
      </w:r>
      <w:r>
        <w:t>2</w:t>
      </w:r>
      <w:r w:rsidRPr="00F358CA">
        <w:t>←</w:t>
      </w:r>
      <w:r>
        <w:rPr>
          <w:rFonts w:hint="eastAsia"/>
        </w:rPr>
        <w:t>.</w:t>
      </w:r>
    </w:p>
    <w:p w:rsidR="00F358CA" w:rsidRDefault="00F358CA" w:rsidP="00F358CA"/>
    <w:p w:rsidR="00F358CA" w:rsidRDefault="00F358CA" w:rsidP="00F358CA">
      <w:pPr>
        <w:pStyle w:val="a3"/>
        <w:numPr>
          <w:ilvl w:val="0"/>
          <w:numId w:val="2"/>
        </w:numPr>
        <w:ind w:firstLineChars="0"/>
      </w:pPr>
      <w:r>
        <w:t xml:space="preserve">Assume </w:t>
      </w:r>
      <w:r w:rsidRPr="00F358CA">
        <w:t>(R1∪R2);R3</w:t>
      </w:r>
      <w:r>
        <w:t xml:space="preserve"> = (a, b)</w:t>
      </w:r>
    </w:p>
    <w:p w:rsidR="00F358CA" w:rsidRDefault="00F358CA" w:rsidP="00F358CA">
      <w:pPr>
        <w:pStyle w:val="a3"/>
        <w:ind w:left="360" w:firstLineChars="0" w:firstLine="0"/>
      </w:pPr>
      <w:r>
        <w:t xml:space="preserve">Then, (a, x) </w:t>
      </w:r>
      <w:r w:rsidRPr="00252B5C">
        <w:t>∈</w:t>
      </w:r>
      <w:r>
        <w:t xml:space="preserve"> </w:t>
      </w:r>
      <w:r w:rsidRPr="00F358CA">
        <w:t>(R1∪R2)</w:t>
      </w:r>
      <w:r>
        <w:t xml:space="preserve"> and (x, b) </w:t>
      </w:r>
      <w:r w:rsidRPr="00252B5C">
        <w:t>∈</w:t>
      </w:r>
      <w:r>
        <w:t xml:space="preserve"> R3</w:t>
      </w:r>
    </w:p>
    <w:p w:rsidR="00F358CA" w:rsidRDefault="00F358CA" w:rsidP="00F358CA">
      <w:pPr>
        <w:pStyle w:val="a3"/>
        <w:ind w:left="360" w:firstLineChars="0" w:firstLine="0"/>
      </w:pPr>
      <w:r>
        <w:rPr>
          <w:rFonts w:hint="eastAsia"/>
        </w:rPr>
        <w:t>∵（a</w:t>
      </w:r>
      <w:r>
        <w:t>, x）</w:t>
      </w:r>
      <w:r w:rsidRPr="00252B5C">
        <w:t>∈</w:t>
      </w:r>
      <w:r>
        <w:t xml:space="preserve"> </w:t>
      </w:r>
      <w:r w:rsidRPr="00F358CA">
        <w:t>(R1∪R2)</w:t>
      </w:r>
      <w:r>
        <w:t xml:space="preserve"> </w:t>
      </w:r>
    </w:p>
    <w:p w:rsidR="00F358CA" w:rsidRDefault="00F358CA" w:rsidP="00F358CA">
      <w:pPr>
        <w:pStyle w:val="a3"/>
        <w:ind w:left="360" w:firstLineChars="0" w:firstLine="0"/>
      </w:pPr>
      <w:r>
        <w:rPr>
          <w:rFonts w:hint="eastAsia"/>
        </w:rPr>
        <w:t>∴</w:t>
      </w:r>
      <w:r>
        <w:t>T</w:t>
      </w:r>
      <w:r>
        <w:rPr>
          <w:rFonts w:hint="eastAsia"/>
        </w:rPr>
        <w:t>here</w:t>
      </w:r>
      <w:r>
        <w:t xml:space="preserve"> are three conditions</w:t>
      </w:r>
    </w:p>
    <w:p w:rsidR="00F358CA" w:rsidRDefault="00417797" w:rsidP="00F358CA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(a, x) </w:t>
      </w:r>
      <w:r w:rsidRPr="00252B5C">
        <w:t>∈</w:t>
      </w:r>
      <w:r>
        <w:t xml:space="preserve"> R1 and </w:t>
      </w:r>
      <w:r>
        <w:rPr>
          <w:rFonts w:hint="eastAsia"/>
        </w:rPr>
        <w:t>(</w:t>
      </w:r>
      <w:r>
        <w:t xml:space="preserve">a, x)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 xml:space="preserve">∉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R2</w:t>
      </w:r>
    </w:p>
    <w:p w:rsidR="00417797" w:rsidRDefault="00417797" w:rsidP="00F358CA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Then, (R1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= (a, b), (R2;R3) = Ø</w:t>
      </w:r>
    </w:p>
    <w:p w:rsidR="00417797" w:rsidRDefault="00417797" w:rsidP="00417797">
      <w:pPr>
        <w:pStyle w:val="a3"/>
        <w:ind w:left="360" w:firstLineChars="0" w:firstLine="405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R2;R3)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(a, b) =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(R1∪R2);R3</w:t>
      </w:r>
    </w:p>
    <w:p w:rsidR="00417797" w:rsidRDefault="00417797" w:rsidP="0041779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② </w:t>
      </w:r>
      <w:r>
        <w:t xml:space="preserve">(a, x) </w:t>
      </w:r>
      <w:r w:rsidRPr="00252B5C">
        <w:t>∈</w:t>
      </w:r>
      <w:r>
        <w:t xml:space="preserve"> R2 and </w:t>
      </w:r>
      <w:r>
        <w:rPr>
          <w:rFonts w:hint="eastAsia"/>
        </w:rPr>
        <w:t>(</w:t>
      </w:r>
      <w:r>
        <w:t xml:space="preserve">a, x) </w:t>
      </w:r>
      <w:r>
        <w:rPr>
          <w:rFonts w:ascii="Cambria Math" w:hAnsi="Cambria Math" w:cs="Cambria Math"/>
          <w:color w:val="333333"/>
          <w:sz w:val="20"/>
          <w:szCs w:val="20"/>
          <w:shd w:val="clear" w:color="auto" w:fill="FFFFFF"/>
        </w:rPr>
        <w:t xml:space="preserve">∉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R1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Then, (R2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= (a, b), (R1;R3) = Ø</w:t>
      </w:r>
    </w:p>
    <w:p w:rsidR="00417797" w:rsidRDefault="00417797" w:rsidP="00417797">
      <w:pPr>
        <w:pStyle w:val="a3"/>
        <w:ind w:left="360" w:firstLineChars="0" w:firstLine="405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R2;R3)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(a, b) =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(R1∪R2);R3</w:t>
      </w:r>
    </w:p>
    <w:p w:rsidR="00417797" w:rsidRDefault="00417797" w:rsidP="00417797">
      <w:pPr>
        <w:pStyle w:val="a3"/>
        <w:ind w:left="360" w:firstLineChars="0" w:firstLine="0"/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③ </w:t>
      </w:r>
      <w:r>
        <w:t xml:space="preserve">(a, x) </w:t>
      </w:r>
      <w:r w:rsidRPr="00252B5C">
        <w:t>∈</w:t>
      </w:r>
      <w:r>
        <w:t xml:space="preserve"> R1 and (a, x) </w:t>
      </w:r>
      <w:r w:rsidRPr="00252B5C">
        <w:t>∈</w:t>
      </w:r>
      <w:r>
        <w:t xml:space="preserve"> R2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t xml:space="preserve">   Then,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= (a, b) and (R2;R3) = (a, b)</w:t>
      </w:r>
    </w:p>
    <w:p w:rsidR="00417797" w:rsidRDefault="00417797" w:rsidP="00417797">
      <w:pPr>
        <w:pStyle w:val="a3"/>
        <w:ind w:left="360" w:firstLineChars="0" w:firstLine="405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R2;R3)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(a, b) =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(R1∪R2);R3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Therefore, 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(R1∪R2)</w:t>
      </w:r>
      <w:proofErr w:type="gramStart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;R3</w:t>
      </w:r>
      <w:proofErr w:type="gramEnd"/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(R1;R3)∪(R2;R3)</w:t>
      </w:r>
    </w:p>
    <w:p w:rsidR="00417797" w:rsidRDefault="00417797" w:rsidP="0041779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417797" w:rsidRDefault="00417797" w:rsidP="00417797">
      <w:pPr>
        <w:pStyle w:val="a3"/>
        <w:numPr>
          <w:ilvl w:val="0"/>
          <w:numId w:val="2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ssume R1 = {(b, a), (b, b)}, R2 = {(a, b)}, R3 = {(b, b)}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Thus, left hand: R2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R3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=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Ø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，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R1;(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R2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R3) =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Ø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Right hand: (R1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;R2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=(b, b), (R1;R3) = (b, b)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Then 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(R1;R2)∩(R1;R3)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(b, b)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≠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Ø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So, R1;(R2∩R3)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≠</w:t>
      </w:r>
      <w:r w:rsidRPr="0041779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(R1;R2)∩(R1;R3)</w:t>
      </w:r>
    </w:p>
    <w:p w:rsidR="00417797" w:rsidRDefault="00417797" w:rsidP="0041779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417797" w:rsidRDefault="00417797" w:rsidP="0041779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lastRenderedPageBreak/>
        <w:t>Problem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2</w:t>
      </w:r>
    </w:p>
    <w:p w:rsidR="00417797" w:rsidRDefault="00417797" w:rsidP="00417797">
      <w:pPr>
        <w:pStyle w:val="a3"/>
        <w:numPr>
          <w:ilvl w:val="0"/>
          <w:numId w:val="3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ssume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j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j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&gt;=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∴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k &gt;= 0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We assume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j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That is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Base case: k = 0,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</w:p>
    <w:p w:rsidR="00417797" w:rsidRDefault="00417797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Induct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ive case: Assume </w:t>
      </w:r>
      <w:proofErr w:type="spellStart"/>
      <w:proofErr w:type="gram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</w:t>
      </w:r>
      <w:proofErr w:type="gram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hold,</w:t>
      </w:r>
    </w:p>
    <w:p w:rsidR="00A9442C" w:rsidRDefault="00A9442C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i+k+1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A9442C" w:rsidRDefault="00365CF6" w:rsidP="00417797">
      <w:pPr>
        <w:pStyle w:val="a3"/>
        <w:ind w:left="360" w:firstLineChars="0" w:firstLine="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i+k</w:t>
      </w:r>
      <w:proofErr w:type="spell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="00A9442C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a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nd 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i+1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:=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 w:rsidRP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A9442C" w:rsidRDefault="00365CF6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∴</w:t>
      </w:r>
      <w:r w:rsidR="00A9442C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i+k+1 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= 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R;R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="00A9442C" w:rsidRP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i+1 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= </w:t>
      </w:r>
      <w:proofErr w:type="spellStart"/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A9442C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</w:p>
    <w:p w:rsidR="00A9442C" w:rsidRDefault="00A9442C" w:rsidP="00417797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Thus, if there is an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such that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, then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j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P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for all </w:t>
      </w:r>
      <w:proofErr w:type="spellStart"/>
      <w:r w:rsidRPr="00A9442C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j≥i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</w:p>
    <w:p w:rsidR="00A9442C" w:rsidRDefault="00A9442C" w:rsidP="00A9442C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05044A" w:rsidRPr="0005044A" w:rsidRDefault="0005044A" w:rsidP="0005044A">
      <w:pPr>
        <w:pStyle w:val="a3"/>
        <w:numPr>
          <w:ilvl w:val="0"/>
          <w:numId w:val="3"/>
        </w:numPr>
        <w:ind w:firstLineChars="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①.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f k &gt;=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, just as (a),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A9442C" w:rsidRPr="0005044A" w:rsidRDefault="0005044A" w:rsidP="0005044A">
      <w:pPr>
        <w:pStyle w:val="a3"/>
        <w:ind w:left="840" w:firstLineChars="0" w:firstLine="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Then,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05044A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 w:rsidRPr="0005044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  <w:r w:rsidRPr="0005044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</w:p>
    <w:p w:rsidR="0005044A" w:rsidRDefault="0005044A" w:rsidP="0005044A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②.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f 0 &lt;= k &lt;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, </w:t>
      </w:r>
    </w:p>
    <w:p w:rsidR="00E85521" w:rsidRDefault="00365CF6" w:rsidP="00E85521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 w:rsidR="00E85521"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 w:rsid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Let </w:t>
      </w:r>
      <w:proofErr w:type="spellStart"/>
      <w:r w:rsid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 w:rsid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k + x</w:t>
      </w:r>
    </w:p>
    <w:p w:rsidR="001F623D" w:rsidRDefault="001F623D" w:rsidP="00E85521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Thus,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can be written as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proofErr w:type="spellEnd"/>
    </w:p>
    <w:p w:rsidR="001F623D" w:rsidRDefault="001F623D" w:rsidP="00E85521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Base case: x = 0,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</w:p>
    <w:p w:rsidR="001F623D" w:rsidRDefault="001F623D" w:rsidP="00E85521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  <w:t xml:space="preserve"> 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x=1,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k+1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proofErr w:type="gramEnd"/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1F623D" w:rsidRPr="001F623D" w:rsidRDefault="001F623D" w:rsidP="00E85521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thus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k+1</w:t>
      </w:r>
    </w:p>
    <w:p w:rsidR="00417797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Inductive case: we assume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hold,</w:t>
      </w:r>
    </w:p>
    <w:p w:rsidR="001F623D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k+x+1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+x</w:t>
      </w:r>
      <w:proofErr w:type="spellEnd"/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1F623D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k+x+1</w:t>
      </w:r>
    </w:p>
    <w:p w:rsidR="001F623D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proofErr w:type="spellEnd"/>
    </w:p>
    <w:p w:rsidR="001F623D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∴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k+x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  <w:vertAlign w:val="superscript"/>
        </w:rPr>
        <w:t>+1</w:t>
      </w:r>
    </w:p>
    <w:p w:rsidR="001F623D" w:rsidRDefault="001F623D" w:rsidP="00365CF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hus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, if there is an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such that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+1, then </w:t>
      </w:r>
      <w:proofErr w:type="spellStart"/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1F623D">
        <w:rPr>
          <w:rFonts w:ascii="Cambria Math" w:eastAsiaTheme="minorHAnsi" w:hAnsi="Cambria Math" w:cs="Cambria Math"/>
          <w:color w:val="333333"/>
          <w:sz w:val="20"/>
          <w:szCs w:val="20"/>
          <w:shd w:val="clear" w:color="auto" w:fill="FFFFFF"/>
        </w:rPr>
        <w:t>⊆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for all k </w:t>
      </w:r>
      <w:r w:rsidRPr="001F623D">
        <w:rPr>
          <w:rFonts w:ascii="等线" w:eastAsia="等线" w:hAnsi="等线" w:cs="等线" w:hint="eastAsia"/>
          <w:color w:val="333333"/>
          <w:sz w:val="20"/>
          <w:szCs w:val="20"/>
          <w:shd w:val="clear" w:color="auto" w:fill="FFFFFF"/>
        </w:rPr>
        <w:t>≥</w:t>
      </w:r>
      <w:r w:rsidRPr="001F623D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0</w:t>
      </w:r>
      <w:r w:rsid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</w:p>
    <w:p w:rsidR="00DE52A2" w:rsidRDefault="00DE52A2" w:rsidP="00DE52A2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DE52A2" w:rsidRDefault="00DE52A2" w:rsidP="00DE52A2">
      <w:pPr>
        <w:pStyle w:val="a3"/>
        <w:numPr>
          <w:ilvl w:val="0"/>
          <w:numId w:val="3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ase case: n = 0,</w:t>
      </w:r>
    </w:p>
    <w:p w:rsidR="00DE52A2" w:rsidRDefault="00DE52A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 hold.</w:t>
      </w:r>
      <w:r w:rsidR="005B304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                Problem1 (b)</w:t>
      </w:r>
    </w:p>
    <w:p w:rsidR="00DE52A2" w:rsidRDefault="00DE52A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Inductive case: Assume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n+m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DE52A2" w:rsidRDefault="00DE52A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n+1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∪(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spellEnd"/>
      <w:r w:rsidRP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 w:rsidR="00453F8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 w:rsidR="00453F82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</w:p>
    <w:p w:rsidR="00453F82" w:rsidRDefault="00453F8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spellEnd"/>
      <w:r w:rsidRPr="00DE52A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              problem1 (d)</w:t>
      </w:r>
    </w:p>
    <w:p w:rsidR="00453F82" w:rsidRDefault="00453F8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=</w:t>
      </w:r>
      <w:r w:rsidRPr="00453F8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∪R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spellEnd"/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              problem1 (a)</w:t>
      </w:r>
    </w:p>
    <w:p w:rsidR="00453F82" w:rsidRDefault="00453F8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n+m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∪(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+m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)                  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;R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m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n+m</w:t>
      </w:r>
      <w:proofErr w:type="spellEnd"/>
    </w:p>
    <w:p w:rsidR="00453F82" w:rsidRDefault="00453F8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n+m+1</w:t>
      </w:r>
    </w:p>
    <w:p w:rsidR="00453F82" w:rsidRDefault="00453F82" w:rsidP="00DE52A2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Therefore, hold.</w:t>
      </w:r>
    </w:p>
    <w:p w:rsidR="00C15136" w:rsidRDefault="00C15136" w:rsidP="00C15136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C15136" w:rsidRPr="00C15136" w:rsidRDefault="00C15136" w:rsidP="00C15136">
      <w:pPr>
        <w:pStyle w:val="a3"/>
        <w:numPr>
          <w:ilvl w:val="0"/>
          <w:numId w:val="3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Firstly, prove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</w:p>
    <w:p w:rsidR="00C15136" w:rsidRDefault="00C15136" w:rsidP="00C15136">
      <w:pPr>
        <w:pStyle w:val="a3"/>
        <w:ind w:left="360" w:firstLineChars="0" w:firstLine="0"/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Base case: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t xml:space="preserve"> ∪(R</w:t>
      </w:r>
      <w:proofErr w:type="gramStart"/>
      <w:r>
        <w:t>;R</w:t>
      </w:r>
      <w:r>
        <w:rPr>
          <w:vertAlign w:val="superscript"/>
        </w:rPr>
        <w:t>0</w:t>
      </w:r>
      <w:proofErr w:type="gramEnd"/>
      <w:r w:rsidRPr="00C15136">
        <w:t>)</w:t>
      </w:r>
    </w:p>
    <w:p w:rsidR="00C15136" w:rsidRDefault="00C15136" w:rsidP="00C1513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hold,</w:t>
      </w:r>
    </w:p>
    <w:p w:rsidR="00C15136" w:rsidRDefault="00C15136" w:rsidP="00C1513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Inductive case: Assume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C15136" w:rsidRDefault="00C15136" w:rsidP="00C1513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</w:t>
      </w:r>
      <w:proofErr w:type="gramEnd"/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t>∪(R;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C15136" w:rsidRDefault="00C15136" w:rsidP="00C15136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，</w:t>
      </w:r>
    </w:p>
    <w:p w:rsidR="00C15136" w:rsidRDefault="00C15136" w:rsidP="00C15136">
      <w:pPr>
        <w:pStyle w:val="a3"/>
        <w:ind w:left="1200" w:firstLineChars="0" w:firstLine="6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lastRenderedPageBreak/>
        <w:t>∴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i+1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，hold</w:t>
      </w:r>
    </w:p>
    <w:p w:rsidR="009E72EA" w:rsidRPr="009E72EA" w:rsidRDefault="009E72EA" w:rsidP="00C15136">
      <w:pPr>
        <w:pStyle w:val="a3"/>
        <w:ind w:left="1200" w:firstLineChars="0" w:firstLine="60"/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Therefore,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0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</w:p>
    <w:p w:rsidR="00C15136" w:rsidRDefault="00C15136" w:rsidP="00C15136">
      <w:pP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(a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b) ∈ R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  <w:vertAlign w:val="superscript"/>
        </w:rPr>
        <w:t>k+1</w:t>
      </w:r>
    </w:p>
    <w:p w:rsidR="009E72EA" w:rsidRDefault="00C15136" w:rsidP="00C15136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ab/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r w:rsidR="009E72EA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f</w:t>
      </w:r>
      <w:r w:rsidR="009E72E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k = 0,</w:t>
      </w:r>
    </w:p>
    <w:p w:rsidR="009E72EA" w:rsidRDefault="009E72EA" w:rsidP="009E72EA">
      <w:pPr>
        <w:ind w:firstLine="420"/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Then, (a, b)</w:t>
      </w:r>
      <w:r w:rsidRPr="009E72EA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 R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  <w:vertAlign w:val="superscript"/>
        </w:rPr>
        <w:t>1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t>∪(R</w:t>
      </w:r>
      <w:proofErr w:type="gramStart"/>
      <w:r>
        <w:t>;R</w:t>
      </w:r>
      <w:r>
        <w:rPr>
          <w:vertAlign w:val="superscript"/>
        </w:rPr>
        <w:t>0</w:t>
      </w:r>
      <w:proofErr w:type="gramEnd"/>
      <w:r w:rsidRPr="00C15136">
        <w:t>)</w:t>
      </w:r>
    </w:p>
    <w:p w:rsidR="009E72EA" w:rsidRDefault="009E72EA" w:rsidP="009E72EA">
      <w:pPr>
        <w:ind w:firstLine="420"/>
      </w:pPr>
      <w:r>
        <w:tab/>
      </w:r>
      <w:r>
        <w:tab/>
      </w:r>
      <w:r>
        <w:tab/>
        <w:t xml:space="preserve"> = I ∪(R</w:t>
      </w:r>
      <w:proofErr w:type="gramStart"/>
      <w:r>
        <w:t>;I</w:t>
      </w:r>
      <w:proofErr w:type="gramEnd"/>
      <w:r>
        <w:t>)</w:t>
      </w:r>
    </w:p>
    <w:p w:rsidR="009E72EA" w:rsidRDefault="009E72EA" w:rsidP="009E72EA">
      <w:pPr>
        <w:ind w:firstLine="420"/>
      </w:pPr>
      <w:r>
        <w:tab/>
      </w:r>
      <w:r>
        <w:tab/>
      </w:r>
      <w:r>
        <w:tab/>
        <w:t xml:space="preserve"> =I ∪ R</w:t>
      </w:r>
    </w:p>
    <w:p w:rsidR="009E72EA" w:rsidRDefault="009E72EA" w:rsidP="009E72EA">
      <w:pPr>
        <w:ind w:firstLine="420"/>
      </w:pPr>
      <w:r>
        <w:rPr>
          <w:rFonts w:hint="eastAsia"/>
        </w:rPr>
        <w:t>∵</w:t>
      </w:r>
      <w:r>
        <w:t xml:space="preserve">I = </w:t>
      </w:r>
      <w:r w:rsidRPr="009E72EA">
        <w:t xml:space="preserve"> {(x,</w:t>
      </w:r>
      <w:r>
        <w:t xml:space="preserve"> </w:t>
      </w:r>
      <w:r w:rsidRPr="009E72EA">
        <w:t>x) : x ∈S}</w:t>
      </w:r>
    </w:p>
    <w:p w:rsidR="009E72EA" w:rsidRDefault="009E72EA" w:rsidP="009E72EA">
      <w:pPr>
        <w:ind w:firstLine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∴(</w:t>
      </w:r>
      <w:r>
        <w:t xml:space="preserve">a, b)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 R</w:t>
      </w:r>
      <w:r>
        <w:t xml:space="preserve"> and (b, b)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 I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</w:p>
    <w:p w:rsidR="006B3D8F" w:rsidRDefault="009E72EA" w:rsidP="009E72EA">
      <w:pPr>
        <w:ind w:firstLine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∵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r w:rsidR="006B3D8F"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-1 </w:t>
      </w:r>
      <w:r w:rsidR="006B3D8F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</w:t>
      </w:r>
      <w:proofErr w:type="spellStart"/>
      <w:r w:rsidR="006B3D8F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i</w:t>
      </w:r>
      <w:proofErr w:type="spellEnd"/>
      <w:r w:rsidR="006B3D8F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&gt;= 1)</w:t>
      </w:r>
    </w:p>
    <w:p w:rsidR="006B3D8F" w:rsidRPr="006B3D8F" w:rsidRDefault="006B3D8F" w:rsidP="009E72EA">
      <w:pPr>
        <w:ind w:firstLine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∴(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a, b)</w:t>
      </w:r>
      <w:r w:rsidRPr="006B3D8F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R;R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  <w:vertAlign w:val="superscript"/>
        </w:rPr>
        <w:t>i-1</w:t>
      </w:r>
    </w:p>
    <w:p w:rsidR="006B3D8F" w:rsidRDefault="006B3D8F" w:rsidP="009E72EA">
      <w:pPr>
        <w:ind w:firstLine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Therefore,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a, b)</w:t>
      </w:r>
      <w:r w:rsidRPr="006B3D8F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∈</w:t>
      </w:r>
      <w:r w:rsidRPr="006B3D8F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</w:t>
      </w:r>
      <w:proofErr w:type="spellEnd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i-1</w:t>
      </w:r>
      <w:r>
        <w:t>∪(R;</w:t>
      </w:r>
      <w:r w:rsidRPr="00C1513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i-1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6B3D8F" w:rsidRDefault="006B3D8F" w:rsidP="009E72EA">
      <w:pPr>
        <w:ind w:firstLine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Thus,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R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k+1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</w:p>
    <w:p w:rsidR="006B3D8F" w:rsidRDefault="006B3D8F" w:rsidP="006B3D8F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e)</w:t>
      </w:r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(f). Let Z = (R</w:t>
      </w:r>
      <w:r w:rsidRPr="0074078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 w:rsidRPr="0074078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R←)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  <w:bookmarkStart w:id="0" w:name="_GoBack"/>
      <w:bookmarkEnd w:id="0"/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Then, (R∪R←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Z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①. When k = 0, Z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= I = </w:t>
      </w:r>
      <w:r w:rsidRPr="0074078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{(</w:t>
      </w:r>
      <w:proofErr w:type="spellStart"/>
      <w:r w:rsidRPr="0074078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x</w:t>
      </w:r>
      <w:proofErr w:type="gramStart"/>
      <w:r w:rsidRPr="0074078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,x</w:t>
      </w:r>
      <w:proofErr w:type="spellEnd"/>
      <w:proofErr w:type="gramEnd"/>
      <w:r w:rsidRPr="0074078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: x ∈S}</w:t>
      </w:r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∵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Z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0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 xml:space="preserve"> </w:t>
      </w:r>
      <w:r w:rsidRPr="009E72EA">
        <w:t>∈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Z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</w:p>
    <w:p w:rsidR="00740787" w:rsidRDefault="00740787" w:rsidP="00740787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∴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Z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  <w:t>k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is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reflective</w:t>
      </w:r>
    </w:p>
    <w:p w:rsidR="00740787" w:rsidRPr="00740787" w:rsidRDefault="00740787" w:rsidP="00740787">
      <w:pP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  ②. </w:t>
      </w:r>
    </w:p>
    <w:p w:rsidR="009E72EA" w:rsidRPr="009E72EA" w:rsidRDefault="009E72EA" w:rsidP="009E72EA">
      <w:pPr>
        <w:ind w:firstLine="42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t xml:space="preserve">           </w:t>
      </w:r>
    </w:p>
    <w:p w:rsidR="00C15136" w:rsidRDefault="00C15136" w:rsidP="00C15136">
      <w:pPr>
        <w:rPr>
          <w:rFonts w:eastAsiaTheme="minorHAnsi" w:cs="Cambria Math"/>
          <w:color w:val="333333"/>
          <w:sz w:val="20"/>
          <w:szCs w:val="20"/>
          <w:shd w:val="clear" w:color="auto" w:fill="FFFFFF"/>
          <w:vertAlign w:val="superscript"/>
        </w:rPr>
      </w:pPr>
    </w:p>
    <w:p w:rsidR="00BB5289" w:rsidRDefault="00BB5289" w:rsidP="00C15136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Problem3</w:t>
      </w:r>
    </w:p>
    <w:p w:rsidR="00981EE4" w:rsidRDefault="00BB5289" w:rsidP="00981EE4">
      <w:pPr>
        <w:pStyle w:val="a3"/>
        <w:numPr>
          <w:ilvl w:val="0"/>
          <w:numId w:val="4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Binary tree:</w:t>
      </w:r>
    </w:p>
    <w:p w:rsidR="00981EE4" w:rsidRDefault="00981EE4" w:rsidP="00981EE4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①. Empty </w:t>
      </w:r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tree</w:t>
      </w:r>
    </w:p>
    <w:p w:rsidR="00981EE4" w:rsidRDefault="00981EE4" w:rsidP="00981EE4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②. A node with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left_tree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right_tree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</w:p>
    <w:p w:rsidR="008B4378" w:rsidRDefault="008B4378" w:rsidP="00981EE4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8B4378" w:rsidRDefault="008B4378" w:rsidP="00981EE4">
      <w:pPr>
        <w:pStyle w:val="a3"/>
        <w:numPr>
          <w:ilvl w:val="0"/>
          <w:numId w:val="4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count(T):</w:t>
      </w:r>
    </w:p>
    <w:p w:rsidR="00981EE4" w:rsidRDefault="002966B9" w:rsidP="008B4378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①.</w:t>
      </w:r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 = Ø, </w:t>
      </w:r>
      <w:proofErr w:type="gramStart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count(</w:t>
      </w:r>
      <w:proofErr w:type="gramEnd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t) = 0,</w:t>
      </w:r>
    </w:p>
    <w:p w:rsidR="00981EE4" w:rsidRDefault="002966B9" w:rsidP="00981EE4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②.</w:t>
      </w:r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count(</w:t>
      </w:r>
      <w:proofErr w:type="spellStart"/>
      <w:proofErr w:type="gramEnd"/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left_tree</w:t>
      </w:r>
      <w:proofErr w:type="spellEnd"/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+ count(</w:t>
      </w:r>
      <w:proofErr w:type="spellStart"/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right_tree</w:t>
      </w:r>
      <w:proofErr w:type="spellEnd"/>
      <w:r w:rsidR="00981EE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+1</w:t>
      </w:r>
    </w:p>
    <w:p w:rsidR="008B4378" w:rsidRDefault="008B4378" w:rsidP="00981EE4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8B4378" w:rsidRDefault="008B4378" w:rsidP="008B4378">
      <w:pPr>
        <w:pStyle w:val="a3"/>
        <w:numPr>
          <w:ilvl w:val="0"/>
          <w:numId w:val="4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leaves(T): </w:t>
      </w:r>
    </w:p>
    <w:p w:rsidR="008B4378" w:rsidRDefault="002966B9" w:rsidP="008B4378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①</w:t>
      </w:r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no</w:t>
      </w:r>
      <w:proofErr w:type="gramEnd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successors, return 1</w:t>
      </w:r>
    </w:p>
    <w:p w:rsidR="008B4378" w:rsidRDefault="002966B9" w:rsidP="008B4378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②</w:t>
      </w:r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leaves(</w:t>
      </w:r>
      <w:proofErr w:type="spellStart"/>
      <w:proofErr w:type="gramEnd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left_tree</w:t>
      </w:r>
      <w:proofErr w:type="spellEnd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+ leaves(</w:t>
      </w:r>
      <w:proofErr w:type="spellStart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right_tree</w:t>
      </w:r>
      <w:proofErr w:type="spellEnd"/>
      <w:r w:rsidR="008B4378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8B4378" w:rsidRDefault="008B4378" w:rsidP="008B4378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8B4378" w:rsidRDefault="007F59C3" w:rsidP="008B4378">
      <w:pPr>
        <w:pStyle w:val="a3"/>
        <w:numPr>
          <w:ilvl w:val="0"/>
          <w:numId w:val="4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nternal(t):</w:t>
      </w:r>
    </w:p>
    <w:p w:rsidR="007F59C3" w:rsidRDefault="007F59C3" w:rsidP="007F59C3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①. No succ</w:t>
      </w:r>
      <w:r w:rsidR="002966B9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essor: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0</w:t>
      </w:r>
    </w:p>
    <w:p w:rsidR="007F59C3" w:rsidRDefault="007F59C3" w:rsidP="007F59C3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②. 1 successor: </w:t>
      </w:r>
      <w:proofErr w:type="gramStart"/>
      <w:r w:rsidR="002966B9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internal(</w:t>
      </w:r>
      <w:proofErr w:type="gramEnd"/>
      <w:r w:rsidR="002966B9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successor)</w:t>
      </w:r>
    </w:p>
    <w:p w:rsidR="002966B9" w:rsidRDefault="002966B9" w:rsidP="007F59C3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③. 2 successors: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internal(</w:t>
      </w:r>
      <w:proofErr w:type="spellStart"/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left_tree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+ internal(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right_tree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</w:p>
    <w:p w:rsidR="002966B9" w:rsidRDefault="002966B9" w:rsidP="002966B9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2966B9" w:rsidRDefault="002966B9" w:rsidP="002966B9">
      <w:pPr>
        <w:pStyle w:val="a3"/>
        <w:numPr>
          <w:ilvl w:val="0"/>
          <w:numId w:val="4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ase case: when node = 1, leaves(1) = 1, internal(1</w:t>
      </w:r>
      <w:r w:rsidR="00C3146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 = 0,</w:t>
      </w:r>
    </w:p>
    <w:p w:rsidR="00C31467" w:rsidRDefault="00C31467" w:rsidP="00C31467">
      <w:pPr>
        <w:pStyle w:val="a3"/>
        <w:ind w:left="12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Then,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leaves(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T) = 1 + internal(T), hold. </w:t>
      </w:r>
    </w:p>
    <w:p w:rsidR="002966B9" w:rsidRDefault="002966B9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nduc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tive case: Assume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leaves(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T) = 1 + internal(T),</w:t>
      </w:r>
    </w:p>
    <w:p w:rsidR="00C31467" w:rsidRDefault="00C31467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lastRenderedPageBreak/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>①.</w:t>
      </w:r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If </w:t>
      </w:r>
      <w:proofErr w:type="gramStart"/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leaves(</w:t>
      </w:r>
      <w:proofErr w:type="gramEnd"/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leaves(T)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,</w:t>
      </w:r>
    </w:p>
    <w:p w:rsidR="002966B9" w:rsidRDefault="00C31467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 </w:t>
      </w:r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 xml:space="preserve">Then, </w:t>
      </w:r>
      <w:proofErr w:type="gramStart"/>
      <w:r w:rsid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nternal(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internal(T)</w:t>
      </w:r>
    </w:p>
    <w:p w:rsidR="00F93514" w:rsidRDefault="00F93514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 Thus,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internal(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1 + internal(T+1), hold</w:t>
      </w:r>
    </w:p>
    <w:p w:rsidR="00F93514" w:rsidRDefault="00F93514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②. If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leaves(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leaves(T) + 1,</w:t>
      </w:r>
    </w:p>
    <w:p w:rsidR="00F93514" w:rsidRDefault="00F93514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 Then,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internal(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internal(T) + 1</w:t>
      </w:r>
    </w:p>
    <w:p w:rsidR="00F93514" w:rsidRDefault="00F93514" w:rsidP="002966B9">
      <w:pPr>
        <w:pStyle w:val="a3"/>
        <w:ind w:left="36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 xml:space="preserve">  Thus, 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internal(</w:t>
      </w:r>
      <w:proofErr w:type="gram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T+1) = 1 + internal(T+1), hold.</w:t>
      </w:r>
    </w:p>
    <w:p w:rsidR="00F93514" w:rsidRPr="00F93514" w:rsidRDefault="00F93514" w:rsidP="00F93514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Problem4</w:t>
      </w:r>
    </w:p>
    <w:p w:rsidR="00F93514" w:rsidRPr="00F93514" w:rsidRDefault="00F93514" w:rsidP="00F93514">
      <w:pPr>
        <w:pStyle w:val="a3"/>
        <w:numPr>
          <w:ilvl w:val="0"/>
          <w:numId w:val="8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Define hi Alpha as HA, lo Alpha as LA</w:t>
      </w:r>
    </w:p>
    <w:p w:rsidR="00F93514" w:rsidRPr="00F93514" w:rsidRDefault="00F93514" w:rsidP="00F93514">
      <w:pPr>
        <w:ind w:firstLine="36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Define hi Bravo as HB, lo Bravo as LB</w:t>
      </w:r>
    </w:p>
    <w:p w:rsidR="00F93514" w:rsidRPr="00F93514" w:rsidRDefault="00F93514" w:rsidP="00F93514">
      <w:pPr>
        <w:ind w:firstLine="36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Define hi Charlie as HC, lo Charlie as LC</w:t>
      </w:r>
    </w:p>
    <w:p w:rsidR="00F93514" w:rsidRDefault="00F93514" w:rsidP="00F93514">
      <w:pPr>
        <w:ind w:firstLine="36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 w:rsidRPr="00F93514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Define hi Delta as HD, lo Delta as LD</w:t>
      </w:r>
    </w:p>
    <w:p w:rsidR="00F93514" w:rsidRDefault="00F93514" w:rsidP="00F93514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</w:r>
    </w:p>
    <w:p w:rsidR="00F93514" w:rsidRDefault="00F93514" w:rsidP="00F93514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ab/>
        <w:t>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proofErr w:type="gram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.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</w:t>
      </w:r>
      <w:proofErr w:type="gramEnd"/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HA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∪L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A)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(HB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∪L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B)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(HC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∪L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C)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(HD</w:t>
      </w:r>
      <w:r w:rsidR="00E12DA7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∪L</w:t>
      </w:r>
      <w:r w:rsidR="00E12DA7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D)</w:t>
      </w:r>
    </w:p>
    <w:p w:rsidR="00E12DA7" w:rsidRDefault="00E12DA7" w:rsidP="00E12DA7">
      <w:pPr>
        <w:ind w:left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(ii).((¬HA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(HA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¬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A))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(¬HB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(HB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¬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B))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(¬HC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(HC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¬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C))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∩(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(¬HD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D)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(HD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¬</w:t>
      </w: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D))</w:t>
      </w:r>
    </w:p>
    <w:p w:rsidR="002901F2" w:rsidRDefault="00E12DA7" w:rsidP="00E12DA7">
      <w:pPr>
        <w:ind w:left="42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(iii).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((HA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LB)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(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HB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A))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((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HB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LC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∪(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HC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((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HC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LD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∪(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HD</w:t>
      </w:r>
      <w:r w:rsidR="002901F2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∩L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</w:t>
      </w:r>
      <w:r w:rsidR="002901F2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))</w:t>
      </w:r>
    </w:p>
    <w:p w:rsidR="002901F2" w:rsidRDefault="002901F2" w:rsidP="002901F2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3502A6" w:rsidRDefault="00A61ADC" w:rsidP="002901F2">
      <w:pPr>
        <w:pStyle w:val="a3"/>
        <w:numPr>
          <w:ilvl w:val="0"/>
          <w:numId w:val="8"/>
        </w:numPr>
        <w:ind w:firstLineChars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).</w:t>
      </w:r>
      <w:r w:rsidR="003502A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HA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 w:rsidR="003502A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B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H</w:t>
      </w:r>
      <w:r w:rsidR="003502A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C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∩</w:t>
      </w:r>
      <w:r w:rsid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>L</w:t>
      </w:r>
      <w:r w:rsidR="003502A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D is true</w:t>
      </w:r>
    </w:p>
    <w:p w:rsidR="003502A6" w:rsidRPr="00A61ADC" w:rsidRDefault="003502A6" w:rsidP="003502A6">
      <w:pPr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E12DA7" w:rsidRPr="003502A6" w:rsidRDefault="00A61ADC" w:rsidP="00A61ADC">
      <w:pPr>
        <w:pStyle w:val="a3"/>
        <w:ind w:left="360" w:firstLineChars="0" w:firstLine="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/>
          <w:color w:val="333333"/>
          <w:sz w:val="20"/>
          <w:szCs w:val="20"/>
          <w:shd w:val="clear" w:color="auto" w:fill="FFFFFF"/>
        </w:rPr>
        <w:t>(ii).</w:t>
      </w:r>
      <w:r w:rsidR="003502A6">
        <w:rPr>
          <w:rFonts w:eastAsiaTheme="minorHAnsi" w:cs="Cambria Math"/>
          <w:color w:val="333333"/>
          <w:sz w:val="20"/>
          <w:szCs w:val="20"/>
          <w:shd w:val="clear" w:color="auto" w:fill="FFFFFF"/>
        </w:rPr>
        <w:t>Alpha and Charlie use hi, Bravo and Delta use lo.</w:t>
      </w:r>
      <w:r w:rsidR="002901F2" w:rsidRPr="003502A6"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F93514" w:rsidRPr="00F93514" w:rsidRDefault="00F93514" w:rsidP="00F93514">
      <w:pP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</w:p>
    <w:p w:rsidR="00F93514" w:rsidRDefault="00F93514" w:rsidP="00F93514">
      <w:pPr>
        <w:pStyle w:val="a3"/>
        <w:ind w:left="720" w:firstLineChars="0" w:firstLine="0"/>
        <w:rPr>
          <w:rFonts w:eastAsiaTheme="minorHAnsi" w:cs="Cambria Math"/>
          <w:color w:val="333333"/>
          <w:sz w:val="20"/>
          <w:szCs w:val="20"/>
          <w:shd w:val="clear" w:color="auto" w:fill="FFFFFF"/>
        </w:rPr>
      </w:pPr>
    </w:p>
    <w:p w:rsidR="00F93514" w:rsidRPr="00F93514" w:rsidRDefault="00F93514" w:rsidP="00F93514">
      <w:pP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</w:p>
    <w:p w:rsidR="00F93514" w:rsidRPr="00F93514" w:rsidRDefault="00F93514" w:rsidP="00F93514">
      <w:pPr>
        <w:ind w:left="126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  <w:r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F93514" w:rsidRPr="00C31467" w:rsidRDefault="00F93514" w:rsidP="00F93514">
      <w:pPr>
        <w:pStyle w:val="a3"/>
        <w:ind w:left="1260" w:firstLineChars="0" w:firstLine="0"/>
        <w:rPr>
          <w:rFonts w:eastAsiaTheme="minorHAnsi" w:cs="Cambria Math" w:hint="eastAsia"/>
          <w:color w:val="333333"/>
          <w:sz w:val="20"/>
          <w:szCs w:val="20"/>
          <w:shd w:val="clear" w:color="auto" w:fill="FFFFFF"/>
        </w:rPr>
      </w:pPr>
    </w:p>
    <w:sectPr w:rsidR="00F93514" w:rsidRPr="00C3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58FB"/>
    <w:multiLevelType w:val="hybridMultilevel"/>
    <w:tmpl w:val="E6ECA320"/>
    <w:lvl w:ilvl="0" w:tplc="D6E81C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67DAD"/>
    <w:multiLevelType w:val="hybridMultilevel"/>
    <w:tmpl w:val="81C2968E"/>
    <w:lvl w:ilvl="0" w:tplc="0C0EB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A135C9"/>
    <w:multiLevelType w:val="hybridMultilevel"/>
    <w:tmpl w:val="0530496A"/>
    <w:lvl w:ilvl="0" w:tplc="82A6B5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0738C"/>
    <w:multiLevelType w:val="hybridMultilevel"/>
    <w:tmpl w:val="9EC0A826"/>
    <w:lvl w:ilvl="0" w:tplc="4D02BB3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435DE0"/>
    <w:multiLevelType w:val="hybridMultilevel"/>
    <w:tmpl w:val="1D68AA02"/>
    <w:lvl w:ilvl="0" w:tplc="22EE6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301529"/>
    <w:multiLevelType w:val="hybridMultilevel"/>
    <w:tmpl w:val="B20623EC"/>
    <w:lvl w:ilvl="0" w:tplc="AB381F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02360C"/>
    <w:multiLevelType w:val="hybridMultilevel"/>
    <w:tmpl w:val="A7641764"/>
    <w:lvl w:ilvl="0" w:tplc="18421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CF5193D"/>
    <w:multiLevelType w:val="hybridMultilevel"/>
    <w:tmpl w:val="D09C8A64"/>
    <w:lvl w:ilvl="0" w:tplc="BDB2E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87E82"/>
    <w:multiLevelType w:val="hybridMultilevel"/>
    <w:tmpl w:val="59DA7C66"/>
    <w:lvl w:ilvl="0" w:tplc="8D268A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17A72"/>
    <w:multiLevelType w:val="hybridMultilevel"/>
    <w:tmpl w:val="B574A3A8"/>
    <w:lvl w:ilvl="0" w:tplc="6EB805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F177657"/>
    <w:multiLevelType w:val="hybridMultilevel"/>
    <w:tmpl w:val="AD0C2782"/>
    <w:lvl w:ilvl="0" w:tplc="5C2EBA0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8A"/>
    <w:rsid w:val="0005044A"/>
    <w:rsid w:val="001F623D"/>
    <w:rsid w:val="00252B5C"/>
    <w:rsid w:val="002901F2"/>
    <w:rsid w:val="002966B9"/>
    <w:rsid w:val="003502A6"/>
    <w:rsid w:val="00365CF6"/>
    <w:rsid w:val="00417797"/>
    <w:rsid w:val="00453F82"/>
    <w:rsid w:val="005B3042"/>
    <w:rsid w:val="006B3D8F"/>
    <w:rsid w:val="00740787"/>
    <w:rsid w:val="007F59C3"/>
    <w:rsid w:val="008B4378"/>
    <w:rsid w:val="00981EE4"/>
    <w:rsid w:val="009E72EA"/>
    <w:rsid w:val="00A61ADC"/>
    <w:rsid w:val="00A9442C"/>
    <w:rsid w:val="00BB5289"/>
    <w:rsid w:val="00C15136"/>
    <w:rsid w:val="00C31467"/>
    <w:rsid w:val="00DE52A2"/>
    <w:rsid w:val="00E12DA7"/>
    <w:rsid w:val="00E85521"/>
    <w:rsid w:val="00F358CA"/>
    <w:rsid w:val="00F576F0"/>
    <w:rsid w:val="00F93514"/>
    <w:rsid w:val="00F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95D8"/>
  <w15:chartTrackingRefBased/>
  <w15:docId w15:val="{DCA594F0-0EDE-4450-9156-F04FC4F0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177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4</Pages>
  <Words>601</Words>
  <Characters>3426</Characters>
  <Application>Microsoft Office Word</Application>
  <DocSecurity>0</DocSecurity>
  <Lines>28</Lines>
  <Paragraphs>8</Paragraphs>
  <ScaleCrop>false</ScaleCrop>
  <Company>Microsoft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戴夏海天</dc:creator>
  <cp:keywords/>
  <dc:description/>
  <cp:lastModifiedBy>戴夏海天</cp:lastModifiedBy>
  <cp:revision>2</cp:revision>
  <dcterms:created xsi:type="dcterms:W3CDTF">2019-11-01T00:44:00Z</dcterms:created>
  <dcterms:modified xsi:type="dcterms:W3CDTF">2019-11-03T10:43:00Z</dcterms:modified>
</cp:coreProperties>
</file>