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59BAD" w14:textId="77777777" w:rsidR="00AE4E40" w:rsidRDefault="00000000">
      <w:pPr>
        <w:pStyle w:val="Heading1"/>
      </w:pPr>
      <w:r>
        <w:t>Meta Content Scheduler – Full Product Requirements Document (PRD)</w:t>
      </w:r>
    </w:p>
    <w:p w14:paraId="3AE1FEC2" w14:textId="77777777" w:rsidR="00AE4E40" w:rsidRDefault="00000000">
      <w:r>
        <w:t>Instagram Reels Automation Agent for Maldives Resorts</w:t>
      </w:r>
    </w:p>
    <w:p w14:paraId="0AF73A30" w14:textId="77777777" w:rsidR="00AE4E40" w:rsidRDefault="00000000">
      <w:pPr>
        <w:pStyle w:val="Heading2"/>
      </w:pPr>
      <w:r>
        <w:t>1. Product Overview</w:t>
      </w:r>
    </w:p>
    <w:p w14:paraId="497FFCFB" w14:textId="77777777" w:rsidR="00AE4E40" w:rsidRDefault="00000000">
      <w:r>
        <w:t>Meta Content Scheduler is an AI-powered automation platform that discovers, evaluates, and schedules high-quality Instagram Reels sourced exclusively from official Maldives resort Instagram accounts. The system posts 5 optimized Reels per day while maintaining Meta compliance, brand safety, and performance consistency.</w:t>
      </w:r>
    </w:p>
    <w:p w14:paraId="4E191634" w14:textId="77777777" w:rsidR="00AE4E40" w:rsidRDefault="00000000">
      <w:pPr>
        <w:pStyle w:val="Heading2"/>
      </w:pPr>
      <w:r>
        <w:t>2. Goals &amp; Objectives</w:t>
      </w:r>
    </w:p>
    <w:p w14:paraId="3375ADBF" w14:textId="77777777" w:rsidR="00AE4E40" w:rsidRDefault="00000000">
      <w:r>
        <w:t>• Automate daily Instagram Reels publishing</w:t>
      </w:r>
    </w:p>
    <w:p w14:paraId="44973E98" w14:textId="77777777" w:rsidR="00AE4E40" w:rsidRDefault="00000000">
      <w:r>
        <w:t>• Maintain premium content quality</w:t>
      </w:r>
    </w:p>
    <w:p w14:paraId="79492E9F" w14:textId="77777777" w:rsidR="00AE4E40" w:rsidRDefault="00000000">
      <w:r>
        <w:t>• Eliminate manual curation</w:t>
      </w:r>
    </w:p>
    <w:p w14:paraId="078E8F10" w14:textId="77777777" w:rsidR="00AE4E40" w:rsidRDefault="00000000">
      <w:r>
        <w:t>• Avoid Meta account penalties</w:t>
      </w:r>
    </w:p>
    <w:p w14:paraId="031311B0" w14:textId="77777777" w:rsidR="00AE4E40" w:rsidRDefault="00000000">
      <w:r>
        <w:t>• Increase organic reach and enquiry intent</w:t>
      </w:r>
    </w:p>
    <w:p w14:paraId="3A2845B5" w14:textId="77777777" w:rsidR="004B1361" w:rsidRDefault="004B1361"/>
    <w:p w14:paraId="0D9A3B3F" w14:textId="4308366C" w:rsidR="00AE4E40" w:rsidRDefault="00000000">
      <w:pPr>
        <w:pStyle w:val="Heading2"/>
      </w:pPr>
      <w:r>
        <w:t xml:space="preserve">3. </w:t>
      </w:r>
      <w:r w:rsidR="00C67028" w:rsidRPr="00C67028">
        <w:t>Target Users (B2C Focused)</w:t>
      </w:r>
    </w:p>
    <w:p w14:paraId="0B90784C" w14:textId="1CB47003" w:rsidR="004B1361" w:rsidRDefault="00000000" w:rsidP="004B1361">
      <w:pPr>
        <w:pStyle w:val="NoSpacing"/>
      </w:pPr>
      <w:r>
        <w:t>•</w:t>
      </w:r>
      <w:r w:rsidR="004B1361">
        <w:t>Primary Users (B2C – Demand Side)</w:t>
      </w:r>
    </w:p>
    <w:p w14:paraId="4063C530" w14:textId="77777777" w:rsidR="004B1361" w:rsidRDefault="004B1361" w:rsidP="004B1361">
      <w:pPr>
        <w:pStyle w:val="NoSpacing"/>
      </w:pPr>
    </w:p>
    <w:p w14:paraId="4E90AA83" w14:textId="77777777" w:rsidR="004B1361" w:rsidRDefault="004B1361" w:rsidP="004B1361">
      <w:pPr>
        <w:pStyle w:val="NoSpacing"/>
      </w:pPr>
      <w:r>
        <w:t>Top international travelers interested in Maldives vacations, especially from:</w:t>
      </w:r>
    </w:p>
    <w:p w14:paraId="1EEA48E5" w14:textId="77777777" w:rsidR="004B1361" w:rsidRDefault="004B1361" w:rsidP="004B1361">
      <w:pPr>
        <w:pStyle w:val="NoSpacing"/>
      </w:pPr>
    </w:p>
    <w:p w14:paraId="6E404783" w14:textId="413D8F89" w:rsidR="004B1361" w:rsidRDefault="004B1361" w:rsidP="004B1361">
      <w:pPr>
        <w:pStyle w:val="NoSpacing"/>
        <w:numPr>
          <w:ilvl w:val="0"/>
          <w:numId w:val="10"/>
        </w:numPr>
      </w:pPr>
      <w:r>
        <w:t>United Kingdom</w:t>
      </w:r>
    </w:p>
    <w:p w14:paraId="47286F09" w14:textId="55B4C397" w:rsidR="004B1361" w:rsidRDefault="004B1361" w:rsidP="004B1361">
      <w:pPr>
        <w:pStyle w:val="NoSpacing"/>
        <w:numPr>
          <w:ilvl w:val="0"/>
          <w:numId w:val="10"/>
        </w:numPr>
      </w:pPr>
      <w:r>
        <w:t>Canada</w:t>
      </w:r>
    </w:p>
    <w:p w14:paraId="126FA983" w14:textId="4DA624F1" w:rsidR="004B1361" w:rsidRDefault="004B1361" w:rsidP="004B1361">
      <w:pPr>
        <w:pStyle w:val="NoSpacing"/>
        <w:numPr>
          <w:ilvl w:val="0"/>
          <w:numId w:val="10"/>
        </w:numPr>
      </w:pPr>
      <w:r>
        <w:t>China</w:t>
      </w:r>
    </w:p>
    <w:p w14:paraId="469744E9" w14:textId="049BD4BB" w:rsidR="004B1361" w:rsidRDefault="004B1361" w:rsidP="004B1361">
      <w:pPr>
        <w:pStyle w:val="NoSpacing"/>
        <w:numPr>
          <w:ilvl w:val="0"/>
          <w:numId w:val="10"/>
        </w:numPr>
      </w:pPr>
      <w:r>
        <w:t>Russia</w:t>
      </w:r>
    </w:p>
    <w:p w14:paraId="6A672940" w14:textId="13FB53C4" w:rsidR="004B1361" w:rsidRDefault="004B1361" w:rsidP="004B1361">
      <w:pPr>
        <w:pStyle w:val="NoSpacing"/>
        <w:numPr>
          <w:ilvl w:val="0"/>
          <w:numId w:val="10"/>
        </w:numPr>
      </w:pPr>
      <w:r>
        <w:t xml:space="preserve">Europe (France, Germany, Spain, Bulgaria </w:t>
      </w:r>
      <w:proofErr w:type="spellStart"/>
      <w:r>
        <w:t>etc</w:t>
      </w:r>
      <w:proofErr w:type="spellEnd"/>
      <w:r>
        <w:t>)</w:t>
      </w:r>
    </w:p>
    <w:p w14:paraId="12A65C16" w14:textId="4A088739" w:rsidR="004B1361" w:rsidRDefault="004B1361" w:rsidP="004B1361">
      <w:pPr>
        <w:pStyle w:val="NoSpacing"/>
        <w:numPr>
          <w:ilvl w:val="0"/>
          <w:numId w:val="10"/>
        </w:numPr>
      </w:pPr>
      <w:r>
        <w:t>Middle East (UAE, Egypt, Qatar, Kuwait, Saudi Arabia)</w:t>
      </w:r>
    </w:p>
    <w:p w14:paraId="132777AF" w14:textId="77777777" w:rsidR="004B1361" w:rsidRDefault="004B1361" w:rsidP="004B1361">
      <w:pPr>
        <w:pStyle w:val="NoSpacing"/>
      </w:pPr>
    </w:p>
    <w:p w14:paraId="6C27372F" w14:textId="77777777" w:rsidR="004B1361" w:rsidRDefault="004B1361" w:rsidP="004B1361">
      <w:pPr>
        <w:pStyle w:val="NoSpacing"/>
      </w:pPr>
      <w:r>
        <w:t>These users consume aspirational, viral Instagram Reels and are driven by visual storytelling, luxury experiences, and short-form video inspiration.</w:t>
      </w:r>
    </w:p>
    <w:p w14:paraId="377CF246" w14:textId="77777777" w:rsidR="004B1361" w:rsidRDefault="004B1361" w:rsidP="004B1361">
      <w:pPr>
        <w:pStyle w:val="NoSpacing"/>
      </w:pPr>
    </w:p>
    <w:p w14:paraId="4F6725FF" w14:textId="61D8CBDA" w:rsidR="004B1361" w:rsidRDefault="004B1361" w:rsidP="004B1361">
      <w:pPr>
        <w:pStyle w:val="NoSpacing"/>
      </w:pPr>
      <w:r>
        <w:t>• Secondary Users (B2C Distribution &amp; Sales)</w:t>
      </w:r>
    </w:p>
    <w:p w14:paraId="432974D0" w14:textId="77777777" w:rsidR="004B1361" w:rsidRDefault="004B1361" w:rsidP="004B1361">
      <w:pPr>
        <w:pStyle w:val="NoSpacing"/>
      </w:pPr>
    </w:p>
    <w:p w14:paraId="28732CDA" w14:textId="170C4DF9" w:rsidR="004B1361" w:rsidRDefault="004B1361" w:rsidP="004B1361">
      <w:pPr>
        <w:pStyle w:val="NoSpacing"/>
        <w:numPr>
          <w:ilvl w:val="0"/>
          <w:numId w:val="10"/>
        </w:numPr>
      </w:pPr>
      <w:r>
        <w:t>Travel agents selling Maldives holiday packages directly to consumers</w:t>
      </w:r>
    </w:p>
    <w:p w14:paraId="555120B7" w14:textId="77777777" w:rsidR="004B1361" w:rsidRDefault="004B1361" w:rsidP="004B1361">
      <w:pPr>
        <w:pStyle w:val="NoSpacing"/>
        <w:numPr>
          <w:ilvl w:val="0"/>
          <w:numId w:val="10"/>
        </w:numPr>
      </w:pPr>
      <w:r>
        <w:t>Tour operators focused on outbound Maldives travel</w:t>
      </w:r>
    </w:p>
    <w:p w14:paraId="2460EBF1" w14:textId="77777777" w:rsidR="004B1361" w:rsidRDefault="004B1361" w:rsidP="004B1361">
      <w:pPr>
        <w:pStyle w:val="NoSpacing"/>
      </w:pPr>
    </w:p>
    <w:p w14:paraId="35483FC3" w14:textId="188684D1" w:rsidR="004B1361" w:rsidRDefault="004B1361" w:rsidP="004B1361">
      <w:pPr>
        <w:pStyle w:val="NoSpacing"/>
      </w:pPr>
      <w:r>
        <w:t>• Online Travel Agencies (OTAs) (e.g., AtollDiscovery.com)</w:t>
      </w:r>
    </w:p>
    <w:p w14:paraId="2FC2F30F" w14:textId="77777777" w:rsidR="004B1361" w:rsidRDefault="004B1361" w:rsidP="004B1361">
      <w:pPr>
        <w:pStyle w:val="NoSpacing"/>
      </w:pPr>
    </w:p>
    <w:p w14:paraId="64F34A68" w14:textId="77777777" w:rsidR="004B1361" w:rsidRDefault="004B1361" w:rsidP="004B1361">
      <w:pPr>
        <w:pStyle w:val="NoSpacing"/>
      </w:pPr>
      <w:r>
        <w:t>These users leverage the platform to consistently publish high-performing resort content that converts interest into enquiries and bookings.</w:t>
      </w:r>
    </w:p>
    <w:p w14:paraId="647A6E51" w14:textId="77777777" w:rsidR="004B1361" w:rsidRDefault="004B1361" w:rsidP="004B1361">
      <w:pPr>
        <w:pStyle w:val="NoSpacing"/>
      </w:pPr>
    </w:p>
    <w:p w14:paraId="47E700E7" w14:textId="7BA1F5CD" w:rsidR="004B1361" w:rsidRDefault="004B1361" w:rsidP="004B1361">
      <w:pPr>
        <w:pStyle w:val="NoSpacing"/>
      </w:pPr>
      <w:r>
        <w:t>•Supporting Users</w:t>
      </w:r>
    </w:p>
    <w:p w14:paraId="041A71D7" w14:textId="77777777" w:rsidR="004B1361" w:rsidRDefault="004B1361" w:rsidP="004B1361">
      <w:pPr>
        <w:pStyle w:val="NoSpacing"/>
      </w:pPr>
    </w:p>
    <w:p w14:paraId="093649B8" w14:textId="77777777" w:rsidR="004B1361" w:rsidRDefault="004B1361" w:rsidP="004B1361">
      <w:pPr>
        <w:pStyle w:val="NoSpacing"/>
        <w:numPr>
          <w:ilvl w:val="0"/>
          <w:numId w:val="10"/>
        </w:numPr>
      </w:pPr>
      <w:r>
        <w:t>Resort marketing teams (content source &amp; amplification)</w:t>
      </w:r>
    </w:p>
    <w:p w14:paraId="72875B14" w14:textId="137EF97F" w:rsidR="00AE4E40" w:rsidRDefault="004B1361" w:rsidP="004B1361">
      <w:pPr>
        <w:pStyle w:val="NoSpacing"/>
        <w:numPr>
          <w:ilvl w:val="0"/>
          <w:numId w:val="10"/>
        </w:numPr>
      </w:pPr>
      <w:r>
        <w:t>Social media managers handling consumer-facing travel brands</w:t>
      </w:r>
    </w:p>
    <w:p w14:paraId="7319C916" w14:textId="77777777" w:rsidR="004B1361" w:rsidRDefault="004B1361"/>
    <w:p w14:paraId="4DBDFEBC" w14:textId="77777777" w:rsidR="00AE4E40" w:rsidRDefault="00000000">
      <w:pPr>
        <w:pStyle w:val="Heading2"/>
      </w:pPr>
      <w:r>
        <w:t>4. Success Metrics (KPIs)</w:t>
      </w:r>
    </w:p>
    <w:p w14:paraId="0CE23E81" w14:textId="77777777" w:rsidR="00AE4E40" w:rsidRDefault="00000000">
      <w:r>
        <w:t>• 5 reels/day published successfully</w:t>
      </w:r>
    </w:p>
    <w:p w14:paraId="5E8483EC" w14:textId="77777777" w:rsidR="00AE4E40" w:rsidRDefault="00000000">
      <w:r>
        <w:t>• 0 account warnings or bans</w:t>
      </w:r>
    </w:p>
    <w:p w14:paraId="1CC5E342" w14:textId="77777777" w:rsidR="00AE4E40" w:rsidRDefault="00000000">
      <w:r>
        <w:t>• +30% organic reach uplift</w:t>
      </w:r>
    </w:p>
    <w:p w14:paraId="6EAC0B61" w14:textId="77777777" w:rsidR="00AE4E40" w:rsidRDefault="00000000">
      <w:r>
        <w:t>• &lt;10 min discovery-to-schedule time</w:t>
      </w:r>
    </w:p>
    <w:p w14:paraId="593D6F1D" w14:textId="77777777" w:rsidR="00AE4E40" w:rsidRDefault="00000000">
      <w:pPr>
        <w:pStyle w:val="Heading2"/>
      </w:pPr>
      <w:r>
        <w:t>5. End-to-End User Flow</w:t>
      </w:r>
    </w:p>
    <w:p w14:paraId="24DC9483" w14:textId="77777777" w:rsidR="00AE4E40" w:rsidRDefault="00000000">
      <w:r>
        <w:t>1. User logs in</w:t>
      </w:r>
    </w:p>
    <w:p w14:paraId="3D3A2B6C" w14:textId="77777777" w:rsidR="00AE4E40" w:rsidRDefault="00000000">
      <w:r>
        <w:t>2. Connects Instagram account</w:t>
      </w:r>
    </w:p>
    <w:p w14:paraId="7BA0B329" w14:textId="77777777" w:rsidR="00AE4E40" w:rsidRDefault="00000000">
      <w:r>
        <w:t>3. Agent scans official resort handles</w:t>
      </w:r>
    </w:p>
    <w:p w14:paraId="5F061F6F" w14:textId="77777777" w:rsidR="00AE4E40" w:rsidRDefault="00000000">
      <w:r>
        <w:t>4. Viral scoring applied</w:t>
      </w:r>
    </w:p>
    <w:p w14:paraId="08F0C2C3" w14:textId="77777777" w:rsidR="00AE4E40" w:rsidRDefault="00000000">
      <w:r>
        <w:t>5. Approved reels stored</w:t>
      </w:r>
    </w:p>
    <w:p w14:paraId="176C79BA" w14:textId="77777777" w:rsidR="00AE4E40" w:rsidRDefault="00000000">
      <w:r>
        <w:t>6. 5 reels auto-scheduled</w:t>
      </w:r>
    </w:p>
    <w:p w14:paraId="3786819A" w14:textId="77777777" w:rsidR="00AE4E40" w:rsidRDefault="00000000">
      <w:r>
        <w:t>7. Reels published</w:t>
      </w:r>
    </w:p>
    <w:p w14:paraId="3E26D127" w14:textId="77777777" w:rsidR="00AE4E40" w:rsidRDefault="00000000">
      <w:r>
        <w:t>8. Performance logged</w:t>
      </w:r>
    </w:p>
    <w:p w14:paraId="7232A7B2" w14:textId="77777777" w:rsidR="00AE4E40" w:rsidRDefault="00000000">
      <w:pPr>
        <w:pStyle w:val="Heading2"/>
      </w:pPr>
      <w:r>
        <w:t>6. Agent Architecture</w:t>
      </w:r>
    </w:p>
    <w:p w14:paraId="1C585266" w14:textId="77777777" w:rsidR="00AE4E40" w:rsidRDefault="00000000">
      <w:r>
        <w:t>• Discovery Agent</w:t>
      </w:r>
    </w:p>
    <w:p w14:paraId="035DDAEA" w14:textId="77777777" w:rsidR="00AE4E40" w:rsidRDefault="00000000">
      <w:r>
        <w:t>• Scoring Agent</w:t>
      </w:r>
    </w:p>
    <w:p w14:paraId="42A3FDE7" w14:textId="77777777" w:rsidR="00AE4E40" w:rsidRDefault="00000000">
      <w:r>
        <w:t>• Compliance Agent</w:t>
      </w:r>
    </w:p>
    <w:p w14:paraId="285057EB" w14:textId="77777777" w:rsidR="00AE4E40" w:rsidRDefault="00000000">
      <w:r>
        <w:t>• Scheduling Agent</w:t>
      </w:r>
    </w:p>
    <w:p w14:paraId="2D499369" w14:textId="77777777" w:rsidR="00AE4E40" w:rsidRDefault="00000000">
      <w:r>
        <w:t>• Publishing Agent</w:t>
      </w:r>
    </w:p>
    <w:p w14:paraId="7AA8F018" w14:textId="77777777" w:rsidR="00AE4E40" w:rsidRDefault="00000000">
      <w:r>
        <w:t>• Monitoring Agent</w:t>
      </w:r>
    </w:p>
    <w:p w14:paraId="3E0FB777" w14:textId="77777777" w:rsidR="00AE4E40" w:rsidRDefault="00000000">
      <w:pPr>
        <w:pStyle w:val="Heading2"/>
      </w:pPr>
      <w:r>
        <w:t>7. Viral Scoring Logic</w:t>
      </w:r>
    </w:p>
    <w:p w14:paraId="7BFE15B0" w14:textId="77777777" w:rsidR="00AE4E40" w:rsidRDefault="00000000">
      <w:r>
        <w:t>• View-to-follower ratio</w:t>
      </w:r>
    </w:p>
    <w:p w14:paraId="5D92E963" w14:textId="77777777" w:rsidR="00AE4E40" w:rsidRDefault="00000000">
      <w:r>
        <w:t>• Engagement velocity</w:t>
      </w:r>
    </w:p>
    <w:p w14:paraId="68105CE5" w14:textId="77777777" w:rsidR="00AE4E40" w:rsidRDefault="00000000">
      <w:r>
        <w:lastRenderedPageBreak/>
        <w:t>• Recency</w:t>
      </w:r>
    </w:p>
    <w:p w14:paraId="56C8A68A" w14:textId="77777777" w:rsidR="00AE4E40" w:rsidRDefault="00000000">
      <w:r>
        <w:t>• Visual clarity</w:t>
      </w:r>
    </w:p>
    <w:p w14:paraId="6AA9E4CE" w14:textId="77777777" w:rsidR="00AE4E40" w:rsidRDefault="00000000">
      <w:r>
        <w:t>• Audio trend relevance</w:t>
      </w:r>
    </w:p>
    <w:p w14:paraId="12BBA987" w14:textId="77777777" w:rsidR="00AE4E40" w:rsidRDefault="00000000">
      <w:r>
        <w:t>Threshold ≥ 70</w:t>
      </w:r>
    </w:p>
    <w:p w14:paraId="446348BB" w14:textId="77777777" w:rsidR="00AE4E40" w:rsidRDefault="00000000">
      <w:pPr>
        <w:pStyle w:val="Heading2"/>
      </w:pPr>
      <w:r>
        <w:t>8. Content Rules &amp; Compliance</w:t>
      </w:r>
    </w:p>
    <w:p w14:paraId="2FE9F99D" w14:textId="77777777" w:rsidR="00AE4E40" w:rsidRDefault="00000000">
      <w:r>
        <w:t>• Official resort handles only</w:t>
      </w:r>
    </w:p>
    <w:p w14:paraId="3E19C10B" w14:textId="77777777" w:rsidR="00AE4E40" w:rsidRDefault="00000000">
      <w:r>
        <w:t>• Mandatory credit</w:t>
      </w:r>
    </w:p>
    <w:p w14:paraId="7D0FA7FF" w14:textId="77777777" w:rsidR="00AE4E40" w:rsidRDefault="00000000">
      <w:r>
        <w:t>• No watermarks</w:t>
      </w:r>
    </w:p>
    <w:p w14:paraId="5CACDC25" w14:textId="77777777" w:rsidR="00AE4E40" w:rsidRDefault="00000000">
      <w:r>
        <w:t>• Full audit trail</w:t>
      </w:r>
    </w:p>
    <w:p w14:paraId="6E8650AE" w14:textId="77777777" w:rsidR="00AE4E40" w:rsidRDefault="00000000">
      <w:pPr>
        <w:pStyle w:val="Heading2"/>
      </w:pPr>
      <w:r>
        <w:t>9. Scheduling Rules</w:t>
      </w:r>
    </w:p>
    <w:p w14:paraId="31D209DD" w14:textId="77777777" w:rsidR="00AE4E40" w:rsidRDefault="00000000">
      <w:r>
        <w:t>• 5 reels/day</w:t>
      </w:r>
    </w:p>
    <w:p w14:paraId="61D1376E" w14:textId="77777777" w:rsidR="00AE4E40" w:rsidRDefault="00000000">
      <w:r>
        <w:t>• Time slots: 12PM, 3PM, 6PM, 8PM, 10PM</w:t>
      </w:r>
    </w:p>
    <w:p w14:paraId="32485020" w14:textId="77777777" w:rsidR="00AE4E40" w:rsidRDefault="00000000">
      <w:r>
        <w:t>• Minimum gap: 90 minutes</w:t>
      </w:r>
    </w:p>
    <w:p w14:paraId="1B36BB50" w14:textId="77777777" w:rsidR="00AE4E40" w:rsidRDefault="00000000">
      <w:r>
        <w:t>• Timezone aware</w:t>
      </w:r>
    </w:p>
    <w:p w14:paraId="1DBC9DD1" w14:textId="77777777" w:rsidR="00AE4E40" w:rsidRDefault="00000000">
      <w:pPr>
        <w:pStyle w:val="Heading2"/>
      </w:pPr>
      <w:r>
        <w:t>10. Failure Handling</w:t>
      </w:r>
    </w:p>
    <w:p w14:paraId="67FF25C7" w14:textId="77777777" w:rsidR="00AE4E40" w:rsidRDefault="00000000">
      <w:r>
        <w:t>• Retry logic</w:t>
      </w:r>
    </w:p>
    <w:p w14:paraId="42592EBE" w14:textId="77777777" w:rsidR="00AE4E40" w:rsidRDefault="00000000">
      <w:r>
        <w:t>• Auto replacement</w:t>
      </w:r>
    </w:p>
    <w:p w14:paraId="7262F4A1" w14:textId="77777777" w:rsidR="00AE4E40" w:rsidRDefault="00000000">
      <w:r>
        <w:t>• Duplicate detection</w:t>
      </w:r>
    </w:p>
    <w:p w14:paraId="594FBAE0" w14:textId="77777777" w:rsidR="00AE4E40" w:rsidRDefault="00000000">
      <w:r>
        <w:t>• Rate-limit backoff</w:t>
      </w:r>
    </w:p>
    <w:p w14:paraId="62C0FCEA" w14:textId="77777777" w:rsidR="00AE4E40" w:rsidRDefault="00000000">
      <w:pPr>
        <w:pStyle w:val="Heading2"/>
      </w:pPr>
      <w:r>
        <w:t>11. Roles &amp; Permissions</w:t>
      </w:r>
    </w:p>
    <w:p w14:paraId="20B3792C" w14:textId="77777777" w:rsidR="00AE4E40" w:rsidRDefault="00000000">
      <w:r>
        <w:t>• Admin</w:t>
      </w:r>
    </w:p>
    <w:p w14:paraId="203C507F" w14:textId="77777777" w:rsidR="00AE4E40" w:rsidRDefault="00000000">
      <w:r>
        <w:t>• Editor</w:t>
      </w:r>
    </w:p>
    <w:p w14:paraId="44E8E4DD" w14:textId="77777777" w:rsidR="00AE4E40" w:rsidRDefault="00000000">
      <w:r>
        <w:t>• Viewer</w:t>
      </w:r>
    </w:p>
    <w:p w14:paraId="35A0CC20" w14:textId="77777777" w:rsidR="00AE4E40" w:rsidRDefault="00000000">
      <w:r>
        <w:t>• Client</w:t>
      </w:r>
    </w:p>
    <w:p w14:paraId="74C3B94B" w14:textId="77777777" w:rsidR="00AE4E40" w:rsidRDefault="00000000">
      <w:pPr>
        <w:pStyle w:val="Heading2"/>
      </w:pPr>
      <w:r>
        <w:t>12. Frontend (Next.js 14)</w:t>
      </w:r>
    </w:p>
    <w:p w14:paraId="13A87200" w14:textId="77777777" w:rsidR="00AE4E40" w:rsidRDefault="00000000">
      <w:r>
        <w:t>• App Router</w:t>
      </w:r>
    </w:p>
    <w:p w14:paraId="402A384D" w14:textId="77777777" w:rsidR="00AE4E40" w:rsidRDefault="00000000">
      <w:r>
        <w:t>• Tailwind CSS + shadcn/ui</w:t>
      </w:r>
    </w:p>
    <w:p w14:paraId="2EBEB4B2" w14:textId="77777777" w:rsidR="00AE4E40" w:rsidRDefault="00000000">
      <w:r>
        <w:lastRenderedPageBreak/>
        <w:t>• Dashboard, Calendar, Library, Settings</w:t>
      </w:r>
    </w:p>
    <w:p w14:paraId="6526D885" w14:textId="77777777" w:rsidR="00AE4E40" w:rsidRDefault="00000000">
      <w:r>
        <w:t>• Mobile-first UX</w:t>
      </w:r>
    </w:p>
    <w:p w14:paraId="1E4D4793" w14:textId="77777777" w:rsidR="00AE4E40" w:rsidRDefault="00000000">
      <w:pPr>
        <w:pStyle w:val="Heading2"/>
      </w:pPr>
      <w:r>
        <w:t>13. Backend &amp; Tech Stack</w:t>
      </w:r>
    </w:p>
    <w:p w14:paraId="15BFA367" w14:textId="77777777" w:rsidR="00AE4E40" w:rsidRDefault="00000000">
      <w:r>
        <w:t>• FastAPI / Node.js</w:t>
      </w:r>
    </w:p>
    <w:p w14:paraId="73EC6774" w14:textId="77777777" w:rsidR="00AE4E40" w:rsidRDefault="00000000">
      <w:r>
        <w:t>• PostgreSQL</w:t>
      </w:r>
    </w:p>
    <w:p w14:paraId="4F49C074" w14:textId="77777777" w:rsidR="00AE4E40" w:rsidRDefault="00000000">
      <w:r>
        <w:t>• Redis</w:t>
      </w:r>
    </w:p>
    <w:p w14:paraId="5B6910F5" w14:textId="77777777" w:rsidR="00AE4E40" w:rsidRDefault="00000000">
      <w:r>
        <w:t>• S3-compatible storage</w:t>
      </w:r>
    </w:p>
    <w:p w14:paraId="68BC79A4" w14:textId="77777777" w:rsidR="00AE4E40" w:rsidRDefault="00000000">
      <w:r>
        <w:t>• Meta Graph API</w:t>
      </w:r>
    </w:p>
    <w:p w14:paraId="21938556" w14:textId="77777777" w:rsidR="00AE4E40" w:rsidRDefault="00000000">
      <w:pPr>
        <w:pStyle w:val="Heading2"/>
      </w:pPr>
      <w:r>
        <w:t>14. Security</w:t>
      </w:r>
    </w:p>
    <w:p w14:paraId="336EF847" w14:textId="77777777" w:rsidR="00AE4E40" w:rsidRDefault="00000000">
      <w:r>
        <w:t>• Encrypted credentials</w:t>
      </w:r>
    </w:p>
    <w:p w14:paraId="433792EF" w14:textId="77777777" w:rsidR="00AE4E40" w:rsidRDefault="00000000">
      <w:r>
        <w:t>• OAuth</w:t>
      </w:r>
    </w:p>
    <w:p w14:paraId="460CBE2E" w14:textId="77777777" w:rsidR="00AE4E40" w:rsidRDefault="00000000">
      <w:r>
        <w:t>• Role-based access</w:t>
      </w:r>
    </w:p>
    <w:p w14:paraId="71E8BF01" w14:textId="77777777" w:rsidR="00AE4E40" w:rsidRDefault="00000000">
      <w:pPr>
        <w:pStyle w:val="Heading2"/>
      </w:pPr>
      <w:r>
        <w:t>15. Roadmap</w:t>
      </w:r>
    </w:p>
    <w:p w14:paraId="08F47078" w14:textId="77777777" w:rsidR="00AE4E40" w:rsidRDefault="00000000">
      <w:r>
        <w:t>Phase 1: MVP</w:t>
      </w:r>
    </w:p>
    <w:p w14:paraId="248B5CAC" w14:textId="77777777" w:rsidR="00AE4E40" w:rsidRDefault="00000000">
      <w:r>
        <w:t>Phase 2: Multi-account</w:t>
      </w:r>
    </w:p>
    <w:p w14:paraId="116F0B5A" w14:textId="77777777" w:rsidR="00AE4E40" w:rsidRDefault="00000000">
      <w:r>
        <w:t>Phase 3: Optimization &amp; Ads-ready</w:t>
      </w:r>
    </w:p>
    <w:p w14:paraId="6C133F81" w14:textId="77777777" w:rsidR="00AE4E40" w:rsidRDefault="00000000">
      <w:pPr>
        <w:pStyle w:val="Heading2"/>
      </w:pPr>
      <w:r>
        <w:t>16. Risks &amp; Mitigation</w:t>
      </w:r>
    </w:p>
    <w:p w14:paraId="39782077" w14:textId="77777777" w:rsidR="00AE4E40" w:rsidRDefault="00000000">
      <w:r>
        <w:t>• Meta bans → rate limits</w:t>
      </w:r>
    </w:p>
    <w:p w14:paraId="50823E96" w14:textId="77777777" w:rsidR="00AE4E40" w:rsidRDefault="00000000">
      <w:r>
        <w:t>• Copyright → official handles only</w:t>
      </w:r>
    </w:p>
    <w:p w14:paraId="2FA7D3AA" w14:textId="77777777" w:rsidR="00AE4E40" w:rsidRDefault="00000000">
      <w:r>
        <w:t>• Low engagement → viral scoring</w:t>
      </w:r>
    </w:p>
    <w:p w14:paraId="546FEC0F" w14:textId="77777777" w:rsidR="00AE4E40" w:rsidRDefault="00000000">
      <w:pPr>
        <w:pStyle w:val="Heading2"/>
      </w:pPr>
      <w:r>
        <w:t>17. Future Enhancements</w:t>
      </w:r>
    </w:p>
    <w:p w14:paraId="64BFEA57" w14:textId="77777777" w:rsidR="00AE4E40" w:rsidRDefault="00000000">
      <w:r>
        <w:t>• Story auto-generation</w:t>
      </w:r>
    </w:p>
    <w:p w14:paraId="318E0537" w14:textId="77777777" w:rsidR="00AE4E40" w:rsidRDefault="00000000">
      <w:r>
        <w:t>• Reel boosting</w:t>
      </w:r>
    </w:p>
    <w:p w14:paraId="306AE141" w14:textId="77777777" w:rsidR="00AE4E40" w:rsidRDefault="00000000">
      <w:r>
        <w:t>• Facebook Reels cross-posting</w:t>
      </w:r>
    </w:p>
    <w:sectPr w:rsidR="00AE4E4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B053F94"/>
    <w:multiLevelType w:val="hybridMultilevel"/>
    <w:tmpl w:val="90D01962"/>
    <w:lvl w:ilvl="0" w:tplc="ACACBF82">
      <w:start w:val="3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8549209">
    <w:abstractNumId w:val="8"/>
  </w:num>
  <w:num w:numId="2" w16cid:durableId="1399480405">
    <w:abstractNumId w:val="6"/>
  </w:num>
  <w:num w:numId="3" w16cid:durableId="1148286518">
    <w:abstractNumId w:val="5"/>
  </w:num>
  <w:num w:numId="4" w16cid:durableId="347220712">
    <w:abstractNumId w:val="4"/>
  </w:num>
  <w:num w:numId="5" w16cid:durableId="1406800702">
    <w:abstractNumId w:val="7"/>
  </w:num>
  <w:num w:numId="6" w16cid:durableId="2025547852">
    <w:abstractNumId w:val="3"/>
  </w:num>
  <w:num w:numId="7" w16cid:durableId="151600172">
    <w:abstractNumId w:val="2"/>
  </w:num>
  <w:num w:numId="8" w16cid:durableId="93331461">
    <w:abstractNumId w:val="1"/>
  </w:num>
  <w:num w:numId="9" w16cid:durableId="438178793">
    <w:abstractNumId w:val="0"/>
  </w:num>
  <w:num w:numId="10" w16cid:durableId="212469064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62C5"/>
    <w:rsid w:val="0029639D"/>
    <w:rsid w:val="00326F90"/>
    <w:rsid w:val="004B1361"/>
    <w:rsid w:val="00726352"/>
    <w:rsid w:val="00AA1D8D"/>
    <w:rsid w:val="00AE4E40"/>
    <w:rsid w:val="00B47730"/>
    <w:rsid w:val="00C6702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13E7E0"/>
  <w14:defaultImageDpi w14:val="300"/>
  <w15:docId w15:val="{5A09C73C-7826-4010-B74D-09311C446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482</Words>
  <Characters>2754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Mohamed Aiman</cp:lastModifiedBy>
  <cp:revision>3</cp:revision>
  <dcterms:created xsi:type="dcterms:W3CDTF">2013-12-23T23:15:00Z</dcterms:created>
  <dcterms:modified xsi:type="dcterms:W3CDTF">2026-01-07T13:08:00Z</dcterms:modified>
  <cp:category/>
</cp:coreProperties>
</file>