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EC1" w:rsidRDefault="00605EC1" w:rsidP="00605EC1">
      <w:pPr>
        <w:pStyle w:val="Heading1"/>
      </w:pPr>
      <w:r>
        <w:t>&lt;UC1</w:t>
      </w:r>
      <w:r w:rsidR="00344D24">
        <w:t>.5</w:t>
      </w:r>
      <w:r w:rsidR="004F007D">
        <w:t xml:space="preserve"> : DELETE USER&gt;</w:t>
      </w:r>
    </w:p>
    <w:p w:rsidR="00605EC1" w:rsidRPr="00E657AB" w:rsidRDefault="00605EC1" w:rsidP="00605EC1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605EC1" w:rsidTr="00F55B71">
        <w:trPr>
          <w:trHeight w:val="391"/>
        </w:trPr>
        <w:tc>
          <w:tcPr>
            <w:tcW w:w="1620" w:type="dxa"/>
          </w:tcPr>
          <w:p w:rsidR="00605EC1" w:rsidRPr="00332D79" w:rsidRDefault="00605EC1" w:rsidP="004770C0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605EC1" w:rsidRPr="00332D79" w:rsidRDefault="00D65375" w:rsidP="004770C0">
            <w:pPr>
              <w:pStyle w:val="Body"/>
            </w:pPr>
            <w:r>
              <w:t>Administrator User</w:t>
            </w:r>
          </w:p>
        </w:tc>
      </w:tr>
      <w:tr w:rsidR="00605EC1" w:rsidTr="00C53FC2">
        <w:trPr>
          <w:trHeight w:val="619"/>
        </w:trPr>
        <w:tc>
          <w:tcPr>
            <w:tcW w:w="1620" w:type="dxa"/>
          </w:tcPr>
          <w:p w:rsidR="00605EC1" w:rsidRPr="00332D79" w:rsidRDefault="00605EC1" w:rsidP="004770C0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605EC1" w:rsidRPr="00332D79" w:rsidRDefault="004F007D" w:rsidP="00787802">
            <w:pPr>
              <w:pStyle w:val="Body"/>
            </w:pPr>
            <w:r>
              <w:t xml:space="preserve">Administrator searches a user using </w:t>
            </w:r>
            <w:r w:rsidR="00787802">
              <w:t xml:space="preserve">his </w:t>
            </w:r>
            <w:proofErr w:type="spellStart"/>
            <w:r w:rsidR="00787802">
              <w:t>UserID</w:t>
            </w:r>
            <w:proofErr w:type="spellEnd"/>
            <w:r>
              <w:t xml:space="preserve"> or </w:t>
            </w:r>
            <w:proofErr w:type="spellStart"/>
            <w:r>
              <w:t>LoginId</w:t>
            </w:r>
            <w:proofErr w:type="spellEnd"/>
            <w:r>
              <w:t>, and then is able to select the user to be deleted from the result of the search.</w:t>
            </w:r>
          </w:p>
        </w:tc>
      </w:tr>
      <w:tr w:rsidR="00605EC1" w:rsidRPr="00DD28A7" w:rsidTr="004770C0">
        <w:trPr>
          <w:trHeight w:val="836"/>
        </w:trPr>
        <w:tc>
          <w:tcPr>
            <w:tcW w:w="1620" w:type="dxa"/>
          </w:tcPr>
          <w:p w:rsidR="00605EC1" w:rsidRPr="00332D79" w:rsidRDefault="00605EC1" w:rsidP="004770C0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357A69" w:rsidRDefault="004F007D" w:rsidP="004F007D">
            <w:pPr>
              <w:pStyle w:val="Body"/>
              <w:numPr>
                <w:ilvl w:val="0"/>
                <w:numId w:val="3"/>
              </w:numPr>
            </w:pPr>
            <w:r>
              <w:t>Admin must</w:t>
            </w:r>
            <w:r w:rsidR="00787802">
              <w:t xml:space="preserve"> be</w:t>
            </w:r>
            <w:r>
              <w:t xml:space="preserve"> logged</w:t>
            </w:r>
            <w:r w:rsidR="00787802">
              <w:t xml:space="preserve"> onto his</w:t>
            </w:r>
            <w:r w:rsidR="00605EC1">
              <w:t xml:space="preserve"> account</w:t>
            </w:r>
          </w:p>
          <w:p w:rsidR="00605EC1" w:rsidRDefault="00787802" w:rsidP="004770C0">
            <w:pPr>
              <w:pStyle w:val="Body"/>
              <w:numPr>
                <w:ilvl w:val="0"/>
                <w:numId w:val="3"/>
              </w:numPr>
            </w:pPr>
            <w:r>
              <w:t>User to be deleted must exist in the database</w:t>
            </w:r>
          </w:p>
          <w:p w:rsidR="00CC651B" w:rsidRDefault="00CC651B" w:rsidP="004770C0">
            <w:pPr>
              <w:pStyle w:val="Body"/>
              <w:numPr>
                <w:ilvl w:val="0"/>
                <w:numId w:val="3"/>
              </w:numPr>
            </w:pPr>
            <w:r>
              <w:t>The user to be deleted should not be logged into the system at the time of deletion.</w:t>
            </w:r>
          </w:p>
          <w:p w:rsidR="00357A69" w:rsidRPr="00332D79" w:rsidRDefault="00357A69" w:rsidP="004770C0">
            <w:pPr>
              <w:pStyle w:val="Body"/>
            </w:pPr>
          </w:p>
        </w:tc>
      </w:tr>
      <w:tr w:rsidR="00605EC1" w:rsidTr="004770C0">
        <w:trPr>
          <w:trHeight w:val="908"/>
        </w:trPr>
        <w:tc>
          <w:tcPr>
            <w:tcW w:w="1620" w:type="dxa"/>
          </w:tcPr>
          <w:p w:rsidR="00605EC1" w:rsidRPr="00332D79" w:rsidRDefault="00605EC1" w:rsidP="004770C0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605EC1" w:rsidRDefault="004F007D" w:rsidP="004F007D">
            <w:pPr>
              <w:pStyle w:val="Body"/>
              <w:numPr>
                <w:ilvl w:val="0"/>
                <w:numId w:val="4"/>
              </w:numPr>
            </w:pPr>
            <w:r>
              <w:t>The user to be deleted is successfully removed from the database</w:t>
            </w:r>
          </w:p>
          <w:p w:rsidR="004F007D" w:rsidRPr="00332D79" w:rsidRDefault="00787802" w:rsidP="004F007D">
            <w:pPr>
              <w:pStyle w:val="Body"/>
              <w:numPr>
                <w:ilvl w:val="0"/>
                <w:numId w:val="4"/>
              </w:numPr>
            </w:pPr>
            <w:r>
              <w:t xml:space="preserve">A </w:t>
            </w:r>
            <w:r w:rsidR="004F007D">
              <w:t xml:space="preserve">message </w:t>
            </w:r>
            <w:r>
              <w:t xml:space="preserve">stating successful deletion </w:t>
            </w:r>
            <w:r w:rsidR="004F007D">
              <w:t>is displayed to the Administrator.</w:t>
            </w:r>
          </w:p>
        </w:tc>
      </w:tr>
      <w:tr w:rsidR="00605EC1" w:rsidTr="004770C0">
        <w:trPr>
          <w:trHeight w:val="746"/>
        </w:trPr>
        <w:tc>
          <w:tcPr>
            <w:tcW w:w="1620" w:type="dxa"/>
          </w:tcPr>
          <w:p w:rsidR="00605EC1" w:rsidRPr="00332D79" w:rsidRDefault="00605EC1" w:rsidP="004770C0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605EC1" w:rsidRPr="00332D79" w:rsidRDefault="003E3E13" w:rsidP="00605EC1">
            <w:pPr>
              <w:pStyle w:val="Body"/>
            </w:pPr>
            <w:r>
              <w:t>Administrator clicks on the DELETE USER button on the HOME window</w:t>
            </w:r>
          </w:p>
        </w:tc>
      </w:tr>
      <w:tr w:rsidR="00605EC1" w:rsidRPr="00A4468B" w:rsidTr="004770C0">
        <w:trPr>
          <w:trHeight w:val="908"/>
        </w:trPr>
        <w:tc>
          <w:tcPr>
            <w:tcW w:w="1620" w:type="dxa"/>
          </w:tcPr>
          <w:p w:rsidR="00605EC1" w:rsidRPr="00332D79" w:rsidRDefault="00605EC1" w:rsidP="004770C0">
            <w:pPr>
              <w:pStyle w:val="Body"/>
            </w:pPr>
            <w:r w:rsidRPr="00332D79">
              <w:t xml:space="preserve">Steps </w:t>
            </w:r>
          </w:p>
          <w:p w:rsidR="00605EC1" w:rsidRPr="00332D79" w:rsidRDefault="00605EC1" w:rsidP="004770C0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787802" w:rsidRDefault="00787802" w:rsidP="004770C0">
            <w:pPr>
              <w:pStyle w:val="Body"/>
              <w:numPr>
                <w:ilvl w:val="0"/>
                <w:numId w:val="1"/>
              </w:numPr>
            </w:pPr>
            <w:r>
              <w:t>Administrator clicks on the DELETE USER button on the HOME window</w:t>
            </w:r>
          </w:p>
          <w:p w:rsidR="00357A69" w:rsidRDefault="003E3E13" w:rsidP="004770C0">
            <w:pPr>
              <w:pStyle w:val="Body"/>
              <w:numPr>
                <w:ilvl w:val="0"/>
                <w:numId w:val="1"/>
              </w:numPr>
            </w:pPr>
            <w:r>
              <w:t>Admin is directed to the DELETE window</w:t>
            </w:r>
          </w:p>
          <w:p w:rsidR="003E3E13" w:rsidRDefault="003E3E13" w:rsidP="004770C0">
            <w:pPr>
              <w:pStyle w:val="Body"/>
              <w:numPr>
                <w:ilvl w:val="0"/>
                <w:numId w:val="1"/>
              </w:numPr>
            </w:pPr>
            <w:r>
              <w:t xml:space="preserve">Admin enters the </w:t>
            </w:r>
            <w:proofErr w:type="spellStart"/>
            <w:r>
              <w:t>UserID</w:t>
            </w:r>
            <w:proofErr w:type="spellEnd"/>
            <w:r>
              <w:t xml:space="preserve"> OR </w:t>
            </w:r>
            <w:proofErr w:type="spellStart"/>
            <w:r>
              <w:t>LoginId</w:t>
            </w:r>
            <w:proofErr w:type="spellEnd"/>
            <w:r>
              <w:t xml:space="preserve"> into the respective search box.</w:t>
            </w:r>
          </w:p>
          <w:p w:rsidR="003E3E13" w:rsidRPr="00F55B71" w:rsidRDefault="003E3E13" w:rsidP="004770C0">
            <w:pPr>
              <w:pStyle w:val="Body"/>
              <w:numPr>
                <w:ilvl w:val="0"/>
                <w:numId w:val="1"/>
              </w:numPr>
              <w:rPr>
                <w:b/>
              </w:rPr>
            </w:pPr>
            <w:r w:rsidRPr="00F55B71">
              <w:rPr>
                <w:b/>
              </w:rPr>
              <w:t>List of Results is displayed to the Administrator</w:t>
            </w:r>
          </w:p>
          <w:p w:rsidR="00605EC1" w:rsidRDefault="003E3E13" w:rsidP="004770C0">
            <w:pPr>
              <w:pStyle w:val="Body"/>
              <w:numPr>
                <w:ilvl w:val="0"/>
                <w:numId w:val="1"/>
              </w:numPr>
            </w:pPr>
            <w:r>
              <w:t xml:space="preserve">Administrator selects the </w:t>
            </w:r>
            <w:r w:rsidR="00E36EC2">
              <w:t>user to be deleted.</w:t>
            </w:r>
            <w:bookmarkStart w:id="0" w:name="_GoBack"/>
            <w:bookmarkEnd w:id="0"/>
          </w:p>
          <w:p w:rsidR="00E36EC2" w:rsidRDefault="00E36EC2" w:rsidP="004770C0">
            <w:pPr>
              <w:pStyle w:val="Body"/>
              <w:numPr>
                <w:ilvl w:val="0"/>
                <w:numId w:val="1"/>
              </w:numPr>
            </w:pPr>
            <w:r>
              <w:t>Administrator either clicks on DELETE or RETURN button.</w:t>
            </w:r>
          </w:p>
          <w:p w:rsidR="00605EC1" w:rsidRDefault="00E36EC2" w:rsidP="00605EC1">
            <w:pPr>
              <w:pStyle w:val="Body"/>
              <w:numPr>
                <w:ilvl w:val="0"/>
                <w:numId w:val="1"/>
              </w:numPr>
            </w:pPr>
            <w:r>
              <w:t>Administrator Clicks on the DELETE Button.</w:t>
            </w:r>
          </w:p>
          <w:p w:rsidR="00E36EC2" w:rsidRDefault="00E36EC2" w:rsidP="00E36EC2">
            <w:pPr>
              <w:pStyle w:val="Body"/>
              <w:numPr>
                <w:ilvl w:val="1"/>
                <w:numId w:val="1"/>
              </w:numPr>
            </w:pPr>
            <w:r>
              <w:t>A message box is shown to the administrator to confirm the deletion of the user with options of YES and NO</w:t>
            </w:r>
          </w:p>
          <w:p w:rsidR="00E36EC2" w:rsidRDefault="00E36EC2" w:rsidP="00E36EC2">
            <w:pPr>
              <w:pStyle w:val="Body"/>
              <w:numPr>
                <w:ilvl w:val="1"/>
                <w:numId w:val="1"/>
              </w:numPr>
            </w:pPr>
            <w:r>
              <w:t>If u</w:t>
            </w:r>
            <w:r w:rsidR="00787802">
              <w:t>ser selects NO, return to Step 4</w:t>
            </w:r>
          </w:p>
          <w:p w:rsidR="00E36EC2" w:rsidRDefault="00E36EC2" w:rsidP="00E36EC2">
            <w:pPr>
              <w:pStyle w:val="Body"/>
              <w:numPr>
                <w:ilvl w:val="1"/>
                <w:numId w:val="1"/>
              </w:numPr>
            </w:pPr>
            <w:r>
              <w:t>If user selects YES, the user selected is removed from the database, the message box closes and a new message box with a success confirmation message is shown to the Administrator.</w:t>
            </w:r>
          </w:p>
          <w:p w:rsidR="00605EC1" w:rsidRDefault="00E36EC2" w:rsidP="00E36EC2">
            <w:pPr>
              <w:pStyle w:val="Body"/>
              <w:numPr>
                <w:ilvl w:val="1"/>
                <w:numId w:val="1"/>
              </w:numPr>
            </w:pPr>
            <w:r>
              <w:t>Administrator is returned to the HOME window</w:t>
            </w:r>
          </w:p>
          <w:p w:rsidR="00E36EC2" w:rsidRPr="00332D79" w:rsidRDefault="00E36EC2" w:rsidP="00787802">
            <w:pPr>
              <w:pStyle w:val="Body"/>
              <w:numPr>
                <w:ilvl w:val="0"/>
                <w:numId w:val="1"/>
              </w:numPr>
            </w:pPr>
            <w:r>
              <w:t>If Administrator selects RETURN, he is returned to the HOME WI</w:t>
            </w:r>
            <w:r w:rsidR="00787802">
              <w:t>NDOW.</w:t>
            </w:r>
          </w:p>
        </w:tc>
      </w:tr>
      <w:tr w:rsidR="00605EC1" w:rsidRPr="00A4468B" w:rsidTr="00C53FC2">
        <w:trPr>
          <w:trHeight w:val="492"/>
        </w:trPr>
        <w:tc>
          <w:tcPr>
            <w:tcW w:w="1620" w:type="dxa"/>
          </w:tcPr>
          <w:p w:rsidR="00605EC1" w:rsidRPr="00332D79" w:rsidRDefault="00605EC1" w:rsidP="004770C0">
            <w:pPr>
              <w:pStyle w:val="Body"/>
            </w:pPr>
            <w:r w:rsidRPr="00332D79">
              <w:t>Extensions/</w:t>
            </w:r>
          </w:p>
          <w:p w:rsidR="00605EC1" w:rsidRPr="00332D79" w:rsidRDefault="00605EC1" w:rsidP="004770C0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357A69" w:rsidRDefault="00605EC1" w:rsidP="00357A69">
            <w:pPr>
              <w:pStyle w:val="Body"/>
            </w:pPr>
            <w:r>
              <w:t xml:space="preserve">     </w:t>
            </w:r>
          </w:p>
          <w:p w:rsidR="00605EC1" w:rsidRDefault="00605EC1" w:rsidP="00357A69">
            <w:pPr>
              <w:pStyle w:val="Body"/>
            </w:pPr>
          </w:p>
          <w:p w:rsidR="00605EC1" w:rsidRPr="00332D79" w:rsidRDefault="00605EC1" w:rsidP="004770C0">
            <w:pPr>
              <w:pStyle w:val="Body"/>
            </w:pPr>
          </w:p>
        </w:tc>
      </w:tr>
      <w:tr w:rsidR="00605EC1" w:rsidRPr="00A4468B" w:rsidTr="00CC651B">
        <w:trPr>
          <w:trHeight w:val="458"/>
        </w:trPr>
        <w:tc>
          <w:tcPr>
            <w:tcW w:w="1620" w:type="dxa"/>
          </w:tcPr>
          <w:p w:rsidR="00605EC1" w:rsidRPr="00332D79" w:rsidRDefault="00605EC1" w:rsidP="004770C0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E40E47" w:rsidRPr="00332D79" w:rsidRDefault="00E40E47" w:rsidP="00CC651B">
            <w:pPr>
              <w:pStyle w:val="Body"/>
            </w:pPr>
          </w:p>
        </w:tc>
      </w:tr>
      <w:tr w:rsidR="00605EC1" w:rsidRPr="00A4468B" w:rsidTr="00E40E47">
        <w:trPr>
          <w:trHeight w:val="487"/>
        </w:trPr>
        <w:tc>
          <w:tcPr>
            <w:tcW w:w="1620" w:type="dxa"/>
          </w:tcPr>
          <w:p w:rsidR="00605EC1" w:rsidRPr="00332D79" w:rsidRDefault="00605EC1" w:rsidP="004770C0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605EC1" w:rsidRDefault="00605EC1" w:rsidP="004770C0">
            <w:pPr>
              <w:pStyle w:val="Body"/>
            </w:pPr>
          </w:p>
          <w:p w:rsidR="00605EC1" w:rsidRPr="00332D79" w:rsidRDefault="00605EC1" w:rsidP="004770C0">
            <w:pPr>
              <w:pStyle w:val="Body"/>
            </w:pPr>
          </w:p>
        </w:tc>
      </w:tr>
      <w:tr w:rsidR="00605EC1" w:rsidRPr="00A4468B" w:rsidTr="004770C0">
        <w:trPr>
          <w:trHeight w:val="1556"/>
        </w:trPr>
        <w:tc>
          <w:tcPr>
            <w:tcW w:w="1620" w:type="dxa"/>
          </w:tcPr>
          <w:p w:rsidR="00605EC1" w:rsidRPr="00332D79" w:rsidRDefault="00605EC1" w:rsidP="004770C0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605EC1" w:rsidRPr="00332D79" w:rsidRDefault="00E40E47" w:rsidP="004770C0">
            <w:pPr>
              <w:pStyle w:val="Body"/>
            </w:pPr>
            <w:r>
              <w:t>Database connectivity can create problems in deleting a user.</w:t>
            </w:r>
          </w:p>
        </w:tc>
      </w:tr>
    </w:tbl>
    <w:p w:rsidR="00605EC1" w:rsidRPr="00A4468B" w:rsidRDefault="00605EC1" w:rsidP="00605EC1">
      <w:pPr>
        <w:pStyle w:val="Body"/>
      </w:pPr>
    </w:p>
    <w:p w:rsidR="00605EC1" w:rsidRDefault="00605EC1" w:rsidP="00605EC1">
      <w:pPr>
        <w:autoSpaceDE w:val="0"/>
        <w:autoSpaceDN w:val="0"/>
        <w:adjustRightInd w:val="0"/>
      </w:pPr>
    </w:p>
    <w:p w:rsidR="00605EC1" w:rsidRDefault="00605EC1" w:rsidP="00605EC1">
      <w:pPr>
        <w:autoSpaceDE w:val="0"/>
        <w:autoSpaceDN w:val="0"/>
        <w:adjustRightInd w:val="0"/>
      </w:pPr>
    </w:p>
    <w:p w:rsidR="00605EC1" w:rsidRDefault="00605EC1" w:rsidP="00605EC1"/>
    <w:p w:rsidR="006A6EF3" w:rsidRDefault="006A6EF3"/>
    <w:sectPr w:rsidR="006A6EF3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388E" w:rsidRDefault="00C6388E">
      <w:pPr>
        <w:spacing w:line="240" w:lineRule="auto"/>
      </w:pPr>
      <w:r>
        <w:separator/>
      </w:r>
    </w:p>
  </w:endnote>
  <w:endnote w:type="continuationSeparator" w:id="0">
    <w:p w:rsidR="00C6388E" w:rsidRDefault="00C638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pientSansBold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344D24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90D1175" wp14:editId="656393FD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" o:allowincell="f" strokeweight=".25pt">
              <w10:wrap anchory="page"/>
            </v:line>
          </w:pict>
        </mc:Fallback>
      </mc:AlternateContent>
    </w:r>
  </w:p>
  <w:p w:rsidR="00B11510" w:rsidRDefault="00344D24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8312CA0" wp14:editId="5189B630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344D24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F55B71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24,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8.25pt;margin-top:.95pt;width:344.25pt;height:1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OtrwIAALA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LOt062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344D24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F55B71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24,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0" allowOverlap="1" wp14:anchorId="2B1F34E4" wp14:editId="673CE66B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" o:allowincell="f" strokeweight=".25pt">
              <w10:wrap anchory="page"/>
            </v:line>
          </w:pict>
        </mc:Fallback>
      </mc:AlternateContent>
    </w:r>
    <w:r>
      <w:rPr>
        <w:rFonts w:eastAsia="Times"/>
      </w:rPr>
      <w:tab/>
    </w:r>
    <w:r>
      <w:rPr>
        <w:rFonts w:ascii="Tahoma" w:eastAsia="Times" w:hAnsi="Tahoma" w:cs="Tahoma"/>
        <w:color w:val="FF0000"/>
      </w:rPr>
      <w:t>PAGE</w:t>
    </w:r>
    <w:r>
      <w:rPr>
        <w:rFonts w:ascii="Tahoma" w:eastAsia="Times" w:hAnsi="Tahoma" w:cs="Tahoma"/>
      </w:rPr>
      <w:tab/>
    </w:r>
    <w:r>
      <w:rPr>
        <w:rStyle w:val="PageNumber"/>
        <w:rFonts w:ascii="Tahoma" w:hAnsi="Tahoma" w:cs="Tahoma"/>
      </w:rPr>
      <w:fldChar w:fldCharType="begin"/>
    </w:r>
    <w:r>
      <w:rPr>
        <w:rStyle w:val="PageNumber"/>
        <w:rFonts w:ascii="Tahoma" w:hAnsi="Tahoma" w:cs="Tahoma"/>
      </w:rPr>
      <w:instrText xml:space="preserve"> PAGE </w:instrText>
    </w:r>
    <w:r>
      <w:rPr>
        <w:rStyle w:val="PageNumber"/>
        <w:rFonts w:ascii="Tahoma" w:hAnsi="Tahoma" w:cs="Tahoma"/>
      </w:rPr>
      <w:fldChar w:fldCharType="separate"/>
    </w:r>
    <w:r w:rsidR="00F55B71">
      <w:rPr>
        <w:rStyle w:val="PageNumber"/>
        <w:rFonts w:ascii="Tahoma" w:hAnsi="Tahoma" w:cs="Tahoma"/>
      </w:rPr>
      <w:t>1</w:t>
    </w:r>
    <w:r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388E" w:rsidRDefault="00C6388E">
      <w:pPr>
        <w:spacing w:line="240" w:lineRule="auto"/>
      </w:pPr>
      <w:r>
        <w:separator/>
      </w:r>
    </w:p>
  </w:footnote>
  <w:footnote w:type="continuationSeparator" w:id="0">
    <w:p w:rsidR="00C6388E" w:rsidRDefault="00C638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344D24" w:rsidP="00BB34BB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E92BB1" wp14:editId="6C3E16F7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C6388E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344D24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Use Case – 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99.05pt;margin-top:.2pt;width:46.5pt;height:70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9C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G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LMPfQi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C6388E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344D24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Use Case – 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503F0A0" wp14:editId="2332FD5F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62EF7C8" wp14:editId="02E49E6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79EB5A9" wp14:editId="3EABC3C1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sYHA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90A9A"/>
    <w:multiLevelType w:val="hybridMultilevel"/>
    <w:tmpl w:val="13A03F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32E33"/>
    <w:multiLevelType w:val="hybridMultilevel"/>
    <w:tmpl w:val="76646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8A4146"/>
    <w:multiLevelType w:val="hybridMultilevel"/>
    <w:tmpl w:val="9B64B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8D067F"/>
    <w:multiLevelType w:val="multilevel"/>
    <w:tmpl w:val="4A24BB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>
    <w:nsid w:val="6A3131CD"/>
    <w:multiLevelType w:val="hybridMultilevel"/>
    <w:tmpl w:val="C060D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EC1"/>
    <w:rsid w:val="001A72ED"/>
    <w:rsid w:val="0029309B"/>
    <w:rsid w:val="00344D24"/>
    <w:rsid w:val="00357A69"/>
    <w:rsid w:val="003E3E13"/>
    <w:rsid w:val="004F007D"/>
    <w:rsid w:val="005A489E"/>
    <w:rsid w:val="00605EC1"/>
    <w:rsid w:val="006A6EF3"/>
    <w:rsid w:val="006D15C4"/>
    <w:rsid w:val="00787802"/>
    <w:rsid w:val="008C6754"/>
    <w:rsid w:val="00954BF4"/>
    <w:rsid w:val="00C53FC2"/>
    <w:rsid w:val="00C6388E"/>
    <w:rsid w:val="00CC651B"/>
    <w:rsid w:val="00D65375"/>
    <w:rsid w:val="00D94B89"/>
    <w:rsid w:val="00DC0E1F"/>
    <w:rsid w:val="00E36EC2"/>
    <w:rsid w:val="00E40E47"/>
    <w:rsid w:val="00EA60F3"/>
    <w:rsid w:val="00F55B71"/>
    <w:rsid w:val="00FD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EC1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605EC1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05EC1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605EC1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605EC1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605EC1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605EC1"/>
  </w:style>
  <w:style w:type="paragraph" w:customStyle="1" w:styleId="SapientLogo">
    <w:name w:val="Sapient Logo"/>
    <w:basedOn w:val="Normal"/>
    <w:rsid w:val="00605EC1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605EC1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C67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675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6754"/>
    <w:rPr>
      <w:rFonts w:ascii="SapientSansLight" w:eastAsia="Times New Roman" w:hAnsi="SapientSansLight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67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6754"/>
    <w:rPr>
      <w:rFonts w:ascii="SapientSansLight" w:eastAsia="Times New Roman" w:hAnsi="SapientSansLight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7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75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EC1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605EC1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05EC1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605EC1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605EC1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605EC1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605EC1"/>
  </w:style>
  <w:style w:type="paragraph" w:customStyle="1" w:styleId="SapientLogo">
    <w:name w:val="Sapient Logo"/>
    <w:basedOn w:val="Normal"/>
    <w:rsid w:val="00605EC1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605EC1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C67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675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6754"/>
    <w:rPr>
      <w:rFonts w:ascii="SapientSansLight" w:eastAsia="Times New Roman" w:hAnsi="SapientSansLight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67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6754"/>
    <w:rPr>
      <w:rFonts w:ascii="SapientSansLight" w:eastAsia="Times New Roman" w:hAnsi="SapientSansLight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7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75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Sapient</Company>
  <LinksUpToDate>false</LinksUpToDate>
  <CharactersWithSpaces>1604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WIN764BIT</dc:creator>
  <cp:lastModifiedBy>WIN764BIT</cp:lastModifiedBy>
  <cp:revision>5</cp:revision>
  <dcterms:created xsi:type="dcterms:W3CDTF">2014-02-23T19:53:00Z</dcterms:created>
  <dcterms:modified xsi:type="dcterms:W3CDTF">2014-02-24T04:23:00Z</dcterms:modified>
</cp:coreProperties>
</file>