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3C0" w:rsidRPr="000B73C0" w:rsidRDefault="000B73C0" w:rsidP="000B73C0">
      <w:pPr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0B73C0">
        <w:rPr>
          <w:rFonts w:ascii="Arial" w:eastAsia="Times New Roman" w:hAnsi="Arial" w:cs="Arial"/>
          <w:color w:val="000000"/>
          <w:sz w:val="20"/>
          <w:szCs w:val="20"/>
        </w:rPr>
        <w:t>1. Multiple roles for nicotine in Parkinson’s disease</w:t>
      </w:r>
    </w:p>
    <w:p w:rsidR="000B73C0" w:rsidRPr="000B73C0" w:rsidRDefault="000B73C0" w:rsidP="000B73C0">
      <w:pPr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proofErr w:type="spellStart"/>
      <w:r w:rsidRPr="000B73C0">
        <w:rPr>
          <w:rFonts w:ascii="Arial" w:eastAsia="Times New Roman" w:hAnsi="Arial" w:cs="Arial"/>
          <w:color w:val="000000"/>
          <w:sz w:val="20"/>
          <w:szCs w:val="20"/>
        </w:rPr>
        <w:t>Maryka</w:t>
      </w:r>
      <w:proofErr w:type="spellEnd"/>
      <w:r w:rsidRPr="000B73C0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0B73C0">
        <w:rPr>
          <w:rFonts w:ascii="Arial" w:eastAsia="Times New Roman" w:hAnsi="Arial" w:cs="Arial"/>
          <w:color w:val="000000"/>
          <w:sz w:val="20"/>
          <w:szCs w:val="20"/>
        </w:rPr>
        <w:t>Quik</w:t>
      </w:r>
      <w:proofErr w:type="spellEnd"/>
      <w:r w:rsidRPr="000B73C0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Pr="000B73C0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*</w:t>
      </w:r>
      <w:r w:rsidRPr="000B73C0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0B73C0">
        <w:rPr>
          <w:rFonts w:ascii="Arial" w:eastAsia="Times New Roman" w:hAnsi="Arial" w:cs="Arial"/>
          <w:color w:val="000000"/>
          <w:sz w:val="20"/>
          <w:szCs w:val="20"/>
        </w:rPr>
        <w:t>Luping</w:t>
      </w:r>
      <w:proofErr w:type="spellEnd"/>
      <w:r w:rsidRPr="000B73C0">
        <w:rPr>
          <w:rFonts w:ascii="Arial" w:eastAsia="Times New Roman" w:hAnsi="Arial" w:cs="Arial"/>
          <w:color w:val="000000"/>
          <w:sz w:val="20"/>
          <w:szCs w:val="20"/>
        </w:rPr>
        <w:t xml:space="preserve"> Z. Huang, </w:t>
      </w:r>
      <w:proofErr w:type="spellStart"/>
      <w:r w:rsidRPr="000B73C0">
        <w:rPr>
          <w:rFonts w:ascii="Arial" w:eastAsia="Times New Roman" w:hAnsi="Arial" w:cs="Arial"/>
          <w:color w:val="000000"/>
          <w:sz w:val="20"/>
          <w:szCs w:val="20"/>
        </w:rPr>
        <w:t>Neeraja</w:t>
      </w:r>
      <w:proofErr w:type="spellEnd"/>
      <w:r w:rsidRPr="000B73C0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0B73C0">
        <w:rPr>
          <w:rFonts w:ascii="Arial" w:eastAsia="Times New Roman" w:hAnsi="Arial" w:cs="Arial"/>
          <w:color w:val="000000"/>
          <w:sz w:val="20"/>
          <w:szCs w:val="20"/>
        </w:rPr>
        <w:t>Parameswaran</w:t>
      </w:r>
      <w:proofErr w:type="spellEnd"/>
      <w:r w:rsidRPr="000B73C0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0B73C0">
        <w:rPr>
          <w:rFonts w:ascii="Arial" w:eastAsia="Times New Roman" w:hAnsi="Arial" w:cs="Arial"/>
          <w:color w:val="000000"/>
          <w:sz w:val="20"/>
          <w:szCs w:val="20"/>
        </w:rPr>
        <w:t>Tanuja</w:t>
      </w:r>
      <w:proofErr w:type="spellEnd"/>
      <w:r w:rsidRPr="000B73C0">
        <w:rPr>
          <w:rFonts w:ascii="Arial" w:eastAsia="Times New Roman" w:hAnsi="Arial" w:cs="Arial"/>
          <w:color w:val="000000"/>
          <w:sz w:val="20"/>
          <w:szCs w:val="20"/>
        </w:rPr>
        <w:t xml:space="preserve"> Bordia, Carla Campos, and </w:t>
      </w:r>
      <w:proofErr w:type="spellStart"/>
      <w:r w:rsidRPr="000B73C0">
        <w:rPr>
          <w:rFonts w:ascii="Arial" w:eastAsia="Times New Roman" w:hAnsi="Arial" w:cs="Arial"/>
          <w:color w:val="000000"/>
          <w:sz w:val="20"/>
          <w:szCs w:val="20"/>
        </w:rPr>
        <w:t>Xiomara</w:t>
      </w:r>
      <w:proofErr w:type="spellEnd"/>
      <w:r w:rsidRPr="000B73C0">
        <w:rPr>
          <w:rFonts w:ascii="Arial" w:eastAsia="Times New Roman" w:hAnsi="Arial" w:cs="Arial"/>
          <w:color w:val="000000"/>
          <w:sz w:val="20"/>
          <w:szCs w:val="20"/>
        </w:rPr>
        <w:t xml:space="preserve"> A. Perez</w:t>
      </w:r>
    </w:p>
    <w:p w:rsidR="000B73C0" w:rsidRPr="000B73C0" w:rsidRDefault="000B73C0" w:rsidP="000B73C0">
      <w:pPr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0B73C0">
        <w:rPr>
          <w:rFonts w:ascii="Arial" w:eastAsia="Times New Roman" w:hAnsi="Arial" w:cs="Arial"/>
          <w:color w:val="000000"/>
          <w:sz w:val="20"/>
          <w:szCs w:val="20"/>
        </w:rPr>
        <w:t xml:space="preserve">The Parkinson’s Institute, 675 </w:t>
      </w:r>
      <w:proofErr w:type="spellStart"/>
      <w:r w:rsidRPr="000B73C0">
        <w:rPr>
          <w:rFonts w:ascii="Arial" w:eastAsia="Times New Roman" w:hAnsi="Arial" w:cs="Arial"/>
          <w:color w:val="000000"/>
          <w:sz w:val="20"/>
          <w:szCs w:val="20"/>
        </w:rPr>
        <w:t>Almanor</w:t>
      </w:r>
      <w:proofErr w:type="spellEnd"/>
      <w:r w:rsidRPr="000B73C0">
        <w:rPr>
          <w:rFonts w:ascii="Arial" w:eastAsia="Times New Roman" w:hAnsi="Arial" w:cs="Arial"/>
          <w:color w:val="000000"/>
          <w:sz w:val="20"/>
          <w:szCs w:val="20"/>
        </w:rPr>
        <w:t xml:space="preserve"> Ave, Sunnyvale, CA 94085</w:t>
      </w:r>
    </w:p>
    <w:p w:rsidR="000B73C0" w:rsidRPr="000B73C0" w:rsidRDefault="000B73C0" w:rsidP="000B73C0">
      <w:pPr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0B73C0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0B73C0" w:rsidRDefault="000B73C0" w:rsidP="000B73C0">
      <w:pPr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hyperlink r:id="rId5" w:tgtFrame="_blank" w:history="1">
        <w:r w:rsidRPr="000B73C0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http://www.ncbi.nlm.nih.gov/pmc/articles/PMC2815339/</w:t>
        </w:r>
      </w:hyperlink>
    </w:p>
    <w:p w:rsidR="000B73C0" w:rsidRPr="000B73C0" w:rsidRDefault="000B73C0" w:rsidP="000B73C0">
      <w:pPr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bookmarkStart w:id="0" w:name="_GoBack"/>
      <w:bookmarkEnd w:id="0"/>
    </w:p>
    <w:p w:rsidR="000B73C0" w:rsidRPr="000B73C0" w:rsidRDefault="000B73C0" w:rsidP="000B73C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B73C0">
        <w:rPr>
          <w:rFonts w:ascii="Arial" w:eastAsia="Times New Roman" w:hAnsi="Arial" w:cs="Arial"/>
          <w:color w:val="000000"/>
          <w:sz w:val="20"/>
          <w:szCs w:val="20"/>
        </w:rPr>
        <w:t xml:space="preserve">3. </w:t>
      </w:r>
    </w:p>
    <w:p w:rsidR="000B73C0" w:rsidRPr="000B73C0" w:rsidRDefault="000B73C0" w:rsidP="000B73C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0B73C0">
        <w:rPr>
          <w:rFonts w:ascii="Arial" w:eastAsia="Times New Roman" w:hAnsi="Arial" w:cs="Arial"/>
          <w:color w:val="333333"/>
          <w:sz w:val="20"/>
          <w:szCs w:val="20"/>
        </w:rPr>
        <w:t>Powledge</w:t>
      </w:r>
      <w:proofErr w:type="spellEnd"/>
      <w:r w:rsidRPr="000B73C0">
        <w:rPr>
          <w:rFonts w:ascii="Arial" w:eastAsia="Times New Roman" w:hAnsi="Arial" w:cs="Arial"/>
          <w:color w:val="333333"/>
          <w:sz w:val="20"/>
          <w:szCs w:val="20"/>
        </w:rPr>
        <w:t xml:space="preserve"> (2004).</w:t>
      </w:r>
      <w:proofErr w:type="gramEnd"/>
      <w:r w:rsidRPr="000B73C0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gramStart"/>
      <w:r w:rsidRPr="000B73C0">
        <w:rPr>
          <w:rFonts w:ascii="Arial" w:eastAsia="Times New Roman" w:hAnsi="Arial" w:cs="Arial"/>
          <w:color w:val="333333"/>
          <w:sz w:val="20"/>
          <w:szCs w:val="20"/>
        </w:rPr>
        <w:t>Nicotine as Therapy.</w:t>
      </w:r>
      <w:proofErr w:type="gramEnd"/>
      <w:r w:rsidRPr="000B73C0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0B73C0">
        <w:rPr>
          <w:rFonts w:ascii="Arial" w:eastAsia="Times New Roman" w:hAnsi="Arial" w:cs="Arial"/>
          <w:color w:val="333333"/>
          <w:sz w:val="20"/>
          <w:szCs w:val="20"/>
        </w:rPr>
        <w:t>PLoS</w:t>
      </w:r>
      <w:proofErr w:type="spellEnd"/>
      <w:r w:rsidRPr="000B73C0">
        <w:rPr>
          <w:rFonts w:ascii="Arial" w:eastAsia="Times New Roman" w:hAnsi="Arial" w:cs="Arial"/>
          <w:color w:val="333333"/>
          <w:sz w:val="20"/>
          <w:szCs w:val="20"/>
        </w:rPr>
        <w:t xml:space="preserve"> Biology. </w:t>
      </w:r>
      <w:proofErr w:type="gramStart"/>
      <w:r w:rsidRPr="000B73C0">
        <w:rPr>
          <w:rFonts w:ascii="Arial" w:eastAsia="Times New Roman" w:hAnsi="Arial" w:cs="Arial"/>
          <w:color w:val="333333"/>
          <w:sz w:val="20"/>
          <w:szCs w:val="20"/>
        </w:rPr>
        <w:t>2004 Nov; 2(11).</w:t>
      </w:r>
      <w:proofErr w:type="gramEnd"/>
      <w:r w:rsidRPr="000B73C0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hyperlink r:id="rId6" w:tgtFrame="_blank" w:history="1">
        <w:r w:rsidRPr="000B73C0">
          <w:rPr>
            <w:rFonts w:ascii="Arial" w:eastAsia="Times New Roman" w:hAnsi="Arial" w:cs="Arial"/>
            <w:b/>
            <w:bCs/>
            <w:color w:val="333300"/>
            <w:sz w:val="20"/>
            <w:szCs w:val="20"/>
            <w:u w:val="single"/>
          </w:rPr>
          <w:t>http://www.ncbi.nlm.nih.gov/pmc/articles/PMC526783/</w:t>
        </w:r>
      </w:hyperlink>
    </w:p>
    <w:p w:rsidR="000B73C0" w:rsidRPr="000B73C0" w:rsidRDefault="000B73C0" w:rsidP="000B73C0">
      <w:pPr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0B73C0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0B73C0" w:rsidRPr="000B73C0" w:rsidRDefault="000B73C0" w:rsidP="000B73C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B73C0">
        <w:rPr>
          <w:rFonts w:ascii="Arial" w:eastAsia="Times New Roman" w:hAnsi="Arial" w:cs="Arial"/>
          <w:color w:val="000000"/>
          <w:sz w:val="20"/>
          <w:szCs w:val="20"/>
        </w:rPr>
        <w:t xml:space="preserve">4. </w:t>
      </w:r>
      <w:proofErr w:type="gramStart"/>
      <w:r w:rsidRPr="000B73C0">
        <w:rPr>
          <w:rFonts w:ascii="Arial" w:eastAsia="Times New Roman" w:hAnsi="Arial" w:cs="Arial"/>
          <w:color w:val="000000"/>
          <w:sz w:val="20"/>
          <w:szCs w:val="20"/>
        </w:rPr>
        <w:t>addictive</w:t>
      </w:r>
      <w:proofErr w:type="gramEnd"/>
      <w:r w:rsidRPr="000B73C0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0B73C0" w:rsidRPr="000B73C0" w:rsidRDefault="000B73C0" w:rsidP="000B73C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7" w:tgtFrame="_blank" w:history="1">
        <w:r w:rsidRPr="000B73C0">
          <w:rPr>
            <w:rFonts w:ascii="Arial" w:eastAsia="Times New Roman" w:hAnsi="Arial" w:cs="Arial"/>
            <w:b/>
            <w:bCs/>
            <w:color w:val="0000FF"/>
            <w:sz w:val="15"/>
            <w:szCs w:val="15"/>
            <w:u w:val="single"/>
          </w:rPr>
          <w:t>http://whyquit.com/whyquit/LinksAAddiction.html</w:t>
        </w:r>
      </w:hyperlink>
      <w:r w:rsidRPr="000B73C0">
        <w:rPr>
          <w:rFonts w:ascii="Arial" w:eastAsia="Times New Roman" w:hAnsi="Arial" w:cs="Arial"/>
          <w:b/>
          <w:bCs/>
          <w:color w:val="000000"/>
          <w:sz w:val="15"/>
          <w:szCs w:val="15"/>
        </w:rPr>
        <w:t xml:space="preserve">  </w:t>
      </w:r>
    </w:p>
    <w:p w:rsidR="000B73C0" w:rsidRPr="000B73C0" w:rsidRDefault="000B73C0" w:rsidP="000B73C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8" w:tgtFrame="_blank" w:history="1">
        <w:r w:rsidRPr="000B73C0">
          <w:rPr>
            <w:rFonts w:ascii="Arial" w:eastAsia="Times New Roman" w:hAnsi="Arial" w:cs="Arial"/>
            <w:b/>
            <w:bCs/>
            <w:color w:val="000080"/>
            <w:sz w:val="15"/>
            <w:szCs w:val="15"/>
            <w:u w:val="single"/>
          </w:rPr>
          <w:t>Journal of Pediatric Psychology June, 2005 30(4)</w:t>
        </w:r>
        <w:proofErr w:type="gramStart"/>
        <w:r w:rsidRPr="000B73C0">
          <w:rPr>
            <w:rFonts w:ascii="Arial" w:eastAsia="Times New Roman" w:hAnsi="Arial" w:cs="Arial"/>
            <w:b/>
            <w:bCs/>
            <w:color w:val="000080"/>
            <w:sz w:val="15"/>
            <w:szCs w:val="15"/>
            <w:u w:val="single"/>
          </w:rPr>
          <w:t>:pages</w:t>
        </w:r>
        <w:proofErr w:type="gramEnd"/>
        <w:r w:rsidRPr="000B73C0">
          <w:rPr>
            <w:rFonts w:ascii="Arial" w:eastAsia="Times New Roman" w:hAnsi="Arial" w:cs="Arial"/>
            <w:b/>
            <w:bCs/>
            <w:color w:val="000080"/>
            <w:sz w:val="15"/>
            <w:szCs w:val="15"/>
            <w:u w:val="single"/>
          </w:rPr>
          <w:t>, 319-332</w:t>
        </w:r>
      </w:hyperlink>
    </w:p>
    <w:p w:rsidR="000B73C0" w:rsidRPr="000B73C0" w:rsidRDefault="000B73C0" w:rsidP="000B73C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B73C0">
        <w:rPr>
          <w:rFonts w:ascii="Arial" w:eastAsia="Times New Roman" w:hAnsi="Arial" w:cs="Arial"/>
          <w:b/>
          <w:bCs/>
          <w:color w:val="000000"/>
          <w:sz w:val="15"/>
          <w:szCs w:val="15"/>
        </w:rPr>
        <w:t xml:space="preserve">  </w:t>
      </w:r>
      <w:hyperlink r:id="rId9" w:tgtFrame="_blank" w:history="1">
        <w:r w:rsidRPr="000B73C0">
          <w:rPr>
            <w:rFonts w:ascii="Arial" w:eastAsia="Times New Roman" w:hAnsi="Arial" w:cs="Arial"/>
            <w:b/>
            <w:bCs/>
            <w:color w:val="000080"/>
            <w:sz w:val="15"/>
            <w:szCs w:val="15"/>
            <w:u w:val="single"/>
          </w:rPr>
          <w:t>Addictive Behaviors, May 2008, Volume 33(5), Pages 689-698</w:t>
        </w:r>
      </w:hyperlink>
    </w:p>
    <w:p w:rsidR="00B82939" w:rsidRDefault="00B82939"/>
    <w:sectPr w:rsidR="00B82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3C0"/>
    <w:rsid w:val="000B73C0"/>
    <w:rsid w:val="00B8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73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3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73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3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0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77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6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88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97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0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776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56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379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806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832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4919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802680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3657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1370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9682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59503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16550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276085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28304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140786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77231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035994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88608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586830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306417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665708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246954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3238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754555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087759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97206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80"/>
                                                                                      <w:marBottom w:val="28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7905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80"/>
                                                                                      <w:marBottom w:val="28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03418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80"/>
                                                                                      <w:marBottom w:val="28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mail.lifewest.edu/owa/redir.aspx?C=1e96d8705fd4498bace3ee6d4e5284d4&amp;URL=http%3a%2f%2fwww.pubmedcentral.gov%2farticlerender.fcgi%3ftool%3dpubmed%26pubmedid%3d1586342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bmail.lifewest.edu/owa/redir.aspx?C=1e96d8705fd4498bace3ee6d4e5284d4&amp;URL=http%3a%2f%2fwhyquit.com%2fwhyquit%2fLinksAAddiction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ebmail.lifewest.edu/owa/redir.aspx?C=1e96d8705fd4498bace3ee6d4e5284d4&amp;URL=http%3a%2f%2fwww.ncbi.nlm.nih.gov%2fpmc%2farticles%2fPMC526783%2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ebmail.lifewest.edu/owa/redir.aspx?C=1e96d8705fd4498bace3ee6d4e5284d4&amp;URL=http%3a%2f%2fwww.ncbi.nlm.nih.gov%2fpmc%2farticles%2fPMC2815339%2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ebmail.lifewest.edu/owa/redir.aspx?C=1e96d8705fd4498bace3ee6d4e5284d4&amp;URL=http%3a%2f%2fwww.ncbi.nlm.nih.gov%2fpubmed%2f182076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SVJohnson</dc:creator>
  <cp:lastModifiedBy>SVJohnson</cp:lastModifiedBy>
  <cp:revision>1</cp:revision>
  <dcterms:created xsi:type="dcterms:W3CDTF">2012-03-06T05:29:00Z</dcterms:created>
  <dcterms:modified xsi:type="dcterms:W3CDTF">2012-03-06T05:29:00Z</dcterms:modified>
</cp:coreProperties>
</file>