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326" w:rsidRPr="00215750" w:rsidRDefault="00215750" w:rsidP="00215750">
      <w:pPr>
        <w:spacing w:before="0"/>
        <w:rPr>
          <w:rFonts w:ascii="Arial" w:hAnsi="Arial" w:cs="Arial"/>
          <w:sz w:val="32"/>
        </w:rPr>
      </w:pPr>
      <w:r w:rsidRPr="00215750">
        <w:rPr>
          <w:rFonts w:ascii="Arial" w:hAnsi="Arial" w:cs="Arial"/>
          <w:sz w:val="32"/>
        </w:rPr>
        <w:t>Individual Facilitation Exercise</w:t>
      </w:r>
    </w:p>
    <w:p w:rsidR="00215750" w:rsidRDefault="00215750" w:rsidP="00215750">
      <w:pPr>
        <w:spacing w:before="0"/>
        <w:rPr>
          <w:rFonts w:ascii="Arial" w:hAnsi="Arial" w:cs="Arial"/>
          <w:sz w:val="32"/>
        </w:rPr>
      </w:pPr>
      <w:r w:rsidRPr="00215750">
        <w:rPr>
          <w:rFonts w:ascii="Arial" w:hAnsi="Arial" w:cs="Arial"/>
          <w:sz w:val="32"/>
        </w:rPr>
        <w:t>Workshop Two of New Faculty Certification</w:t>
      </w:r>
    </w:p>
    <w:p w:rsidR="00215750" w:rsidRDefault="00215750" w:rsidP="00215750">
      <w:pPr>
        <w:spacing w:before="0"/>
        <w:rPr>
          <w:rFonts w:ascii="Arial" w:hAnsi="Arial" w:cs="Arial"/>
          <w:sz w:val="32"/>
        </w:rPr>
      </w:pPr>
    </w:p>
    <w:p w:rsidR="00215750" w:rsidRPr="00215750" w:rsidRDefault="00215750" w:rsidP="00215750">
      <w:pPr>
        <w:spacing w:before="0"/>
        <w:rPr>
          <w:rFonts w:cs="Times New Roman"/>
          <w:sz w:val="32"/>
        </w:rPr>
      </w:pPr>
      <w:r w:rsidRPr="00215750">
        <w:rPr>
          <w:rFonts w:cs="Times New Roman"/>
          <w:sz w:val="32"/>
        </w:rPr>
        <w:t>Topic:  How teams evaluate success and learn from the team process</w:t>
      </w:r>
    </w:p>
    <w:p w:rsidR="00215750" w:rsidRPr="00215750" w:rsidRDefault="00215750" w:rsidP="00215750">
      <w:pPr>
        <w:spacing w:before="0"/>
        <w:rPr>
          <w:rFonts w:cs="Times New Roman"/>
          <w:sz w:val="32"/>
        </w:rPr>
      </w:pPr>
    </w:p>
    <w:p w:rsidR="00215750" w:rsidRPr="00215750" w:rsidRDefault="00215750" w:rsidP="00215750">
      <w:pPr>
        <w:spacing w:before="0"/>
        <w:rPr>
          <w:rFonts w:cs="Times New Roman"/>
          <w:sz w:val="32"/>
        </w:rPr>
      </w:pPr>
      <w:r w:rsidRPr="00215750">
        <w:rPr>
          <w:rFonts w:cs="Times New Roman"/>
          <w:sz w:val="32"/>
        </w:rPr>
        <w:t xml:space="preserve">Facilitation </w:t>
      </w:r>
      <w:r w:rsidR="007B6E6A">
        <w:rPr>
          <w:rFonts w:cs="Times New Roman"/>
          <w:sz w:val="32"/>
        </w:rPr>
        <w:t>style/method</w:t>
      </w:r>
      <w:r w:rsidRPr="00215750">
        <w:rPr>
          <w:rFonts w:cs="Times New Roman"/>
          <w:sz w:val="32"/>
        </w:rPr>
        <w:t xml:space="preserve">:  </w:t>
      </w:r>
      <w:r w:rsidRPr="00215750">
        <w:rPr>
          <w:rFonts w:cs="Times New Roman"/>
          <w:b/>
          <w:sz w:val="32"/>
        </w:rPr>
        <w:t>Circle response</w:t>
      </w:r>
    </w:p>
    <w:p w:rsidR="00215750" w:rsidRDefault="00215750" w:rsidP="00215750">
      <w:pPr>
        <w:spacing w:before="0"/>
        <w:rPr>
          <w:rFonts w:cs="Times New Roman"/>
          <w:sz w:val="32"/>
        </w:rPr>
      </w:pPr>
    </w:p>
    <w:p w:rsidR="007B6E6A" w:rsidRPr="00215750" w:rsidRDefault="007B6E6A" w:rsidP="00215750">
      <w:pPr>
        <w:spacing w:before="0"/>
        <w:rPr>
          <w:rFonts w:cs="Times New Roman"/>
          <w:sz w:val="32"/>
        </w:rPr>
      </w:pPr>
    </w:p>
    <w:p w:rsidR="00215750" w:rsidRPr="00215750" w:rsidRDefault="007B6E6A" w:rsidP="00215750">
      <w:pPr>
        <w:spacing w:before="0"/>
        <w:rPr>
          <w:rFonts w:cs="Times New Roman"/>
          <w:sz w:val="32"/>
        </w:rPr>
      </w:pPr>
      <w:r>
        <w:rPr>
          <w:rFonts w:cs="Times New Roman"/>
          <w:sz w:val="32"/>
        </w:rPr>
        <w:t>Instructor setup, and the requirements, conditions, and limitations</w:t>
      </w:r>
      <w:r w:rsidR="00F61681">
        <w:rPr>
          <w:rFonts w:cs="Times New Roman"/>
          <w:sz w:val="32"/>
        </w:rPr>
        <w:t xml:space="preserve"> of </w:t>
      </w:r>
      <w:r>
        <w:rPr>
          <w:rFonts w:cs="Times New Roman"/>
          <w:sz w:val="32"/>
        </w:rPr>
        <w:t xml:space="preserve">the </w:t>
      </w:r>
      <w:r w:rsidR="00F61681">
        <w:rPr>
          <w:rFonts w:cs="Times New Roman"/>
          <w:sz w:val="32"/>
        </w:rPr>
        <w:t>facilitat</w:t>
      </w:r>
      <w:r>
        <w:rPr>
          <w:rFonts w:cs="Times New Roman"/>
          <w:sz w:val="32"/>
        </w:rPr>
        <w:t>ion style</w:t>
      </w:r>
      <w:r w:rsidR="00F61681">
        <w:rPr>
          <w:rFonts w:cs="Times New Roman"/>
          <w:sz w:val="32"/>
        </w:rPr>
        <w:t>:</w:t>
      </w:r>
    </w:p>
    <w:p w:rsidR="00215750" w:rsidRPr="009D74CC" w:rsidRDefault="00E173DB" w:rsidP="007B6E6A">
      <w:pPr>
        <w:pStyle w:val="ListParagraph"/>
        <w:numPr>
          <w:ilvl w:val="0"/>
          <w:numId w:val="1"/>
        </w:numPr>
        <w:ind w:left="360"/>
        <w:contextualSpacing w:val="0"/>
        <w:rPr>
          <w:rFonts w:cs="Times New Roman"/>
          <w:sz w:val="28"/>
          <w:szCs w:val="28"/>
        </w:rPr>
      </w:pPr>
      <w:r w:rsidRPr="009D74CC">
        <w:rPr>
          <w:rFonts w:cs="Times New Roman"/>
          <w:sz w:val="28"/>
          <w:szCs w:val="28"/>
        </w:rPr>
        <w:t>The facilitation method requires that the group not be divided into smaller groups, although group size should not exceed 20 participants.</w:t>
      </w:r>
    </w:p>
    <w:p w:rsidR="00E173DB" w:rsidRPr="009D74CC" w:rsidRDefault="00E173DB" w:rsidP="007B6E6A">
      <w:pPr>
        <w:pStyle w:val="ListParagraph"/>
        <w:numPr>
          <w:ilvl w:val="0"/>
          <w:numId w:val="1"/>
        </w:numPr>
        <w:ind w:left="360"/>
        <w:contextualSpacing w:val="0"/>
        <w:rPr>
          <w:rFonts w:cs="Times New Roman"/>
          <w:sz w:val="28"/>
          <w:szCs w:val="28"/>
        </w:rPr>
      </w:pPr>
      <w:r w:rsidRPr="009D74CC">
        <w:rPr>
          <w:rFonts w:cs="Times New Roman"/>
          <w:sz w:val="28"/>
          <w:szCs w:val="28"/>
        </w:rPr>
        <w:t xml:space="preserve">The seating of the participants (at least the students, and also the instructor if the instructor is to participate) should be such effectively a </w:t>
      </w:r>
      <w:r w:rsidRPr="009D74CC">
        <w:rPr>
          <w:rFonts w:cs="Times New Roman"/>
          <w:b/>
          <w:sz w:val="28"/>
          <w:szCs w:val="28"/>
        </w:rPr>
        <w:t>circle</w:t>
      </w:r>
      <w:r w:rsidRPr="009D74CC">
        <w:rPr>
          <w:rFonts w:cs="Times New Roman"/>
          <w:sz w:val="28"/>
          <w:szCs w:val="28"/>
        </w:rPr>
        <w:t>:  this is because each member of the circle will participate as a speaker and should be seen by the listeners and the speaker must also be able to see the faces of all listeners.</w:t>
      </w:r>
    </w:p>
    <w:p w:rsidR="007B6E6A" w:rsidRDefault="00E173DB" w:rsidP="007B6E6A">
      <w:pPr>
        <w:pStyle w:val="ListParagraph"/>
        <w:numPr>
          <w:ilvl w:val="0"/>
          <w:numId w:val="1"/>
        </w:numPr>
        <w:ind w:left="360"/>
        <w:contextualSpacing w:val="0"/>
        <w:rPr>
          <w:rFonts w:cs="Times New Roman"/>
          <w:sz w:val="28"/>
          <w:szCs w:val="28"/>
        </w:rPr>
      </w:pPr>
      <w:r w:rsidRPr="009D74CC">
        <w:rPr>
          <w:rFonts w:cs="Times New Roman"/>
          <w:sz w:val="28"/>
          <w:szCs w:val="28"/>
        </w:rPr>
        <w:t>The question or issue is posed to the group</w:t>
      </w:r>
      <w:r w:rsidR="007B6E6A">
        <w:rPr>
          <w:rFonts w:cs="Times New Roman"/>
          <w:sz w:val="28"/>
          <w:szCs w:val="28"/>
        </w:rPr>
        <w:t xml:space="preserve">. </w:t>
      </w:r>
      <w:r w:rsidR="009D74CC" w:rsidRPr="009D74CC">
        <w:rPr>
          <w:rFonts w:cs="Times New Roman"/>
          <w:sz w:val="28"/>
          <w:szCs w:val="28"/>
        </w:rPr>
        <w:t xml:space="preserve"> </w:t>
      </w:r>
      <w:r w:rsidR="007B6E6A">
        <w:rPr>
          <w:rFonts w:cs="Times New Roman"/>
          <w:sz w:val="28"/>
          <w:szCs w:val="28"/>
        </w:rPr>
        <w:t xml:space="preserve">Because of the conditions of the classroom resources available (no PowerPoint), </w:t>
      </w:r>
      <w:r w:rsidR="007B6E6A">
        <w:rPr>
          <w:rFonts w:cs="Times New Roman"/>
          <w:sz w:val="28"/>
          <w:szCs w:val="28"/>
          <w:u w:val="single"/>
        </w:rPr>
        <w:t>t</w:t>
      </w:r>
      <w:r w:rsidR="009D74CC" w:rsidRPr="009D74CC">
        <w:rPr>
          <w:rFonts w:cs="Times New Roman"/>
          <w:sz w:val="28"/>
          <w:szCs w:val="28"/>
          <w:u w:val="single"/>
        </w:rPr>
        <w:t>he facilitator has chosen to distribute a read-along handout</w:t>
      </w:r>
      <w:r w:rsidR="004E152B">
        <w:rPr>
          <w:rFonts w:cs="Times New Roman"/>
          <w:sz w:val="28"/>
          <w:szCs w:val="28"/>
          <w:u w:val="single"/>
        </w:rPr>
        <w:t xml:space="preserve"> (Handout 1)</w:t>
      </w:r>
      <w:r w:rsidR="009D74CC" w:rsidRPr="009D74CC">
        <w:rPr>
          <w:rFonts w:cs="Times New Roman"/>
          <w:sz w:val="28"/>
          <w:szCs w:val="28"/>
          <w:u w:val="single"/>
        </w:rPr>
        <w:t xml:space="preserve"> containing introductory points and then pose the question</w:t>
      </w:r>
      <w:r w:rsidR="009D74CC" w:rsidRPr="009D74CC">
        <w:rPr>
          <w:rFonts w:cs="Times New Roman"/>
          <w:sz w:val="28"/>
          <w:szCs w:val="28"/>
        </w:rPr>
        <w:t xml:space="preserve">.  </w:t>
      </w:r>
      <w:r w:rsidR="007B6E6A">
        <w:rPr>
          <w:rFonts w:cs="Times New Roman"/>
          <w:sz w:val="28"/>
          <w:szCs w:val="28"/>
        </w:rPr>
        <w:t>Normally I would choose to give introductory/prefatory points on a PowerPoint in probably 2 or 3 slides, shown for about 15-20 seconds each.</w:t>
      </w:r>
      <w:r w:rsidR="00D7280D">
        <w:rPr>
          <w:rFonts w:cs="Times New Roman"/>
          <w:sz w:val="28"/>
          <w:szCs w:val="28"/>
        </w:rPr>
        <w:t xml:space="preserve">  </w:t>
      </w:r>
      <w:r w:rsidR="00D7280D">
        <w:rPr>
          <w:rFonts w:cs="Times New Roman"/>
          <w:b/>
          <w:sz w:val="28"/>
          <w:szCs w:val="28"/>
        </w:rPr>
        <w:t>NOTE: A PowerPoint presentation was made in anticipation of the possibility that resources and opportunity are to be available, and is attached to the post in the Individual Forum for this assignment.</w:t>
      </w:r>
    </w:p>
    <w:p w:rsidR="00E173DB" w:rsidRPr="009D74CC" w:rsidRDefault="009D74CC" w:rsidP="007B6E6A">
      <w:pPr>
        <w:pStyle w:val="ListParagraph"/>
        <w:numPr>
          <w:ilvl w:val="0"/>
          <w:numId w:val="1"/>
        </w:numPr>
        <w:ind w:left="360"/>
        <w:contextualSpacing w:val="0"/>
        <w:rPr>
          <w:rFonts w:cs="Times New Roman"/>
          <w:sz w:val="28"/>
          <w:szCs w:val="28"/>
        </w:rPr>
      </w:pPr>
      <w:r w:rsidRPr="009D74CC">
        <w:rPr>
          <w:rFonts w:cs="Times New Roman"/>
          <w:sz w:val="28"/>
          <w:szCs w:val="28"/>
        </w:rPr>
        <w:t xml:space="preserve">The learning method requires that each person in the group </w:t>
      </w:r>
      <w:r w:rsidR="00E173DB" w:rsidRPr="009D74CC">
        <w:rPr>
          <w:rFonts w:cs="Times New Roman"/>
          <w:sz w:val="28"/>
          <w:szCs w:val="28"/>
        </w:rPr>
        <w:t xml:space="preserve">respond </w:t>
      </w:r>
      <w:r w:rsidRPr="009D74CC">
        <w:rPr>
          <w:rFonts w:cs="Times New Roman"/>
          <w:sz w:val="28"/>
          <w:szCs w:val="28"/>
        </w:rPr>
        <w:t xml:space="preserve">individually and serially </w:t>
      </w:r>
      <w:r w:rsidR="00E173DB" w:rsidRPr="009D74CC">
        <w:rPr>
          <w:rFonts w:cs="Times New Roman"/>
          <w:sz w:val="28"/>
          <w:szCs w:val="28"/>
        </w:rPr>
        <w:t xml:space="preserve">without any tolerated interruption by the listeners.  The first speaker </w:t>
      </w:r>
      <w:r w:rsidRPr="009D74CC">
        <w:rPr>
          <w:rFonts w:cs="Times New Roman"/>
          <w:sz w:val="28"/>
          <w:szCs w:val="28"/>
        </w:rPr>
        <w:t xml:space="preserve">is optionally the one on the facilitator’s </w:t>
      </w:r>
      <w:r w:rsidR="00E173DB" w:rsidRPr="009D74CC">
        <w:rPr>
          <w:rFonts w:cs="Times New Roman"/>
          <w:sz w:val="28"/>
          <w:szCs w:val="28"/>
        </w:rPr>
        <w:t>left</w:t>
      </w:r>
      <w:r w:rsidRPr="009D74CC">
        <w:rPr>
          <w:rFonts w:cs="Times New Roman"/>
          <w:sz w:val="28"/>
          <w:szCs w:val="28"/>
        </w:rPr>
        <w:t>.</w:t>
      </w:r>
      <w:r w:rsidR="00F61681">
        <w:rPr>
          <w:rFonts w:cs="Times New Roman"/>
          <w:sz w:val="28"/>
          <w:szCs w:val="28"/>
        </w:rPr>
        <w:t xml:space="preserve">  Given the 8-10 minute time period allotted, with a group of maybe 7 members, the facilitator has </w:t>
      </w:r>
      <w:r w:rsidR="001C1EEF">
        <w:rPr>
          <w:rFonts w:cs="Times New Roman"/>
          <w:sz w:val="28"/>
          <w:szCs w:val="28"/>
        </w:rPr>
        <w:t>60-90</w:t>
      </w:r>
      <w:r w:rsidR="00F61681">
        <w:rPr>
          <w:rFonts w:cs="Times New Roman"/>
          <w:sz w:val="28"/>
          <w:szCs w:val="28"/>
        </w:rPr>
        <w:t xml:space="preserve"> </w:t>
      </w:r>
      <w:r w:rsidR="001C1EEF">
        <w:rPr>
          <w:rFonts w:cs="Times New Roman"/>
          <w:sz w:val="28"/>
          <w:szCs w:val="28"/>
        </w:rPr>
        <w:t>seconds</w:t>
      </w:r>
      <w:r w:rsidR="00F61681">
        <w:rPr>
          <w:rFonts w:cs="Times New Roman"/>
          <w:sz w:val="28"/>
          <w:szCs w:val="28"/>
        </w:rPr>
        <w:t xml:space="preserve"> to complete the introduction, each group member 45-60 seconds to make a response, and </w:t>
      </w:r>
      <w:r w:rsidR="001C1EEF">
        <w:rPr>
          <w:rFonts w:cs="Times New Roman"/>
          <w:sz w:val="28"/>
          <w:szCs w:val="28"/>
        </w:rPr>
        <w:t>60-90 seconds</w:t>
      </w:r>
      <w:r w:rsidR="00F61681">
        <w:rPr>
          <w:rFonts w:cs="Times New Roman"/>
          <w:sz w:val="28"/>
          <w:szCs w:val="28"/>
        </w:rPr>
        <w:t xml:space="preserve"> left </w:t>
      </w:r>
      <w:r w:rsidR="001C1EEF">
        <w:rPr>
          <w:rFonts w:cs="Times New Roman"/>
          <w:sz w:val="28"/>
          <w:szCs w:val="28"/>
        </w:rPr>
        <w:t>for</w:t>
      </w:r>
      <w:r w:rsidR="00F61681">
        <w:rPr>
          <w:rFonts w:cs="Times New Roman"/>
          <w:sz w:val="28"/>
          <w:szCs w:val="28"/>
        </w:rPr>
        <w:t xml:space="preserve"> conclu</w:t>
      </w:r>
      <w:r w:rsidR="001C1EEF">
        <w:rPr>
          <w:rFonts w:cs="Times New Roman"/>
          <w:sz w:val="28"/>
          <w:szCs w:val="28"/>
        </w:rPr>
        <w:t>ding and summarizing</w:t>
      </w:r>
      <w:r w:rsidR="00F61681">
        <w:rPr>
          <w:rFonts w:cs="Times New Roman"/>
          <w:sz w:val="28"/>
          <w:szCs w:val="28"/>
        </w:rPr>
        <w:t>.</w:t>
      </w:r>
    </w:p>
    <w:p w:rsidR="00E173DB" w:rsidRPr="009D74CC" w:rsidRDefault="00E173DB" w:rsidP="007B6E6A">
      <w:pPr>
        <w:pStyle w:val="ListParagraph"/>
        <w:numPr>
          <w:ilvl w:val="0"/>
          <w:numId w:val="1"/>
        </w:numPr>
        <w:ind w:left="360"/>
        <w:contextualSpacing w:val="0"/>
        <w:rPr>
          <w:rFonts w:cs="Times New Roman"/>
          <w:sz w:val="28"/>
          <w:szCs w:val="28"/>
        </w:rPr>
      </w:pPr>
      <w:r w:rsidRPr="009D74CC">
        <w:rPr>
          <w:rFonts w:cs="Times New Roman"/>
          <w:sz w:val="28"/>
          <w:szCs w:val="28"/>
        </w:rPr>
        <w:t xml:space="preserve">An objective of this facilitation is to draw out particularly quiet/shy/bashful speakers:  both nonverbal and verbal encouragement from the instructor is required.  For example, a </w:t>
      </w:r>
      <w:proofErr w:type="spellStart"/>
      <w:r w:rsidRPr="009D74CC">
        <w:rPr>
          <w:rFonts w:cs="Times New Roman"/>
          <w:sz w:val="28"/>
          <w:szCs w:val="28"/>
        </w:rPr>
        <w:t>followup</w:t>
      </w:r>
      <w:proofErr w:type="spellEnd"/>
      <w:r w:rsidRPr="009D74CC">
        <w:rPr>
          <w:rFonts w:cs="Times New Roman"/>
          <w:sz w:val="28"/>
          <w:szCs w:val="28"/>
        </w:rPr>
        <w:t xml:space="preserve"> or clarifying question can be asked by the </w:t>
      </w:r>
      <w:r w:rsidRPr="009D74CC">
        <w:rPr>
          <w:rFonts w:cs="Times New Roman"/>
          <w:sz w:val="28"/>
          <w:szCs w:val="28"/>
        </w:rPr>
        <w:lastRenderedPageBreak/>
        <w:t>instructor after the speaker is finished with the initial response.  The instructor must not evaluate or criticize any response.</w:t>
      </w:r>
    </w:p>
    <w:p w:rsidR="00E173DB" w:rsidRPr="009D74CC" w:rsidRDefault="00E173DB" w:rsidP="007B6E6A">
      <w:pPr>
        <w:pStyle w:val="ListParagraph"/>
        <w:numPr>
          <w:ilvl w:val="0"/>
          <w:numId w:val="1"/>
        </w:numPr>
        <w:ind w:left="360"/>
        <w:contextualSpacing w:val="0"/>
        <w:rPr>
          <w:rFonts w:cs="Times New Roman"/>
          <w:sz w:val="28"/>
          <w:szCs w:val="28"/>
        </w:rPr>
      </w:pPr>
      <w:r w:rsidRPr="009D74CC">
        <w:rPr>
          <w:rFonts w:cs="Times New Roman"/>
          <w:b/>
          <w:sz w:val="28"/>
          <w:szCs w:val="28"/>
        </w:rPr>
        <w:t>Cautions:</w:t>
      </w:r>
      <w:r w:rsidRPr="009D74CC">
        <w:rPr>
          <w:rFonts w:cs="Times New Roman"/>
          <w:sz w:val="28"/>
          <w:szCs w:val="28"/>
        </w:rPr>
        <w:t xml:space="preserve">  the instructor should limit to one statement per speaker.  Do not allow digressions</w:t>
      </w:r>
    </w:p>
    <w:p w:rsidR="00E173DB" w:rsidRPr="009D74CC" w:rsidRDefault="00E173DB" w:rsidP="007B6E6A">
      <w:pPr>
        <w:pStyle w:val="ListParagraph"/>
        <w:numPr>
          <w:ilvl w:val="0"/>
          <w:numId w:val="1"/>
        </w:numPr>
        <w:ind w:left="360"/>
        <w:contextualSpacing w:val="0"/>
        <w:rPr>
          <w:rFonts w:cs="Times New Roman"/>
          <w:sz w:val="28"/>
          <w:szCs w:val="28"/>
        </w:rPr>
      </w:pPr>
      <w:r w:rsidRPr="009D74CC">
        <w:rPr>
          <w:rFonts w:cs="Times New Roman"/>
          <w:b/>
          <w:sz w:val="28"/>
          <w:szCs w:val="28"/>
        </w:rPr>
        <w:t xml:space="preserve">Concluding:  </w:t>
      </w:r>
      <w:r w:rsidR="00D02782" w:rsidRPr="009D74CC">
        <w:rPr>
          <w:rFonts w:cs="Times New Roman"/>
          <w:sz w:val="28"/>
          <w:szCs w:val="28"/>
        </w:rPr>
        <w:t>once all responses are complete, thank the participants and summarize any information found to be useful.</w:t>
      </w:r>
    </w:p>
    <w:p w:rsidR="009D74CC" w:rsidRPr="009D74CC" w:rsidRDefault="009D74CC" w:rsidP="007B6E6A">
      <w:pPr>
        <w:pStyle w:val="ListParagraph"/>
        <w:ind w:left="360"/>
        <w:contextualSpacing w:val="0"/>
        <w:rPr>
          <w:rFonts w:cs="Times New Roman"/>
          <w:sz w:val="28"/>
          <w:szCs w:val="28"/>
        </w:rPr>
      </w:pPr>
      <w:r w:rsidRPr="009D74CC">
        <w:rPr>
          <w:rFonts w:cs="Times New Roman"/>
          <w:sz w:val="28"/>
          <w:szCs w:val="28"/>
        </w:rPr>
        <w:t>The facilitator will</w:t>
      </w:r>
      <w:r w:rsidR="00F61681">
        <w:rPr>
          <w:rFonts w:cs="Times New Roman"/>
          <w:sz w:val="28"/>
          <w:szCs w:val="28"/>
        </w:rPr>
        <w:t xml:space="preserve"> (time permitting)</w:t>
      </w:r>
    </w:p>
    <w:p w:rsidR="009D74CC" w:rsidRPr="009D74CC" w:rsidRDefault="009D74CC" w:rsidP="007B6E6A">
      <w:pPr>
        <w:pStyle w:val="ListParagraph"/>
        <w:numPr>
          <w:ilvl w:val="0"/>
          <w:numId w:val="7"/>
        </w:numPr>
        <w:ind w:left="720"/>
        <w:contextualSpacing w:val="0"/>
        <w:rPr>
          <w:rFonts w:cs="Times New Roman"/>
          <w:sz w:val="28"/>
          <w:szCs w:val="28"/>
        </w:rPr>
      </w:pPr>
      <w:proofErr w:type="gramStart"/>
      <w:r w:rsidRPr="009D74CC">
        <w:rPr>
          <w:rFonts w:cs="Times New Roman"/>
          <w:sz w:val="28"/>
          <w:szCs w:val="28"/>
        </w:rPr>
        <w:t>quickly</w:t>
      </w:r>
      <w:proofErr w:type="gramEnd"/>
      <w:r w:rsidRPr="009D74CC">
        <w:rPr>
          <w:rFonts w:cs="Times New Roman"/>
          <w:sz w:val="28"/>
          <w:szCs w:val="28"/>
        </w:rPr>
        <w:t xml:space="preserve"> summarize the responses</w:t>
      </w:r>
      <w:r w:rsidR="00F61681">
        <w:rPr>
          <w:rFonts w:cs="Times New Roman"/>
          <w:sz w:val="28"/>
          <w:szCs w:val="28"/>
        </w:rPr>
        <w:t xml:space="preserve"> given (“what have we learned?”)</w:t>
      </w:r>
    </w:p>
    <w:p w:rsidR="005A39AA" w:rsidRPr="00F61681" w:rsidRDefault="009D74CC" w:rsidP="007B6E6A">
      <w:pPr>
        <w:pStyle w:val="ListParagraph"/>
        <w:numPr>
          <w:ilvl w:val="0"/>
          <w:numId w:val="7"/>
        </w:numPr>
        <w:ind w:left="720"/>
        <w:contextualSpacing w:val="0"/>
        <w:rPr>
          <w:rFonts w:cs="Times New Roman"/>
          <w:sz w:val="28"/>
          <w:szCs w:val="28"/>
        </w:rPr>
      </w:pPr>
      <w:r w:rsidRPr="009D74CC">
        <w:rPr>
          <w:rFonts w:cs="Times New Roman"/>
          <w:sz w:val="28"/>
          <w:szCs w:val="28"/>
        </w:rPr>
        <w:t xml:space="preserve">distribute a follow-up handout </w:t>
      </w:r>
      <w:r w:rsidR="004E152B">
        <w:rPr>
          <w:rFonts w:cs="Times New Roman"/>
          <w:sz w:val="28"/>
          <w:szCs w:val="28"/>
        </w:rPr>
        <w:t xml:space="preserve">(Handout 2) </w:t>
      </w:r>
      <w:r w:rsidRPr="009D74CC">
        <w:rPr>
          <w:rFonts w:cs="Times New Roman"/>
          <w:sz w:val="28"/>
          <w:szCs w:val="28"/>
        </w:rPr>
        <w:t>of possible responses</w:t>
      </w:r>
      <w:r w:rsidR="00F61681">
        <w:rPr>
          <w:rFonts w:cs="Times New Roman"/>
          <w:sz w:val="28"/>
          <w:szCs w:val="28"/>
        </w:rPr>
        <w:t xml:space="preserve"> to the question of team success and process he came up with as an individual and compare to the responses of the team as a whole</w:t>
      </w:r>
      <w:r w:rsidR="005A39AA" w:rsidRPr="00F61681">
        <w:rPr>
          <w:rFonts w:asciiTheme="minorHAnsi" w:hAnsiTheme="minorHAnsi" w:cs="Times New Roman"/>
          <w:sz w:val="32"/>
        </w:rPr>
        <w:br w:type="page"/>
      </w:r>
    </w:p>
    <w:p w:rsidR="00F61681" w:rsidRDefault="00F61681" w:rsidP="004E152B">
      <w:pPr>
        <w:pBdr>
          <w:top w:val="single" w:sz="4" w:space="1" w:color="auto"/>
          <w:left w:val="single" w:sz="4" w:space="4" w:color="auto"/>
          <w:bottom w:val="single" w:sz="4" w:space="1" w:color="auto"/>
          <w:right w:val="single" w:sz="4" w:space="4" w:color="auto"/>
          <w:between w:val="single" w:sz="4" w:space="1" w:color="auto"/>
          <w:bar w:val="single" w:sz="4" w:color="auto"/>
        </w:pBdr>
        <w:tabs>
          <w:tab w:val="right" w:pos="9270"/>
        </w:tabs>
        <w:spacing w:before="0"/>
        <w:rPr>
          <w:rFonts w:asciiTheme="minorHAnsi" w:hAnsiTheme="minorHAnsi" w:cs="Times New Roman"/>
          <w:b/>
          <w:sz w:val="28"/>
          <w:szCs w:val="28"/>
        </w:rPr>
      </w:pPr>
      <w:r>
        <w:rPr>
          <w:rFonts w:asciiTheme="minorHAnsi" w:hAnsiTheme="minorHAnsi" w:cs="Times New Roman"/>
          <w:b/>
          <w:sz w:val="28"/>
          <w:szCs w:val="28"/>
        </w:rPr>
        <w:lastRenderedPageBreak/>
        <w:t>Handout 1</w:t>
      </w:r>
      <w:r>
        <w:rPr>
          <w:rFonts w:asciiTheme="minorHAnsi" w:hAnsiTheme="minorHAnsi" w:cs="Times New Roman"/>
          <w:b/>
          <w:sz w:val="28"/>
          <w:szCs w:val="28"/>
        </w:rPr>
        <w:tab/>
        <w:t>Facilitator:  Mitch Halloran</w:t>
      </w:r>
    </w:p>
    <w:p w:rsidR="00D02782" w:rsidRPr="003A7DA0" w:rsidRDefault="005A39AA" w:rsidP="00631CB3">
      <w:pPr>
        <w:spacing w:before="120"/>
        <w:rPr>
          <w:rFonts w:asciiTheme="minorHAnsi" w:hAnsiTheme="minorHAnsi" w:cs="Times New Roman"/>
          <w:b/>
          <w:sz w:val="28"/>
          <w:szCs w:val="28"/>
        </w:rPr>
      </w:pPr>
      <w:r w:rsidRPr="003A7DA0">
        <w:rPr>
          <w:rFonts w:asciiTheme="minorHAnsi" w:hAnsiTheme="minorHAnsi" w:cs="Times New Roman"/>
          <w:b/>
          <w:sz w:val="28"/>
          <w:szCs w:val="28"/>
        </w:rPr>
        <w:t>Task/Topic</w:t>
      </w:r>
    </w:p>
    <w:p w:rsidR="005A39AA" w:rsidRPr="005A39AA" w:rsidRDefault="005A39AA" w:rsidP="00631CB3">
      <w:pPr>
        <w:spacing w:before="120"/>
        <w:jc w:val="center"/>
        <w:rPr>
          <w:rFonts w:cs="Times New Roman"/>
          <w:sz w:val="32"/>
          <w:szCs w:val="32"/>
        </w:rPr>
      </w:pPr>
      <w:r w:rsidRPr="005A39AA">
        <w:rPr>
          <w:rFonts w:cs="Times New Roman"/>
          <w:i/>
          <w:sz w:val="32"/>
          <w:szCs w:val="32"/>
        </w:rPr>
        <w:t>How do teams evaluate success and learn from the team process</w:t>
      </w:r>
      <w:r w:rsidRPr="005A39AA">
        <w:rPr>
          <w:rFonts w:cs="Times New Roman"/>
          <w:sz w:val="32"/>
          <w:szCs w:val="32"/>
        </w:rPr>
        <w:t>?</w:t>
      </w:r>
    </w:p>
    <w:p w:rsidR="005A39AA" w:rsidRPr="00623EFC" w:rsidRDefault="005A39AA" w:rsidP="00D02782">
      <w:pPr>
        <w:spacing w:before="0"/>
        <w:rPr>
          <w:rFonts w:cs="Times New Roman"/>
          <w:szCs w:val="24"/>
        </w:rPr>
      </w:pPr>
    </w:p>
    <w:p w:rsidR="005A39AA" w:rsidRPr="003A7DA0" w:rsidRDefault="005A39AA" w:rsidP="00D02782">
      <w:pPr>
        <w:spacing w:before="0"/>
        <w:rPr>
          <w:rFonts w:asciiTheme="minorHAnsi" w:hAnsiTheme="minorHAnsi" w:cs="Times New Roman"/>
          <w:b/>
          <w:sz w:val="28"/>
          <w:szCs w:val="28"/>
        </w:rPr>
      </w:pPr>
      <w:r w:rsidRPr="003A7DA0">
        <w:rPr>
          <w:rFonts w:asciiTheme="minorHAnsi" w:hAnsiTheme="minorHAnsi" w:cs="Times New Roman"/>
          <w:b/>
          <w:sz w:val="28"/>
          <w:szCs w:val="28"/>
        </w:rPr>
        <w:t>Introduction/Considerations/</w:t>
      </w:r>
      <w:r w:rsidR="007267B7" w:rsidRPr="003A7DA0">
        <w:rPr>
          <w:rFonts w:asciiTheme="minorHAnsi" w:hAnsiTheme="minorHAnsi" w:cs="Times New Roman"/>
          <w:b/>
          <w:sz w:val="28"/>
          <w:szCs w:val="28"/>
        </w:rPr>
        <w:t>Getting Started</w:t>
      </w:r>
    </w:p>
    <w:p w:rsidR="00C40B20" w:rsidRDefault="007D6906" w:rsidP="00631CB3">
      <w:pPr>
        <w:spacing w:before="120"/>
        <w:rPr>
          <w:rFonts w:cs="Times New Roman"/>
          <w:i/>
          <w:sz w:val="28"/>
          <w:szCs w:val="28"/>
        </w:rPr>
      </w:pPr>
      <w:r w:rsidRPr="001C36F2">
        <w:pict>
          <v:shapetype id="_x0000_t202" coordsize="21600,21600" o:spt="202" path="m,l,21600r21600,l21600,xe">
            <v:stroke joinstyle="miter"/>
            <v:path gradientshapeok="t" o:connecttype="rect"/>
          </v:shapetype>
          <v:shape id="_x0000_s1028" type="#_x0000_t202" style="width:466.3pt;height:185.55pt;mso-height-percent:200;mso-position-horizontal-relative:char;mso-position-vertical-relative:line;mso-height-percent:200;mso-width-relative:margin;mso-height-relative:margin">
            <v:textbox style="mso-fit-shape-to-text:t" inset="0,0,0,0">
              <w:txbxContent>
                <w:p w:rsidR="00C40B20" w:rsidRPr="005B46CB" w:rsidRDefault="00C40B20" w:rsidP="00C40B20">
                  <w:pPr>
                    <w:spacing w:before="0"/>
                    <w:rPr>
                      <w:rFonts w:cs="Times New Roman"/>
                      <w:sz w:val="28"/>
                      <w:szCs w:val="28"/>
                    </w:rPr>
                  </w:pPr>
                  <w:r w:rsidRPr="005B46CB">
                    <w:rPr>
                      <w:rFonts w:cs="Times New Roman"/>
                      <w:i/>
                      <w:sz w:val="28"/>
                      <w:szCs w:val="28"/>
                    </w:rPr>
                    <w:t>Applying Logic</w:t>
                  </w:r>
                  <w:r w:rsidRPr="005B46CB">
                    <w:rPr>
                      <w:rFonts w:cs="Times New Roman"/>
                      <w:sz w:val="28"/>
                      <w:szCs w:val="28"/>
                    </w:rPr>
                    <w:t>:  the University states or otherwise believes</w:t>
                  </w:r>
                </w:p>
                <w:p w:rsidR="00C40B20" w:rsidRPr="00E35A7B" w:rsidRDefault="00C40B20" w:rsidP="00E97FC5">
                  <w:pPr>
                    <w:pStyle w:val="ListParagraph"/>
                    <w:numPr>
                      <w:ilvl w:val="1"/>
                      <w:numId w:val="8"/>
                    </w:numPr>
                    <w:spacing w:before="60"/>
                    <w:ind w:left="720"/>
                    <w:contextualSpacing w:val="0"/>
                    <w:rPr>
                      <w:rFonts w:cs="Times New Roman"/>
                      <w:sz w:val="28"/>
                      <w:szCs w:val="28"/>
                    </w:rPr>
                  </w:pPr>
                  <w:r>
                    <w:rPr>
                      <w:rFonts w:cs="Times New Roman"/>
                      <w:sz w:val="28"/>
                      <w:szCs w:val="28"/>
                    </w:rPr>
                    <w:t xml:space="preserve">its mission is </w:t>
                  </w:r>
                  <w:r w:rsidRPr="00623EFC">
                    <w:rPr>
                      <w:rFonts w:cs="Times New Roman"/>
                      <w:i/>
                      <w:sz w:val="28"/>
                      <w:szCs w:val="28"/>
                    </w:rPr>
                    <w:t>to educate</w:t>
                  </w:r>
                  <w:r>
                    <w:rPr>
                      <w:rFonts w:cs="Times New Roman"/>
                      <w:sz w:val="28"/>
                      <w:szCs w:val="28"/>
                    </w:rPr>
                    <w:t xml:space="preserve">, or rather </w:t>
                  </w:r>
                  <w:r w:rsidRPr="00623EFC">
                    <w:rPr>
                      <w:rFonts w:cs="Times New Roman"/>
                      <w:i/>
                      <w:sz w:val="28"/>
                      <w:szCs w:val="28"/>
                    </w:rPr>
                    <w:t xml:space="preserve">to </w:t>
                  </w:r>
                  <w:r w:rsidRPr="00623EFC">
                    <w:rPr>
                      <w:rFonts w:cs="Times New Roman"/>
                      <w:b/>
                      <w:i/>
                      <w:sz w:val="28"/>
                      <w:szCs w:val="28"/>
                    </w:rPr>
                    <w:t>facilitate learning</w:t>
                  </w:r>
                </w:p>
                <w:p w:rsidR="00C40B20" w:rsidRPr="00623EFC" w:rsidRDefault="00C40B20" w:rsidP="00E97FC5">
                  <w:pPr>
                    <w:pStyle w:val="ListParagraph"/>
                    <w:numPr>
                      <w:ilvl w:val="1"/>
                      <w:numId w:val="8"/>
                    </w:numPr>
                    <w:spacing w:before="60"/>
                    <w:ind w:left="720"/>
                    <w:contextualSpacing w:val="0"/>
                    <w:rPr>
                      <w:rFonts w:cs="Times New Roman"/>
                      <w:sz w:val="28"/>
                      <w:szCs w:val="28"/>
                    </w:rPr>
                  </w:pPr>
                  <w:r>
                    <w:rPr>
                      <w:rFonts w:cs="Times New Roman"/>
                      <w:sz w:val="28"/>
                      <w:szCs w:val="28"/>
                    </w:rPr>
                    <w:t xml:space="preserve"> m</w:t>
                  </w:r>
                  <w:r w:rsidRPr="00E35A7B">
                    <w:rPr>
                      <w:rFonts w:cs="Times New Roman"/>
                      <w:sz w:val="28"/>
                      <w:szCs w:val="28"/>
                    </w:rPr>
                    <w:t>any tasks or set of tasks (i.e. a project)</w:t>
                  </w:r>
                  <w:r>
                    <w:rPr>
                      <w:rFonts w:cs="Times New Roman"/>
                      <w:sz w:val="28"/>
                      <w:szCs w:val="28"/>
                    </w:rPr>
                    <w:t xml:space="preserve"> are accomplished with good—or at least better—results or outcomes by </w:t>
                  </w:r>
                  <w:r>
                    <w:rPr>
                      <w:rFonts w:cs="Times New Roman"/>
                      <w:b/>
                      <w:sz w:val="28"/>
                      <w:szCs w:val="28"/>
                    </w:rPr>
                    <w:t>teams</w:t>
                  </w:r>
                  <w:r>
                    <w:rPr>
                      <w:rFonts w:cs="Times New Roman"/>
                      <w:sz w:val="28"/>
                      <w:szCs w:val="28"/>
                    </w:rPr>
                    <w:t xml:space="preserve"> rather than by </w:t>
                  </w:r>
                  <w:r>
                    <w:rPr>
                      <w:rFonts w:cs="Times New Roman"/>
                      <w:b/>
                      <w:sz w:val="28"/>
                      <w:szCs w:val="28"/>
                    </w:rPr>
                    <w:t>individuals</w:t>
                  </w:r>
                </w:p>
                <w:p w:rsidR="00C40B20" w:rsidRPr="00623EFC" w:rsidRDefault="00C40B20" w:rsidP="00E97FC5">
                  <w:pPr>
                    <w:spacing w:before="80"/>
                    <w:ind w:left="1080"/>
                    <w:rPr>
                      <w:rFonts w:asciiTheme="minorHAnsi" w:hAnsiTheme="minorHAnsi" w:cs="Times New Roman"/>
                      <w:szCs w:val="24"/>
                    </w:rPr>
                  </w:pPr>
                  <w:r w:rsidRPr="00623EFC">
                    <w:rPr>
                      <w:rFonts w:asciiTheme="minorHAnsi" w:hAnsiTheme="minorHAnsi" w:cs="Times New Roman"/>
                      <w:szCs w:val="24"/>
                    </w:rPr>
                    <w:t>Evidence:  the culture in workplaces of all kinds (boardrooms, departments, cla</w:t>
                  </w:r>
                  <w:r>
                    <w:rPr>
                      <w:rFonts w:asciiTheme="minorHAnsi" w:hAnsiTheme="minorHAnsi" w:cs="Times New Roman"/>
                      <w:szCs w:val="24"/>
                    </w:rPr>
                    <w:t>ssrooms) is the “team” approach</w:t>
                  </w:r>
                </w:p>
                <w:p w:rsidR="00C40B20" w:rsidRDefault="00C40B20" w:rsidP="00E97FC5">
                  <w:pPr>
                    <w:pStyle w:val="ListParagraph"/>
                    <w:numPr>
                      <w:ilvl w:val="1"/>
                      <w:numId w:val="8"/>
                    </w:numPr>
                    <w:spacing w:before="60"/>
                    <w:ind w:left="720"/>
                    <w:contextualSpacing w:val="0"/>
                    <w:rPr>
                      <w:rFonts w:cs="Times New Roman"/>
                      <w:sz w:val="28"/>
                      <w:szCs w:val="28"/>
                    </w:rPr>
                  </w:pPr>
                  <w:r w:rsidRPr="00623EFC">
                    <w:rPr>
                      <w:rFonts w:cs="Times New Roman"/>
                      <w:sz w:val="28"/>
                      <w:szCs w:val="28"/>
                    </w:rPr>
                    <w:t xml:space="preserve"> </w:t>
                  </w:r>
                  <w:r>
                    <w:rPr>
                      <w:rFonts w:cs="Times New Roman"/>
                      <w:sz w:val="28"/>
                      <w:szCs w:val="28"/>
                    </w:rPr>
                    <w:t xml:space="preserve">the logic from the first two points: </w:t>
                  </w:r>
                  <w:r w:rsidRPr="00E35A7B">
                    <w:rPr>
                      <w:rFonts w:cs="Times New Roman"/>
                      <w:sz w:val="28"/>
                      <w:szCs w:val="28"/>
                    </w:rPr>
                    <w:t xml:space="preserve"> </w:t>
                  </w:r>
                </w:p>
                <w:p w:rsidR="00C40B20" w:rsidRPr="00C40B20" w:rsidRDefault="00C40B20" w:rsidP="00E97FC5">
                  <w:pPr>
                    <w:spacing w:before="80"/>
                    <w:ind w:left="990"/>
                    <w:rPr>
                      <w:rFonts w:cs="Times New Roman"/>
                      <w:i/>
                      <w:sz w:val="28"/>
                      <w:szCs w:val="28"/>
                    </w:rPr>
                  </w:pPr>
                  <w:proofErr w:type="gramStart"/>
                  <w:r w:rsidRPr="00623EFC">
                    <w:rPr>
                      <w:rFonts w:cs="Times New Roman"/>
                      <w:i/>
                      <w:sz w:val="28"/>
                      <w:szCs w:val="28"/>
                    </w:rPr>
                    <w:t>if</w:t>
                  </w:r>
                  <w:proofErr w:type="gramEnd"/>
                  <w:r w:rsidRPr="00623EFC">
                    <w:rPr>
                      <w:rFonts w:cs="Times New Roman"/>
                      <w:i/>
                      <w:sz w:val="28"/>
                      <w:szCs w:val="28"/>
                    </w:rPr>
                    <w:t xml:space="preserve"> the task is to facilitate learning, </w:t>
                  </w:r>
                  <w:r w:rsidRPr="00623EFC">
                    <w:rPr>
                      <w:rFonts w:cs="Times New Roman"/>
                      <w:i/>
                      <w:sz w:val="28"/>
                      <w:szCs w:val="28"/>
                    </w:rPr>
                    <w:br/>
                    <w:t>then learning is best done in teams</w:t>
                  </w:r>
                </w:p>
              </w:txbxContent>
            </v:textbox>
            <w10:wrap type="none"/>
            <w10:anchorlock/>
          </v:shape>
        </w:pict>
      </w:r>
    </w:p>
    <w:p w:rsidR="00C40B20" w:rsidRDefault="001C36F2" w:rsidP="00631CB3">
      <w:pPr>
        <w:spacing w:before="120"/>
        <w:rPr>
          <w:rFonts w:cs="Times New Roman"/>
          <w:i/>
          <w:sz w:val="28"/>
          <w:szCs w:val="28"/>
        </w:rPr>
      </w:pPr>
      <w:r>
        <w:rPr>
          <w:rFonts w:cs="Times New Roman"/>
          <w:i/>
          <w:sz w:val="28"/>
          <w:szCs w:val="28"/>
        </w:rPr>
      </w:r>
      <w:r w:rsidR="007D6906">
        <w:rPr>
          <w:rFonts w:cs="Times New Roman"/>
          <w:i/>
          <w:sz w:val="28"/>
          <w:szCs w:val="28"/>
        </w:rPr>
        <w:pict>
          <v:shape id="_x0000_s1027" type="#_x0000_t202" style="width:466.3pt;height:107.95pt;mso-position-horizontal-relative:char;mso-position-vertical-relative:line;mso-width-relative:margin;mso-height-relative:margin">
            <v:textbox style="mso-fit-shape-to-text:t" inset="0,0,0,0">
              <w:txbxContent>
                <w:p w:rsidR="00C40B20" w:rsidRPr="00C40B20" w:rsidRDefault="00C40B20" w:rsidP="00C40B20">
                  <w:pPr>
                    <w:spacing w:before="0"/>
                    <w:rPr>
                      <w:rFonts w:cs="Times New Roman"/>
                      <w:i/>
                      <w:sz w:val="28"/>
                      <w:szCs w:val="28"/>
                    </w:rPr>
                  </w:pPr>
                  <w:r w:rsidRPr="00C40B20">
                    <w:rPr>
                      <w:rFonts w:cs="Times New Roman"/>
                      <w:i/>
                      <w:sz w:val="28"/>
                      <w:szCs w:val="28"/>
                    </w:rPr>
                    <w:t>Learning Teams</w:t>
                  </w:r>
                </w:p>
                <w:p w:rsidR="00C40B20" w:rsidRPr="000464B7" w:rsidRDefault="00C40B20" w:rsidP="00C40B20">
                  <w:pPr>
                    <w:pStyle w:val="ListParagraph"/>
                    <w:numPr>
                      <w:ilvl w:val="1"/>
                      <w:numId w:val="12"/>
                    </w:numPr>
                    <w:spacing w:before="60"/>
                    <w:ind w:left="720"/>
                    <w:contextualSpacing w:val="0"/>
                    <w:rPr>
                      <w:rFonts w:cs="Times New Roman"/>
                      <w:sz w:val="28"/>
                      <w:szCs w:val="28"/>
                    </w:rPr>
                  </w:pPr>
                  <w:r w:rsidRPr="000464B7">
                    <w:rPr>
                      <w:rFonts w:cs="Times New Roman"/>
                      <w:sz w:val="28"/>
                      <w:szCs w:val="28"/>
                    </w:rPr>
                    <w:t xml:space="preserve">Formed---with optimal group sizes---at the first session of all courses, in accordance with a core education principle of the University </w:t>
                  </w:r>
                </w:p>
                <w:p w:rsidR="00C40B20" w:rsidRPr="000464B7" w:rsidRDefault="00C40B20" w:rsidP="00C40B20">
                  <w:pPr>
                    <w:pStyle w:val="ListParagraph"/>
                    <w:numPr>
                      <w:ilvl w:val="1"/>
                      <w:numId w:val="12"/>
                    </w:numPr>
                    <w:spacing w:before="60"/>
                    <w:ind w:left="720"/>
                    <w:contextualSpacing w:val="0"/>
                    <w:rPr>
                      <w:rFonts w:cs="Times New Roman"/>
                      <w:sz w:val="28"/>
                      <w:szCs w:val="28"/>
                    </w:rPr>
                  </w:pPr>
                  <w:r w:rsidRPr="000464B7">
                    <w:rPr>
                      <w:rFonts w:cs="Times New Roman"/>
                      <w:sz w:val="28"/>
                      <w:szCs w:val="28"/>
                    </w:rPr>
                    <w:t>Should have objectives and outcomes or expectations</w:t>
                  </w:r>
                </w:p>
                <w:p w:rsidR="00C40B20" w:rsidRPr="00C40B20" w:rsidRDefault="00C40B20" w:rsidP="00C40B20">
                  <w:pPr>
                    <w:pStyle w:val="ListParagraph"/>
                    <w:numPr>
                      <w:ilvl w:val="1"/>
                      <w:numId w:val="12"/>
                    </w:numPr>
                    <w:spacing w:before="60"/>
                    <w:ind w:left="720"/>
                    <w:contextualSpacing w:val="0"/>
                    <w:rPr>
                      <w:rFonts w:cs="Times New Roman"/>
                      <w:sz w:val="28"/>
                      <w:szCs w:val="28"/>
                    </w:rPr>
                  </w:pPr>
                  <w:r w:rsidRPr="000464B7">
                    <w:rPr>
                      <w:rFonts w:cs="Times New Roman"/>
                      <w:sz w:val="28"/>
                      <w:szCs w:val="28"/>
                    </w:rPr>
                    <w:t>Must develop a charter---a written constitution of a sort</w:t>
                  </w:r>
                </w:p>
              </w:txbxContent>
            </v:textbox>
            <w10:wrap type="none"/>
            <w10:anchorlock/>
          </v:shape>
        </w:pict>
      </w:r>
    </w:p>
    <w:p w:rsidR="003C396E" w:rsidRDefault="001C36F2" w:rsidP="00C40B20">
      <w:pPr>
        <w:pStyle w:val="ListParagraph"/>
        <w:spacing w:before="60"/>
        <w:ind w:left="0"/>
        <w:contextualSpacing w:val="0"/>
        <w:rPr>
          <w:rFonts w:cs="Times New Roman"/>
          <w:sz w:val="28"/>
          <w:szCs w:val="28"/>
        </w:rPr>
      </w:pPr>
      <w:r>
        <w:rPr>
          <w:rFonts w:cs="Times New Roman"/>
          <w:sz w:val="28"/>
          <w:szCs w:val="28"/>
        </w:rPr>
      </w:r>
      <w:r w:rsidR="007D6906">
        <w:rPr>
          <w:rFonts w:cs="Times New Roman"/>
          <w:sz w:val="28"/>
          <w:szCs w:val="28"/>
        </w:rPr>
        <w:pict>
          <v:shape id="_x0000_s1026" type="#_x0000_t202" style="width:466.95pt;height:329.55pt;mso-height-percent:200;mso-position-horizontal-relative:char;mso-position-vertical-relative:line;mso-height-percent:200;mso-width-relative:margin;mso-height-relative:margin">
            <v:textbox style="mso-fit-shape-to-text:t" inset="0,0,0,0">
              <w:txbxContent>
                <w:p w:rsidR="00C40B20" w:rsidRPr="000464B7" w:rsidRDefault="00C40B20" w:rsidP="00C40B20">
                  <w:pPr>
                    <w:spacing w:before="0"/>
                    <w:rPr>
                      <w:rFonts w:cs="Times New Roman"/>
                      <w:i/>
                      <w:sz w:val="28"/>
                      <w:szCs w:val="28"/>
                    </w:rPr>
                  </w:pPr>
                  <w:r w:rsidRPr="000464B7">
                    <w:rPr>
                      <w:rFonts w:cs="Times New Roman"/>
                      <w:i/>
                      <w:sz w:val="28"/>
                      <w:szCs w:val="28"/>
                    </w:rPr>
                    <w:t>Charters</w:t>
                  </w:r>
                </w:p>
                <w:p w:rsidR="00C40B20" w:rsidRDefault="00C40B20" w:rsidP="00C40B20">
                  <w:pPr>
                    <w:pStyle w:val="ListParagraph"/>
                    <w:numPr>
                      <w:ilvl w:val="1"/>
                      <w:numId w:val="10"/>
                    </w:numPr>
                    <w:spacing w:before="60"/>
                    <w:ind w:left="720"/>
                    <w:contextualSpacing w:val="0"/>
                    <w:rPr>
                      <w:rFonts w:cs="Times New Roman"/>
                      <w:sz w:val="28"/>
                      <w:szCs w:val="28"/>
                    </w:rPr>
                  </w:pPr>
                  <w:r>
                    <w:rPr>
                      <w:rFonts w:cs="Times New Roman"/>
                      <w:sz w:val="28"/>
                      <w:szCs w:val="28"/>
                    </w:rPr>
                    <w:t>Define objectives</w:t>
                  </w:r>
                </w:p>
                <w:p w:rsidR="00C40B20" w:rsidRDefault="00C40B20" w:rsidP="00C40B20">
                  <w:pPr>
                    <w:pStyle w:val="ListParagraph"/>
                    <w:numPr>
                      <w:ilvl w:val="1"/>
                      <w:numId w:val="10"/>
                    </w:numPr>
                    <w:spacing w:before="60"/>
                    <w:ind w:left="720"/>
                    <w:contextualSpacing w:val="0"/>
                    <w:rPr>
                      <w:rFonts w:cs="Times New Roman"/>
                      <w:sz w:val="28"/>
                      <w:szCs w:val="28"/>
                    </w:rPr>
                  </w:pPr>
                  <w:r>
                    <w:rPr>
                      <w:rFonts w:cs="Times New Roman"/>
                      <w:sz w:val="28"/>
                      <w:szCs w:val="28"/>
                    </w:rPr>
                    <w:t>Describe team members and skills/expertise</w:t>
                  </w:r>
                </w:p>
                <w:p w:rsidR="00C40B20" w:rsidRDefault="00C40B20" w:rsidP="00C40B20">
                  <w:pPr>
                    <w:pStyle w:val="ListParagraph"/>
                    <w:numPr>
                      <w:ilvl w:val="1"/>
                      <w:numId w:val="10"/>
                    </w:numPr>
                    <w:spacing w:before="60"/>
                    <w:ind w:left="720"/>
                    <w:contextualSpacing w:val="0"/>
                    <w:rPr>
                      <w:rFonts w:cs="Times New Roman"/>
                      <w:sz w:val="28"/>
                      <w:szCs w:val="28"/>
                    </w:rPr>
                  </w:pPr>
                  <w:r>
                    <w:rPr>
                      <w:rFonts w:cs="Times New Roman"/>
                      <w:sz w:val="28"/>
                      <w:szCs w:val="28"/>
                    </w:rPr>
                    <w:t>Set meeting times, dates and places and role of members in team</w:t>
                  </w:r>
                </w:p>
                <w:p w:rsidR="00C40B20" w:rsidRDefault="00C40B20" w:rsidP="00C40B20">
                  <w:pPr>
                    <w:pStyle w:val="ListParagraph"/>
                    <w:numPr>
                      <w:ilvl w:val="1"/>
                      <w:numId w:val="10"/>
                    </w:numPr>
                    <w:spacing w:before="60"/>
                    <w:ind w:left="720"/>
                    <w:contextualSpacing w:val="0"/>
                    <w:rPr>
                      <w:rFonts w:cs="Times New Roman"/>
                      <w:sz w:val="28"/>
                      <w:szCs w:val="28"/>
                    </w:rPr>
                  </w:pPr>
                  <w:r>
                    <w:rPr>
                      <w:rFonts w:cs="Times New Roman"/>
                      <w:sz w:val="28"/>
                      <w:szCs w:val="28"/>
                    </w:rPr>
                    <w:t>Have procedures for dealing with conflict, disputes...</w:t>
                  </w:r>
                  <w:r w:rsidRPr="00C40B20">
                    <w:rPr>
                      <w:rFonts w:cs="Times New Roman"/>
                      <w:i/>
                      <w:sz w:val="28"/>
                      <w:szCs w:val="28"/>
                    </w:rPr>
                    <w:t>and maybe revisions of the charter?</w:t>
                  </w:r>
                </w:p>
                <w:p w:rsidR="00C40B20" w:rsidRDefault="00C40B20" w:rsidP="00C40B20">
                  <w:pPr>
                    <w:pStyle w:val="ListParagraph"/>
                    <w:numPr>
                      <w:ilvl w:val="1"/>
                      <w:numId w:val="10"/>
                    </w:numPr>
                    <w:spacing w:before="60"/>
                    <w:ind w:left="720"/>
                    <w:contextualSpacing w:val="0"/>
                    <w:rPr>
                      <w:rFonts w:cs="Times New Roman"/>
                      <w:i/>
                      <w:sz w:val="28"/>
                      <w:szCs w:val="28"/>
                    </w:rPr>
                  </w:pPr>
                  <w:r w:rsidRPr="00C40B20">
                    <w:rPr>
                      <w:rFonts w:cs="Times New Roman"/>
                      <w:i/>
                      <w:sz w:val="28"/>
                      <w:szCs w:val="28"/>
                    </w:rPr>
                    <w:t>Include detail of expectations or possible/potential results, how to recognize outcomes that mean the completion of the task or set of tasks (project)</w:t>
                  </w:r>
                </w:p>
                <w:p w:rsidR="00C40B20" w:rsidRPr="00C40B20" w:rsidRDefault="00C40B20" w:rsidP="00C40B20">
                  <w:pPr>
                    <w:pStyle w:val="ListParagraph"/>
                    <w:numPr>
                      <w:ilvl w:val="1"/>
                      <w:numId w:val="10"/>
                    </w:numPr>
                    <w:spacing w:before="60"/>
                    <w:ind w:left="720"/>
                    <w:contextualSpacing w:val="0"/>
                    <w:rPr>
                      <w:rFonts w:cs="Times New Roman"/>
                      <w:i/>
                      <w:sz w:val="28"/>
                      <w:szCs w:val="28"/>
                    </w:rPr>
                  </w:pPr>
                  <w:r w:rsidRPr="00C40B20">
                    <w:rPr>
                      <w:rFonts w:cs="Times New Roman"/>
                      <w:b/>
                      <w:i/>
                      <w:sz w:val="28"/>
                      <w:szCs w:val="28"/>
                    </w:rPr>
                    <w:t xml:space="preserve">Establish criteria </w:t>
                  </w:r>
                  <w:r w:rsidRPr="00C40B20">
                    <w:rPr>
                      <w:rFonts w:cs="Times New Roman"/>
                      <w:i/>
                      <w:sz w:val="28"/>
                      <w:szCs w:val="28"/>
                    </w:rPr>
                    <w:t xml:space="preserve">for what is </w:t>
                  </w:r>
                  <w:r w:rsidRPr="00C40B20">
                    <w:rPr>
                      <w:rFonts w:cs="Times New Roman"/>
                      <w:b/>
                      <w:i/>
                      <w:sz w:val="28"/>
                      <w:szCs w:val="28"/>
                    </w:rPr>
                    <w:t>success</w:t>
                  </w:r>
                  <w:r w:rsidRPr="00C40B20">
                    <w:rPr>
                      <w:rFonts w:cs="Times New Roman"/>
                      <w:i/>
                      <w:sz w:val="28"/>
                      <w:szCs w:val="28"/>
                    </w:rPr>
                    <w:t xml:space="preserve"> and what is </w:t>
                  </w:r>
                  <w:r w:rsidRPr="00C40B20">
                    <w:rPr>
                      <w:rFonts w:cs="Times New Roman"/>
                      <w:b/>
                      <w:i/>
                      <w:sz w:val="28"/>
                      <w:szCs w:val="28"/>
                    </w:rPr>
                    <w:t>failure</w:t>
                  </w:r>
                  <w:r w:rsidRPr="00C40B20">
                    <w:rPr>
                      <w:rFonts w:cs="Times New Roman"/>
                      <w:i/>
                      <w:sz w:val="28"/>
                      <w:szCs w:val="28"/>
                    </w:rPr>
                    <w:t>, if pertinent</w:t>
                  </w:r>
                </w:p>
              </w:txbxContent>
            </v:textbox>
            <w10:wrap type="none"/>
            <w10:anchorlock/>
          </v:shape>
        </w:pict>
      </w:r>
    </w:p>
    <w:p w:rsidR="00C40B20" w:rsidRDefault="00C40B20" w:rsidP="001219EE">
      <w:pPr>
        <w:spacing w:before="0"/>
        <w:rPr>
          <w:rFonts w:cs="Times New Roman"/>
          <w:sz w:val="28"/>
          <w:szCs w:val="28"/>
        </w:rPr>
      </w:pPr>
    </w:p>
    <w:p w:rsidR="003A7DA0" w:rsidRDefault="003A7DA0" w:rsidP="001219EE">
      <w:pPr>
        <w:spacing w:before="0"/>
        <w:rPr>
          <w:rFonts w:cs="Times New Roman"/>
          <w:sz w:val="28"/>
          <w:szCs w:val="28"/>
        </w:rPr>
      </w:pPr>
      <w:r>
        <w:rPr>
          <w:rFonts w:cs="Times New Roman"/>
          <w:sz w:val="28"/>
          <w:szCs w:val="28"/>
        </w:rPr>
        <w:t xml:space="preserve">Given </w:t>
      </w:r>
      <w:proofErr w:type="gramStart"/>
      <w:r>
        <w:rPr>
          <w:rFonts w:cs="Times New Roman"/>
          <w:sz w:val="28"/>
          <w:szCs w:val="28"/>
        </w:rPr>
        <w:t>all the</w:t>
      </w:r>
      <w:proofErr w:type="gramEnd"/>
      <w:r>
        <w:rPr>
          <w:rFonts w:cs="Times New Roman"/>
          <w:sz w:val="28"/>
          <w:szCs w:val="28"/>
        </w:rPr>
        <w:t xml:space="preserve"> above, how does a (learning) team evaluate success?</w:t>
      </w:r>
    </w:p>
    <w:p w:rsidR="00631CB3" w:rsidRDefault="003A7DA0" w:rsidP="00F61681">
      <w:pPr>
        <w:spacing w:before="0"/>
        <w:rPr>
          <w:rFonts w:cs="Times New Roman"/>
          <w:sz w:val="28"/>
          <w:szCs w:val="28"/>
        </w:rPr>
      </w:pPr>
      <w:r>
        <w:rPr>
          <w:rFonts w:cs="Times New Roman"/>
          <w:sz w:val="28"/>
          <w:szCs w:val="28"/>
        </w:rPr>
        <w:t>How does the team learn from the team process?</w:t>
      </w:r>
    </w:p>
    <w:p w:rsidR="00631CB3" w:rsidRDefault="00631CB3" w:rsidP="00F61681">
      <w:pPr>
        <w:spacing w:before="0"/>
        <w:rPr>
          <w:rFonts w:cs="Times New Roman"/>
          <w:sz w:val="28"/>
          <w:szCs w:val="28"/>
        </w:rPr>
      </w:pPr>
    </w:p>
    <w:p w:rsidR="003A7DA0" w:rsidRDefault="00631CB3" w:rsidP="00F61681">
      <w:pPr>
        <w:spacing w:before="0"/>
        <w:rPr>
          <w:rFonts w:cs="Times New Roman"/>
          <w:sz w:val="28"/>
          <w:szCs w:val="28"/>
        </w:rPr>
      </w:pPr>
      <w:r>
        <w:rPr>
          <w:rFonts w:cs="Times New Roman"/>
          <w:sz w:val="28"/>
          <w:szCs w:val="28"/>
        </w:rPr>
        <w:t>From each of you:  (1) one statement (2) 45-60 seconds (assuming 7 in group with 8-10 min tota</w:t>
      </w:r>
      <w:r w:rsidR="009C2EEC">
        <w:rPr>
          <w:rFonts w:cs="Times New Roman"/>
          <w:sz w:val="28"/>
          <w:szCs w:val="28"/>
        </w:rPr>
        <w:t>l period (3) EVERYONE MUST GIVE FULL ATTENTION TO SPEAKER---</w:t>
      </w:r>
      <w:r>
        <w:rPr>
          <w:rFonts w:cs="Times New Roman"/>
          <w:sz w:val="28"/>
          <w:szCs w:val="28"/>
        </w:rPr>
        <w:t>no talking or interruptions while we circle from speaker to speaker</w:t>
      </w:r>
    </w:p>
    <w:p w:rsidR="00F61681" w:rsidRDefault="00F61681" w:rsidP="004E152B">
      <w:pPr>
        <w:pBdr>
          <w:top w:val="single" w:sz="4" w:space="1" w:color="auto"/>
          <w:left w:val="single" w:sz="4" w:space="4" w:color="auto"/>
          <w:bottom w:val="single" w:sz="4" w:space="1" w:color="auto"/>
          <w:right w:val="single" w:sz="4" w:space="4" w:color="auto"/>
          <w:between w:val="single" w:sz="4" w:space="1" w:color="auto"/>
          <w:bar w:val="single" w:sz="4" w:color="auto"/>
        </w:pBdr>
        <w:tabs>
          <w:tab w:val="right" w:pos="9270"/>
        </w:tabs>
        <w:spacing w:before="0"/>
        <w:rPr>
          <w:rFonts w:asciiTheme="minorHAnsi" w:hAnsiTheme="minorHAnsi" w:cs="Times New Roman"/>
          <w:b/>
          <w:sz w:val="28"/>
          <w:szCs w:val="28"/>
        </w:rPr>
      </w:pPr>
      <w:r>
        <w:rPr>
          <w:rFonts w:asciiTheme="minorHAnsi" w:hAnsiTheme="minorHAnsi" w:cs="Times New Roman"/>
          <w:b/>
          <w:sz w:val="28"/>
          <w:szCs w:val="28"/>
        </w:rPr>
        <w:t>Handout 2</w:t>
      </w:r>
      <w:r>
        <w:rPr>
          <w:rFonts w:asciiTheme="minorHAnsi" w:hAnsiTheme="minorHAnsi" w:cs="Times New Roman"/>
          <w:b/>
          <w:sz w:val="28"/>
          <w:szCs w:val="28"/>
        </w:rPr>
        <w:tab/>
        <w:t>Facilitator:  Mitch Halloran</w:t>
      </w:r>
    </w:p>
    <w:p w:rsidR="00F61681" w:rsidRDefault="00F61681" w:rsidP="00E958BB">
      <w:pPr>
        <w:spacing w:before="0"/>
        <w:rPr>
          <w:rFonts w:asciiTheme="minorHAnsi" w:hAnsiTheme="minorHAnsi" w:cs="Times New Roman"/>
          <w:b/>
          <w:sz w:val="28"/>
          <w:szCs w:val="28"/>
        </w:rPr>
      </w:pPr>
    </w:p>
    <w:p w:rsidR="00E958BB" w:rsidRPr="003A7DA0" w:rsidRDefault="00F61681" w:rsidP="00E958BB">
      <w:pPr>
        <w:spacing w:before="0"/>
        <w:rPr>
          <w:rFonts w:asciiTheme="minorHAnsi" w:hAnsiTheme="minorHAnsi" w:cs="Times New Roman"/>
          <w:b/>
          <w:sz w:val="28"/>
          <w:szCs w:val="28"/>
        </w:rPr>
      </w:pPr>
      <w:r>
        <w:rPr>
          <w:rFonts w:asciiTheme="minorHAnsi" w:hAnsiTheme="minorHAnsi" w:cs="Times New Roman"/>
          <w:b/>
          <w:sz w:val="28"/>
          <w:szCs w:val="28"/>
        </w:rPr>
        <w:t>Possible Responses</w:t>
      </w:r>
    </w:p>
    <w:p w:rsidR="003A7DA0" w:rsidRDefault="003A7DA0" w:rsidP="001219EE">
      <w:pPr>
        <w:spacing w:before="0"/>
        <w:rPr>
          <w:rFonts w:cs="Times New Roman"/>
          <w:sz w:val="28"/>
          <w:szCs w:val="28"/>
        </w:rPr>
      </w:pPr>
    </w:p>
    <w:p w:rsidR="00E958BB" w:rsidRPr="00E958BB" w:rsidRDefault="00E958BB" w:rsidP="001219EE">
      <w:pPr>
        <w:spacing w:before="0"/>
        <w:rPr>
          <w:rFonts w:cs="Times New Roman"/>
          <w:i/>
          <w:sz w:val="28"/>
          <w:szCs w:val="28"/>
        </w:rPr>
      </w:pPr>
      <w:r w:rsidRPr="00E958BB">
        <w:rPr>
          <w:rFonts w:cs="Times New Roman"/>
          <w:i/>
          <w:sz w:val="28"/>
          <w:szCs w:val="28"/>
        </w:rPr>
        <w:t>Related to evaluating success</w:t>
      </w:r>
    </w:p>
    <w:p w:rsidR="003A7DA0" w:rsidRPr="00E958BB" w:rsidRDefault="003A7DA0" w:rsidP="00E958BB">
      <w:pPr>
        <w:pStyle w:val="ListParagraph"/>
        <w:numPr>
          <w:ilvl w:val="0"/>
          <w:numId w:val="6"/>
        </w:numPr>
        <w:ind w:left="360"/>
        <w:contextualSpacing w:val="0"/>
        <w:rPr>
          <w:rFonts w:cs="Times New Roman"/>
          <w:sz w:val="28"/>
          <w:szCs w:val="28"/>
        </w:rPr>
      </w:pPr>
      <w:r w:rsidRPr="00E958BB">
        <w:rPr>
          <w:rFonts w:cs="Times New Roman"/>
          <w:sz w:val="28"/>
          <w:szCs w:val="28"/>
        </w:rPr>
        <w:t>Include a definition/criteria for success in charter</w:t>
      </w:r>
    </w:p>
    <w:p w:rsidR="003A7DA0" w:rsidRPr="00E958BB" w:rsidRDefault="003A7DA0" w:rsidP="00E958BB">
      <w:pPr>
        <w:pStyle w:val="ListParagraph"/>
        <w:numPr>
          <w:ilvl w:val="0"/>
          <w:numId w:val="6"/>
        </w:numPr>
        <w:ind w:left="360"/>
        <w:contextualSpacing w:val="0"/>
        <w:rPr>
          <w:rFonts w:cs="Times New Roman"/>
          <w:sz w:val="28"/>
          <w:szCs w:val="28"/>
        </w:rPr>
      </w:pPr>
      <w:r w:rsidRPr="00E958BB">
        <w:rPr>
          <w:rFonts w:cs="Times New Roman"/>
          <w:sz w:val="28"/>
          <w:szCs w:val="28"/>
        </w:rPr>
        <w:t>Keep a log of activities and conflicts and tick off the objectives met as defined in charter</w:t>
      </w:r>
      <w:r w:rsidR="00E958BB">
        <w:rPr>
          <w:rFonts w:cs="Times New Roman"/>
          <w:sz w:val="28"/>
          <w:szCs w:val="28"/>
        </w:rPr>
        <w:t xml:space="preserve"> (connected with a definition of success)</w:t>
      </w:r>
    </w:p>
    <w:p w:rsidR="00E958BB" w:rsidRDefault="00E958BB" w:rsidP="00E958BB">
      <w:pPr>
        <w:pStyle w:val="ListParagraph"/>
        <w:numPr>
          <w:ilvl w:val="0"/>
          <w:numId w:val="6"/>
        </w:numPr>
        <w:ind w:left="360"/>
        <w:contextualSpacing w:val="0"/>
        <w:rPr>
          <w:rFonts w:cs="Times New Roman"/>
          <w:sz w:val="28"/>
          <w:szCs w:val="28"/>
        </w:rPr>
      </w:pPr>
      <w:r>
        <w:rPr>
          <w:rFonts w:cs="Times New Roman"/>
          <w:sz w:val="28"/>
          <w:szCs w:val="28"/>
        </w:rPr>
        <w:lastRenderedPageBreak/>
        <w:t>Ask an independent or impartial, outside-the-team person (expert?) evaluate the success of the team</w:t>
      </w:r>
    </w:p>
    <w:p w:rsidR="00E958BB" w:rsidRPr="00E958BB" w:rsidRDefault="00E958BB" w:rsidP="00E958BB">
      <w:pPr>
        <w:rPr>
          <w:rFonts w:cs="Times New Roman"/>
          <w:sz w:val="28"/>
          <w:szCs w:val="28"/>
        </w:rPr>
      </w:pPr>
    </w:p>
    <w:p w:rsidR="00E958BB" w:rsidRPr="00E958BB" w:rsidRDefault="00E958BB" w:rsidP="00E958BB">
      <w:pPr>
        <w:spacing w:before="0"/>
        <w:rPr>
          <w:rFonts w:cs="Times New Roman"/>
          <w:i/>
          <w:sz w:val="28"/>
          <w:szCs w:val="28"/>
        </w:rPr>
      </w:pPr>
      <w:r w:rsidRPr="00E958BB">
        <w:rPr>
          <w:rFonts w:cs="Times New Roman"/>
          <w:i/>
          <w:sz w:val="28"/>
          <w:szCs w:val="28"/>
        </w:rPr>
        <w:t xml:space="preserve">Related to </w:t>
      </w:r>
      <w:r>
        <w:rPr>
          <w:rFonts w:cs="Times New Roman"/>
          <w:i/>
          <w:sz w:val="28"/>
          <w:szCs w:val="28"/>
        </w:rPr>
        <w:t>how the team learns from the team process</w:t>
      </w:r>
    </w:p>
    <w:p w:rsidR="00E958BB" w:rsidRDefault="00E958BB" w:rsidP="00E958BB">
      <w:pPr>
        <w:pStyle w:val="ListParagraph"/>
        <w:numPr>
          <w:ilvl w:val="0"/>
          <w:numId w:val="6"/>
        </w:numPr>
        <w:ind w:left="360"/>
        <w:contextualSpacing w:val="0"/>
        <w:rPr>
          <w:rFonts w:cs="Times New Roman"/>
          <w:sz w:val="28"/>
          <w:szCs w:val="28"/>
        </w:rPr>
      </w:pPr>
      <w:r w:rsidRPr="00E958BB">
        <w:rPr>
          <w:rFonts w:cs="Times New Roman"/>
          <w:sz w:val="28"/>
          <w:szCs w:val="28"/>
        </w:rPr>
        <w:t>Compare the quality of results or outcomes when individuals did a task by themselves and when the team as a whole divided aspects of a task among themselves</w:t>
      </w:r>
    </w:p>
    <w:p w:rsidR="00E958BB" w:rsidRDefault="00E958BB" w:rsidP="00E958BB">
      <w:pPr>
        <w:pStyle w:val="ListParagraph"/>
        <w:numPr>
          <w:ilvl w:val="0"/>
          <w:numId w:val="6"/>
        </w:numPr>
        <w:ind w:left="360"/>
        <w:contextualSpacing w:val="0"/>
        <w:rPr>
          <w:rFonts w:cs="Times New Roman"/>
          <w:sz w:val="28"/>
          <w:szCs w:val="28"/>
        </w:rPr>
      </w:pPr>
      <w:r>
        <w:rPr>
          <w:rFonts w:cs="Times New Roman"/>
          <w:sz w:val="28"/>
          <w:szCs w:val="28"/>
        </w:rPr>
        <w:t>Consider the advantages (e.g., combined expertise) against disadvantages (e.g., in-fighting) of having a team involved in the project rather than just the individual doing it</w:t>
      </w:r>
    </w:p>
    <w:p w:rsidR="00E958BB" w:rsidRPr="00E958BB" w:rsidRDefault="00E958BB" w:rsidP="00E958BB">
      <w:pPr>
        <w:rPr>
          <w:rFonts w:cs="Times New Roman"/>
          <w:sz w:val="28"/>
          <w:szCs w:val="28"/>
        </w:rPr>
      </w:pPr>
    </w:p>
    <w:p w:rsidR="00E958BB" w:rsidRPr="003A7DA0" w:rsidRDefault="009D74CC" w:rsidP="00E958BB">
      <w:pPr>
        <w:spacing w:before="0"/>
        <w:rPr>
          <w:rFonts w:asciiTheme="minorHAnsi" w:hAnsiTheme="minorHAnsi" w:cs="Times New Roman"/>
          <w:b/>
          <w:sz w:val="28"/>
          <w:szCs w:val="28"/>
        </w:rPr>
      </w:pPr>
      <w:r>
        <w:rPr>
          <w:rFonts w:asciiTheme="minorHAnsi" w:hAnsiTheme="minorHAnsi" w:cs="Times New Roman"/>
          <w:b/>
          <w:sz w:val="28"/>
          <w:szCs w:val="28"/>
        </w:rPr>
        <w:t xml:space="preserve">Concluding Consideration </w:t>
      </w:r>
    </w:p>
    <w:p w:rsidR="00E958BB" w:rsidRDefault="00E958BB" w:rsidP="00E958BB">
      <w:pPr>
        <w:rPr>
          <w:rFonts w:cs="Times New Roman"/>
          <w:sz w:val="28"/>
          <w:szCs w:val="28"/>
        </w:rPr>
      </w:pPr>
      <w:r>
        <w:rPr>
          <w:rFonts w:cs="Times New Roman"/>
          <w:sz w:val="28"/>
          <w:szCs w:val="28"/>
        </w:rPr>
        <w:t>The facilitator---as an individual---came up with th</w:t>
      </w:r>
      <w:r w:rsidR="009D74CC">
        <w:rPr>
          <w:rFonts w:cs="Times New Roman"/>
          <w:sz w:val="28"/>
          <w:szCs w:val="28"/>
        </w:rPr>
        <w:t>e above</w:t>
      </w:r>
      <w:r>
        <w:rPr>
          <w:rFonts w:cs="Times New Roman"/>
          <w:sz w:val="28"/>
          <w:szCs w:val="28"/>
        </w:rPr>
        <w:t xml:space="preserve"> poss</w:t>
      </w:r>
      <w:r w:rsidR="009D74CC">
        <w:rPr>
          <w:rFonts w:cs="Times New Roman"/>
          <w:sz w:val="28"/>
          <w:szCs w:val="28"/>
        </w:rPr>
        <w:t>ible responses on his own before this evening’s session.</w:t>
      </w:r>
    </w:p>
    <w:p w:rsidR="009D74CC" w:rsidRPr="00E958BB" w:rsidRDefault="009D74CC" w:rsidP="00E958BB">
      <w:pPr>
        <w:rPr>
          <w:rFonts w:cs="Times New Roman"/>
          <w:sz w:val="28"/>
          <w:szCs w:val="28"/>
        </w:rPr>
      </w:pPr>
      <w:r>
        <w:rPr>
          <w:rFonts w:cs="Times New Roman"/>
          <w:sz w:val="28"/>
          <w:szCs w:val="28"/>
        </w:rPr>
        <w:t>How does his prediction of the responses compare to the collection of actual responses of the members of the team roundtable given just now?  Was the team effort better than the individual effort?</w:t>
      </w:r>
    </w:p>
    <w:sectPr w:rsidR="009D74CC" w:rsidRPr="00E958BB" w:rsidSect="009D03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01D8"/>
    <w:multiLevelType w:val="hybridMultilevel"/>
    <w:tmpl w:val="AF8AF19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153B6C"/>
    <w:multiLevelType w:val="hybridMultilevel"/>
    <w:tmpl w:val="A8EAC7BA"/>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2">
    <w:nsid w:val="07946705"/>
    <w:multiLevelType w:val="hybridMultilevel"/>
    <w:tmpl w:val="1550DFA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625B77"/>
    <w:multiLevelType w:val="hybridMultilevel"/>
    <w:tmpl w:val="63D0B82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
    <w:nsid w:val="44FB1D6C"/>
    <w:multiLevelType w:val="hybridMultilevel"/>
    <w:tmpl w:val="F466835A"/>
    <w:lvl w:ilvl="0" w:tplc="04090003">
      <w:start w:val="1"/>
      <w:numFmt w:val="bullet"/>
      <w:lvlText w:val="o"/>
      <w:lvlJc w:val="left"/>
      <w:pPr>
        <w:ind w:left="772" w:hanging="360"/>
      </w:pPr>
      <w:rPr>
        <w:rFonts w:ascii="Courier New" w:hAnsi="Courier New" w:cs="Courier New" w:hint="default"/>
      </w:r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5">
    <w:nsid w:val="4EFD07BA"/>
    <w:multiLevelType w:val="hybridMultilevel"/>
    <w:tmpl w:val="2878ED6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32445"/>
    <w:multiLevelType w:val="hybridMultilevel"/>
    <w:tmpl w:val="61FED786"/>
    <w:lvl w:ilvl="0" w:tplc="04090003">
      <w:start w:val="1"/>
      <w:numFmt w:val="bullet"/>
      <w:lvlText w:val="o"/>
      <w:lvlJc w:val="left"/>
      <w:pPr>
        <w:ind w:left="772" w:hanging="360"/>
      </w:pPr>
      <w:rPr>
        <w:rFonts w:ascii="Courier New" w:hAnsi="Courier New" w:cs="Courier New"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7">
    <w:nsid w:val="60920E71"/>
    <w:multiLevelType w:val="hybridMultilevel"/>
    <w:tmpl w:val="20F00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45633C"/>
    <w:multiLevelType w:val="hybridMultilevel"/>
    <w:tmpl w:val="7D48D4E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AA34B6"/>
    <w:multiLevelType w:val="hybridMultilevel"/>
    <w:tmpl w:val="B3A2C0B2"/>
    <w:lvl w:ilvl="0" w:tplc="F9D862F8">
      <w:start w:val="1"/>
      <w:numFmt w:val="bullet"/>
      <w:lvlText w:val="•"/>
      <w:lvlJc w:val="left"/>
      <w:pPr>
        <w:tabs>
          <w:tab w:val="num" w:pos="720"/>
        </w:tabs>
        <w:ind w:left="720" w:hanging="360"/>
      </w:pPr>
      <w:rPr>
        <w:rFonts w:ascii="Arial" w:hAnsi="Arial" w:hint="default"/>
      </w:rPr>
    </w:lvl>
    <w:lvl w:ilvl="1" w:tplc="3FDADFA4" w:tentative="1">
      <w:start w:val="1"/>
      <w:numFmt w:val="bullet"/>
      <w:lvlText w:val="•"/>
      <w:lvlJc w:val="left"/>
      <w:pPr>
        <w:tabs>
          <w:tab w:val="num" w:pos="1440"/>
        </w:tabs>
        <w:ind w:left="1440" w:hanging="360"/>
      </w:pPr>
      <w:rPr>
        <w:rFonts w:ascii="Arial" w:hAnsi="Arial" w:hint="default"/>
      </w:rPr>
    </w:lvl>
    <w:lvl w:ilvl="2" w:tplc="1B32A8B2" w:tentative="1">
      <w:start w:val="1"/>
      <w:numFmt w:val="bullet"/>
      <w:lvlText w:val="•"/>
      <w:lvlJc w:val="left"/>
      <w:pPr>
        <w:tabs>
          <w:tab w:val="num" w:pos="2160"/>
        </w:tabs>
        <w:ind w:left="2160" w:hanging="360"/>
      </w:pPr>
      <w:rPr>
        <w:rFonts w:ascii="Arial" w:hAnsi="Arial" w:hint="default"/>
      </w:rPr>
    </w:lvl>
    <w:lvl w:ilvl="3" w:tplc="4C0E0C3A" w:tentative="1">
      <w:start w:val="1"/>
      <w:numFmt w:val="bullet"/>
      <w:lvlText w:val="•"/>
      <w:lvlJc w:val="left"/>
      <w:pPr>
        <w:tabs>
          <w:tab w:val="num" w:pos="2880"/>
        </w:tabs>
        <w:ind w:left="2880" w:hanging="360"/>
      </w:pPr>
      <w:rPr>
        <w:rFonts w:ascii="Arial" w:hAnsi="Arial" w:hint="default"/>
      </w:rPr>
    </w:lvl>
    <w:lvl w:ilvl="4" w:tplc="8A205FC2" w:tentative="1">
      <w:start w:val="1"/>
      <w:numFmt w:val="bullet"/>
      <w:lvlText w:val="•"/>
      <w:lvlJc w:val="left"/>
      <w:pPr>
        <w:tabs>
          <w:tab w:val="num" w:pos="3600"/>
        </w:tabs>
        <w:ind w:left="3600" w:hanging="360"/>
      </w:pPr>
      <w:rPr>
        <w:rFonts w:ascii="Arial" w:hAnsi="Arial" w:hint="default"/>
      </w:rPr>
    </w:lvl>
    <w:lvl w:ilvl="5" w:tplc="EA1A7418" w:tentative="1">
      <w:start w:val="1"/>
      <w:numFmt w:val="bullet"/>
      <w:lvlText w:val="•"/>
      <w:lvlJc w:val="left"/>
      <w:pPr>
        <w:tabs>
          <w:tab w:val="num" w:pos="4320"/>
        </w:tabs>
        <w:ind w:left="4320" w:hanging="360"/>
      </w:pPr>
      <w:rPr>
        <w:rFonts w:ascii="Arial" w:hAnsi="Arial" w:hint="default"/>
      </w:rPr>
    </w:lvl>
    <w:lvl w:ilvl="6" w:tplc="1F1A880A" w:tentative="1">
      <w:start w:val="1"/>
      <w:numFmt w:val="bullet"/>
      <w:lvlText w:val="•"/>
      <w:lvlJc w:val="left"/>
      <w:pPr>
        <w:tabs>
          <w:tab w:val="num" w:pos="5040"/>
        </w:tabs>
        <w:ind w:left="5040" w:hanging="360"/>
      </w:pPr>
      <w:rPr>
        <w:rFonts w:ascii="Arial" w:hAnsi="Arial" w:hint="default"/>
      </w:rPr>
    </w:lvl>
    <w:lvl w:ilvl="7" w:tplc="56580060" w:tentative="1">
      <w:start w:val="1"/>
      <w:numFmt w:val="bullet"/>
      <w:lvlText w:val="•"/>
      <w:lvlJc w:val="left"/>
      <w:pPr>
        <w:tabs>
          <w:tab w:val="num" w:pos="5760"/>
        </w:tabs>
        <w:ind w:left="5760" w:hanging="360"/>
      </w:pPr>
      <w:rPr>
        <w:rFonts w:ascii="Arial" w:hAnsi="Arial" w:hint="default"/>
      </w:rPr>
    </w:lvl>
    <w:lvl w:ilvl="8" w:tplc="D08AC8DE" w:tentative="1">
      <w:start w:val="1"/>
      <w:numFmt w:val="bullet"/>
      <w:lvlText w:val="•"/>
      <w:lvlJc w:val="left"/>
      <w:pPr>
        <w:tabs>
          <w:tab w:val="num" w:pos="6480"/>
        </w:tabs>
        <w:ind w:left="6480" w:hanging="360"/>
      </w:pPr>
      <w:rPr>
        <w:rFonts w:ascii="Arial" w:hAnsi="Arial" w:hint="default"/>
      </w:rPr>
    </w:lvl>
  </w:abstractNum>
  <w:abstractNum w:abstractNumId="10">
    <w:nsid w:val="7867663A"/>
    <w:multiLevelType w:val="hybridMultilevel"/>
    <w:tmpl w:val="2264B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12074C"/>
    <w:multiLevelType w:val="hybridMultilevel"/>
    <w:tmpl w:val="3802212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
  </w:num>
  <w:num w:numId="4">
    <w:abstractNumId w:val="4"/>
  </w:num>
  <w:num w:numId="5">
    <w:abstractNumId w:val="6"/>
  </w:num>
  <w:num w:numId="6">
    <w:abstractNumId w:val="3"/>
  </w:num>
  <w:num w:numId="7">
    <w:abstractNumId w:val="0"/>
  </w:num>
  <w:num w:numId="8">
    <w:abstractNumId w:val="8"/>
  </w:num>
  <w:num w:numId="9">
    <w:abstractNumId w:val="5"/>
  </w:num>
  <w:num w:numId="10">
    <w:abstractNumId w:val="11"/>
  </w:num>
  <w:num w:numId="11">
    <w:abstractNumId w:val="9"/>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5750"/>
    <w:rsid w:val="000464B7"/>
    <w:rsid w:val="000747D0"/>
    <w:rsid w:val="001219EE"/>
    <w:rsid w:val="001C1EEF"/>
    <w:rsid w:val="001C36F2"/>
    <w:rsid w:val="00215750"/>
    <w:rsid w:val="00361F86"/>
    <w:rsid w:val="003A7DA0"/>
    <w:rsid w:val="003C396E"/>
    <w:rsid w:val="004E152B"/>
    <w:rsid w:val="004F1EF1"/>
    <w:rsid w:val="005A39AA"/>
    <w:rsid w:val="005B0DA2"/>
    <w:rsid w:val="005B46CB"/>
    <w:rsid w:val="00623EFC"/>
    <w:rsid w:val="00631CB3"/>
    <w:rsid w:val="007267B7"/>
    <w:rsid w:val="00762060"/>
    <w:rsid w:val="007B6E6A"/>
    <w:rsid w:val="007D6906"/>
    <w:rsid w:val="00832CD1"/>
    <w:rsid w:val="009C2EEC"/>
    <w:rsid w:val="009D0326"/>
    <w:rsid w:val="009D74CC"/>
    <w:rsid w:val="00A25210"/>
    <w:rsid w:val="00A30F92"/>
    <w:rsid w:val="00C40B20"/>
    <w:rsid w:val="00CA2D2F"/>
    <w:rsid w:val="00D02782"/>
    <w:rsid w:val="00D7280D"/>
    <w:rsid w:val="00DC515B"/>
    <w:rsid w:val="00E173DB"/>
    <w:rsid w:val="00E35A7B"/>
    <w:rsid w:val="00E958BB"/>
    <w:rsid w:val="00E97FC5"/>
    <w:rsid w:val="00F1192A"/>
    <w:rsid w:val="00F616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7D0"/>
    <w:pPr>
      <w:spacing w:before="240"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3DB"/>
    <w:pPr>
      <w:ind w:left="720"/>
      <w:contextualSpacing/>
    </w:pPr>
  </w:style>
  <w:style w:type="paragraph" w:styleId="NormalWeb">
    <w:name w:val="Normal (Web)"/>
    <w:basedOn w:val="Normal"/>
    <w:uiPriority w:val="99"/>
    <w:semiHidden/>
    <w:unhideWhenUsed/>
    <w:rsid w:val="00623EFC"/>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5B46CB"/>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6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3792270">
      <w:bodyDiv w:val="1"/>
      <w:marLeft w:val="0"/>
      <w:marRight w:val="0"/>
      <w:marTop w:val="0"/>
      <w:marBottom w:val="0"/>
      <w:divBdr>
        <w:top w:val="none" w:sz="0" w:space="0" w:color="auto"/>
        <w:left w:val="none" w:sz="0" w:space="0" w:color="auto"/>
        <w:bottom w:val="none" w:sz="0" w:space="0" w:color="auto"/>
        <w:right w:val="none" w:sz="0" w:space="0" w:color="auto"/>
      </w:divBdr>
    </w:div>
    <w:div w:id="1862821101">
      <w:bodyDiv w:val="1"/>
      <w:marLeft w:val="0"/>
      <w:marRight w:val="0"/>
      <w:marTop w:val="0"/>
      <w:marBottom w:val="0"/>
      <w:divBdr>
        <w:top w:val="none" w:sz="0" w:space="0" w:color="auto"/>
        <w:left w:val="none" w:sz="0" w:space="0" w:color="auto"/>
        <w:bottom w:val="none" w:sz="0" w:space="0" w:color="auto"/>
        <w:right w:val="none" w:sz="0" w:space="0" w:color="auto"/>
      </w:divBdr>
      <w:divsChild>
        <w:div w:id="890187255">
          <w:marLeft w:val="374"/>
          <w:marRight w:val="0"/>
          <w:marTop w:val="240"/>
          <w:marBottom w:val="0"/>
          <w:divBdr>
            <w:top w:val="none" w:sz="0" w:space="0" w:color="auto"/>
            <w:left w:val="none" w:sz="0" w:space="0" w:color="auto"/>
            <w:bottom w:val="none" w:sz="0" w:space="0" w:color="auto"/>
            <w:right w:val="none" w:sz="0" w:space="0" w:color="auto"/>
          </w:divBdr>
        </w:div>
        <w:div w:id="2051300091">
          <w:marLeft w:val="374"/>
          <w:marRight w:val="0"/>
          <w:marTop w:val="4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1FE81-6805-49DE-8FCA-271FD858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730</Words>
  <Characters>3655</Characters>
  <Application>Microsoft Office Word</Application>
  <DocSecurity>0</DocSecurity>
  <Lines>67</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 Halloran</dc:creator>
  <cp:lastModifiedBy>S M Halloran</cp:lastModifiedBy>
  <cp:revision>2</cp:revision>
  <cp:lastPrinted>2008-07-25T22:49:00Z</cp:lastPrinted>
  <dcterms:created xsi:type="dcterms:W3CDTF">2008-07-29T06:31:00Z</dcterms:created>
  <dcterms:modified xsi:type="dcterms:W3CDTF">2008-07-29T06:31:00Z</dcterms:modified>
</cp:coreProperties>
</file>