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4A0" w:firstRow="1" w:lastRow="0" w:firstColumn="1" w:lastColumn="0" w:noHBand="0" w:noVBand="1"/>
      </w:tblPr>
      <w:tblGrid>
        <w:gridCol w:w="5351"/>
        <w:gridCol w:w="4108"/>
      </w:tblGrid>
      <w:tr w:rsidR="00230922" w:rsidRPr="00F9761E" w14:paraId="1B420494" w14:textId="77777777" w:rsidTr="00CE6F58">
        <w:tc>
          <w:tcPr>
            <w:tcW w:w="5425" w:type="dxa"/>
            <w:shd w:val="clear" w:color="auto" w:fill="auto"/>
          </w:tcPr>
          <w:p w14:paraId="2773AB5A" w14:textId="6473CD2F" w:rsidR="00230922" w:rsidRPr="00F9761E" w:rsidRDefault="009A52AE" w:rsidP="00230922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bookmarkStart w:id="0" w:name="_Toc118537658"/>
            <w:bookmarkStart w:id="1" w:name="_GoBack"/>
            <w:r w:rsidRPr="00F9761E">
              <w:rPr>
                <w:sz w:val="26"/>
                <w:szCs w:val="26"/>
              </w:rPr>
              <w:t>ООО</w:t>
            </w:r>
            <w:r w:rsidR="00FA2FA3" w:rsidRPr="00F9761E">
              <w:rPr>
                <w:sz w:val="26"/>
                <w:szCs w:val="26"/>
              </w:rPr>
              <w:t xml:space="preserve"> «</w:t>
            </w:r>
            <w:proofErr w:type="spellStart"/>
            <w:r w:rsidR="00C30216" w:rsidRPr="00F9761E">
              <w:rPr>
                <w:sz w:val="26"/>
                <w:szCs w:val="26"/>
              </w:rPr>
              <w:t>Лепетило</w:t>
            </w:r>
            <w:proofErr w:type="spellEnd"/>
            <w:r w:rsidR="00C30216" w:rsidRPr="00F9761E">
              <w:rPr>
                <w:sz w:val="26"/>
                <w:szCs w:val="26"/>
              </w:rPr>
              <w:t>-Строй</w:t>
            </w:r>
            <w:r w:rsidR="00FA2FA3" w:rsidRPr="00F9761E">
              <w:rPr>
                <w:sz w:val="26"/>
                <w:szCs w:val="26"/>
              </w:rPr>
              <w:t>»</w:t>
            </w:r>
          </w:p>
        </w:tc>
        <w:tc>
          <w:tcPr>
            <w:tcW w:w="4146" w:type="dxa"/>
            <w:shd w:val="clear" w:color="auto" w:fill="auto"/>
          </w:tcPr>
          <w:p w14:paraId="1B816BCC" w14:textId="77777777" w:rsidR="00FA2FA3" w:rsidRPr="00F9761E" w:rsidRDefault="00FA2FA3" w:rsidP="00FA2FA3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F9761E">
              <w:rPr>
                <w:sz w:val="26"/>
                <w:szCs w:val="26"/>
              </w:rPr>
              <w:t>УТВЕРЖДАЮ</w:t>
            </w:r>
          </w:p>
          <w:p w14:paraId="53EFA023" w14:textId="26620271" w:rsidR="00021D18" w:rsidRPr="00F9761E" w:rsidRDefault="009A52AE" w:rsidP="00FA2FA3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F9761E">
              <w:rPr>
                <w:sz w:val="26"/>
                <w:szCs w:val="26"/>
              </w:rPr>
              <w:t>Директор</w:t>
            </w:r>
          </w:p>
          <w:p w14:paraId="4F112B41" w14:textId="052CE217" w:rsidR="00FA2FA3" w:rsidRPr="00F9761E" w:rsidRDefault="009A52AE" w:rsidP="00FA2FA3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F9761E">
              <w:rPr>
                <w:sz w:val="26"/>
                <w:szCs w:val="26"/>
              </w:rPr>
              <w:t>ООО</w:t>
            </w:r>
            <w:r w:rsidR="00FA2FA3" w:rsidRPr="00F9761E">
              <w:rPr>
                <w:sz w:val="26"/>
                <w:szCs w:val="26"/>
              </w:rPr>
              <w:t xml:space="preserve"> «</w:t>
            </w:r>
            <w:proofErr w:type="spellStart"/>
            <w:r w:rsidR="00C30216" w:rsidRPr="00F9761E">
              <w:rPr>
                <w:sz w:val="26"/>
                <w:szCs w:val="26"/>
              </w:rPr>
              <w:t>Лепетило</w:t>
            </w:r>
            <w:proofErr w:type="spellEnd"/>
            <w:r w:rsidR="00C30216" w:rsidRPr="00F9761E">
              <w:rPr>
                <w:sz w:val="26"/>
                <w:szCs w:val="26"/>
              </w:rPr>
              <w:t>-Строй</w:t>
            </w:r>
            <w:r w:rsidR="00FA2FA3" w:rsidRPr="00F9761E">
              <w:rPr>
                <w:sz w:val="26"/>
                <w:szCs w:val="26"/>
              </w:rPr>
              <w:t>»</w:t>
            </w:r>
          </w:p>
          <w:p w14:paraId="60B534A7" w14:textId="36414226" w:rsidR="00FA2FA3" w:rsidRPr="00F9761E" w:rsidRDefault="00FA2FA3" w:rsidP="00FA2FA3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F9761E">
              <w:rPr>
                <w:sz w:val="26"/>
                <w:szCs w:val="26"/>
              </w:rPr>
              <w:t xml:space="preserve">_______________ </w:t>
            </w:r>
            <w:r w:rsidR="00C30216" w:rsidRPr="00F9761E">
              <w:rPr>
                <w:sz w:val="26"/>
                <w:szCs w:val="26"/>
              </w:rPr>
              <w:t>Е.А. Дробыш</w:t>
            </w:r>
            <w:r w:rsidR="009A52AE" w:rsidRPr="00F9761E">
              <w:rPr>
                <w:sz w:val="26"/>
                <w:szCs w:val="26"/>
              </w:rPr>
              <w:t xml:space="preserve"> </w:t>
            </w:r>
          </w:p>
          <w:p w14:paraId="22B1D4EB" w14:textId="6171C120" w:rsidR="00230922" w:rsidRPr="00F9761E" w:rsidRDefault="00854737" w:rsidP="00FA2FA3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F9761E">
              <w:rPr>
                <w:sz w:val="26"/>
                <w:szCs w:val="26"/>
              </w:rPr>
              <w:t>10.04.</w:t>
            </w:r>
            <w:r w:rsidR="00C30216" w:rsidRPr="00F9761E">
              <w:rPr>
                <w:sz w:val="26"/>
                <w:szCs w:val="26"/>
              </w:rPr>
              <w:t>2026</w:t>
            </w:r>
            <w:r w:rsidR="00FA2FA3" w:rsidRPr="00F9761E">
              <w:rPr>
                <w:sz w:val="26"/>
                <w:szCs w:val="26"/>
              </w:rPr>
              <w:t xml:space="preserve"> г.</w:t>
            </w:r>
          </w:p>
        </w:tc>
      </w:tr>
    </w:tbl>
    <w:p w14:paraId="4EB66700" w14:textId="77777777" w:rsidR="00685253" w:rsidRPr="00F9761E" w:rsidRDefault="00685253" w:rsidP="00BF15CD">
      <w:pPr>
        <w:outlineLvl w:val="0"/>
        <w:rPr>
          <w:sz w:val="26"/>
          <w:szCs w:val="26"/>
        </w:rPr>
      </w:pPr>
    </w:p>
    <w:bookmarkEnd w:id="1"/>
    <w:p w14:paraId="469A3E8C" w14:textId="77777777" w:rsidR="00BF15CD" w:rsidRDefault="00BF15CD" w:rsidP="00BF15CD">
      <w:pPr>
        <w:outlineLvl w:val="0"/>
      </w:pPr>
    </w:p>
    <w:p w14:paraId="265E48A4" w14:textId="6EF08C90" w:rsidR="00462B20" w:rsidRPr="002602CF" w:rsidRDefault="00854737" w:rsidP="002602CF">
      <w:pPr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РАБОЧАЯ </w:t>
      </w:r>
      <w:r w:rsidR="00462B20" w:rsidRPr="002602CF">
        <w:rPr>
          <w:b/>
          <w:sz w:val="28"/>
          <w:szCs w:val="28"/>
        </w:rPr>
        <w:t xml:space="preserve">ИНСТРУКЦИЯ </w:t>
      </w:r>
    </w:p>
    <w:p w14:paraId="79233AC4" w14:textId="77777777" w:rsidR="00462B20" w:rsidRPr="00186367" w:rsidRDefault="00462B20" w:rsidP="00462B20"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</w:p>
    <w:p w14:paraId="5792583A" w14:textId="77777777" w:rsidR="00462B20" w:rsidRPr="00186367" w:rsidRDefault="00462B20" w:rsidP="00462B20"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  <w:r w:rsidRPr="00186367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ПЛОТНИКА-БЕТОНЩИКА</w:t>
      </w:r>
    </w:p>
    <w:p w14:paraId="244F9FFC" w14:textId="77777777" w:rsidR="00462B20" w:rsidRPr="002D73D9" w:rsidRDefault="00462B20" w:rsidP="00462B20">
      <w:pPr>
        <w:outlineLvl w:val="0"/>
        <w:rPr>
          <w:b/>
          <w:sz w:val="20"/>
          <w:szCs w:val="20"/>
        </w:rPr>
      </w:pPr>
    </w:p>
    <w:p w14:paraId="1DB94424" w14:textId="5385E9FF" w:rsidR="00462B20" w:rsidRPr="00997736" w:rsidRDefault="00462B20" w:rsidP="00462B20">
      <w:pPr>
        <w:outlineLvl w:val="0"/>
        <w:rPr>
          <w:b/>
          <w:sz w:val="28"/>
          <w:szCs w:val="28"/>
        </w:rPr>
      </w:pPr>
      <w:r w:rsidRPr="00300CE6">
        <w:rPr>
          <w:b/>
          <w:sz w:val="28"/>
          <w:szCs w:val="28"/>
        </w:rPr>
        <w:t>№</w:t>
      </w:r>
      <w:r w:rsidR="00BF15CD" w:rsidRPr="00300CE6">
        <w:rPr>
          <w:b/>
          <w:sz w:val="28"/>
          <w:szCs w:val="28"/>
        </w:rPr>
        <w:t xml:space="preserve"> ОТ</w:t>
      </w:r>
      <w:r w:rsidR="00854737">
        <w:rPr>
          <w:b/>
          <w:sz w:val="28"/>
          <w:szCs w:val="28"/>
        </w:rPr>
        <w:t>-02</w:t>
      </w:r>
    </w:p>
    <w:p w14:paraId="6777D864" w14:textId="77777777" w:rsidR="00462B20" w:rsidRDefault="00462B20" w:rsidP="00462B20">
      <w:pPr>
        <w:shd w:val="clear" w:color="auto" w:fill="FFFFFF"/>
        <w:ind w:left="384"/>
        <w:jc w:val="center"/>
        <w:rPr>
          <w:rFonts w:ascii="Verdana" w:hAnsi="Verdana"/>
          <w:b/>
          <w:color w:val="000000"/>
        </w:rPr>
      </w:pPr>
    </w:p>
    <w:bookmarkEnd w:id="0"/>
    <w:p w14:paraId="526A118A" w14:textId="77777777" w:rsidR="00854737" w:rsidRPr="00854737" w:rsidRDefault="00854737" w:rsidP="00854737">
      <w:pPr>
        <w:shd w:val="clear" w:color="auto" w:fill="FFFFFF"/>
        <w:ind w:left="384"/>
        <w:jc w:val="center"/>
        <w:rPr>
          <w:b/>
          <w:color w:val="000000"/>
          <w:sz w:val="28"/>
          <w:szCs w:val="28"/>
        </w:rPr>
      </w:pPr>
      <w:r w:rsidRPr="00854737">
        <w:rPr>
          <w:b/>
          <w:color w:val="000000"/>
          <w:sz w:val="28"/>
          <w:szCs w:val="28"/>
        </w:rPr>
        <w:t>I. ОБЩИЕ ПОЛОЖЕНИЯ</w:t>
      </w:r>
    </w:p>
    <w:p w14:paraId="4A2FC5FB" w14:textId="77777777" w:rsidR="00854737" w:rsidRPr="00854737" w:rsidRDefault="00854737" w:rsidP="00854737">
      <w:pPr>
        <w:shd w:val="clear" w:color="auto" w:fill="FFFFFF"/>
        <w:ind w:left="384"/>
        <w:jc w:val="center"/>
        <w:rPr>
          <w:b/>
          <w:color w:val="000000"/>
          <w:sz w:val="28"/>
          <w:szCs w:val="28"/>
        </w:rPr>
      </w:pPr>
    </w:p>
    <w:p w14:paraId="791C5E8E" w14:textId="086B5042" w:rsidR="00854737" w:rsidRPr="00854737" w:rsidRDefault="00854737" w:rsidP="00854737">
      <w:pPr>
        <w:shd w:val="clear" w:color="auto" w:fill="FFFFFF"/>
        <w:ind w:left="386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Плотник-бетонщик относится к категории рабочих.</w:t>
      </w:r>
    </w:p>
    <w:p w14:paraId="375635D2" w14:textId="352C8807" w:rsidR="00854737" w:rsidRPr="00854737" w:rsidRDefault="00854737" w:rsidP="00854737">
      <w:pPr>
        <w:shd w:val="clear" w:color="auto" w:fill="FFFFFF"/>
        <w:ind w:left="386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Назначение на должность, перевод и увольнение производится приказом руководителя организации в соответствии с действующим законодательством Республики Беларусь.</w:t>
      </w:r>
    </w:p>
    <w:p w14:paraId="308FD184" w14:textId="69D54107" w:rsidR="00854737" w:rsidRPr="00854737" w:rsidRDefault="00854737" w:rsidP="00854737">
      <w:pPr>
        <w:shd w:val="clear" w:color="auto" w:fill="FFFFFF"/>
        <w:ind w:left="386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Плотник-бетонщик подчиняется непосредственно производителю работ (мастеру, бригадиру).</w:t>
      </w:r>
    </w:p>
    <w:p w14:paraId="094F5401" w14:textId="25132092" w:rsidR="00854737" w:rsidRPr="00854737" w:rsidRDefault="00854737" w:rsidP="00854737">
      <w:pPr>
        <w:shd w:val="clear" w:color="auto" w:fill="FFFFFF"/>
        <w:ind w:left="386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На должность плотника-бетонщика принимается лицо не моложе 18 лет, прошедшее медицинское освидетельствование, обучение профессии, имеющее удостоверение на право производства работ.</w:t>
      </w:r>
    </w:p>
    <w:p w14:paraId="62AA0ABB" w14:textId="63C203A8" w:rsidR="00854737" w:rsidRPr="00854737" w:rsidRDefault="00854737" w:rsidP="00854737">
      <w:pPr>
        <w:shd w:val="clear" w:color="auto" w:fill="FFFFFF"/>
        <w:ind w:left="386"/>
        <w:jc w:val="both"/>
        <w:rPr>
          <w:b/>
          <w:color w:val="000000"/>
          <w:sz w:val="28"/>
          <w:szCs w:val="28"/>
        </w:rPr>
      </w:pPr>
      <w:r w:rsidRPr="00854737">
        <w:rPr>
          <w:b/>
          <w:color w:val="000000"/>
          <w:sz w:val="28"/>
          <w:szCs w:val="28"/>
        </w:rPr>
        <w:t>Плотник-бетонщик должен знать:</w:t>
      </w:r>
    </w:p>
    <w:p w14:paraId="018E3445" w14:textId="68ECE960" w:rsidR="00854737" w:rsidRPr="00854737" w:rsidRDefault="00854737" w:rsidP="00854737">
      <w:pPr>
        <w:shd w:val="clear" w:color="auto" w:fill="FFFFFF"/>
        <w:ind w:left="386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Технологию выполнения плотничных и бетонных работ.</w:t>
      </w:r>
    </w:p>
    <w:p w14:paraId="5D71CE67" w14:textId="39540FBF" w:rsidR="00854737" w:rsidRPr="00854737" w:rsidRDefault="00854737" w:rsidP="00854737">
      <w:pPr>
        <w:shd w:val="clear" w:color="auto" w:fill="FFFFFF"/>
        <w:ind w:left="386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 xml:space="preserve">Устройство и правила применения ручного и механизированного инструмента (электро- и </w:t>
      </w:r>
      <w:proofErr w:type="spellStart"/>
      <w:r w:rsidRPr="00854737">
        <w:rPr>
          <w:bCs/>
          <w:color w:val="000000"/>
          <w:sz w:val="28"/>
          <w:szCs w:val="28"/>
        </w:rPr>
        <w:t>пневмоинструмент</w:t>
      </w:r>
      <w:proofErr w:type="spellEnd"/>
      <w:r w:rsidRPr="00854737">
        <w:rPr>
          <w:bCs/>
          <w:color w:val="000000"/>
          <w:sz w:val="28"/>
          <w:szCs w:val="28"/>
        </w:rPr>
        <w:t>, вибраторы).</w:t>
      </w:r>
    </w:p>
    <w:p w14:paraId="3F221BF0" w14:textId="4D39B14F" w:rsidR="00854737" w:rsidRPr="00854737" w:rsidRDefault="00854737" w:rsidP="00854737">
      <w:pPr>
        <w:shd w:val="clear" w:color="auto" w:fill="FFFFFF"/>
        <w:ind w:left="386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 xml:space="preserve">Правила строповки и перемещения грузов (при допуске к </w:t>
      </w:r>
      <w:proofErr w:type="spellStart"/>
      <w:r w:rsidRPr="00854737">
        <w:rPr>
          <w:bCs/>
          <w:color w:val="000000"/>
          <w:sz w:val="28"/>
          <w:szCs w:val="28"/>
        </w:rPr>
        <w:t>стропальным</w:t>
      </w:r>
      <w:proofErr w:type="spellEnd"/>
      <w:r w:rsidRPr="00854737">
        <w:rPr>
          <w:bCs/>
          <w:color w:val="000000"/>
          <w:sz w:val="28"/>
          <w:szCs w:val="28"/>
        </w:rPr>
        <w:t xml:space="preserve"> работам).</w:t>
      </w:r>
    </w:p>
    <w:p w14:paraId="2054F4E8" w14:textId="5D101670" w:rsidR="00854737" w:rsidRPr="00854737" w:rsidRDefault="00854737" w:rsidP="00854737">
      <w:pPr>
        <w:shd w:val="clear" w:color="auto" w:fill="FFFFFF"/>
        <w:ind w:left="386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Способы приготовления, подачи и укладки бетонной смеси.</w:t>
      </w:r>
    </w:p>
    <w:p w14:paraId="2F5F6256" w14:textId="3993A5A5" w:rsidR="00854737" w:rsidRPr="00854737" w:rsidRDefault="00854737" w:rsidP="00854737">
      <w:pPr>
        <w:shd w:val="clear" w:color="auto" w:fill="FFFFFF"/>
        <w:ind w:left="386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Правила устройства и эксплуатации лесов, подмостей, опалубки.</w:t>
      </w:r>
    </w:p>
    <w:p w14:paraId="00D810C1" w14:textId="58D9E0D8" w:rsidR="00854737" w:rsidRPr="00854737" w:rsidRDefault="00854737" w:rsidP="00854737">
      <w:pPr>
        <w:shd w:val="clear" w:color="auto" w:fill="FFFFFF"/>
        <w:ind w:left="386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 xml:space="preserve">Способы </w:t>
      </w:r>
      <w:proofErr w:type="spellStart"/>
      <w:r w:rsidRPr="00854737">
        <w:rPr>
          <w:bCs/>
          <w:color w:val="000000"/>
          <w:sz w:val="28"/>
          <w:szCs w:val="28"/>
        </w:rPr>
        <w:t>антисептирования</w:t>
      </w:r>
      <w:proofErr w:type="spellEnd"/>
      <w:r w:rsidRPr="00854737">
        <w:rPr>
          <w:bCs/>
          <w:color w:val="000000"/>
          <w:sz w:val="28"/>
          <w:szCs w:val="28"/>
        </w:rPr>
        <w:t xml:space="preserve"> древесины (если выполняется).</w:t>
      </w:r>
    </w:p>
    <w:p w14:paraId="429BD930" w14:textId="70468959" w:rsidR="00854737" w:rsidRPr="00854737" w:rsidRDefault="00854737" w:rsidP="00854737">
      <w:pPr>
        <w:shd w:val="clear" w:color="auto" w:fill="FFFFFF"/>
        <w:ind w:left="386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Требования к качеству готовой продукции (опалубка, бетонные поверхности).</w:t>
      </w:r>
    </w:p>
    <w:p w14:paraId="2B606ED0" w14:textId="0B29ACE1" w:rsidR="00854737" w:rsidRPr="00854737" w:rsidRDefault="00854737" w:rsidP="00854737">
      <w:pPr>
        <w:shd w:val="clear" w:color="auto" w:fill="FFFFFF"/>
        <w:ind w:left="386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Инструкцию по охране труда для плотника-бетонщика.</w:t>
      </w:r>
    </w:p>
    <w:p w14:paraId="2D87FD34" w14:textId="77777777" w:rsidR="00854737" w:rsidRPr="00854737" w:rsidRDefault="00854737" w:rsidP="00854737">
      <w:pPr>
        <w:shd w:val="clear" w:color="auto" w:fill="FFFFFF"/>
        <w:ind w:left="386"/>
        <w:jc w:val="both"/>
        <w:rPr>
          <w:b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Правила пожарной безопасности и производственной санитарии</w:t>
      </w:r>
      <w:r w:rsidRPr="00854737">
        <w:rPr>
          <w:b/>
          <w:color w:val="000000"/>
          <w:sz w:val="28"/>
          <w:szCs w:val="28"/>
        </w:rPr>
        <w:t>.</w:t>
      </w:r>
    </w:p>
    <w:p w14:paraId="55096CFC" w14:textId="77777777" w:rsidR="00854737" w:rsidRPr="00854737" w:rsidRDefault="00854737" w:rsidP="00854737">
      <w:pPr>
        <w:shd w:val="clear" w:color="auto" w:fill="FFFFFF"/>
        <w:ind w:left="384"/>
        <w:jc w:val="center"/>
        <w:rPr>
          <w:b/>
          <w:color w:val="000000"/>
          <w:sz w:val="28"/>
          <w:szCs w:val="28"/>
        </w:rPr>
      </w:pPr>
    </w:p>
    <w:p w14:paraId="65A6E91E" w14:textId="77777777" w:rsidR="00854737" w:rsidRPr="00854737" w:rsidRDefault="00854737" w:rsidP="00854737">
      <w:pPr>
        <w:shd w:val="clear" w:color="auto" w:fill="FFFFFF"/>
        <w:ind w:left="384"/>
        <w:jc w:val="center"/>
        <w:rPr>
          <w:b/>
          <w:color w:val="000000"/>
          <w:sz w:val="28"/>
          <w:szCs w:val="28"/>
        </w:rPr>
      </w:pPr>
      <w:r w:rsidRPr="00854737">
        <w:rPr>
          <w:b/>
          <w:color w:val="000000"/>
          <w:sz w:val="28"/>
          <w:szCs w:val="28"/>
        </w:rPr>
        <w:t>II. РАБОЧИЕ ОБЯЗАННОСТИ</w:t>
      </w:r>
    </w:p>
    <w:p w14:paraId="4F4A217A" w14:textId="77777777" w:rsidR="00854737" w:rsidRPr="00854737" w:rsidRDefault="00854737" w:rsidP="00854737">
      <w:pPr>
        <w:shd w:val="clear" w:color="auto" w:fill="FFFFFF"/>
        <w:ind w:left="384"/>
        <w:jc w:val="center"/>
        <w:rPr>
          <w:b/>
          <w:color w:val="000000"/>
          <w:sz w:val="28"/>
          <w:szCs w:val="28"/>
        </w:rPr>
      </w:pPr>
    </w:p>
    <w:p w14:paraId="31779D1E" w14:textId="5F9C5304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На плотника-бетонщика возлагаются следующие рабочие обязанности:</w:t>
      </w:r>
    </w:p>
    <w:p w14:paraId="48A4CC02" w14:textId="19F4CE55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Плотничные работы:</w:t>
      </w:r>
    </w:p>
    <w:p w14:paraId="4D116961" w14:textId="4A758825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Изготовление, сборка, установка и разборка деревянной и деревометаллической опалубки.</w:t>
      </w:r>
    </w:p>
    <w:p w14:paraId="387DBD98" w14:textId="1F5CE979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Устройство лесов, подмостей, настилов, ограждений.</w:t>
      </w:r>
    </w:p>
    <w:p w14:paraId="72543CB0" w14:textId="4974C2AB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 xml:space="preserve">Ремонт и </w:t>
      </w:r>
      <w:proofErr w:type="spellStart"/>
      <w:r w:rsidRPr="00854737">
        <w:rPr>
          <w:bCs/>
          <w:color w:val="000000"/>
          <w:sz w:val="28"/>
          <w:szCs w:val="28"/>
        </w:rPr>
        <w:t>антисептирование</w:t>
      </w:r>
      <w:proofErr w:type="spellEnd"/>
      <w:r w:rsidRPr="00854737">
        <w:rPr>
          <w:bCs/>
          <w:color w:val="000000"/>
          <w:sz w:val="28"/>
          <w:szCs w:val="28"/>
        </w:rPr>
        <w:t xml:space="preserve"> пиломатериалов.</w:t>
      </w:r>
    </w:p>
    <w:p w14:paraId="08B336F8" w14:textId="735CC815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lastRenderedPageBreak/>
        <w:t>Выполнение простейших столярных и плотничных операций (распиловка, теска, сверление, соединение деталей).</w:t>
      </w:r>
    </w:p>
    <w:p w14:paraId="5E506C82" w14:textId="77777777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Бетонные работы:</w:t>
      </w:r>
    </w:p>
    <w:p w14:paraId="28B4BCB3" w14:textId="58FCBFF4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Приемка бетонной смеси из транспортных средств или по бетононасосу.</w:t>
      </w:r>
    </w:p>
    <w:p w14:paraId="7F8F0AF8" w14:textId="78A1245B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Укладка и разравнивание бетонной смеси в опалубку.</w:t>
      </w:r>
    </w:p>
    <w:p w14:paraId="285D98D7" w14:textId="75D7F363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Уплотнение бетонной смеси вибраторами (глубинными, поверхностными).</w:t>
      </w:r>
    </w:p>
    <w:p w14:paraId="5BFBCF68" w14:textId="0DF11C50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Уход за бетоном (укрытие, поливка, защита от замерзания зимой).</w:t>
      </w:r>
    </w:p>
    <w:p w14:paraId="401C4CAE" w14:textId="3320D751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Подготовка поверхности под бетонирование (очистка, увлажнение).</w:t>
      </w:r>
    </w:p>
    <w:p w14:paraId="30130E1C" w14:textId="06E24FEC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Работа с грузоподъемными механизмами (при наличии допуска стропальщика):</w:t>
      </w:r>
    </w:p>
    <w:p w14:paraId="366D2BA3" w14:textId="4ADDE390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 xml:space="preserve">Строповка и </w:t>
      </w:r>
      <w:proofErr w:type="spellStart"/>
      <w:r w:rsidRPr="00854737">
        <w:rPr>
          <w:bCs/>
          <w:color w:val="000000"/>
          <w:sz w:val="28"/>
          <w:szCs w:val="28"/>
        </w:rPr>
        <w:t>расстроповка</w:t>
      </w:r>
      <w:proofErr w:type="spellEnd"/>
      <w:r w:rsidRPr="00854737">
        <w:rPr>
          <w:bCs/>
          <w:color w:val="000000"/>
          <w:sz w:val="28"/>
          <w:szCs w:val="28"/>
        </w:rPr>
        <w:t xml:space="preserve"> опалубочных щитов, арматурных каркасов, бадей с бетоном.</w:t>
      </w:r>
    </w:p>
    <w:p w14:paraId="6B1D874C" w14:textId="543330A4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Подача сигналов машинисту крана.</w:t>
      </w:r>
    </w:p>
    <w:p w14:paraId="2E9FF540" w14:textId="4817CD7E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Обслуживание инструмента:</w:t>
      </w:r>
    </w:p>
    <w:p w14:paraId="41178056" w14:textId="0BC60E1B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Подготовка инструмента к работе (проверка исправности, заточка).</w:t>
      </w:r>
    </w:p>
    <w:p w14:paraId="39208F2D" w14:textId="3D6FD8F0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Очистка и смазка инструмента после работы.</w:t>
      </w:r>
    </w:p>
    <w:p w14:paraId="6B1CCDB1" w14:textId="77E79EDA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Замена рабочих органов (сверла, ножи, насадки) только при отключенном инструменте.</w:t>
      </w:r>
    </w:p>
    <w:p w14:paraId="21ACDF35" w14:textId="1B9D2D82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Содержание рабочего места:</w:t>
      </w:r>
    </w:p>
    <w:p w14:paraId="77A2FCF8" w14:textId="333F39E7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Уборка строительного мусора, остатков бетона, опилок.</w:t>
      </w:r>
    </w:p>
    <w:p w14:paraId="3404A534" w14:textId="1BB2BE67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Поддержание порядка на лесах, подмостях и рабочих настилах.</w:t>
      </w:r>
    </w:p>
    <w:p w14:paraId="626E58FE" w14:textId="3ACE6984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Выполнение указаний мастера (прораба) по смежным операциям в составе комплексной бригады.</w:t>
      </w:r>
    </w:p>
    <w:p w14:paraId="3E58EE07" w14:textId="77777777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Соблюдение требований инструкции по охране труда и пожарной безопасности.</w:t>
      </w:r>
    </w:p>
    <w:p w14:paraId="74B04FA4" w14:textId="77777777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</w:p>
    <w:p w14:paraId="2AEC4343" w14:textId="77777777" w:rsidR="00854737" w:rsidRPr="00854737" w:rsidRDefault="00854737" w:rsidP="00854737">
      <w:pPr>
        <w:shd w:val="clear" w:color="auto" w:fill="FFFFFF"/>
        <w:ind w:left="384"/>
        <w:jc w:val="center"/>
        <w:rPr>
          <w:b/>
          <w:color w:val="000000"/>
          <w:sz w:val="28"/>
          <w:szCs w:val="28"/>
        </w:rPr>
      </w:pPr>
      <w:r w:rsidRPr="00854737">
        <w:rPr>
          <w:b/>
          <w:color w:val="000000"/>
          <w:sz w:val="28"/>
          <w:szCs w:val="28"/>
        </w:rPr>
        <w:t>III. ПРАВА</w:t>
      </w:r>
    </w:p>
    <w:p w14:paraId="44DD1E68" w14:textId="77777777" w:rsidR="00854737" w:rsidRPr="00854737" w:rsidRDefault="00854737" w:rsidP="00854737">
      <w:pPr>
        <w:shd w:val="clear" w:color="auto" w:fill="FFFFFF"/>
        <w:ind w:left="384"/>
        <w:jc w:val="center"/>
        <w:rPr>
          <w:b/>
          <w:color w:val="000000"/>
          <w:sz w:val="28"/>
          <w:szCs w:val="28"/>
        </w:rPr>
      </w:pPr>
    </w:p>
    <w:p w14:paraId="5FEC23FA" w14:textId="71D606C3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Плотник-бетонщик имеет право:</w:t>
      </w:r>
    </w:p>
    <w:p w14:paraId="3740F36E" w14:textId="0EE13C61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Требовать от мастера своевременной подачи материалов, исправной оснастки и инструмента.</w:t>
      </w:r>
    </w:p>
    <w:p w14:paraId="70955017" w14:textId="1F54AF99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Отказаться от выполнения работ на высоте при скорости ветра более 15 м/с, во время грозы, гололедицы, при недостаточной видимости.</w:t>
      </w:r>
    </w:p>
    <w:p w14:paraId="313CA651" w14:textId="45F33C14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Не приступать к работе при неисправных лесах, подмостях, отсутствии ограждений проемов.</w:t>
      </w:r>
    </w:p>
    <w:p w14:paraId="7094F081" w14:textId="43B305D3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Требовать от руководства выдачи положенных средств индивидуальной защиты (каска, пояс, рукавицы, очки, диэлектрические галоши при работе с вибратором).</w:t>
      </w:r>
    </w:p>
    <w:p w14:paraId="1CDB7422" w14:textId="77777777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Вносить предложения по улучшению организации труда и повышению качества работ.</w:t>
      </w:r>
    </w:p>
    <w:p w14:paraId="2A030C27" w14:textId="77777777" w:rsidR="00854737" w:rsidRPr="00854737" w:rsidRDefault="00854737" w:rsidP="00854737">
      <w:pPr>
        <w:shd w:val="clear" w:color="auto" w:fill="FFFFFF"/>
        <w:ind w:left="384"/>
        <w:jc w:val="center"/>
        <w:rPr>
          <w:b/>
          <w:color w:val="000000"/>
          <w:sz w:val="28"/>
          <w:szCs w:val="28"/>
        </w:rPr>
      </w:pPr>
    </w:p>
    <w:p w14:paraId="51F5F8CD" w14:textId="77777777" w:rsidR="00854737" w:rsidRPr="00854737" w:rsidRDefault="00854737" w:rsidP="00854737">
      <w:pPr>
        <w:shd w:val="clear" w:color="auto" w:fill="FFFFFF"/>
        <w:ind w:left="384"/>
        <w:jc w:val="center"/>
        <w:rPr>
          <w:b/>
          <w:color w:val="000000"/>
          <w:sz w:val="28"/>
          <w:szCs w:val="28"/>
        </w:rPr>
      </w:pPr>
      <w:r w:rsidRPr="00854737">
        <w:rPr>
          <w:b/>
          <w:color w:val="000000"/>
          <w:sz w:val="28"/>
          <w:szCs w:val="28"/>
        </w:rPr>
        <w:t>IV. ОТВЕТСТВЕННОСТЬ</w:t>
      </w:r>
    </w:p>
    <w:p w14:paraId="6456B8FF" w14:textId="77777777" w:rsidR="00854737" w:rsidRPr="00854737" w:rsidRDefault="00854737" w:rsidP="00854737">
      <w:pPr>
        <w:shd w:val="clear" w:color="auto" w:fill="FFFFFF"/>
        <w:ind w:left="384"/>
        <w:jc w:val="center"/>
        <w:rPr>
          <w:b/>
          <w:color w:val="000000"/>
          <w:sz w:val="28"/>
          <w:szCs w:val="28"/>
        </w:rPr>
      </w:pPr>
    </w:p>
    <w:p w14:paraId="29366842" w14:textId="5E44B8DF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Плотник-бетонщик несет ответственность:</w:t>
      </w:r>
    </w:p>
    <w:p w14:paraId="6EC34E34" w14:textId="0D753714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lastRenderedPageBreak/>
        <w:t>За ненадлежащее исполнение или неисполнение своих рабочих обязанностей — в пределах, определенных действующим трудовым законодательством.</w:t>
      </w:r>
    </w:p>
    <w:p w14:paraId="5D6A189C" w14:textId="1A04C2D4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За брак при устройстве опалубки (несоответствие проектным размерам, ненадежное крепление) — в части прямого ущерба материалами и трудозатратами.</w:t>
      </w:r>
    </w:p>
    <w:p w14:paraId="6BDBFDE8" w14:textId="64CEBB9A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За нарушение правил строповки и перемещения грузов, если это привело к аварии, травме или повреждению имущества.</w:t>
      </w:r>
    </w:p>
    <w:p w14:paraId="6C59BF24" w14:textId="69FFEBC5" w:rsidR="00854737" w:rsidRPr="00854737" w:rsidRDefault="00854737" w:rsidP="00854737">
      <w:pPr>
        <w:shd w:val="clear" w:color="auto" w:fill="FFFFFF"/>
        <w:ind w:left="384"/>
        <w:jc w:val="both"/>
        <w:rPr>
          <w:bCs/>
          <w:color w:val="000000"/>
          <w:sz w:val="28"/>
          <w:szCs w:val="28"/>
        </w:rPr>
      </w:pPr>
      <w:r w:rsidRPr="00854737">
        <w:rPr>
          <w:bCs/>
          <w:color w:val="000000"/>
          <w:sz w:val="28"/>
          <w:szCs w:val="28"/>
        </w:rPr>
        <w:t>За работу с неисправным электроинструментом или вибратором без средств защиты.</w:t>
      </w:r>
    </w:p>
    <w:p w14:paraId="263724CA" w14:textId="4A06CBE0" w:rsidR="000B7D14" w:rsidRPr="00854737" w:rsidRDefault="00854737" w:rsidP="00854737">
      <w:pPr>
        <w:shd w:val="clear" w:color="auto" w:fill="FFFFFF"/>
        <w:ind w:left="384"/>
        <w:jc w:val="both"/>
        <w:rPr>
          <w:bCs/>
          <w:sz w:val="2"/>
          <w:szCs w:val="2"/>
        </w:rPr>
      </w:pPr>
      <w:r w:rsidRPr="00854737">
        <w:rPr>
          <w:bCs/>
          <w:color w:val="000000"/>
          <w:sz w:val="28"/>
          <w:szCs w:val="28"/>
        </w:rPr>
        <w:t>За несоблюдение правил охраны труда, пожарной безопасности и производственной санитарии.</w:t>
      </w:r>
    </w:p>
    <w:sectPr w:rsidR="000B7D14" w:rsidRPr="00854737" w:rsidSect="00685253">
      <w:headerReference w:type="first" r:id="rId7"/>
      <w:pgSz w:w="11906" w:h="16838"/>
      <w:pgMar w:top="1079" w:right="746" w:bottom="851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10258B" w14:textId="77777777" w:rsidR="00A44AF8" w:rsidRDefault="00A44AF8">
      <w:r>
        <w:separator/>
      </w:r>
    </w:p>
  </w:endnote>
  <w:endnote w:type="continuationSeparator" w:id="0">
    <w:p w14:paraId="4BD23E53" w14:textId="77777777" w:rsidR="00A44AF8" w:rsidRDefault="00A44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617BD0" w14:textId="77777777" w:rsidR="00A44AF8" w:rsidRDefault="00A44AF8">
      <w:r>
        <w:separator/>
      </w:r>
    </w:p>
  </w:footnote>
  <w:footnote w:type="continuationSeparator" w:id="0">
    <w:p w14:paraId="6DBA735F" w14:textId="77777777" w:rsidR="00A44AF8" w:rsidRDefault="00A44A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74535E" w14:textId="77777777" w:rsidR="00685253" w:rsidRPr="00F0762E" w:rsidRDefault="00685253" w:rsidP="002602CF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E4A73"/>
    <w:multiLevelType w:val="multilevel"/>
    <w:tmpl w:val="299C987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4FA764E"/>
    <w:multiLevelType w:val="multilevel"/>
    <w:tmpl w:val="299C987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906320B"/>
    <w:multiLevelType w:val="multilevel"/>
    <w:tmpl w:val="3B1623DA"/>
    <w:lvl w:ilvl="0">
      <w:start w:val="1"/>
      <w:numFmt w:val="bullet"/>
      <w:lvlText w:val=""/>
      <w:lvlJc w:val="left"/>
      <w:pPr>
        <w:tabs>
          <w:tab w:val="num" w:pos="1085"/>
        </w:tabs>
        <w:ind w:left="108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805"/>
        </w:tabs>
        <w:ind w:left="18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5"/>
        </w:tabs>
        <w:ind w:left="252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5"/>
        </w:tabs>
        <w:ind w:left="324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5"/>
        </w:tabs>
        <w:ind w:left="39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5"/>
        </w:tabs>
        <w:ind w:left="468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5"/>
        </w:tabs>
        <w:ind w:left="540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5"/>
        </w:tabs>
        <w:ind w:left="61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5"/>
        </w:tabs>
        <w:ind w:left="6845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CB57999"/>
    <w:multiLevelType w:val="hybridMultilevel"/>
    <w:tmpl w:val="299C9878"/>
    <w:lvl w:ilvl="0" w:tplc="0419000F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5228E3"/>
    <w:multiLevelType w:val="multilevel"/>
    <w:tmpl w:val="299C987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BA2305F"/>
    <w:multiLevelType w:val="multilevel"/>
    <w:tmpl w:val="299C987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DBC3AF1"/>
    <w:multiLevelType w:val="multilevel"/>
    <w:tmpl w:val="BF7C80C0"/>
    <w:lvl w:ilvl="0">
      <w:start w:val="1"/>
      <w:numFmt w:val="bullet"/>
      <w:lvlText w:val=""/>
      <w:lvlJc w:val="left"/>
      <w:pPr>
        <w:tabs>
          <w:tab w:val="num" w:pos="1085"/>
        </w:tabs>
        <w:ind w:left="108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805"/>
        </w:tabs>
        <w:ind w:left="18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5"/>
        </w:tabs>
        <w:ind w:left="252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5"/>
        </w:tabs>
        <w:ind w:left="324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5"/>
        </w:tabs>
        <w:ind w:left="39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5"/>
        </w:tabs>
        <w:ind w:left="468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5"/>
        </w:tabs>
        <w:ind w:left="540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5"/>
        </w:tabs>
        <w:ind w:left="61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5"/>
        </w:tabs>
        <w:ind w:left="6845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FAD3E6B"/>
    <w:multiLevelType w:val="multilevel"/>
    <w:tmpl w:val="C44E8926"/>
    <w:lvl w:ilvl="0">
      <w:start w:val="1"/>
      <w:numFmt w:val="bullet"/>
      <w:lvlText w:val=""/>
      <w:lvlJc w:val="left"/>
      <w:pPr>
        <w:tabs>
          <w:tab w:val="num" w:pos="1085"/>
        </w:tabs>
        <w:ind w:left="108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805"/>
        </w:tabs>
        <w:ind w:left="18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5"/>
        </w:tabs>
        <w:ind w:left="252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5"/>
        </w:tabs>
        <w:ind w:left="324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5"/>
        </w:tabs>
        <w:ind w:left="39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5"/>
        </w:tabs>
        <w:ind w:left="468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5"/>
        </w:tabs>
        <w:ind w:left="540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5"/>
        </w:tabs>
        <w:ind w:left="61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5"/>
        </w:tabs>
        <w:ind w:left="6845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13F7D66"/>
    <w:multiLevelType w:val="hybridMultilevel"/>
    <w:tmpl w:val="EB3AA426"/>
    <w:lvl w:ilvl="0" w:tplc="1BD2881C">
      <w:start w:val="1"/>
      <w:numFmt w:val="bullet"/>
      <w:lvlText w:val=""/>
      <w:lvlJc w:val="left"/>
      <w:pPr>
        <w:tabs>
          <w:tab w:val="num" w:pos="1085"/>
        </w:tabs>
        <w:ind w:left="1085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5"/>
        </w:tabs>
        <w:ind w:left="180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5"/>
        </w:tabs>
        <w:ind w:left="2525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5"/>
        </w:tabs>
        <w:ind w:left="3245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5"/>
        </w:tabs>
        <w:ind w:left="396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5"/>
        </w:tabs>
        <w:ind w:left="4685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5"/>
        </w:tabs>
        <w:ind w:left="5405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5"/>
        </w:tabs>
        <w:ind w:left="612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5"/>
        </w:tabs>
        <w:ind w:left="6845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373094E"/>
    <w:multiLevelType w:val="multilevel"/>
    <w:tmpl w:val="578277AC"/>
    <w:lvl w:ilvl="0">
      <w:start w:val="1"/>
      <w:numFmt w:val="bullet"/>
      <w:lvlText w:val=""/>
      <w:lvlJc w:val="left"/>
      <w:pPr>
        <w:tabs>
          <w:tab w:val="num" w:pos="1085"/>
        </w:tabs>
        <w:ind w:left="108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805"/>
        </w:tabs>
        <w:ind w:left="18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5"/>
        </w:tabs>
        <w:ind w:left="252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5"/>
        </w:tabs>
        <w:ind w:left="324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5"/>
        </w:tabs>
        <w:ind w:left="39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5"/>
        </w:tabs>
        <w:ind w:left="468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5"/>
        </w:tabs>
        <w:ind w:left="540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5"/>
        </w:tabs>
        <w:ind w:left="61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5"/>
        </w:tabs>
        <w:ind w:left="6845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8FB0F80"/>
    <w:multiLevelType w:val="multilevel"/>
    <w:tmpl w:val="A5EE0C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D7845BC"/>
    <w:multiLevelType w:val="multilevel"/>
    <w:tmpl w:val="299C987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6BD58B4"/>
    <w:multiLevelType w:val="hybridMultilevel"/>
    <w:tmpl w:val="578277AC"/>
    <w:lvl w:ilvl="0" w:tplc="1BD2881C">
      <w:start w:val="1"/>
      <w:numFmt w:val="bullet"/>
      <w:lvlText w:val=""/>
      <w:lvlJc w:val="left"/>
      <w:pPr>
        <w:tabs>
          <w:tab w:val="num" w:pos="1085"/>
        </w:tabs>
        <w:ind w:left="1085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5"/>
        </w:tabs>
        <w:ind w:left="180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5"/>
        </w:tabs>
        <w:ind w:left="2525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5"/>
        </w:tabs>
        <w:ind w:left="3245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5"/>
        </w:tabs>
        <w:ind w:left="396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5"/>
        </w:tabs>
        <w:ind w:left="4685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5"/>
        </w:tabs>
        <w:ind w:left="5405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5"/>
        </w:tabs>
        <w:ind w:left="612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5"/>
        </w:tabs>
        <w:ind w:left="6845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91A11AC"/>
    <w:multiLevelType w:val="multilevel"/>
    <w:tmpl w:val="EB3AA426"/>
    <w:lvl w:ilvl="0">
      <w:start w:val="1"/>
      <w:numFmt w:val="bullet"/>
      <w:lvlText w:val=""/>
      <w:lvlJc w:val="left"/>
      <w:pPr>
        <w:tabs>
          <w:tab w:val="num" w:pos="1085"/>
        </w:tabs>
        <w:ind w:left="108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805"/>
        </w:tabs>
        <w:ind w:left="18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5"/>
        </w:tabs>
        <w:ind w:left="252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5"/>
        </w:tabs>
        <w:ind w:left="324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5"/>
        </w:tabs>
        <w:ind w:left="39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5"/>
        </w:tabs>
        <w:ind w:left="468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5"/>
        </w:tabs>
        <w:ind w:left="540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5"/>
        </w:tabs>
        <w:ind w:left="61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5"/>
        </w:tabs>
        <w:ind w:left="6845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98B64E7"/>
    <w:multiLevelType w:val="hybridMultilevel"/>
    <w:tmpl w:val="8AA43AF2"/>
    <w:lvl w:ilvl="0" w:tplc="1BD2881C">
      <w:start w:val="1"/>
      <w:numFmt w:val="bullet"/>
      <w:lvlText w:val=""/>
      <w:lvlJc w:val="left"/>
      <w:pPr>
        <w:tabs>
          <w:tab w:val="num" w:pos="1085"/>
        </w:tabs>
        <w:ind w:left="1085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5"/>
        </w:tabs>
        <w:ind w:left="180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5"/>
        </w:tabs>
        <w:ind w:left="2525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5"/>
        </w:tabs>
        <w:ind w:left="3245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5"/>
        </w:tabs>
        <w:ind w:left="396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5"/>
        </w:tabs>
        <w:ind w:left="4685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5"/>
        </w:tabs>
        <w:ind w:left="5405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5"/>
        </w:tabs>
        <w:ind w:left="612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5"/>
        </w:tabs>
        <w:ind w:left="6845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188738E"/>
    <w:multiLevelType w:val="hybridMultilevel"/>
    <w:tmpl w:val="C44E8926"/>
    <w:lvl w:ilvl="0" w:tplc="1BD2881C">
      <w:start w:val="1"/>
      <w:numFmt w:val="bullet"/>
      <w:lvlText w:val=""/>
      <w:lvlJc w:val="left"/>
      <w:pPr>
        <w:tabs>
          <w:tab w:val="num" w:pos="1085"/>
        </w:tabs>
        <w:ind w:left="1085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5"/>
        </w:tabs>
        <w:ind w:left="180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5"/>
        </w:tabs>
        <w:ind w:left="2525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5"/>
        </w:tabs>
        <w:ind w:left="3245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5"/>
        </w:tabs>
        <w:ind w:left="396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5"/>
        </w:tabs>
        <w:ind w:left="4685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5"/>
        </w:tabs>
        <w:ind w:left="5405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5"/>
        </w:tabs>
        <w:ind w:left="612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5"/>
        </w:tabs>
        <w:ind w:left="6845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217549B"/>
    <w:multiLevelType w:val="multilevel"/>
    <w:tmpl w:val="299C987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97C0E49"/>
    <w:multiLevelType w:val="multilevel"/>
    <w:tmpl w:val="299C987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BA44993"/>
    <w:multiLevelType w:val="hybridMultilevel"/>
    <w:tmpl w:val="A5EE0CBC"/>
    <w:lvl w:ilvl="0" w:tplc="E1FC068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DD41AB1"/>
    <w:multiLevelType w:val="hybridMultilevel"/>
    <w:tmpl w:val="3B1623DA"/>
    <w:lvl w:ilvl="0" w:tplc="1BD2881C">
      <w:start w:val="1"/>
      <w:numFmt w:val="bullet"/>
      <w:lvlText w:val=""/>
      <w:lvlJc w:val="left"/>
      <w:pPr>
        <w:tabs>
          <w:tab w:val="num" w:pos="1085"/>
        </w:tabs>
        <w:ind w:left="1085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5"/>
        </w:tabs>
        <w:ind w:left="180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5"/>
        </w:tabs>
        <w:ind w:left="2525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5"/>
        </w:tabs>
        <w:ind w:left="3245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5"/>
        </w:tabs>
        <w:ind w:left="396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5"/>
        </w:tabs>
        <w:ind w:left="4685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5"/>
        </w:tabs>
        <w:ind w:left="5405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5"/>
        </w:tabs>
        <w:ind w:left="612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5"/>
        </w:tabs>
        <w:ind w:left="6845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71036246"/>
    <w:multiLevelType w:val="hybridMultilevel"/>
    <w:tmpl w:val="BF7C80C0"/>
    <w:lvl w:ilvl="0" w:tplc="1BD2881C">
      <w:start w:val="1"/>
      <w:numFmt w:val="bullet"/>
      <w:lvlText w:val=""/>
      <w:lvlJc w:val="left"/>
      <w:pPr>
        <w:tabs>
          <w:tab w:val="num" w:pos="1085"/>
        </w:tabs>
        <w:ind w:left="1085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5"/>
        </w:tabs>
        <w:ind w:left="180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5"/>
        </w:tabs>
        <w:ind w:left="2525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5"/>
        </w:tabs>
        <w:ind w:left="3245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5"/>
        </w:tabs>
        <w:ind w:left="396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5"/>
        </w:tabs>
        <w:ind w:left="4685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5"/>
        </w:tabs>
        <w:ind w:left="5405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5"/>
        </w:tabs>
        <w:ind w:left="612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5"/>
        </w:tabs>
        <w:ind w:left="6845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7A7D7219"/>
    <w:multiLevelType w:val="multilevel"/>
    <w:tmpl w:val="8AA43AF2"/>
    <w:lvl w:ilvl="0">
      <w:start w:val="1"/>
      <w:numFmt w:val="bullet"/>
      <w:lvlText w:val=""/>
      <w:lvlJc w:val="left"/>
      <w:pPr>
        <w:tabs>
          <w:tab w:val="num" w:pos="1085"/>
        </w:tabs>
        <w:ind w:left="108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805"/>
        </w:tabs>
        <w:ind w:left="18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5"/>
        </w:tabs>
        <w:ind w:left="252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5"/>
        </w:tabs>
        <w:ind w:left="324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5"/>
        </w:tabs>
        <w:ind w:left="39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5"/>
        </w:tabs>
        <w:ind w:left="468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5"/>
        </w:tabs>
        <w:ind w:left="540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5"/>
        </w:tabs>
        <w:ind w:left="61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5"/>
        </w:tabs>
        <w:ind w:left="6845" w:hanging="360"/>
      </w:pPr>
      <w:rPr>
        <w:rFonts w:ascii="Wingdings" w:hAnsi="Wingdings" w:cs="Wingdings" w:hint="default"/>
      </w:rPr>
    </w:lvl>
  </w:abstractNum>
  <w:num w:numId="1">
    <w:abstractNumId w:val="19"/>
  </w:num>
  <w:num w:numId="2">
    <w:abstractNumId w:val="14"/>
  </w:num>
  <w:num w:numId="3">
    <w:abstractNumId w:val="20"/>
  </w:num>
  <w:num w:numId="4">
    <w:abstractNumId w:val="12"/>
  </w:num>
  <w:num w:numId="5">
    <w:abstractNumId w:val="8"/>
  </w:num>
  <w:num w:numId="6">
    <w:abstractNumId w:val="15"/>
  </w:num>
  <w:num w:numId="7">
    <w:abstractNumId w:val="18"/>
  </w:num>
  <w:num w:numId="8">
    <w:abstractNumId w:val="10"/>
  </w:num>
  <w:num w:numId="9">
    <w:abstractNumId w:val="2"/>
  </w:num>
  <w:num w:numId="10">
    <w:abstractNumId w:val="21"/>
  </w:num>
  <w:num w:numId="11">
    <w:abstractNumId w:val="6"/>
  </w:num>
  <w:num w:numId="12">
    <w:abstractNumId w:val="9"/>
  </w:num>
  <w:num w:numId="13">
    <w:abstractNumId w:val="13"/>
  </w:num>
  <w:num w:numId="14">
    <w:abstractNumId w:val="7"/>
  </w:num>
  <w:num w:numId="15">
    <w:abstractNumId w:val="3"/>
  </w:num>
  <w:num w:numId="16">
    <w:abstractNumId w:val="5"/>
  </w:num>
  <w:num w:numId="17">
    <w:abstractNumId w:val="11"/>
  </w:num>
  <w:num w:numId="18">
    <w:abstractNumId w:val="17"/>
  </w:num>
  <w:num w:numId="19">
    <w:abstractNumId w:val="1"/>
  </w:num>
  <w:num w:numId="20">
    <w:abstractNumId w:val="16"/>
  </w:num>
  <w:num w:numId="21">
    <w:abstractNumId w:val="0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B20"/>
    <w:rsid w:val="00000C68"/>
    <w:rsid w:val="00005018"/>
    <w:rsid w:val="00021D18"/>
    <w:rsid w:val="000B7D14"/>
    <w:rsid w:val="00122258"/>
    <w:rsid w:val="00146215"/>
    <w:rsid w:val="00165944"/>
    <w:rsid w:val="00230922"/>
    <w:rsid w:val="002602CF"/>
    <w:rsid w:val="00266FF1"/>
    <w:rsid w:val="00300CE6"/>
    <w:rsid w:val="003708F5"/>
    <w:rsid w:val="003740AB"/>
    <w:rsid w:val="004525C8"/>
    <w:rsid w:val="00456549"/>
    <w:rsid w:val="00462B20"/>
    <w:rsid w:val="004A0095"/>
    <w:rsid w:val="004E6F85"/>
    <w:rsid w:val="00530776"/>
    <w:rsid w:val="00570308"/>
    <w:rsid w:val="005925EA"/>
    <w:rsid w:val="005A1727"/>
    <w:rsid w:val="005B6271"/>
    <w:rsid w:val="005C1175"/>
    <w:rsid w:val="005D7CD9"/>
    <w:rsid w:val="005F7D78"/>
    <w:rsid w:val="00685253"/>
    <w:rsid w:val="00697958"/>
    <w:rsid w:val="0070343E"/>
    <w:rsid w:val="00730936"/>
    <w:rsid w:val="007E025C"/>
    <w:rsid w:val="00835C4A"/>
    <w:rsid w:val="008508C1"/>
    <w:rsid w:val="00854737"/>
    <w:rsid w:val="008A62A9"/>
    <w:rsid w:val="008B23CE"/>
    <w:rsid w:val="00943191"/>
    <w:rsid w:val="009A52AE"/>
    <w:rsid w:val="00A112E4"/>
    <w:rsid w:val="00A44AF8"/>
    <w:rsid w:val="00B14B6F"/>
    <w:rsid w:val="00B248BC"/>
    <w:rsid w:val="00B717F2"/>
    <w:rsid w:val="00BC7BF0"/>
    <w:rsid w:val="00BF15CD"/>
    <w:rsid w:val="00C30216"/>
    <w:rsid w:val="00CE6F58"/>
    <w:rsid w:val="00D0408C"/>
    <w:rsid w:val="00D10FE7"/>
    <w:rsid w:val="00D17090"/>
    <w:rsid w:val="00D85C72"/>
    <w:rsid w:val="00DC0D59"/>
    <w:rsid w:val="00E068BE"/>
    <w:rsid w:val="00E24FE0"/>
    <w:rsid w:val="00E80F41"/>
    <w:rsid w:val="00E82AD6"/>
    <w:rsid w:val="00EB445B"/>
    <w:rsid w:val="00F0762E"/>
    <w:rsid w:val="00F31550"/>
    <w:rsid w:val="00F3392E"/>
    <w:rsid w:val="00F33B35"/>
    <w:rsid w:val="00F56230"/>
    <w:rsid w:val="00F5791C"/>
    <w:rsid w:val="00F9761E"/>
    <w:rsid w:val="00FA2FA3"/>
    <w:rsid w:val="00FE73DD"/>
    <w:rsid w:val="00FF26BA"/>
    <w:rsid w:val="00FF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B841DBB"/>
  <w15:chartTrackingRefBased/>
  <w15:docId w15:val="{7CC2A3F4-F853-432F-B48D-4F5A56D31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qFormat/>
    <w:rsid w:val="00462B2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462B20"/>
    <w:pPr>
      <w:spacing w:before="100" w:beforeAutospacing="1" w:after="100" w:afterAutospacing="1"/>
    </w:pPr>
  </w:style>
  <w:style w:type="paragraph" w:styleId="2">
    <w:name w:val="Body Text Indent 2"/>
    <w:basedOn w:val="a"/>
    <w:rsid w:val="00462B20"/>
    <w:pPr>
      <w:spacing w:before="100" w:beforeAutospacing="1" w:after="100" w:afterAutospacing="1"/>
    </w:pPr>
  </w:style>
  <w:style w:type="paragraph" w:styleId="3">
    <w:name w:val="Body Text Indent 3"/>
    <w:basedOn w:val="a"/>
    <w:rsid w:val="00462B20"/>
    <w:pPr>
      <w:spacing w:before="100" w:beforeAutospacing="1" w:after="100" w:afterAutospacing="1"/>
    </w:pPr>
  </w:style>
  <w:style w:type="paragraph" w:customStyle="1" w:styleId="ConsPlusTitle">
    <w:name w:val="ConsPlusTitle"/>
    <w:rsid w:val="00462B20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styleId="a4">
    <w:name w:val="header"/>
    <w:basedOn w:val="a"/>
    <w:rsid w:val="00462B20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462B20"/>
    <w:pPr>
      <w:tabs>
        <w:tab w:val="center" w:pos="4677"/>
        <w:tab w:val="right" w:pos="9355"/>
      </w:tabs>
    </w:pPr>
  </w:style>
  <w:style w:type="paragraph" w:styleId="20">
    <w:name w:val="Body Text 2"/>
    <w:basedOn w:val="a"/>
    <w:rsid w:val="0070343E"/>
    <w:pPr>
      <w:spacing w:after="120" w:line="480" w:lineRule="auto"/>
    </w:pPr>
  </w:style>
  <w:style w:type="table" w:styleId="a6">
    <w:name w:val="Table Grid"/>
    <w:basedOn w:val="a1"/>
    <w:uiPriority w:val="59"/>
    <w:rsid w:val="0070343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70343E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0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Plast-Stroy</Company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Elistratoff</dc:creator>
  <cp:keywords/>
  <dc:description/>
  <cp:lastModifiedBy>User</cp:lastModifiedBy>
  <cp:revision>8</cp:revision>
  <dcterms:created xsi:type="dcterms:W3CDTF">2025-06-16T10:53:00Z</dcterms:created>
  <dcterms:modified xsi:type="dcterms:W3CDTF">2026-04-10T09:55:00Z</dcterms:modified>
</cp:coreProperties>
</file>