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E63836" w14:textId="6F959FB5" w:rsidR="00022063" w:rsidRPr="00A03F4D" w:rsidRDefault="007741AE" w:rsidP="00022063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>
        <w:rPr>
          <w:rFonts w:eastAsia="Calibri"/>
          <w:b/>
          <w:sz w:val="44"/>
          <w:szCs w:val="28"/>
          <w:lang w:eastAsia="en-US"/>
        </w:rPr>
        <w:t xml:space="preserve">Общество с ограниченной ответственностью </w:t>
      </w:r>
      <w:r w:rsidR="00022063" w:rsidRPr="00A03F4D">
        <w:rPr>
          <w:rFonts w:eastAsia="Calibri"/>
          <w:b/>
          <w:sz w:val="44"/>
          <w:szCs w:val="28"/>
          <w:lang w:eastAsia="en-US"/>
        </w:rPr>
        <w:t>«</w:t>
      </w:r>
      <w:r>
        <w:rPr>
          <w:rFonts w:eastAsia="Calibri"/>
          <w:b/>
          <w:sz w:val="44"/>
          <w:szCs w:val="28"/>
          <w:lang w:eastAsia="en-US"/>
        </w:rPr>
        <w:t>Кастом-Инвест</w:t>
      </w:r>
      <w:r w:rsidR="00022063" w:rsidRPr="00A03F4D">
        <w:rPr>
          <w:rFonts w:eastAsia="Calibri"/>
          <w:b/>
          <w:sz w:val="44"/>
          <w:szCs w:val="28"/>
          <w:lang w:eastAsia="en-US"/>
        </w:rPr>
        <w:t>»</w:t>
      </w:r>
    </w:p>
    <w:p w14:paraId="160751DA" w14:textId="77777777" w:rsidR="005A4DE1" w:rsidRDefault="005A4DE1" w:rsidP="005A4DE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1DBD0B1" w14:textId="77777777" w:rsidR="005A4DE1" w:rsidRPr="00FD12B7" w:rsidRDefault="005A4DE1" w:rsidP="005A4DE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D12B7">
        <w:rPr>
          <w:b/>
          <w:color w:val="000000"/>
          <w:sz w:val="24"/>
          <w:szCs w:val="24"/>
        </w:rPr>
        <w:t>ПР</w:t>
      </w:r>
      <w:r>
        <w:rPr>
          <w:b/>
          <w:color w:val="000000"/>
          <w:sz w:val="24"/>
          <w:szCs w:val="24"/>
        </w:rPr>
        <w:t>ОТОКОЛ №</w:t>
      </w:r>
      <w:r w:rsidR="002C4F05"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1</w:t>
      </w:r>
    </w:p>
    <w:p w14:paraId="58E1EE7D" w14:textId="77777777" w:rsidR="005A4DE1" w:rsidRPr="00FD12B7" w:rsidRDefault="005A4DE1" w:rsidP="005A4DE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6E872998" w14:textId="27F342BF" w:rsidR="00FE3C15" w:rsidRDefault="007741AE" w:rsidP="005A4DE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27.05.2026</w:t>
      </w:r>
    </w:p>
    <w:p w14:paraId="5253938B" w14:textId="77777777" w:rsidR="00022063" w:rsidRPr="009122D8" w:rsidRDefault="00022063" w:rsidP="005A4DE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  <w:highlight w:val="yellow"/>
        </w:rPr>
      </w:pPr>
    </w:p>
    <w:p w14:paraId="6B5027EA" w14:textId="5311CE25" w:rsidR="00022063" w:rsidRPr="00A03F4D" w:rsidRDefault="007741AE" w:rsidP="00022063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7D1835D6" w14:textId="77777777" w:rsidR="00FD12B7" w:rsidRPr="00DF4C0D" w:rsidRDefault="00FD12B7" w:rsidP="00FD12B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4D6606F" w14:textId="77777777" w:rsidR="00BB5EF6" w:rsidRPr="00DF4C0D" w:rsidRDefault="00BB5EF6" w:rsidP="00BB5EF6">
      <w:pPr>
        <w:widowControl w:val="0"/>
        <w:suppressAutoHyphens/>
        <w:spacing w:line="276" w:lineRule="auto"/>
        <w:jc w:val="both"/>
        <w:rPr>
          <w:b/>
          <w:kern w:val="2"/>
          <w:sz w:val="24"/>
          <w:szCs w:val="24"/>
        </w:rPr>
      </w:pPr>
      <w:r w:rsidRPr="00DF4C0D">
        <w:rPr>
          <w:b/>
          <w:kern w:val="2"/>
          <w:sz w:val="24"/>
          <w:szCs w:val="24"/>
        </w:rPr>
        <w:t>Внутреннего обучения специалистов</w:t>
      </w:r>
    </w:p>
    <w:p w14:paraId="4F3E4862" w14:textId="77777777" w:rsidR="00BB5EF6" w:rsidRPr="00DF4C0D" w:rsidRDefault="00BB5EF6" w:rsidP="00BB5EF6">
      <w:pPr>
        <w:rPr>
          <w:rFonts w:eastAsia="Calibri"/>
          <w:b/>
          <w:sz w:val="24"/>
          <w:szCs w:val="24"/>
        </w:rPr>
      </w:pPr>
    </w:p>
    <w:p w14:paraId="236BAB13" w14:textId="54C40A84" w:rsidR="00BB5EF6" w:rsidRPr="00DF4C0D" w:rsidRDefault="00FE3C15" w:rsidP="00BB5EF6">
      <w:pPr>
        <w:widowControl w:val="0"/>
        <w:suppressAutoHyphens/>
        <w:ind w:firstLine="709"/>
        <w:jc w:val="both"/>
        <w:rPr>
          <w:rFonts w:eastAsia="Arial"/>
          <w:kern w:val="2"/>
          <w:sz w:val="24"/>
          <w:szCs w:val="24"/>
        </w:rPr>
      </w:pPr>
      <w:r w:rsidRPr="00DF4C0D">
        <w:rPr>
          <w:rFonts w:eastAsia="Arial"/>
          <w:kern w:val="2"/>
          <w:sz w:val="24"/>
          <w:szCs w:val="24"/>
        </w:rPr>
        <w:t xml:space="preserve">В соответствии с приказом от </w:t>
      </w:r>
      <w:r w:rsidR="007741AE">
        <w:rPr>
          <w:color w:val="000000"/>
          <w:sz w:val="24"/>
          <w:szCs w:val="24"/>
        </w:rPr>
        <w:t>27.05.2026</w:t>
      </w:r>
      <w:r w:rsidRPr="00DF4C0D">
        <w:rPr>
          <w:rFonts w:eastAsia="Arial"/>
          <w:kern w:val="2"/>
          <w:sz w:val="24"/>
          <w:szCs w:val="24"/>
        </w:rPr>
        <w:t xml:space="preserve"> № 2/СПК </w:t>
      </w:r>
      <w:r w:rsidR="00BB5EF6" w:rsidRPr="00DF4C0D">
        <w:rPr>
          <w:rFonts w:eastAsia="Arial"/>
          <w:kern w:val="2"/>
          <w:sz w:val="24"/>
          <w:szCs w:val="24"/>
        </w:rPr>
        <w:t>проведено внутреннее обучение по контролю качества строительно-монтажных работ специалистов, задействованных в системе производственного контроля.</w:t>
      </w:r>
    </w:p>
    <w:p w14:paraId="748EB8B6" w14:textId="77777777" w:rsidR="00BB5EF6" w:rsidRPr="00DF4C0D" w:rsidRDefault="00BB5EF6" w:rsidP="00BB5EF6">
      <w:pPr>
        <w:widowControl w:val="0"/>
        <w:suppressAutoHyphens/>
        <w:ind w:firstLine="709"/>
        <w:jc w:val="both"/>
        <w:rPr>
          <w:rFonts w:eastAsia="Arial"/>
          <w:kern w:val="2"/>
          <w:sz w:val="24"/>
          <w:szCs w:val="24"/>
        </w:rPr>
      </w:pPr>
      <w:r w:rsidRPr="00DF4C0D">
        <w:rPr>
          <w:rFonts w:eastAsia="Arial"/>
          <w:kern w:val="2"/>
          <w:sz w:val="24"/>
          <w:szCs w:val="24"/>
        </w:rPr>
        <w:t>В результате проверки выявлено: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40"/>
        <w:gridCol w:w="1411"/>
        <w:gridCol w:w="2009"/>
        <w:gridCol w:w="2136"/>
        <w:gridCol w:w="1581"/>
        <w:gridCol w:w="1683"/>
      </w:tblGrid>
      <w:tr w:rsidR="00BB5EF6" w:rsidRPr="00DF4C0D" w14:paraId="7C5BA72B" w14:textId="77777777" w:rsidTr="00BB5EF6">
        <w:trPr>
          <w:cantSplit/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5122E4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№</w:t>
            </w:r>
          </w:p>
          <w:p w14:paraId="1DB45993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п/п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ADD2097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 xml:space="preserve">Дата </w:t>
            </w:r>
          </w:p>
          <w:p w14:paraId="0037FF93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проведения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545F26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 xml:space="preserve">ФИО </w:t>
            </w:r>
          </w:p>
          <w:p w14:paraId="62D33036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ED7623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 xml:space="preserve">Должность </w:t>
            </w:r>
          </w:p>
          <w:p w14:paraId="62D9F37B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5E9C8F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Результат</w:t>
            </w:r>
          </w:p>
          <w:p w14:paraId="6EA902D9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 xml:space="preserve">проверки </w:t>
            </w:r>
          </w:p>
          <w:p w14:paraId="64DF240F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знаний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F773C92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 xml:space="preserve">Подпись </w:t>
            </w:r>
          </w:p>
        </w:tc>
      </w:tr>
      <w:tr w:rsidR="00360E5F" w:rsidRPr="00DF4C0D" w14:paraId="6D61D15E" w14:textId="77777777" w:rsidTr="00F65F92">
        <w:trPr>
          <w:trHeight w:val="415"/>
        </w:trPr>
        <w:tc>
          <w:tcPr>
            <w:tcW w:w="5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3291FAB" w14:textId="77777777" w:rsidR="00360E5F" w:rsidRPr="00DF4C0D" w:rsidRDefault="00360E5F" w:rsidP="00360E5F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1</w:t>
            </w:r>
          </w:p>
        </w:tc>
        <w:tc>
          <w:tcPr>
            <w:tcW w:w="141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B0D77C" w14:textId="10DCEA85" w:rsidR="00360E5F" w:rsidRPr="00C95CDA" w:rsidRDefault="007741AE" w:rsidP="00C83FC4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>
              <w:rPr>
                <w:rFonts w:eastAsia="Arial"/>
                <w:kern w:val="2"/>
                <w:sz w:val="24"/>
                <w:szCs w:val="24"/>
              </w:rPr>
              <w:t>27.05.2026</w:t>
            </w:r>
            <w:r w:rsidR="00C95CDA" w:rsidRPr="00C95CDA">
              <w:rPr>
                <w:rFonts w:eastAsia="Arial"/>
                <w:kern w:val="2"/>
                <w:sz w:val="24"/>
                <w:szCs w:val="24"/>
              </w:rPr>
              <w:t xml:space="preserve"> </w:t>
            </w:r>
            <w:r w:rsidR="00DF4C0D" w:rsidRPr="00C95CDA">
              <w:rPr>
                <w:rFonts w:eastAsia="Arial"/>
                <w:kern w:val="2"/>
                <w:sz w:val="24"/>
                <w:szCs w:val="24"/>
              </w:rPr>
              <w:t>г.</w:t>
            </w:r>
          </w:p>
        </w:tc>
        <w:tc>
          <w:tcPr>
            <w:tcW w:w="2009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0A478D43" w14:textId="10029EFB" w:rsidR="00360E5F" w:rsidRPr="009122D8" w:rsidRDefault="007741AE" w:rsidP="00FE3C15">
            <w:pPr>
              <w:jc w:val="both"/>
              <w:rPr>
                <w:iCs/>
                <w:sz w:val="24"/>
                <w:szCs w:val="24"/>
                <w:highlight w:val="yellow"/>
              </w:rPr>
            </w:pPr>
            <w:r>
              <w:rPr>
                <w:iCs/>
                <w:sz w:val="24"/>
                <w:szCs w:val="24"/>
              </w:rPr>
              <w:t xml:space="preserve">Васько Анатолий Иванович </w:t>
            </w:r>
          </w:p>
        </w:tc>
        <w:tc>
          <w:tcPr>
            <w:tcW w:w="213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7602F550" w14:textId="55DC1042" w:rsidR="00360E5F" w:rsidRPr="009122D8" w:rsidRDefault="007741AE" w:rsidP="00360E5F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Главный инженер</w:t>
            </w:r>
          </w:p>
        </w:tc>
        <w:tc>
          <w:tcPr>
            <w:tcW w:w="158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8A042F" w14:textId="77777777" w:rsidR="00360E5F" w:rsidRPr="00DF4C0D" w:rsidRDefault="00360E5F" w:rsidP="00360E5F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Хорошо</w:t>
            </w:r>
          </w:p>
        </w:tc>
        <w:tc>
          <w:tcPr>
            <w:tcW w:w="168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CF5E4F" w14:textId="77777777" w:rsidR="00360E5F" w:rsidRPr="00DF4C0D" w:rsidRDefault="00360E5F" w:rsidP="00360E5F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</w:p>
        </w:tc>
      </w:tr>
      <w:tr w:rsidR="00961ED9" w:rsidRPr="00DF4C0D" w14:paraId="705DC3AD" w14:textId="77777777" w:rsidTr="00360E5F">
        <w:trPr>
          <w:trHeight w:val="719"/>
        </w:trPr>
        <w:tc>
          <w:tcPr>
            <w:tcW w:w="5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CA9E6BA" w14:textId="77777777" w:rsidR="00961ED9" w:rsidRPr="00DF4C0D" w:rsidRDefault="00961ED9" w:rsidP="00961ED9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2</w:t>
            </w:r>
          </w:p>
        </w:tc>
        <w:tc>
          <w:tcPr>
            <w:tcW w:w="141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D0556D7" w14:textId="3B356801" w:rsidR="00961ED9" w:rsidRPr="00C95CDA" w:rsidRDefault="007741AE" w:rsidP="00C83FC4">
            <w:pPr>
              <w:jc w:val="center"/>
            </w:pPr>
            <w:r>
              <w:rPr>
                <w:rFonts w:eastAsia="Arial"/>
                <w:kern w:val="2"/>
                <w:sz w:val="24"/>
                <w:szCs w:val="24"/>
              </w:rPr>
              <w:t>27.05.2026</w:t>
            </w:r>
            <w:r w:rsidR="00C95CDA" w:rsidRPr="00C95CDA">
              <w:rPr>
                <w:rFonts w:eastAsia="Arial"/>
                <w:kern w:val="2"/>
                <w:sz w:val="24"/>
                <w:szCs w:val="24"/>
              </w:rPr>
              <w:t xml:space="preserve"> </w:t>
            </w:r>
            <w:r w:rsidR="00DF4C0D" w:rsidRPr="00C95CDA">
              <w:rPr>
                <w:rFonts w:eastAsia="Arial"/>
                <w:kern w:val="2"/>
                <w:sz w:val="24"/>
                <w:szCs w:val="24"/>
              </w:rPr>
              <w:t>г.</w:t>
            </w:r>
          </w:p>
        </w:tc>
        <w:tc>
          <w:tcPr>
            <w:tcW w:w="20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E17E2D" w14:textId="55464D5C" w:rsidR="00961ED9" w:rsidRPr="009122D8" w:rsidRDefault="00B901F3" w:rsidP="00961ED9">
            <w:pPr>
              <w:rPr>
                <w:sz w:val="24"/>
                <w:szCs w:val="24"/>
                <w:highlight w:val="yellow"/>
              </w:rPr>
            </w:pPr>
            <w:r w:rsidRPr="00B901F3">
              <w:rPr>
                <w:sz w:val="24"/>
                <w:szCs w:val="24"/>
              </w:rPr>
              <w:t>Довыдёнок Денис Болеславович</w:t>
            </w:r>
            <w:bookmarkStart w:id="0" w:name="_GoBack"/>
            <w:bookmarkEnd w:id="0"/>
          </w:p>
        </w:tc>
        <w:tc>
          <w:tcPr>
            <w:tcW w:w="213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75B258CA" w14:textId="23C4E039" w:rsidR="00961ED9" w:rsidRPr="009122D8" w:rsidRDefault="007741AE" w:rsidP="00DF4C0D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Мастер (устройство внутренних систем электроснабжения) </w:t>
            </w:r>
          </w:p>
        </w:tc>
        <w:tc>
          <w:tcPr>
            <w:tcW w:w="158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05326B" w14:textId="77777777" w:rsidR="00961ED9" w:rsidRPr="00DF4C0D" w:rsidRDefault="00961ED9" w:rsidP="00961ED9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Хорошо</w:t>
            </w:r>
          </w:p>
        </w:tc>
        <w:tc>
          <w:tcPr>
            <w:tcW w:w="168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6C2896" w14:textId="77777777" w:rsidR="00961ED9" w:rsidRPr="00DF4C0D" w:rsidRDefault="00961ED9" w:rsidP="00961ED9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</w:p>
        </w:tc>
      </w:tr>
    </w:tbl>
    <w:p w14:paraId="5828C519" w14:textId="77777777" w:rsidR="00BB5EF6" w:rsidRPr="00DF4C0D" w:rsidRDefault="00BB5EF6" w:rsidP="00BB5EF6">
      <w:pPr>
        <w:widowControl w:val="0"/>
        <w:suppressAutoHyphens/>
        <w:ind w:firstLine="709"/>
        <w:jc w:val="both"/>
        <w:rPr>
          <w:rFonts w:eastAsia="Arial"/>
          <w:kern w:val="2"/>
          <w:sz w:val="24"/>
          <w:szCs w:val="24"/>
        </w:rPr>
      </w:pPr>
    </w:p>
    <w:p w14:paraId="2F1E36A9" w14:textId="77777777" w:rsidR="00BB5EF6" w:rsidRPr="00DF4C0D" w:rsidRDefault="00BB5EF6" w:rsidP="00BB5EF6">
      <w:pPr>
        <w:widowControl w:val="0"/>
        <w:suppressAutoHyphens/>
        <w:ind w:firstLine="709"/>
        <w:jc w:val="both"/>
        <w:rPr>
          <w:rFonts w:eastAsia="Arial"/>
          <w:kern w:val="2"/>
          <w:sz w:val="24"/>
          <w:szCs w:val="24"/>
        </w:rPr>
      </w:pPr>
      <w:r w:rsidRPr="00DF4C0D">
        <w:rPr>
          <w:rFonts w:eastAsia="Arial"/>
          <w:kern w:val="2"/>
          <w:sz w:val="24"/>
          <w:szCs w:val="24"/>
        </w:rPr>
        <w:t>ПОСТАНОВИЛИ:</w:t>
      </w:r>
    </w:p>
    <w:p w14:paraId="3523BE6C" w14:textId="6D00CCFF" w:rsidR="00BB5EF6" w:rsidRPr="008E35DF" w:rsidRDefault="00BB5EF6" w:rsidP="00BB5EF6">
      <w:pPr>
        <w:widowControl w:val="0"/>
        <w:suppressAutoHyphens/>
        <w:ind w:firstLine="709"/>
        <w:jc w:val="both"/>
        <w:rPr>
          <w:rFonts w:eastAsia="Arial"/>
          <w:kern w:val="2"/>
          <w:sz w:val="24"/>
          <w:szCs w:val="24"/>
        </w:rPr>
      </w:pPr>
      <w:r w:rsidRPr="00DF4C0D">
        <w:rPr>
          <w:rFonts w:eastAsia="Arial"/>
          <w:kern w:val="2"/>
          <w:sz w:val="24"/>
          <w:szCs w:val="24"/>
        </w:rPr>
        <w:t xml:space="preserve">Считать </w:t>
      </w:r>
      <w:r w:rsidR="007741AE">
        <w:rPr>
          <w:rFonts w:eastAsia="Arial"/>
          <w:kern w:val="2"/>
          <w:sz w:val="24"/>
          <w:szCs w:val="24"/>
        </w:rPr>
        <w:t xml:space="preserve">Общество с ограниченной </w:t>
      </w:r>
      <w:r w:rsidR="00B901F3">
        <w:rPr>
          <w:rFonts w:eastAsia="Arial"/>
          <w:kern w:val="2"/>
          <w:sz w:val="24"/>
          <w:szCs w:val="24"/>
        </w:rPr>
        <w:t xml:space="preserve">ответственностью </w:t>
      </w:r>
      <w:r w:rsidR="00B901F3" w:rsidRPr="00022063">
        <w:rPr>
          <w:rFonts w:eastAsia="Arial"/>
          <w:kern w:val="2"/>
          <w:sz w:val="24"/>
          <w:szCs w:val="24"/>
        </w:rPr>
        <w:t>«</w:t>
      </w:r>
      <w:r w:rsidR="007741AE">
        <w:rPr>
          <w:rFonts w:eastAsia="Arial"/>
          <w:kern w:val="2"/>
          <w:sz w:val="24"/>
          <w:szCs w:val="24"/>
        </w:rPr>
        <w:t>Кастом-Инвест</w:t>
      </w:r>
      <w:r w:rsidR="00022063" w:rsidRPr="00022063">
        <w:rPr>
          <w:rFonts w:eastAsia="Arial"/>
          <w:kern w:val="2"/>
          <w:sz w:val="24"/>
          <w:szCs w:val="24"/>
        </w:rPr>
        <w:t>»</w:t>
      </w:r>
      <w:r w:rsidR="00022063">
        <w:rPr>
          <w:rFonts w:eastAsia="Arial"/>
          <w:kern w:val="2"/>
          <w:sz w:val="24"/>
          <w:szCs w:val="24"/>
        </w:rPr>
        <w:t xml:space="preserve"> </w:t>
      </w:r>
      <w:r w:rsidRPr="00DF4C0D">
        <w:rPr>
          <w:rFonts w:eastAsia="Arial"/>
          <w:kern w:val="2"/>
          <w:sz w:val="24"/>
          <w:szCs w:val="24"/>
        </w:rPr>
        <w:t>прошедшим внутреннее обучение.</w:t>
      </w:r>
    </w:p>
    <w:p w14:paraId="374D0496" w14:textId="77777777" w:rsidR="001F2124" w:rsidRDefault="001F2124" w:rsidP="001F2124">
      <w:pPr>
        <w:rPr>
          <w:sz w:val="24"/>
          <w:szCs w:val="24"/>
        </w:rPr>
      </w:pPr>
    </w:p>
    <w:p w14:paraId="20B5AFAF" w14:textId="77777777" w:rsidR="00FE3C15" w:rsidRPr="001F2124" w:rsidRDefault="00FE3C15" w:rsidP="001F2124">
      <w:pPr>
        <w:rPr>
          <w:sz w:val="24"/>
          <w:szCs w:val="24"/>
        </w:rPr>
      </w:pPr>
    </w:p>
    <w:p w14:paraId="75218119" w14:textId="11B6CFC5" w:rsidR="00022063" w:rsidRDefault="007741AE" w:rsidP="00022063">
      <w:pPr>
        <w:rPr>
          <w:sz w:val="24"/>
          <w:szCs w:val="24"/>
        </w:rPr>
      </w:pPr>
      <w:r>
        <w:rPr>
          <w:sz w:val="24"/>
          <w:szCs w:val="24"/>
        </w:rPr>
        <w:t xml:space="preserve">Директор </w:t>
      </w:r>
      <w:r w:rsidR="00022063" w:rsidRPr="00A03F4D">
        <w:rPr>
          <w:sz w:val="24"/>
          <w:szCs w:val="24"/>
        </w:rPr>
        <w:t xml:space="preserve">                                         </w:t>
      </w:r>
      <w:r w:rsidR="00022063" w:rsidRPr="00A03F4D">
        <w:rPr>
          <w:sz w:val="24"/>
          <w:szCs w:val="24"/>
        </w:rPr>
        <w:tab/>
        <w:t xml:space="preserve">_________________        </w:t>
      </w:r>
      <w:r>
        <w:rPr>
          <w:sz w:val="24"/>
          <w:szCs w:val="24"/>
        </w:rPr>
        <w:t xml:space="preserve">А.К.  Юковец </w:t>
      </w:r>
    </w:p>
    <w:p w14:paraId="21628296" w14:textId="77777777" w:rsidR="00022063" w:rsidRDefault="00022063" w:rsidP="00022063">
      <w:pPr>
        <w:jc w:val="both"/>
        <w:rPr>
          <w:sz w:val="24"/>
          <w:szCs w:val="24"/>
        </w:rPr>
      </w:pPr>
      <w:r w:rsidRPr="001F2124">
        <w:rPr>
          <w:sz w:val="24"/>
          <w:szCs w:val="24"/>
        </w:rPr>
        <w:t xml:space="preserve">                                                                       </w:t>
      </w:r>
    </w:p>
    <w:p w14:paraId="5B387A8C" w14:textId="77777777" w:rsidR="00A4364C" w:rsidRPr="00872354" w:rsidRDefault="00A4364C">
      <w:pPr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2"/>
  </w:num>
  <w:num w:numId="3">
    <w:abstractNumId w:val="20"/>
  </w:num>
  <w:num w:numId="4">
    <w:abstractNumId w:val="2"/>
  </w:num>
  <w:num w:numId="5">
    <w:abstractNumId w:val="27"/>
  </w:num>
  <w:num w:numId="6">
    <w:abstractNumId w:val="9"/>
  </w:num>
  <w:num w:numId="7">
    <w:abstractNumId w:val="14"/>
  </w:num>
  <w:num w:numId="8">
    <w:abstractNumId w:val="19"/>
  </w:num>
  <w:num w:numId="9">
    <w:abstractNumId w:val="21"/>
  </w:num>
  <w:num w:numId="10">
    <w:abstractNumId w:val="3"/>
  </w:num>
  <w:num w:numId="11">
    <w:abstractNumId w:val="17"/>
  </w:num>
  <w:num w:numId="12">
    <w:abstractNumId w:val="13"/>
  </w:num>
  <w:num w:numId="13">
    <w:abstractNumId w:val="6"/>
  </w:num>
  <w:num w:numId="14">
    <w:abstractNumId w:val="16"/>
  </w:num>
  <w:num w:numId="15">
    <w:abstractNumId w:val="1"/>
  </w:num>
  <w:num w:numId="16">
    <w:abstractNumId w:val="15"/>
  </w:num>
  <w:num w:numId="17">
    <w:abstractNumId w:val="26"/>
  </w:num>
  <w:num w:numId="18">
    <w:abstractNumId w:val="10"/>
  </w:num>
  <w:num w:numId="19">
    <w:abstractNumId w:val="4"/>
  </w:num>
  <w:num w:numId="20">
    <w:abstractNumId w:val="18"/>
  </w:num>
  <w:num w:numId="21">
    <w:abstractNumId w:val="5"/>
  </w:num>
  <w:num w:numId="22">
    <w:abstractNumId w:val="24"/>
  </w:num>
  <w:num w:numId="23">
    <w:abstractNumId w:val="23"/>
  </w:num>
  <w:num w:numId="24">
    <w:abstractNumId w:val="7"/>
  </w:num>
  <w:num w:numId="25">
    <w:abstractNumId w:val="12"/>
  </w:num>
  <w:num w:numId="26">
    <w:abstractNumId w:val="25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063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1F6F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3680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2124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6030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4F05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0E5F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4DE1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0C98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3D7A"/>
    <w:rsid w:val="0062686F"/>
    <w:rsid w:val="006271A0"/>
    <w:rsid w:val="00627A95"/>
    <w:rsid w:val="00632424"/>
    <w:rsid w:val="00632EAC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17D4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741AE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2732F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22D8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1ED9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275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3733E"/>
    <w:rsid w:val="00A4269E"/>
    <w:rsid w:val="00A42966"/>
    <w:rsid w:val="00A42EE8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1B9"/>
    <w:rsid w:val="00B03B46"/>
    <w:rsid w:val="00B06083"/>
    <w:rsid w:val="00B072A5"/>
    <w:rsid w:val="00B1042D"/>
    <w:rsid w:val="00B10A65"/>
    <w:rsid w:val="00B11735"/>
    <w:rsid w:val="00B11C29"/>
    <w:rsid w:val="00B12652"/>
    <w:rsid w:val="00B21516"/>
    <w:rsid w:val="00B24E1A"/>
    <w:rsid w:val="00B262D0"/>
    <w:rsid w:val="00B27C3E"/>
    <w:rsid w:val="00B31845"/>
    <w:rsid w:val="00B319A3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61D"/>
    <w:rsid w:val="00B777E8"/>
    <w:rsid w:val="00B811DD"/>
    <w:rsid w:val="00B822BA"/>
    <w:rsid w:val="00B84C64"/>
    <w:rsid w:val="00B85455"/>
    <w:rsid w:val="00B870C4"/>
    <w:rsid w:val="00B901F3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5EF6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4B82"/>
    <w:rsid w:val="00C77217"/>
    <w:rsid w:val="00C778A2"/>
    <w:rsid w:val="00C80B2C"/>
    <w:rsid w:val="00C83114"/>
    <w:rsid w:val="00C83FC4"/>
    <w:rsid w:val="00C844C0"/>
    <w:rsid w:val="00C86818"/>
    <w:rsid w:val="00C87B07"/>
    <w:rsid w:val="00C87C2E"/>
    <w:rsid w:val="00C9063A"/>
    <w:rsid w:val="00C9243C"/>
    <w:rsid w:val="00C93F6A"/>
    <w:rsid w:val="00C95CD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66B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4C0D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376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5F92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3C15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1EDB7A"/>
  <w15:chartTrackingRefBased/>
  <w15:docId w15:val="{9124DBE7-5E7F-4867-86B1-527116DA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5421F0-E1DE-4D1B-8C8A-21CB54654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2026-05-27T13:39:00Z</dcterms:created>
  <dcterms:modified xsi:type="dcterms:W3CDTF">2026-05-27T14:46:00Z</dcterms:modified>
</cp:coreProperties>
</file>