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23C8FD" w14:textId="38FA3A8D" w:rsidR="005A167D" w:rsidRDefault="00F83FB8" w:rsidP="005A167D">
      <w:pPr>
        <w:overflowPunct w:val="0"/>
        <w:autoSpaceDE w:val="0"/>
        <w:autoSpaceDN w:val="0"/>
        <w:adjustRightInd w:val="0"/>
        <w:jc w:val="center"/>
        <w:rPr>
          <w:rFonts w:eastAsia="Calibri"/>
          <w:b/>
          <w:sz w:val="44"/>
          <w:szCs w:val="28"/>
          <w:lang w:eastAsia="en-US"/>
        </w:rPr>
      </w:pPr>
      <w:r>
        <w:rPr>
          <w:rFonts w:eastAsia="Calibri"/>
          <w:b/>
          <w:sz w:val="44"/>
          <w:szCs w:val="28"/>
          <w:lang w:eastAsia="en-US"/>
        </w:rPr>
        <w:t xml:space="preserve">Общество с ограниченной ответственностью </w:t>
      </w:r>
      <w:r w:rsidR="005A167D" w:rsidRPr="00A03F4D">
        <w:rPr>
          <w:rFonts w:eastAsia="Calibri"/>
          <w:b/>
          <w:sz w:val="44"/>
          <w:szCs w:val="28"/>
          <w:lang w:eastAsia="en-US"/>
        </w:rPr>
        <w:t xml:space="preserve"> </w:t>
      </w:r>
    </w:p>
    <w:p w14:paraId="76E2521F" w14:textId="1C6A9331" w:rsidR="005A167D" w:rsidRPr="00A03F4D" w:rsidRDefault="005A167D" w:rsidP="005A167D">
      <w:pPr>
        <w:overflowPunct w:val="0"/>
        <w:autoSpaceDE w:val="0"/>
        <w:autoSpaceDN w:val="0"/>
        <w:adjustRightInd w:val="0"/>
        <w:jc w:val="center"/>
        <w:rPr>
          <w:rFonts w:eastAsia="Calibri"/>
          <w:b/>
          <w:sz w:val="44"/>
          <w:szCs w:val="28"/>
          <w:lang w:eastAsia="en-US"/>
        </w:rPr>
      </w:pPr>
      <w:r w:rsidRPr="00A03F4D">
        <w:rPr>
          <w:rFonts w:eastAsia="Calibri"/>
          <w:b/>
          <w:sz w:val="44"/>
          <w:szCs w:val="28"/>
          <w:lang w:eastAsia="en-US"/>
        </w:rPr>
        <w:t>«</w:t>
      </w:r>
      <w:r w:rsidR="00F83FB8">
        <w:rPr>
          <w:rFonts w:eastAsia="Calibri"/>
          <w:b/>
          <w:sz w:val="44"/>
          <w:szCs w:val="28"/>
          <w:lang w:eastAsia="en-US"/>
        </w:rPr>
        <w:t>Кастом-Инвест</w:t>
      </w:r>
      <w:r w:rsidRPr="00A03F4D">
        <w:rPr>
          <w:rFonts w:eastAsia="Calibri"/>
          <w:b/>
          <w:sz w:val="44"/>
          <w:szCs w:val="28"/>
          <w:lang w:eastAsia="en-US"/>
        </w:rPr>
        <w:t>»</w:t>
      </w:r>
    </w:p>
    <w:tbl>
      <w:tblPr>
        <w:tblW w:w="10456" w:type="dxa"/>
        <w:tblLayout w:type="fixed"/>
        <w:tblLook w:val="01E0" w:firstRow="1" w:lastRow="1" w:firstColumn="1" w:lastColumn="1" w:noHBand="0" w:noVBand="0"/>
      </w:tblPr>
      <w:tblGrid>
        <w:gridCol w:w="4644"/>
        <w:gridCol w:w="5812"/>
      </w:tblGrid>
      <w:tr w:rsidR="00B2673A" w:rsidRPr="00B2673A" w14:paraId="6A4BD984" w14:textId="77777777" w:rsidTr="00346F11">
        <w:tc>
          <w:tcPr>
            <w:tcW w:w="4644" w:type="dxa"/>
          </w:tcPr>
          <w:p w14:paraId="637562A6" w14:textId="77777777" w:rsidR="00B2673A" w:rsidRPr="00B2673A" w:rsidRDefault="00B2673A" w:rsidP="00B2673A">
            <w:pPr>
              <w:suppressAutoHyphens/>
              <w:adjustRightInd w:val="0"/>
              <w:jc w:val="both"/>
              <w:textAlignment w:val="baseline"/>
              <w:rPr>
                <w:sz w:val="24"/>
                <w:szCs w:val="24"/>
              </w:rPr>
            </w:pPr>
          </w:p>
        </w:tc>
        <w:tc>
          <w:tcPr>
            <w:tcW w:w="5812" w:type="dxa"/>
          </w:tcPr>
          <w:p w14:paraId="29567005" w14:textId="77777777" w:rsidR="00B2673A" w:rsidRPr="00B2673A" w:rsidRDefault="00B2673A" w:rsidP="00B2673A">
            <w:pPr>
              <w:suppressAutoHyphens/>
              <w:adjustRightInd w:val="0"/>
              <w:ind w:left="3168"/>
              <w:textAlignment w:val="baseline"/>
              <w:rPr>
                <w:b/>
                <w:spacing w:val="20"/>
                <w:sz w:val="24"/>
                <w:szCs w:val="24"/>
              </w:rPr>
            </w:pPr>
          </w:p>
          <w:p w14:paraId="74143100" w14:textId="77777777" w:rsidR="005A167D" w:rsidRPr="005A167D" w:rsidRDefault="005A167D" w:rsidP="005A167D">
            <w:pPr>
              <w:suppressAutoHyphens/>
              <w:adjustRightInd w:val="0"/>
              <w:ind w:left="1735"/>
              <w:textAlignment w:val="baseline"/>
              <w:rPr>
                <w:spacing w:val="20"/>
                <w:sz w:val="24"/>
                <w:szCs w:val="24"/>
              </w:rPr>
            </w:pPr>
            <w:r w:rsidRPr="005A167D">
              <w:rPr>
                <w:spacing w:val="20"/>
                <w:sz w:val="24"/>
                <w:szCs w:val="24"/>
              </w:rPr>
              <w:t>УТВЕРЖДАЮ</w:t>
            </w:r>
          </w:p>
          <w:p w14:paraId="45A8CE40" w14:textId="63AD7F33" w:rsidR="005A167D" w:rsidRPr="005A167D" w:rsidRDefault="00F83FB8" w:rsidP="005A167D">
            <w:pPr>
              <w:pStyle w:val="20"/>
              <w:suppressAutoHyphens/>
              <w:ind w:left="1735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Директор </w:t>
            </w:r>
          </w:p>
          <w:p w14:paraId="77FD53D3" w14:textId="165E1DA8" w:rsidR="005A167D" w:rsidRPr="005A167D" w:rsidRDefault="00F83FB8" w:rsidP="005A167D">
            <w:pPr>
              <w:pStyle w:val="20"/>
              <w:suppressAutoHyphens/>
              <w:ind w:left="1735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</w:t>
            </w:r>
            <w:r w:rsidR="005A167D" w:rsidRPr="005A167D">
              <w:rPr>
                <w:sz w:val="24"/>
                <w:szCs w:val="24"/>
              </w:rPr>
              <w:t xml:space="preserve"> «</w:t>
            </w:r>
            <w:r>
              <w:rPr>
                <w:sz w:val="24"/>
                <w:szCs w:val="24"/>
              </w:rPr>
              <w:t>Кастом-Инвест</w:t>
            </w:r>
            <w:r w:rsidR="005A167D" w:rsidRPr="005A167D">
              <w:rPr>
                <w:sz w:val="24"/>
                <w:szCs w:val="24"/>
              </w:rPr>
              <w:t>»</w:t>
            </w:r>
          </w:p>
          <w:p w14:paraId="4C85B90B" w14:textId="4579EB27" w:rsidR="005A167D" w:rsidRPr="005A167D" w:rsidRDefault="005A167D" w:rsidP="005A167D">
            <w:pPr>
              <w:suppressAutoHyphens/>
              <w:ind w:left="1735"/>
              <w:rPr>
                <w:sz w:val="24"/>
                <w:szCs w:val="24"/>
              </w:rPr>
            </w:pPr>
            <w:r w:rsidRPr="005A167D">
              <w:rPr>
                <w:sz w:val="24"/>
                <w:szCs w:val="24"/>
              </w:rPr>
              <w:t xml:space="preserve">______________ </w:t>
            </w:r>
            <w:r w:rsidR="00F83FB8">
              <w:rPr>
                <w:sz w:val="24"/>
                <w:szCs w:val="24"/>
              </w:rPr>
              <w:t xml:space="preserve">А.К.  Юковец </w:t>
            </w:r>
          </w:p>
          <w:p w14:paraId="4118AA58" w14:textId="3B1DEF72" w:rsidR="00B2673A" w:rsidRPr="00B2673A" w:rsidRDefault="00F83FB8" w:rsidP="005A167D">
            <w:pPr>
              <w:suppressAutoHyphens/>
              <w:adjustRightInd w:val="0"/>
              <w:ind w:firstLine="1736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27.05.2026</w:t>
            </w:r>
            <w:r w:rsidR="005A167D" w:rsidRPr="002C08F5">
              <w:rPr>
                <w:bCs/>
                <w:iCs/>
                <w:sz w:val="24"/>
                <w:szCs w:val="24"/>
              </w:rPr>
              <w:t xml:space="preserve"> </w:t>
            </w:r>
          </w:p>
        </w:tc>
      </w:tr>
    </w:tbl>
    <w:p w14:paraId="7AE49E33" w14:textId="77777777" w:rsidR="00892A01" w:rsidRPr="000F3992" w:rsidRDefault="00892A01">
      <w:pPr>
        <w:rPr>
          <w:sz w:val="40"/>
          <w:szCs w:val="40"/>
        </w:rPr>
      </w:pPr>
    </w:p>
    <w:p w14:paraId="2F961765" w14:textId="77777777" w:rsidR="00892A01" w:rsidRPr="000F3992" w:rsidRDefault="00892A01">
      <w:pPr>
        <w:rPr>
          <w:sz w:val="40"/>
          <w:szCs w:val="40"/>
        </w:rPr>
      </w:pPr>
    </w:p>
    <w:p w14:paraId="2C0C43C0" w14:textId="77777777" w:rsidR="00892A01" w:rsidRPr="000F3992" w:rsidRDefault="00892A01">
      <w:pPr>
        <w:rPr>
          <w:sz w:val="40"/>
          <w:szCs w:val="40"/>
        </w:rPr>
      </w:pPr>
    </w:p>
    <w:p w14:paraId="6D8FF038" w14:textId="77777777" w:rsidR="00892A01" w:rsidRPr="000F3992" w:rsidRDefault="00892A01">
      <w:pPr>
        <w:rPr>
          <w:sz w:val="40"/>
          <w:szCs w:val="40"/>
        </w:rPr>
      </w:pPr>
    </w:p>
    <w:p w14:paraId="45FF7B85" w14:textId="77777777" w:rsidR="00892A01" w:rsidRPr="000F3992" w:rsidRDefault="00892A01">
      <w:pPr>
        <w:rPr>
          <w:sz w:val="40"/>
          <w:szCs w:val="40"/>
        </w:rPr>
      </w:pPr>
    </w:p>
    <w:p w14:paraId="75327BCC" w14:textId="77777777" w:rsidR="00892A01" w:rsidRPr="000F3992" w:rsidRDefault="00892A01">
      <w:pPr>
        <w:rPr>
          <w:sz w:val="40"/>
          <w:szCs w:val="40"/>
        </w:rPr>
      </w:pPr>
    </w:p>
    <w:p w14:paraId="2CC44330" w14:textId="77777777" w:rsidR="00892A01" w:rsidRPr="000F3992" w:rsidRDefault="00892A01">
      <w:pPr>
        <w:rPr>
          <w:b/>
          <w:sz w:val="40"/>
          <w:szCs w:val="40"/>
        </w:rPr>
      </w:pPr>
    </w:p>
    <w:p w14:paraId="00524881" w14:textId="77777777" w:rsidR="00892A01" w:rsidRPr="000F3992" w:rsidRDefault="00892A01" w:rsidP="008473C2">
      <w:pPr>
        <w:jc w:val="center"/>
        <w:rPr>
          <w:b/>
          <w:sz w:val="40"/>
          <w:szCs w:val="40"/>
        </w:rPr>
      </w:pPr>
      <w:r w:rsidRPr="000F3992">
        <w:rPr>
          <w:b/>
          <w:sz w:val="40"/>
          <w:szCs w:val="40"/>
        </w:rPr>
        <w:t>ПАСПОРТ</w:t>
      </w:r>
    </w:p>
    <w:p w14:paraId="6FB43BF3" w14:textId="3D83580F" w:rsidR="005A167D" w:rsidRDefault="00DE6D66" w:rsidP="005A167D">
      <w:pPr>
        <w:overflowPunct w:val="0"/>
        <w:autoSpaceDE w:val="0"/>
        <w:autoSpaceDN w:val="0"/>
        <w:adjustRightInd w:val="0"/>
        <w:jc w:val="center"/>
        <w:rPr>
          <w:rFonts w:eastAsia="Calibri"/>
          <w:b/>
          <w:sz w:val="44"/>
          <w:szCs w:val="28"/>
          <w:lang w:eastAsia="en-US"/>
        </w:rPr>
      </w:pPr>
      <w:r w:rsidRPr="000F3992">
        <w:rPr>
          <w:b/>
          <w:sz w:val="40"/>
          <w:szCs w:val="40"/>
        </w:rPr>
        <w:t>системы производственного контроля</w:t>
      </w:r>
      <w:r w:rsidR="00CF556F">
        <w:rPr>
          <w:b/>
          <w:sz w:val="40"/>
          <w:szCs w:val="40"/>
        </w:rPr>
        <w:br/>
      </w:r>
      <w:r w:rsidR="00F83FB8">
        <w:rPr>
          <w:rFonts w:eastAsia="Calibri"/>
          <w:b/>
          <w:sz w:val="44"/>
          <w:szCs w:val="28"/>
          <w:lang w:eastAsia="en-US"/>
        </w:rPr>
        <w:t xml:space="preserve">Общество с ограниченной ответственностью </w:t>
      </w:r>
      <w:r w:rsidR="005A167D" w:rsidRPr="00A03F4D">
        <w:rPr>
          <w:rFonts w:eastAsia="Calibri"/>
          <w:b/>
          <w:sz w:val="44"/>
          <w:szCs w:val="28"/>
          <w:lang w:eastAsia="en-US"/>
        </w:rPr>
        <w:t xml:space="preserve"> </w:t>
      </w:r>
    </w:p>
    <w:p w14:paraId="706CD73B" w14:textId="483951D3" w:rsidR="005A167D" w:rsidRPr="00A03F4D" w:rsidRDefault="005A167D" w:rsidP="005A167D">
      <w:pPr>
        <w:overflowPunct w:val="0"/>
        <w:autoSpaceDE w:val="0"/>
        <w:autoSpaceDN w:val="0"/>
        <w:adjustRightInd w:val="0"/>
        <w:jc w:val="center"/>
        <w:rPr>
          <w:rFonts w:eastAsia="Calibri"/>
          <w:b/>
          <w:sz w:val="44"/>
          <w:szCs w:val="28"/>
          <w:lang w:eastAsia="en-US"/>
        </w:rPr>
      </w:pPr>
      <w:r w:rsidRPr="00A03F4D">
        <w:rPr>
          <w:rFonts w:eastAsia="Calibri"/>
          <w:b/>
          <w:sz w:val="44"/>
          <w:szCs w:val="28"/>
          <w:lang w:eastAsia="en-US"/>
        </w:rPr>
        <w:t>«</w:t>
      </w:r>
      <w:r w:rsidR="00F83FB8">
        <w:rPr>
          <w:rFonts w:eastAsia="Calibri"/>
          <w:b/>
          <w:sz w:val="44"/>
          <w:szCs w:val="28"/>
          <w:lang w:eastAsia="en-US"/>
        </w:rPr>
        <w:t>Кастом-Инвест</w:t>
      </w:r>
      <w:r w:rsidRPr="00A03F4D">
        <w:rPr>
          <w:rFonts w:eastAsia="Calibri"/>
          <w:b/>
          <w:sz w:val="44"/>
          <w:szCs w:val="28"/>
          <w:lang w:eastAsia="en-US"/>
        </w:rPr>
        <w:t>»</w:t>
      </w:r>
    </w:p>
    <w:p w14:paraId="1A89E7B3" w14:textId="77777777" w:rsidR="008256E2" w:rsidRDefault="008256E2" w:rsidP="00B233CE">
      <w:pPr>
        <w:jc w:val="center"/>
        <w:rPr>
          <w:b/>
          <w:sz w:val="40"/>
          <w:szCs w:val="40"/>
        </w:rPr>
      </w:pPr>
    </w:p>
    <w:p w14:paraId="378A7BD8" w14:textId="77777777" w:rsidR="00702489" w:rsidRPr="009151B5" w:rsidRDefault="008256E2" w:rsidP="008256E2">
      <w:pPr>
        <w:rPr>
          <w:b/>
          <w:sz w:val="24"/>
          <w:szCs w:val="24"/>
        </w:rPr>
      </w:pPr>
      <w:r>
        <w:rPr>
          <w:b/>
          <w:sz w:val="40"/>
          <w:szCs w:val="40"/>
        </w:rPr>
        <w:br w:type="page"/>
      </w:r>
      <w:r w:rsidR="00892A01" w:rsidRPr="009151B5">
        <w:rPr>
          <w:b/>
          <w:sz w:val="24"/>
          <w:szCs w:val="24"/>
          <w:u w:val="single"/>
        </w:rPr>
        <w:lastRenderedPageBreak/>
        <w:t>1 Наименование и</w:t>
      </w:r>
      <w:r w:rsidR="0013294E" w:rsidRPr="009151B5">
        <w:rPr>
          <w:b/>
          <w:sz w:val="24"/>
          <w:szCs w:val="24"/>
          <w:u w:val="single"/>
        </w:rPr>
        <w:t xml:space="preserve"> почтовый адрес </w:t>
      </w:r>
      <w:r w:rsidR="00DE6D66" w:rsidRPr="009151B5">
        <w:rPr>
          <w:b/>
          <w:sz w:val="24"/>
          <w:szCs w:val="24"/>
          <w:u w:val="single"/>
        </w:rPr>
        <w:t>организации, получившей свидетельство</w:t>
      </w:r>
      <w:r w:rsidR="00892A01" w:rsidRPr="009151B5">
        <w:rPr>
          <w:b/>
          <w:sz w:val="24"/>
          <w:szCs w:val="24"/>
          <w:u w:val="single"/>
        </w:rPr>
        <w:t>:</w:t>
      </w:r>
    </w:p>
    <w:p w14:paraId="56BDE1B0" w14:textId="77777777" w:rsidR="005C32A2" w:rsidRPr="009151B5" w:rsidRDefault="005C32A2" w:rsidP="001C1A71">
      <w:pPr>
        <w:pStyle w:val="ab"/>
        <w:ind w:firstLine="720"/>
        <w:jc w:val="both"/>
        <w:rPr>
          <w:iCs/>
          <w:sz w:val="24"/>
          <w:szCs w:val="24"/>
          <w:lang w:val="ru-RU"/>
        </w:rPr>
      </w:pPr>
    </w:p>
    <w:p w14:paraId="4D87FD12" w14:textId="53E1C798" w:rsidR="005A167D" w:rsidRDefault="00F83FB8" w:rsidP="008473C2">
      <w:pPr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 xml:space="preserve">Общество с ограниченной ответственностью </w:t>
      </w:r>
      <w:r w:rsidR="005A167D" w:rsidRPr="005A167D">
        <w:rPr>
          <w:iCs/>
          <w:sz w:val="24"/>
          <w:szCs w:val="24"/>
        </w:rPr>
        <w:t>«</w:t>
      </w:r>
      <w:r>
        <w:rPr>
          <w:iCs/>
          <w:sz w:val="24"/>
          <w:szCs w:val="24"/>
        </w:rPr>
        <w:t>Кастом-Инвест</w:t>
      </w:r>
      <w:r w:rsidR="005A167D" w:rsidRPr="005A167D">
        <w:rPr>
          <w:iCs/>
          <w:sz w:val="24"/>
          <w:szCs w:val="24"/>
        </w:rPr>
        <w:t>»</w:t>
      </w:r>
      <w:r w:rsidR="005A167D">
        <w:rPr>
          <w:iCs/>
          <w:sz w:val="24"/>
          <w:szCs w:val="24"/>
        </w:rPr>
        <w:t xml:space="preserve"> </w:t>
      </w:r>
    </w:p>
    <w:p w14:paraId="4759F8EF" w14:textId="64374A91" w:rsidR="00B233CE" w:rsidRDefault="00175395" w:rsidP="008473C2">
      <w:pPr>
        <w:jc w:val="both"/>
        <w:rPr>
          <w:bCs/>
          <w:sz w:val="24"/>
          <w:szCs w:val="24"/>
        </w:rPr>
      </w:pPr>
      <w:r w:rsidRPr="00175395">
        <w:rPr>
          <w:bCs/>
          <w:sz w:val="24"/>
          <w:szCs w:val="24"/>
        </w:rPr>
        <w:t>220002, г. Минск, ул. Кропоткина, д. 89, пом. 49А</w:t>
      </w:r>
    </w:p>
    <w:p w14:paraId="383498FC" w14:textId="77777777" w:rsidR="00175395" w:rsidRDefault="00175395" w:rsidP="008473C2">
      <w:pPr>
        <w:jc w:val="both"/>
        <w:rPr>
          <w:b/>
          <w:iCs/>
          <w:sz w:val="24"/>
          <w:szCs w:val="24"/>
          <w:u w:val="single"/>
          <w:lang w:val="uk-UA"/>
        </w:rPr>
      </w:pPr>
    </w:p>
    <w:p w14:paraId="61AFD698" w14:textId="77777777" w:rsidR="00702489" w:rsidRPr="009151B5" w:rsidRDefault="00DE6D66" w:rsidP="008473C2">
      <w:pPr>
        <w:jc w:val="both"/>
        <w:rPr>
          <w:b/>
          <w:iCs/>
          <w:sz w:val="24"/>
          <w:szCs w:val="24"/>
          <w:u w:val="single"/>
        </w:rPr>
      </w:pPr>
      <w:r w:rsidRPr="009151B5">
        <w:rPr>
          <w:b/>
          <w:iCs/>
          <w:sz w:val="24"/>
          <w:szCs w:val="24"/>
          <w:u w:val="single"/>
        </w:rPr>
        <w:t>2</w:t>
      </w:r>
      <w:r w:rsidR="00E1710A" w:rsidRPr="009151B5">
        <w:rPr>
          <w:b/>
          <w:iCs/>
          <w:sz w:val="24"/>
          <w:szCs w:val="24"/>
          <w:u w:val="single"/>
        </w:rPr>
        <w:t xml:space="preserve"> Фамилия, </w:t>
      </w:r>
      <w:r w:rsidRPr="009151B5">
        <w:rPr>
          <w:b/>
          <w:iCs/>
          <w:sz w:val="24"/>
          <w:szCs w:val="24"/>
          <w:u w:val="single"/>
        </w:rPr>
        <w:t>инициалы</w:t>
      </w:r>
      <w:r w:rsidR="00E1710A" w:rsidRPr="009151B5">
        <w:rPr>
          <w:b/>
          <w:iCs/>
          <w:sz w:val="24"/>
          <w:szCs w:val="24"/>
          <w:u w:val="single"/>
        </w:rPr>
        <w:t xml:space="preserve">, должность, телефон руководителя </w:t>
      </w:r>
      <w:r w:rsidRPr="009151B5">
        <w:rPr>
          <w:b/>
          <w:iCs/>
          <w:sz w:val="24"/>
          <w:szCs w:val="24"/>
          <w:u w:val="single"/>
        </w:rPr>
        <w:t>организации</w:t>
      </w:r>
      <w:r w:rsidR="00E1710A" w:rsidRPr="009151B5">
        <w:rPr>
          <w:b/>
          <w:iCs/>
          <w:sz w:val="24"/>
          <w:szCs w:val="24"/>
          <w:u w:val="single"/>
        </w:rPr>
        <w:t xml:space="preserve">: </w:t>
      </w:r>
    </w:p>
    <w:p w14:paraId="31C86308" w14:textId="77777777" w:rsidR="005C32A2" w:rsidRPr="009151B5" w:rsidRDefault="005C32A2" w:rsidP="008473C2">
      <w:pPr>
        <w:ind w:firstLine="709"/>
        <w:jc w:val="both"/>
        <w:rPr>
          <w:b/>
          <w:iCs/>
          <w:sz w:val="24"/>
          <w:szCs w:val="24"/>
        </w:rPr>
      </w:pPr>
    </w:p>
    <w:p w14:paraId="6F8BED44" w14:textId="7A8A43C4" w:rsidR="00B2673A" w:rsidRDefault="00175395" w:rsidP="008F2DE8">
      <w:p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Директор А.К.</w:t>
      </w:r>
      <w:r w:rsidR="00F83FB8">
        <w:rPr>
          <w:color w:val="000000"/>
          <w:sz w:val="24"/>
          <w:szCs w:val="24"/>
        </w:rPr>
        <w:t xml:space="preserve">  Юковец </w:t>
      </w:r>
    </w:p>
    <w:p w14:paraId="158469CB" w14:textId="5E666C39" w:rsidR="008738DB" w:rsidRPr="009151B5" w:rsidRDefault="00175395" w:rsidP="008473C2">
      <w:pPr>
        <w:jc w:val="both"/>
        <w:rPr>
          <w:color w:val="000000"/>
          <w:sz w:val="24"/>
          <w:szCs w:val="24"/>
        </w:rPr>
      </w:pPr>
      <w:r w:rsidRPr="00175395">
        <w:rPr>
          <w:color w:val="000000"/>
          <w:sz w:val="24"/>
          <w:szCs w:val="24"/>
        </w:rPr>
        <w:t>80447746778</w:t>
      </w:r>
    </w:p>
    <w:p w14:paraId="13DB493F" w14:textId="77777777" w:rsidR="00DE6D66" w:rsidRPr="009151B5" w:rsidRDefault="00DE6D66" w:rsidP="008473C2">
      <w:pPr>
        <w:jc w:val="both"/>
        <w:rPr>
          <w:b/>
          <w:iCs/>
          <w:sz w:val="24"/>
          <w:szCs w:val="24"/>
          <w:u w:val="single"/>
        </w:rPr>
      </w:pPr>
      <w:r w:rsidRPr="009151B5">
        <w:rPr>
          <w:b/>
          <w:iCs/>
          <w:sz w:val="24"/>
          <w:szCs w:val="24"/>
          <w:u w:val="single"/>
        </w:rPr>
        <w:t xml:space="preserve">3 Наименования структурных подразделений и (или) должностных лиц, входящих в систему производственного контроля: </w:t>
      </w:r>
    </w:p>
    <w:p w14:paraId="5E95A7B6" w14:textId="77777777" w:rsidR="00CF556F" w:rsidRPr="009151B5" w:rsidRDefault="00CF556F" w:rsidP="008473C2">
      <w:pPr>
        <w:jc w:val="both"/>
        <w:rPr>
          <w:b/>
          <w:iCs/>
          <w:sz w:val="24"/>
          <w:szCs w:val="24"/>
          <w:u w:val="single"/>
        </w:rPr>
      </w:pPr>
    </w:p>
    <w:p w14:paraId="2E4FE94E" w14:textId="04C008BA" w:rsidR="00DE6D66" w:rsidRPr="009151B5" w:rsidRDefault="00F83FB8" w:rsidP="00F16BB2">
      <w:pPr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>Главный инженер</w:t>
      </w:r>
      <w:r w:rsidR="005A167D">
        <w:rPr>
          <w:iCs/>
          <w:sz w:val="24"/>
          <w:szCs w:val="24"/>
        </w:rPr>
        <w:t xml:space="preserve">; </w:t>
      </w:r>
      <w:r>
        <w:rPr>
          <w:iCs/>
          <w:sz w:val="24"/>
          <w:szCs w:val="24"/>
        </w:rPr>
        <w:t xml:space="preserve">Мастер (устройство внутренних систем электроснабжения) </w:t>
      </w:r>
    </w:p>
    <w:p w14:paraId="4AB6164C" w14:textId="77777777" w:rsidR="000A0244" w:rsidRPr="009151B5" w:rsidRDefault="000A0244" w:rsidP="008473C2">
      <w:pPr>
        <w:jc w:val="both"/>
        <w:rPr>
          <w:b/>
          <w:iCs/>
          <w:sz w:val="24"/>
          <w:szCs w:val="24"/>
          <w:u w:val="single"/>
        </w:rPr>
      </w:pPr>
    </w:p>
    <w:p w14:paraId="46824DF5" w14:textId="77777777" w:rsidR="00702489" w:rsidRPr="009151B5" w:rsidRDefault="00E1710A" w:rsidP="008473C2">
      <w:pPr>
        <w:jc w:val="both"/>
        <w:rPr>
          <w:b/>
          <w:iCs/>
          <w:sz w:val="24"/>
          <w:szCs w:val="24"/>
          <w:u w:val="single"/>
        </w:rPr>
      </w:pPr>
      <w:r w:rsidRPr="009151B5">
        <w:rPr>
          <w:b/>
          <w:iCs/>
          <w:sz w:val="24"/>
          <w:szCs w:val="24"/>
          <w:u w:val="single"/>
        </w:rPr>
        <w:t>4 Фамили</w:t>
      </w:r>
      <w:r w:rsidR="00DE6D66" w:rsidRPr="009151B5">
        <w:rPr>
          <w:b/>
          <w:iCs/>
          <w:sz w:val="24"/>
          <w:szCs w:val="24"/>
          <w:u w:val="single"/>
        </w:rPr>
        <w:t>и</w:t>
      </w:r>
      <w:r w:rsidRPr="009151B5">
        <w:rPr>
          <w:b/>
          <w:iCs/>
          <w:sz w:val="24"/>
          <w:szCs w:val="24"/>
          <w:u w:val="single"/>
        </w:rPr>
        <w:t xml:space="preserve">, </w:t>
      </w:r>
      <w:r w:rsidR="00DE6D66" w:rsidRPr="009151B5">
        <w:rPr>
          <w:b/>
          <w:iCs/>
          <w:sz w:val="24"/>
          <w:szCs w:val="24"/>
          <w:u w:val="single"/>
        </w:rPr>
        <w:t>инициалы</w:t>
      </w:r>
      <w:r w:rsidRPr="009151B5">
        <w:rPr>
          <w:b/>
          <w:iCs/>
          <w:sz w:val="24"/>
          <w:szCs w:val="24"/>
          <w:u w:val="single"/>
        </w:rPr>
        <w:t>, должност</w:t>
      </w:r>
      <w:r w:rsidR="00DE6D66" w:rsidRPr="009151B5">
        <w:rPr>
          <w:b/>
          <w:iCs/>
          <w:sz w:val="24"/>
          <w:szCs w:val="24"/>
          <w:u w:val="single"/>
        </w:rPr>
        <w:t>и</w:t>
      </w:r>
      <w:r w:rsidR="00CC6ADB" w:rsidRPr="009151B5">
        <w:rPr>
          <w:b/>
          <w:iCs/>
          <w:sz w:val="24"/>
          <w:szCs w:val="24"/>
          <w:u w:val="single"/>
        </w:rPr>
        <w:t xml:space="preserve"> </w:t>
      </w:r>
      <w:r w:rsidRPr="009151B5">
        <w:rPr>
          <w:b/>
          <w:iCs/>
          <w:sz w:val="24"/>
          <w:szCs w:val="24"/>
          <w:u w:val="single"/>
        </w:rPr>
        <w:t>руководител</w:t>
      </w:r>
      <w:r w:rsidR="00DE6D66" w:rsidRPr="009151B5">
        <w:rPr>
          <w:b/>
          <w:iCs/>
          <w:sz w:val="24"/>
          <w:szCs w:val="24"/>
          <w:u w:val="single"/>
        </w:rPr>
        <w:t>ей</w:t>
      </w:r>
      <w:r w:rsidRPr="009151B5">
        <w:rPr>
          <w:b/>
          <w:iCs/>
          <w:sz w:val="24"/>
          <w:szCs w:val="24"/>
          <w:u w:val="single"/>
        </w:rPr>
        <w:t xml:space="preserve"> </w:t>
      </w:r>
      <w:r w:rsidR="00DE6D66" w:rsidRPr="009151B5">
        <w:rPr>
          <w:b/>
          <w:iCs/>
          <w:sz w:val="24"/>
          <w:szCs w:val="24"/>
          <w:u w:val="single"/>
        </w:rPr>
        <w:t>структурных подразделений</w:t>
      </w:r>
      <w:r w:rsidR="00166734" w:rsidRPr="009151B5">
        <w:rPr>
          <w:b/>
          <w:iCs/>
          <w:sz w:val="24"/>
          <w:szCs w:val="24"/>
          <w:u w:val="single"/>
        </w:rPr>
        <w:t>, а также должностных лиц, входящих в систему производственного контроля</w:t>
      </w:r>
      <w:r w:rsidRPr="009151B5">
        <w:rPr>
          <w:b/>
          <w:iCs/>
          <w:sz w:val="24"/>
          <w:szCs w:val="24"/>
          <w:u w:val="single"/>
        </w:rPr>
        <w:t xml:space="preserve">: </w:t>
      </w:r>
    </w:p>
    <w:p w14:paraId="78A9A019" w14:textId="77777777" w:rsidR="00E46C38" w:rsidRDefault="00E46C38" w:rsidP="00B233CE">
      <w:pPr>
        <w:jc w:val="both"/>
        <w:rPr>
          <w:b/>
          <w:iCs/>
          <w:sz w:val="24"/>
          <w:szCs w:val="24"/>
          <w:u w:val="single"/>
        </w:rPr>
      </w:pPr>
    </w:p>
    <w:p w14:paraId="57B64C29" w14:textId="59F636EE" w:rsidR="0053798B" w:rsidRPr="0053798B" w:rsidRDefault="00F83FB8" w:rsidP="00B233CE">
      <w:pPr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  <w:t>Васько Анатолий Иванович</w:t>
      </w:r>
      <w:r w:rsidR="00B233CE">
        <w:rPr>
          <w:iCs/>
          <w:sz w:val="24"/>
          <w:szCs w:val="24"/>
        </w:rPr>
        <w:t xml:space="preserve">, </w:t>
      </w:r>
      <w:r>
        <w:rPr>
          <w:iCs/>
          <w:sz w:val="24"/>
          <w:szCs w:val="24"/>
        </w:rPr>
        <w:t>Главный инженер</w:t>
      </w:r>
    </w:p>
    <w:p w14:paraId="07949EEF" w14:textId="128A2D3D" w:rsidR="00A23C66" w:rsidRDefault="00175395" w:rsidP="00B233CE">
      <w:pPr>
        <w:jc w:val="both"/>
        <w:rPr>
          <w:iCs/>
          <w:sz w:val="24"/>
          <w:szCs w:val="24"/>
        </w:rPr>
      </w:pPr>
      <w:r w:rsidRPr="00175395">
        <w:rPr>
          <w:sz w:val="24"/>
          <w:szCs w:val="24"/>
        </w:rPr>
        <w:t>Довыдёнок Денис Болеславович</w:t>
      </w:r>
      <w:r w:rsidR="009518F7" w:rsidRPr="0053798B">
        <w:rPr>
          <w:iCs/>
          <w:sz w:val="24"/>
          <w:szCs w:val="24"/>
        </w:rPr>
        <w:t>,</w:t>
      </w:r>
      <w:r w:rsidR="00F30FD4">
        <w:rPr>
          <w:iCs/>
          <w:sz w:val="24"/>
          <w:szCs w:val="24"/>
        </w:rPr>
        <w:t xml:space="preserve"> </w:t>
      </w:r>
      <w:r w:rsidR="00F83FB8">
        <w:rPr>
          <w:iCs/>
          <w:sz w:val="24"/>
          <w:szCs w:val="24"/>
        </w:rPr>
        <w:t xml:space="preserve">Мастер (устройство внутренних систем электроснабжения) </w:t>
      </w:r>
    </w:p>
    <w:p w14:paraId="6BA1E8B9" w14:textId="77777777" w:rsidR="009518F7" w:rsidRPr="009151B5" w:rsidRDefault="009518F7" w:rsidP="008473C2">
      <w:pPr>
        <w:jc w:val="both"/>
        <w:rPr>
          <w:b/>
          <w:iCs/>
          <w:sz w:val="24"/>
          <w:szCs w:val="24"/>
          <w:u w:val="single"/>
        </w:rPr>
      </w:pPr>
    </w:p>
    <w:p w14:paraId="3D6A005C" w14:textId="77777777" w:rsidR="00166734" w:rsidRPr="009151B5" w:rsidRDefault="00166734" w:rsidP="008473C2">
      <w:pPr>
        <w:jc w:val="both"/>
        <w:rPr>
          <w:iCs/>
          <w:sz w:val="24"/>
          <w:szCs w:val="24"/>
        </w:rPr>
      </w:pPr>
      <w:r w:rsidRPr="009151B5">
        <w:rPr>
          <w:b/>
          <w:iCs/>
          <w:sz w:val="24"/>
          <w:szCs w:val="24"/>
          <w:u w:val="single"/>
        </w:rPr>
        <w:t>5</w:t>
      </w:r>
      <w:r w:rsidR="00702489" w:rsidRPr="009151B5">
        <w:rPr>
          <w:b/>
          <w:iCs/>
          <w:sz w:val="24"/>
          <w:szCs w:val="24"/>
          <w:u w:val="single"/>
        </w:rPr>
        <w:t xml:space="preserve"> Дата и регистрационный номер свидетельства </w:t>
      </w:r>
      <w:r w:rsidR="0013294E" w:rsidRPr="009151B5">
        <w:rPr>
          <w:b/>
          <w:iCs/>
          <w:sz w:val="24"/>
          <w:szCs w:val="24"/>
          <w:u w:val="single"/>
        </w:rPr>
        <w:t>о техническо</w:t>
      </w:r>
      <w:r w:rsidR="00057BBD" w:rsidRPr="009151B5">
        <w:rPr>
          <w:b/>
          <w:iCs/>
          <w:sz w:val="24"/>
          <w:szCs w:val="24"/>
          <w:u w:val="single"/>
        </w:rPr>
        <w:t>й</w:t>
      </w:r>
      <w:r w:rsidR="0013294E" w:rsidRPr="009151B5">
        <w:rPr>
          <w:b/>
          <w:iCs/>
          <w:sz w:val="24"/>
          <w:szCs w:val="24"/>
          <w:u w:val="single"/>
        </w:rPr>
        <w:t xml:space="preserve"> компетентности, срок его действия:</w:t>
      </w:r>
      <w:r w:rsidR="0013294E" w:rsidRPr="009151B5">
        <w:rPr>
          <w:iCs/>
          <w:sz w:val="24"/>
          <w:szCs w:val="24"/>
        </w:rPr>
        <w:t xml:space="preserve"> </w:t>
      </w:r>
    </w:p>
    <w:p w14:paraId="269CACB4" w14:textId="77777777" w:rsidR="00A26C17" w:rsidRPr="009151B5" w:rsidRDefault="00A26C17" w:rsidP="008473C2">
      <w:pPr>
        <w:jc w:val="both"/>
        <w:rPr>
          <w:iCs/>
          <w:sz w:val="24"/>
          <w:szCs w:val="24"/>
        </w:rPr>
      </w:pPr>
    </w:p>
    <w:p w14:paraId="639A42B7" w14:textId="2CD7C7B5" w:rsidR="00B97F70" w:rsidRPr="008F2DE8" w:rsidRDefault="002625E5" w:rsidP="008F2DE8">
      <w:pPr>
        <w:jc w:val="both"/>
        <w:rPr>
          <w:iCs/>
          <w:sz w:val="24"/>
          <w:szCs w:val="24"/>
        </w:rPr>
      </w:pPr>
      <w:r w:rsidRPr="009151B5">
        <w:rPr>
          <w:iCs/>
          <w:sz w:val="24"/>
          <w:szCs w:val="24"/>
        </w:rPr>
        <w:t>Свидетельство о технической компетент</w:t>
      </w:r>
      <w:r w:rsidR="008F2DE8">
        <w:rPr>
          <w:iCs/>
          <w:sz w:val="24"/>
          <w:szCs w:val="24"/>
        </w:rPr>
        <w:t xml:space="preserve">ности № </w:t>
      </w:r>
      <w:r w:rsidR="00BA14D2">
        <w:rPr>
          <w:iCs/>
          <w:sz w:val="24"/>
          <w:szCs w:val="24"/>
        </w:rPr>
        <w:t xml:space="preserve">  </w:t>
      </w:r>
      <w:r w:rsidR="000A11DF" w:rsidRPr="000A11DF">
        <w:rPr>
          <w:iCs/>
          <w:sz w:val="24"/>
          <w:szCs w:val="24"/>
        </w:rPr>
        <w:t>24949925000.2586-2024</w:t>
      </w:r>
      <w:r w:rsidR="00BA14D2">
        <w:rPr>
          <w:iCs/>
          <w:sz w:val="24"/>
          <w:szCs w:val="24"/>
        </w:rPr>
        <w:t xml:space="preserve">  </w:t>
      </w:r>
      <w:r w:rsidR="008F2DE8">
        <w:rPr>
          <w:iCs/>
          <w:sz w:val="24"/>
          <w:szCs w:val="24"/>
        </w:rPr>
        <w:t xml:space="preserve">от </w:t>
      </w:r>
      <w:r w:rsidR="00BA14D2">
        <w:rPr>
          <w:iCs/>
          <w:sz w:val="24"/>
          <w:szCs w:val="24"/>
        </w:rPr>
        <w:t xml:space="preserve"> </w:t>
      </w:r>
      <w:r w:rsidR="000A11DF" w:rsidRPr="000A11DF">
        <w:rPr>
          <w:iCs/>
          <w:sz w:val="24"/>
          <w:szCs w:val="24"/>
        </w:rPr>
        <w:t>22.01.2024</w:t>
      </w:r>
      <w:bookmarkStart w:id="0" w:name="_GoBack"/>
      <w:bookmarkEnd w:id="0"/>
      <w:r w:rsidR="00BA14D2">
        <w:rPr>
          <w:iCs/>
          <w:sz w:val="24"/>
          <w:szCs w:val="24"/>
        </w:rPr>
        <w:t xml:space="preserve">                         </w:t>
      </w:r>
      <w:r w:rsidR="008F2DE8">
        <w:rPr>
          <w:iCs/>
          <w:sz w:val="24"/>
          <w:szCs w:val="24"/>
        </w:rPr>
        <w:t xml:space="preserve"> г.</w:t>
      </w:r>
    </w:p>
    <w:sectPr w:rsidR="00B97F70" w:rsidRPr="008F2DE8" w:rsidSect="00702489">
      <w:headerReference w:type="even" r:id="rId7"/>
      <w:type w:val="continuous"/>
      <w:pgSz w:w="11906" w:h="16838"/>
      <w:pgMar w:top="709" w:right="566" w:bottom="709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7BC2C7" w14:textId="77777777" w:rsidR="00D2055E" w:rsidRDefault="00D2055E" w:rsidP="00EC28D1">
      <w:r>
        <w:separator/>
      </w:r>
    </w:p>
  </w:endnote>
  <w:endnote w:type="continuationSeparator" w:id="0">
    <w:p w14:paraId="21F08106" w14:textId="77777777" w:rsidR="00D2055E" w:rsidRDefault="00D2055E" w:rsidP="00EC2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40B0E6" w14:textId="77777777" w:rsidR="00D2055E" w:rsidRDefault="00D2055E" w:rsidP="00EC28D1">
      <w:r>
        <w:separator/>
      </w:r>
    </w:p>
  </w:footnote>
  <w:footnote w:type="continuationSeparator" w:id="0">
    <w:p w14:paraId="732FE95C" w14:textId="77777777" w:rsidR="00D2055E" w:rsidRDefault="00D2055E" w:rsidP="00EC28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757CDF" w14:textId="77777777" w:rsidR="00DC648D" w:rsidRDefault="00DC648D" w:rsidP="00EC28D1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C445B6A" w14:textId="77777777" w:rsidR="00DC648D" w:rsidRDefault="00DC648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47321"/>
    <w:multiLevelType w:val="singleLevel"/>
    <w:tmpl w:val="31329C46"/>
    <w:lvl w:ilvl="0">
      <w:start w:val="9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1" w15:restartNumberingAfterBreak="0">
    <w:nsid w:val="01542A94"/>
    <w:multiLevelType w:val="multilevel"/>
    <w:tmpl w:val="CA92DCAE"/>
    <w:lvl w:ilvl="0">
      <w:start w:val="4"/>
      <w:numFmt w:val="decimal"/>
      <w:lvlText w:val="%1"/>
      <w:lvlJc w:val="left"/>
      <w:pPr>
        <w:tabs>
          <w:tab w:val="num" w:pos="1087"/>
        </w:tabs>
        <w:ind w:left="108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77"/>
        </w:tabs>
        <w:ind w:left="1477" w:hanging="7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77"/>
        </w:tabs>
        <w:ind w:left="1477" w:hanging="75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7"/>
        </w:tabs>
        <w:ind w:left="18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7"/>
        </w:tabs>
        <w:ind w:left="18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7"/>
        </w:tabs>
        <w:ind w:left="21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7"/>
        </w:tabs>
        <w:ind w:left="252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7"/>
        </w:tabs>
        <w:ind w:left="25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7"/>
        </w:tabs>
        <w:ind w:left="2887" w:hanging="2160"/>
      </w:pPr>
      <w:rPr>
        <w:rFonts w:hint="default"/>
      </w:rPr>
    </w:lvl>
  </w:abstractNum>
  <w:abstractNum w:abstractNumId="2" w15:restartNumberingAfterBreak="0">
    <w:nsid w:val="031C0791"/>
    <w:multiLevelType w:val="singleLevel"/>
    <w:tmpl w:val="07325B24"/>
    <w:lvl w:ilvl="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14E42960"/>
    <w:multiLevelType w:val="hybridMultilevel"/>
    <w:tmpl w:val="A18CFE5C"/>
    <w:lvl w:ilvl="0" w:tplc="EA520BD8">
      <w:start w:val="5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98D6A36"/>
    <w:multiLevelType w:val="singleLevel"/>
    <w:tmpl w:val="31329C46"/>
    <w:lvl w:ilvl="0">
      <w:start w:val="9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5" w15:restartNumberingAfterBreak="0">
    <w:nsid w:val="3AD238AF"/>
    <w:multiLevelType w:val="singleLevel"/>
    <w:tmpl w:val="A6B62976"/>
    <w:lvl w:ilvl="0">
      <w:start w:val="18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6" w15:restartNumberingAfterBreak="0">
    <w:nsid w:val="7279662E"/>
    <w:multiLevelType w:val="singleLevel"/>
    <w:tmpl w:val="A45E18E8"/>
    <w:lvl w:ilvl="0">
      <w:start w:val="1"/>
      <w:numFmt w:val="decimal"/>
      <w:lvlText w:val="%1"/>
      <w:lvlJc w:val="left"/>
      <w:pPr>
        <w:tabs>
          <w:tab w:val="num" w:pos="1155"/>
        </w:tabs>
        <w:ind w:left="1155" w:hanging="405"/>
      </w:pPr>
      <w:rPr>
        <w:rFonts w:hint="default"/>
      </w:rPr>
    </w:lvl>
  </w:abstractNum>
  <w:abstractNum w:abstractNumId="7" w15:restartNumberingAfterBreak="0">
    <w:nsid w:val="764802C1"/>
    <w:multiLevelType w:val="singleLevel"/>
    <w:tmpl w:val="31329C46"/>
    <w:lvl w:ilvl="0">
      <w:start w:val="9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C5"/>
    <w:rsid w:val="00012E38"/>
    <w:rsid w:val="0002355C"/>
    <w:rsid w:val="00024929"/>
    <w:rsid w:val="00057BBD"/>
    <w:rsid w:val="000652C4"/>
    <w:rsid w:val="000731E1"/>
    <w:rsid w:val="00074B01"/>
    <w:rsid w:val="00075DCD"/>
    <w:rsid w:val="00077238"/>
    <w:rsid w:val="00080C4E"/>
    <w:rsid w:val="000A0244"/>
    <w:rsid w:val="000A11DF"/>
    <w:rsid w:val="000B0733"/>
    <w:rsid w:val="000D1E99"/>
    <w:rsid w:val="000E0F74"/>
    <w:rsid w:val="000E3898"/>
    <w:rsid w:val="000E4CA1"/>
    <w:rsid w:val="000F3992"/>
    <w:rsid w:val="00100CAE"/>
    <w:rsid w:val="00104A66"/>
    <w:rsid w:val="001215E9"/>
    <w:rsid w:val="001242D3"/>
    <w:rsid w:val="0013294E"/>
    <w:rsid w:val="001408CC"/>
    <w:rsid w:val="0014113C"/>
    <w:rsid w:val="001648E3"/>
    <w:rsid w:val="001655EE"/>
    <w:rsid w:val="00166734"/>
    <w:rsid w:val="00175395"/>
    <w:rsid w:val="001A4B9F"/>
    <w:rsid w:val="001B5D7E"/>
    <w:rsid w:val="001B7659"/>
    <w:rsid w:val="001C1A71"/>
    <w:rsid w:val="001C2F1F"/>
    <w:rsid w:val="001D0DEF"/>
    <w:rsid w:val="001D7291"/>
    <w:rsid w:val="001E222C"/>
    <w:rsid w:val="001F71AB"/>
    <w:rsid w:val="0020105C"/>
    <w:rsid w:val="00203000"/>
    <w:rsid w:val="00222FE1"/>
    <w:rsid w:val="00234865"/>
    <w:rsid w:val="00240F44"/>
    <w:rsid w:val="002625E5"/>
    <w:rsid w:val="00264079"/>
    <w:rsid w:val="00272433"/>
    <w:rsid w:val="002740D4"/>
    <w:rsid w:val="0027680F"/>
    <w:rsid w:val="002A4FEF"/>
    <w:rsid w:val="002B21A6"/>
    <w:rsid w:val="002D4BAC"/>
    <w:rsid w:val="002E7673"/>
    <w:rsid w:val="002F2A39"/>
    <w:rsid w:val="003012EC"/>
    <w:rsid w:val="00311F40"/>
    <w:rsid w:val="00313DE4"/>
    <w:rsid w:val="00344820"/>
    <w:rsid w:val="00346F11"/>
    <w:rsid w:val="00372DC2"/>
    <w:rsid w:val="00377463"/>
    <w:rsid w:val="00385540"/>
    <w:rsid w:val="003A37D0"/>
    <w:rsid w:val="003B1594"/>
    <w:rsid w:val="003F18D3"/>
    <w:rsid w:val="003F24CF"/>
    <w:rsid w:val="003F572B"/>
    <w:rsid w:val="00403BB7"/>
    <w:rsid w:val="00427490"/>
    <w:rsid w:val="004328C0"/>
    <w:rsid w:val="00434E86"/>
    <w:rsid w:val="00437DB1"/>
    <w:rsid w:val="00462A40"/>
    <w:rsid w:val="00491C7B"/>
    <w:rsid w:val="004A5E9B"/>
    <w:rsid w:val="004B5D7E"/>
    <w:rsid w:val="004B7DEE"/>
    <w:rsid w:val="004F12A7"/>
    <w:rsid w:val="0053798B"/>
    <w:rsid w:val="005458E9"/>
    <w:rsid w:val="00560895"/>
    <w:rsid w:val="00562029"/>
    <w:rsid w:val="00565AF7"/>
    <w:rsid w:val="005A167D"/>
    <w:rsid w:val="005C32A2"/>
    <w:rsid w:val="005D1F21"/>
    <w:rsid w:val="005E1128"/>
    <w:rsid w:val="005E5F44"/>
    <w:rsid w:val="005F61E9"/>
    <w:rsid w:val="00615DFE"/>
    <w:rsid w:val="00620BAC"/>
    <w:rsid w:val="00635004"/>
    <w:rsid w:val="00667BCA"/>
    <w:rsid w:val="00690D11"/>
    <w:rsid w:val="006B6384"/>
    <w:rsid w:val="006B76E8"/>
    <w:rsid w:val="006C12D6"/>
    <w:rsid w:val="006C46CF"/>
    <w:rsid w:val="006C5A37"/>
    <w:rsid w:val="006E1D50"/>
    <w:rsid w:val="006E2322"/>
    <w:rsid w:val="006E48FD"/>
    <w:rsid w:val="00702489"/>
    <w:rsid w:val="00715BCB"/>
    <w:rsid w:val="00726E40"/>
    <w:rsid w:val="00736CAF"/>
    <w:rsid w:val="007538E7"/>
    <w:rsid w:val="00763517"/>
    <w:rsid w:val="00781BCC"/>
    <w:rsid w:val="00782DD7"/>
    <w:rsid w:val="00787D09"/>
    <w:rsid w:val="0079113B"/>
    <w:rsid w:val="007A061F"/>
    <w:rsid w:val="007C42E0"/>
    <w:rsid w:val="007D0A0A"/>
    <w:rsid w:val="007D4C2A"/>
    <w:rsid w:val="007E73B7"/>
    <w:rsid w:val="00802241"/>
    <w:rsid w:val="008228B6"/>
    <w:rsid w:val="008256E2"/>
    <w:rsid w:val="00825B25"/>
    <w:rsid w:val="00844167"/>
    <w:rsid w:val="008473C2"/>
    <w:rsid w:val="008566DD"/>
    <w:rsid w:val="008738DB"/>
    <w:rsid w:val="00880079"/>
    <w:rsid w:val="00883600"/>
    <w:rsid w:val="00892139"/>
    <w:rsid w:val="00892A01"/>
    <w:rsid w:val="008A6B45"/>
    <w:rsid w:val="008B454F"/>
    <w:rsid w:val="008C6EF8"/>
    <w:rsid w:val="008C74B9"/>
    <w:rsid w:val="008D5992"/>
    <w:rsid w:val="008E518A"/>
    <w:rsid w:val="008F2DE8"/>
    <w:rsid w:val="008F3314"/>
    <w:rsid w:val="008F7517"/>
    <w:rsid w:val="00900354"/>
    <w:rsid w:val="00910FE8"/>
    <w:rsid w:val="009151B5"/>
    <w:rsid w:val="00917F46"/>
    <w:rsid w:val="0092585E"/>
    <w:rsid w:val="00936437"/>
    <w:rsid w:val="009441DD"/>
    <w:rsid w:val="0094473E"/>
    <w:rsid w:val="009518F7"/>
    <w:rsid w:val="009622B6"/>
    <w:rsid w:val="00987382"/>
    <w:rsid w:val="00997F7A"/>
    <w:rsid w:val="009A215C"/>
    <w:rsid w:val="009A2C7E"/>
    <w:rsid w:val="009A4499"/>
    <w:rsid w:val="009C338D"/>
    <w:rsid w:val="009C5CE5"/>
    <w:rsid w:val="009E3EC5"/>
    <w:rsid w:val="009F3DB7"/>
    <w:rsid w:val="00A02FFD"/>
    <w:rsid w:val="00A23C66"/>
    <w:rsid w:val="00A26C17"/>
    <w:rsid w:val="00A46F8C"/>
    <w:rsid w:val="00A507F7"/>
    <w:rsid w:val="00A60EF1"/>
    <w:rsid w:val="00A66281"/>
    <w:rsid w:val="00A72752"/>
    <w:rsid w:val="00A81C7B"/>
    <w:rsid w:val="00A84469"/>
    <w:rsid w:val="00A97C5E"/>
    <w:rsid w:val="00A97D55"/>
    <w:rsid w:val="00AA16C0"/>
    <w:rsid w:val="00AA6B88"/>
    <w:rsid w:val="00AB2DEC"/>
    <w:rsid w:val="00AC3014"/>
    <w:rsid w:val="00AF51CC"/>
    <w:rsid w:val="00AF5AB4"/>
    <w:rsid w:val="00B00143"/>
    <w:rsid w:val="00B00269"/>
    <w:rsid w:val="00B04B39"/>
    <w:rsid w:val="00B14A53"/>
    <w:rsid w:val="00B233CE"/>
    <w:rsid w:val="00B249B7"/>
    <w:rsid w:val="00B2673A"/>
    <w:rsid w:val="00B275D6"/>
    <w:rsid w:val="00B3576B"/>
    <w:rsid w:val="00B533A0"/>
    <w:rsid w:val="00B86E2D"/>
    <w:rsid w:val="00B92251"/>
    <w:rsid w:val="00B958DD"/>
    <w:rsid w:val="00B97F70"/>
    <w:rsid w:val="00BA0EE2"/>
    <w:rsid w:val="00BA14D2"/>
    <w:rsid w:val="00BA313D"/>
    <w:rsid w:val="00BD30FA"/>
    <w:rsid w:val="00BE3250"/>
    <w:rsid w:val="00BF47B1"/>
    <w:rsid w:val="00C47FA3"/>
    <w:rsid w:val="00C54010"/>
    <w:rsid w:val="00C561AC"/>
    <w:rsid w:val="00CB4BBF"/>
    <w:rsid w:val="00CC598C"/>
    <w:rsid w:val="00CC6ADB"/>
    <w:rsid w:val="00CD11C9"/>
    <w:rsid w:val="00CF3B51"/>
    <w:rsid w:val="00CF556F"/>
    <w:rsid w:val="00CF702C"/>
    <w:rsid w:val="00D07240"/>
    <w:rsid w:val="00D10608"/>
    <w:rsid w:val="00D1766F"/>
    <w:rsid w:val="00D2055E"/>
    <w:rsid w:val="00D22D3C"/>
    <w:rsid w:val="00D264F9"/>
    <w:rsid w:val="00D30E84"/>
    <w:rsid w:val="00D3187E"/>
    <w:rsid w:val="00D6126E"/>
    <w:rsid w:val="00D73B4E"/>
    <w:rsid w:val="00D74763"/>
    <w:rsid w:val="00D81BF8"/>
    <w:rsid w:val="00D82A6D"/>
    <w:rsid w:val="00DA5DC1"/>
    <w:rsid w:val="00DA7DEC"/>
    <w:rsid w:val="00DC648D"/>
    <w:rsid w:val="00DC79C5"/>
    <w:rsid w:val="00DD1873"/>
    <w:rsid w:val="00DD6BDD"/>
    <w:rsid w:val="00DE3644"/>
    <w:rsid w:val="00DE6D0E"/>
    <w:rsid w:val="00DE6D66"/>
    <w:rsid w:val="00E04AD9"/>
    <w:rsid w:val="00E11EF5"/>
    <w:rsid w:val="00E14BE5"/>
    <w:rsid w:val="00E1710A"/>
    <w:rsid w:val="00E27D19"/>
    <w:rsid w:val="00E43FEF"/>
    <w:rsid w:val="00E46C38"/>
    <w:rsid w:val="00E57396"/>
    <w:rsid w:val="00E734CD"/>
    <w:rsid w:val="00EA035D"/>
    <w:rsid w:val="00EA0F90"/>
    <w:rsid w:val="00EA3FCC"/>
    <w:rsid w:val="00EA4BDD"/>
    <w:rsid w:val="00EB4DAF"/>
    <w:rsid w:val="00EC28D1"/>
    <w:rsid w:val="00EC4C79"/>
    <w:rsid w:val="00EF4443"/>
    <w:rsid w:val="00F02202"/>
    <w:rsid w:val="00F025F8"/>
    <w:rsid w:val="00F16BB2"/>
    <w:rsid w:val="00F2370C"/>
    <w:rsid w:val="00F30FD4"/>
    <w:rsid w:val="00F505F5"/>
    <w:rsid w:val="00F514BB"/>
    <w:rsid w:val="00F54D0F"/>
    <w:rsid w:val="00F66DB5"/>
    <w:rsid w:val="00F7355A"/>
    <w:rsid w:val="00F827F4"/>
    <w:rsid w:val="00F83FB8"/>
    <w:rsid w:val="00F86552"/>
    <w:rsid w:val="00F87744"/>
    <w:rsid w:val="00F91342"/>
    <w:rsid w:val="00F96495"/>
    <w:rsid w:val="00F97912"/>
    <w:rsid w:val="00FA2C5E"/>
    <w:rsid w:val="00FA2D50"/>
    <w:rsid w:val="00FC6D8E"/>
    <w:rsid w:val="00FD1781"/>
    <w:rsid w:val="00FE46A4"/>
    <w:rsid w:val="00FF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78A5B5"/>
  <w15:chartTrackingRefBased/>
  <w15:docId w15:val="{6ACC9A8D-5F13-4931-85E3-6EFBF2C31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sz w:val="24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widowControl w:val="0"/>
      <w:autoSpaceDE w:val="0"/>
      <w:autoSpaceDN w:val="0"/>
      <w:adjustRightInd w:val="0"/>
      <w:spacing w:before="240" w:after="60" w:line="300" w:lineRule="auto"/>
      <w:outlineLvl w:val="2"/>
    </w:pPr>
    <w:rPr>
      <w:rFonts w:ascii="Arial" w:hAnsi="Arial"/>
      <w:b/>
      <w:sz w:val="26"/>
    </w:rPr>
  </w:style>
  <w:style w:type="paragraph" w:styleId="4">
    <w:name w:val="heading 4"/>
    <w:basedOn w:val="a"/>
    <w:next w:val="a"/>
    <w:qFormat/>
    <w:pPr>
      <w:keepNext/>
      <w:ind w:firstLine="709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spacing w:line="360" w:lineRule="auto"/>
      <w:jc w:val="center"/>
      <w:outlineLvl w:val="5"/>
    </w:pPr>
    <w:rPr>
      <w:b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  <w:jc w:val="both"/>
    </w:pPr>
    <w:rPr>
      <w:sz w:val="28"/>
    </w:rPr>
  </w:style>
  <w:style w:type="paragraph" w:styleId="a4">
    <w:name w:val="Body Text Indent"/>
    <w:basedOn w:val="a"/>
    <w:pPr>
      <w:ind w:firstLine="930"/>
      <w:jc w:val="both"/>
    </w:pPr>
    <w:rPr>
      <w:rFonts w:ascii="Arial" w:hAnsi="Arial"/>
      <w:sz w:val="24"/>
    </w:rPr>
  </w:style>
  <w:style w:type="paragraph" w:styleId="20">
    <w:name w:val="Body Text Indent 2"/>
    <w:basedOn w:val="a"/>
    <w:pPr>
      <w:ind w:firstLine="720"/>
      <w:jc w:val="both"/>
    </w:p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21">
    <w:name w:val="Body Text 2"/>
    <w:basedOn w:val="a"/>
    <w:rPr>
      <w:rFonts w:ascii="Arial" w:hAnsi="Arial"/>
      <w:sz w:val="24"/>
    </w:rPr>
  </w:style>
  <w:style w:type="paragraph" w:styleId="30">
    <w:name w:val="Body Text 3"/>
    <w:basedOn w:val="a"/>
    <w:pPr>
      <w:jc w:val="both"/>
    </w:pPr>
    <w:rPr>
      <w:rFonts w:ascii="Arial" w:hAnsi="Arial"/>
      <w:sz w:val="24"/>
    </w:rPr>
  </w:style>
  <w:style w:type="paragraph" w:styleId="31">
    <w:name w:val="Body Text Indent 3"/>
    <w:basedOn w:val="a"/>
    <w:pPr>
      <w:ind w:firstLine="709"/>
      <w:jc w:val="both"/>
    </w:pPr>
    <w:rPr>
      <w:sz w:val="28"/>
    </w:rPr>
  </w:style>
  <w:style w:type="paragraph" w:customStyle="1" w:styleId="a6">
    <w:name w:val="Название"/>
    <w:basedOn w:val="a"/>
    <w:qFormat/>
    <w:pPr>
      <w:jc w:val="center"/>
    </w:pPr>
    <w:rPr>
      <w:b/>
      <w:sz w:val="28"/>
    </w:rPr>
  </w:style>
  <w:style w:type="character" w:styleId="a7">
    <w:name w:val="page number"/>
    <w:basedOn w:val="a0"/>
    <w:rsid w:val="00781BCC"/>
  </w:style>
  <w:style w:type="table" w:styleId="a8">
    <w:name w:val="Table Grid"/>
    <w:basedOn w:val="a1"/>
    <w:rsid w:val="001A4B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rsid w:val="00E1710A"/>
    <w:pPr>
      <w:tabs>
        <w:tab w:val="center" w:pos="4677"/>
        <w:tab w:val="right" w:pos="9355"/>
      </w:tabs>
    </w:pPr>
  </w:style>
  <w:style w:type="paragraph" w:customStyle="1" w:styleId="aa">
    <w:name w:val="Заголовок приложения"/>
    <w:basedOn w:val="a3"/>
    <w:rsid w:val="00F87744"/>
    <w:pPr>
      <w:spacing w:line="240" w:lineRule="auto"/>
      <w:jc w:val="center"/>
    </w:pPr>
    <w:rPr>
      <w:rFonts w:ascii="Arial" w:hAnsi="Arial"/>
      <w:sz w:val="24"/>
    </w:rPr>
  </w:style>
  <w:style w:type="paragraph" w:styleId="ab">
    <w:name w:val="Subtitle"/>
    <w:basedOn w:val="a"/>
    <w:qFormat/>
    <w:rsid w:val="00F514BB"/>
    <w:pPr>
      <w:jc w:val="center"/>
    </w:pPr>
    <w:rPr>
      <w:i/>
      <w:sz w:val="32"/>
      <w:lang w:val="uk-UA"/>
    </w:rPr>
  </w:style>
  <w:style w:type="character" w:styleId="ac">
    <w:name w:val="Strong"/>
    <w:uiPriority w:val="22"/>
    <w:qFormat/>
    <w:rsid w:val="001C1A71"/>
    <w:rPr>
      <w:b/>
      <w:bCs/>
    </w:rPr>
  </w:style>
  <w:style w:type="character" w:customStyle="1" w:styleId="m-1835884927355488806js-phone-number">
    <w:name w:val="m_-1835884927355488806js-phone-number"/>
    <w:basedOn w:val="a0"/>
    <w:rsid w:val="00CF5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20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НАУЧНО-ПРОИЗВОДСТВЕННОЕ ОБЩЕСТВО С ОГРАНИЧЕННОЙ</vt:lpstr>
    </vt:vector>
  </TitlesOfParts>
  <Company>AKOVA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НАУЧНО-ПРОИЗВОДСТВЕННОЕ ОБЩЕСТВО С ОГРАНИЧЕННОЙ</dc:title>
  <dc:subject/>
  <dc:creator>Suskin</dc:creator>
  <cp:keywords/>
  <cp:lastModifiedBy>User</cp:lastModifiedBy>
  <cp:revision>4</cp:revision>
  <cp:lastPrinted>2009-09-28T07:09:00Z</cp:lastPrinted>
  <dcterms:created xsi:type="dcterms:W3CDTF">2026-05-27T13:39:00Z</dcterms:created>
  <dcterms:modified xsi:type="dcterms:W3CDTF">2026-05-28T11:10:00Z</dcterms:modified>
</cp:coreProperties>
</file>