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6D096" w14:textId="77777777" w:rsidR="00022603" w:rsidRPr="00022603" w:rsidRDefault="00022603" w:rsidP="00022603">
      <w:pPr>
        <w:ind w:left="11328"/>
        <w:rPr>
          <w:sz w:val="28"/>
          <w:szCs w:val="28"/>
        </w:rPr>
      </w:pPr>
      <w:r w:rsidRPr="00022603">
        <w:rPr>
          <w:sz w:val="28"/>
          <w:szCs w:val="28"/>
        </w:rPr>
        <w:t>УТВЕРЖДАЮ</w:t>
      </w:r>
    </w:p>
    <w:p w14:paraId="15FC87C1" w14:textId="6EDF04DC" w:rsidR="003C39DD" w:rsidRDefault="00E941FA" w:rsidP="00022603">
      <w:pPr>
        <w:ind w:left="11328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21CCDA98" w14:textId="4FC60BA6" w:rsidR="00022603" w:rsidRPr="00022603" w:rsidRDefault="00E941FA" w:rsidP="00022603">
      <w:pPr>
        <w:ind w:left="11328"/>
        <w:rPr>
          <w:sz w:val="28"/>
          <w:szCs w:val="28"/>
        </w:rPr>
      </w:pPr>
      <w:r>
        <w:rPr>
          <w:sz w:val="28"/>
          <w:szCs w:val="28"/>
        </w:rPr>
        <w:t>ООО</w:t>
      </w:r>
      <w:r w:rsidR="00022603" w:rsidRPr="00022603"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Варта</w:t>
      </w:r>
      <w:proofErr w:type="spellEnd"/>
      <w:r w:rsidR="00022603" w:rsidRPr="00022603">
        <w:rPr>
          <w:sz w:val="28"/>
          <w:szCs w:val="28"/>
        </w:rPr>
        <w:t>»</w:t>
      </w:r>
    </w:p>
    <w:p w14:paraId="4AEAB35D" w14:textId="20176592" w:rsidR="00022603" w:rsidRPr="00022603" w:rsidRDefault="00022603" w:rsidP="00022603">
      <w:pPr>
        <w:ind w:left="11328"/>
        <w:rPr>
          <w:sz w:val="28"/>
          <w:szCs w:val="28"/>
        </w:rPr>
      </w:pPr>
      <w:r w:rsidRPr="00022603">
        <w:rPr>
          <w:sz w:val="28"/>
          <w:szCs w:val="28"/>
        </w:rPr>
        <w:t xml:space="preserve">_______________ </w:t>
      </w:r>
      <w:r w:rsidR="00E941FA">
        <w:rPr>
          <w:sz w:val="28"/>
          <w:szCs w:val="28"/>
        </w:rPr>
        <w:t xml:space="preserve">С.Ф. Василенко </w:t>
      </w:r>
    </w:p>
    <w:p w14:paraId="28EFCED4" w14:textId="4307C058" w:rsidR="00022603" w:rsidRPr="00022603" w:rsidRDefault="00E941FA" w:rsidP="00022603">
      <w:pPr>
        <w:ind w:left="11328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022603" w:rsidRPr="00022603">
        <w:rPr>
          <w:sz w:val="28"/>
          <w:szCs w:val="28"/>
        </w:rPr>
        <w:t xml:space="preserve"> г.</w:t>
      </w:r>
    </w:p>
    <w:p w14:paraId="12DE5EE7" w14:textId="77777777" w:rsidR="0009089A" w:rsidRDefault="0009089A" w:rsidP="00022603">
      <w:pPr>
        <w:rPr>
          <w:sz w:val="28"/>
          <w:szCs w:val="28"/>
        </w:rPr>
      </w:pPr>
    </w:p>
    <w:p w14:paraId="77EB8D1F" w14:textId="77777777" w:rsidR="002B5CF3" w:rsidRDefault="002B5CF3" w:rsidP="002B5CF3">
      <w:pPr>
        <w:jc w:val="center"/>
        <w:rPr>
          <w:sz w:val="28"/>
          <w:szCs w:val="28"/>
        </w:rPr>
      </w:pPr>
      <w:r w:rsidRPr="00532CFE">
        <w:rPr>
          <w:sz w:val="28"/>
          <w:szCs w:val="28"/>
        </w:rPr>
        <w:t>Схема прохождения информации при возникновении авари</w:t>
      </w:r>
      <w:r w:rsidR="008272C2">
        <w:rPr>
          <w:sz w:val="28"/>
          <w:szCs w:val="28"/>
        </w:rPr>
        <w:t>й</w:t>
      </w:r>
      <w:r w:rsidRPr="00532CFE">
        <w:rPr>
          <w:sz w:val="28"/>
          <w:szCs w:val="28"/>
        </w:rPr>
        <w:t xml:space="preserve">, </w:t>
      </w:r>
      <w:r w:rsidR="009B0D0B">
        <w:rPr>
          <w:sz w:val="28"/>
          <w:szCs w:val="28"/>
        </w:rPr>
        <w:t>аварийных ситуаций</w:t>
      </w:r>
      <w:r w:rsidRPr="00532CFE">
        <w:rPr>
          <w:sz w:val="28"/>
          <w:szCs w:val="28"/>
        </w:rPr>
        <w:t xml:space="preserve"> </w:t>
      </w:r>
    </w:p>
    <w:p w14:paraId="2291C9DC" w14:textId="77777777" w:rsidR="001A5640" w:rsidRPr="00BB07B6" w:rsidRDefault="00B03A60" w:rsidP="00776779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be-BY" w:eastAsia="be-BY"/>
        </w:rPr>
        <w:pict w14:anchorId="230BDBFA"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alt="" style="position:absolute;left:0;text-align:left;margin-left:-2.7pt;margin-top:6.55pt;width:192pt;height:77.5pt;z-index:1;mso-wrap-style:square;mso-wrap-edited:f;mso-width-percent:0;mso-height-percent:0;mso-width-percent:0;mso-height-percent:0;v-text-anchor:top">
            <v:textbox style="mso-next-textbox:#_x0000_s1051">
              <w:txbxContent>
                <w:p w14:paraId="1F2CEC00" w14:textId="77777777" w:rsidR="00776779" w:rsidRPr="00960E20" w:rsidRDefault="008B6671" w:rsidP="00960E20">
                  <w:pPr>
                    <w:jc w:val="center"/>
                  </w:pPr>
                  <w:r w:rsidRPr="00960E20">
                    <w:t>П</w:t>
                  </w:r>
                  <w:r w:rsidR="00960E20" w:rsidRPr="00960E20">
                    <w:t xml:space="preserve">редседатель комиссии по </w:t>
                  </w:r>
                  <w:r w:rsidR="009B0D0B">
                    <w:t>чрезвычайным ситуациям</w:t>
                  </w:r>
                  <w:r>
                    <w:t xml:space="preserve"> местного исполнительного и распорядительного органа, другие органы МЧС  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1902DAA4">
          <v:shape id="_x0000_s1050" type="#_x0000_t202" alt="" style="position:absolute;left:0;text-align:left;margin-left:309.3pt;margin-top:15.55pt;width:180pt;height:35.7pt;z-index:5;mso-wrap-style:square;mso-wrap-edited:f;mso-width-percent:0;mso-height-percent:0;mso-width-percent:0;mso-height-percent:0;v-text-anchor:top">
            <v:textbox style="mso-next-textbox:#_x0000_s1050">
              <w:txbxContent>
                <w:p w14:paraId="0CBDAB3E" w14:textId="77777777" w:rsidR="00776779" w:rsidRPr="00C925B8" w:rsidRDefault="005A2174" w:rsidP="00776779">
                  <w:pPr>
                    <w:jc w:val="center"/>
                  </w:pPr>
                  <w:r>
                    <w:t>Директор</w:t>
                  </w:r>
                </w:p>
                <w:p w14:paraId="635F1B20" w14:textId="77777777" w:rsidR="00776779" w:rsidRPr="00C925B8" w:rsidRDefault="00776779" w:rsidP="00776779">
                  <w:pPr>
                    <w:jc w:val="center"/>
                  </w:pPr>
                </w:p>
                <w:p w14:paraId="52A07DE7" w14:textId="77777777" w:rsidR="00776779" w:rsidRDefault="00776779" w:rsidP="00776779"/>
              </w:txbxContent>
            </v:textbox>
          </v:shape>
        </w:pict>
      </w:r>
    </w:p>
    <w:p w14:paraId="4DF9D077" w14:textId="77777777" w:rsidR="001A5640" w:rsidRDefault="001A5640" w:rsidP="001A5640">
      <w:pPr>
        <w:jc w:val="both"/>
        <w:rPr>
          <w:sz w:val="26"/>
          <w:szCs w:val="26"/>
        </w:rPr>
      </w:pPr>
    </w:p>
    <w:p w14:paraId="03BF5361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1D8A90BC">
          <v:line id="_x0000_s1049" alt="" style="position:absolute;left:0;text-align:left;flip:x;z-index:14;mso-wrap-edited:f;mso-width-percent:0;mso-height-percent:0;mso-width-percent:0;mso-height-percent:0" from="189.3pt,5pt" to="309.3pt,5pt">
            <v:stroke endarrow="block"/>
          </v:line>
        </w:pict>
      </w:r>
    </w:p>
    <w:p w14:paraId="5DEE6429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67DF36E4">
          <v:line id="_x0000_s1048" alt="" style="position:absolute;left:0;text-align:left;flip:x y;z-index:26;mso-wrap-edited:f;mso-width-percent:0;mso-height-percent:0;mso-width-percent:0;mso-height-percent:0" from="460.05pt,5.25pt" to="460.05pt,103.35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7949A450">
          <v:line id="_x0000_s1047" alt="" style="position:absolute;left:0;text-align:left;flip:x y;z-index:15;mso-wrap-edited:f;mso-width-percent:0;mso-height-percent:0;mso-width-percent:0;mso-height-percent:0" from="350.25pt,5.25pt" to="350.25pt,32.55pt">
            <v:stroke endarrow="block"/>
          </v:line>
        </w:pict>
      </w:r>
    </w:p>
    <w:p w14:paraId="1D857461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193188F3">
          <v:shape id="_x0000_s1046" type="#_x0000_t202" alt="" style="position:absolute;left:0;text-align:left;margin-left:615.3pt;margin-top:4.8pt;width:125pt;height:28.9pt;z-index:6;mso-wrap-style:square;mso-wrap-edited:f;mso-width-percent:0;mso-height-percent:0;mso-width-percent:0;mso-height-percent:0;v-text-anchor:top">
            <v:textbox style="mso-next-textbox:#_x0000_s1046">
              <w:txbxContent>
                <w:p w14:paraId="2A3CF788" w14:textId="77777777" w:rsidR="00776779" w:rsidRPr="00D67940" w:rsidRDefault="00842358" w:rsidP="00842358">
                  <w:pPr>
                    <w:jc w:val="center"/>
                  </w:pPr>
                  <w:proofErr w:type="spellStart"/>
                  <w:r w:rsidRPr="00D67940">
                    <w:t>Межрайгаз</w:t>
                  </w:r>
                  <w:proofErr w:type="spellEnd"/>
                </w:p>
              </w:txbxContent>
            </v:textbox>
          </v:shape>
        </w:pict>
      </w:r>
    </w:p>
    <w:p w14:paraId="23CE6DE7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1C5F9DBC">
          <v:shape id="_x0000_s1045" type="#_x0000_t202" alt="" style="position:absolute;left:0;text-align:left;margin-left:246.95pt;margin-top:2.65pt;width:170.95pt;height:41.85pt;z-index:4;mso-wrap-style:square;mso-wrap-edited:f;mso-width-percent:0;mso-height-percent:0;mso-width-percent:0;mso-height-percent:0;v-text-anchor:top">
            <v:textbox style="mso-next-textbox:#_x0000_s1045">
              <w:txbxContent>
                <w:p w14:paraId="59BC2537" w14:textId="77777777" w:rsidR="004F4AD9" w:rsidRPr="005D266D" w:rsidRDefault="009E626D" w:rsidP="005D266D">
                  <w:pPr>
                    <w:jc w:val="center"/>
                  </w:pPr>
                  <w:r w:rsidRPr="00B03A60">
                    <w:t>Заместитель директора-г</w:t>
                  </w:r>
                  <w:r w:rsidR="00CD7BCD" w:rsidRPr="00B03A60">
                    <w:t>лавный инженер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1B32E567">
          <v:line id="_x0000_s1044" alt="" style="position:absolute;left:0;text-align:left;z-index:19;mso-wrap-edited:f;mso-width-percent:0;mso-height-percent:0;mso-width-percent:0;mso-height-percent:0" from="567.3pt,4.65pt" to="615.3pt,4.65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0A976B6D">
          <v:line id="_x0000_s1043" alt="" style="position:absolute;left:0;text-align:left;z-index:18;mso-wrap-edited:f;mso-width-percent:0;mso-height-percent:0;mso-width-percent:0;mso-height-percent:0" from="567.3pt,4.65pt" to="567.3pt,265.65pt"/>
        </w:pict>
      </w:r>
    </w:p>
    <w:p w14:paraId="415B0764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6E00E141">
          <v:shape id="_x0000_s1042" type="#_x0000_t202" alt="" style="position:absolute;left:0;text-align:left;margin-left:615.3pt;margin-top:13.95pt;width:125pt;height:34pt;z-index:7;mso-wrap-style:square;mso-wrap-edited:f;mso-width-percent:0;mso-height-percent:0;mso-width-percent:0;mso-height-percent:0;v-text-anchor:top">
            <v:textbox style="mso-next-textbox:#_x0000_s1042">
              <w:txbxContent>
                <w:p w14:paraId="097ABB47" w14:textId="77777777" w:rsidR="00842358" w:rsidRPr="00D67940" w:rsidRDefault="00842358" w:rsidP="00842358">
                  <w:pPr>
                    <w:jc w:val="center"/>
                  </w:pPr>
                  <w:r w:rsidRPr="00D67940">
                    <w:t>Железнодорожная</w:t>
                  </w:r>
                </w:p>
                <w:p w14:paraId="446F3BA1" w14:textId="77777777" w:rsidR="00776779" w:rsidRPr="00D67940" w:rsidRDefault="00842358" w:rsidP="00842358">
                  <w:pPr>
                    <w:jc w:val="center"/>
                  </w:pPr>
                  <w:r w:rsidRPr="00D67940">
                    <w:t>станция</w:t>
                  </w:r>
                </w:p>
              </w:txbxContent>
            </v:textbox>
          </v:shape>
        </w:pict>
      </w:r>
    </w:p>
    <w:p w14:paraId="5C376450" w14:textId="77777777" w:rsidR="001A5640" w:rsidRDefault="001A5640" w:rsidP="001A5640">
      <w:pPr>
        <w:jc w:val="both"/>
        <w:rPr>
          <w:sz w:val="26"/>
          <w:szCs w:val="26"/>
        </w:rPr>
      </w:pPr>
    </w:p>
    <w:p w14:paraId="54103ADC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32CE5E58">
          <v:line id="_x0000_s1041" alt="" style="position:absolute;left:0;text-align:left;flip:x y;z-index:16;mso-wrap-edited:f;mso-width-percent:0;mso-height-percent:0;mso-width-percent:0;mso-height-percent:0" from="351.1pt,.9pt" to="393.3pt,29.8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320626D1">
          <v:line id="_x0000_s1040" alt="" style="position:absolute;left:0;text-align:left;z-index:20;mso-wrap-edited:f;mso-width-percent:0;mso-height-percent:0;mso-width-percent:0;mso-height-percent:0" from="567.3pt,-.35pt" to="615.3pt,-.35pt">
            <v:stroke endarrow="block"/>
          </v:line>
        </w:pict>
      </w:r>
    </w:p>
    <w:p w14:paraId="0DAEF60C" w14:textId="77777777" w:rsidR="001A5640" w:rsidRDefault="001A5640" w:rsidP="001A5640">
      <w:pPr>
        <w:jc w:val="both"/>
        <w:rPr>
          <w:sz w:val="26"/>
          <w:szCs w:val="26"/>
        </w:rPr>
      </w:pPr>
    </w:p>
    <w:p w14:paraId="0C21E1F6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310BF964">
          <v:shape id="_x0000_s1039" type="#_x0000_t202" alt="" style="position:absolute;left:0;text-align:left;margin-left:615.3pt;margin-top:-.1pt;width:125pt;height:27pt;z-index:8;mso-wrap-style:square;mso-wrap-edited:f;mso-width-percent:0;mso-height-percent:0;mso-width-percent:0;mso-height-percent:0;v-text-anchor:top">
            <v:textbox style="mso-next-textbox:#_x0000_s1039">
              <w:txbxContent>
                <w:p w14:paraId="537FED93" w14:textId="77777777" w:rsidR="00776779" w:rsidRPr="00D67940" w:rsidRDefault="00842358" w:rsidP="00842358">
                  <w:pPr>
                    <w:jc w:val="center"/>
                  </w:pPr>
                  <w:r w:rsidRPr="00D67940">
                    <w:t>Скорая помощь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336B4686">
          <v:shape id="_x0000_s1038" type="#_x0000_t202" alt="" style="position:absolute;left:0;text-align:left;margin-left:309.3pt;margin-top:-.1pt;width:180pt;height:63pt;z-index:3;mso-wrap-style:square;mso-wrap-edited:f;mso-width-percent:0;mso-height-percent:0;mso-width-percent:0;mso-height-percent:0;v-text-anchor:top">
            <v:textbox style="mso-next-textbox:#_x0000_s1038">
              <w:txbxContent>
                <w:p w14:paraId="7A5DD980" w14:textId="77777777" w:rsidR="00C925B8" w:rsidRPr="0009089A" w:rsidRDefault="00137577" w:rsidP="0009089A">
                  <w:pPr>
                    <w:jc w:val="center"/>
                  </w:pPr>
                  <w:r w:rsidRPr="0009089A">
                    <w:t>Любой работник организации</w:t>
                  </w:r>
                  <w:r w:rsidR="00D67940" w:rsidRPr="0009089A">
                    <w:t>,</w:t>
                  </w:r>
                </w:p>
                <w:p w14:paraId="7D6DFC35" w14:textId="77777777" w:rsidR="00776779" w:rsidRPr="0009089A" w:rsidRDefault="0009089A" w:rsidP="0009089A">
                  <w:pPr>
                    <w:jc w:val="center"/>
                  </w:pPr>
                  <w:r w:rsidRPr="0009089A">
                    <w:t>обнаруживший возникновение</w:t>
                  </w:r>
                  <w:r w:rsidR="0085785A">
                    <w:t xml:space="preserve"> </w:t>
                  </w:r>
                  <w:r w:rsidRPr="0009089A">
                    <w:t xml:space="preserve">аварии, </w:t>
                  </w:r>
                  <w:r w:rsidR="00137577" w:rsidRPr="0009089A">
                    <w:t>аварийной ситуации</w:t>
                  </w:r>
                </w:p>
              </w:txbxContent>
            </v:textbox>
          </v:shape>
        </w:pict>
      </w:r>
    </w:p>
    <w:p w14:paraId="0AE6454E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357D4A50">
          <v:line id="_x0000_s1037" alt="" style="position:absolute;left:0;text-align:left;z-index:21;mso-wrap-edited:f;mso-width-percent:0;mso-height-percent:0;mso-width-percent:0;mso-height-percent:0" from="567.3pt,.4pt" to="615.3pt,.4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2298AB6B">
          <v:line id="_x0000_s1036" alt="" style="position:absolute;left:0;text-align:left;z-index:13;mso-wrap-edited:f;mso-width-percent:0;mso-height-percent:0;mso-width-percent:0;mso-height-percent:0" from="489.3pt,11.95pt" to="567.3pt,11.95pt">
            <v:stroke endarrow="block"/>
          </v:line>
        </w:pict>
      </w:r>
    </w:p>
    <w:p w14:paraId="3EFD77E2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55F4DEDE">
          <v:shape id="_x0000_s1035" type="#_x0000_t202" alt="" style="position:absolute;left:0;text-align:left;margin-left:615.3pt;margin-top:13.15pt;width:125pt;height:26.75pt;z-index:9;mso-wrap-style:square;mso-wrap-edited:f;mso-width-percent:0;mso-height-percent:0;mso-width-percent:0;mso-height-percent:0;v-text-anchor:top">
            <v:textbox style="mso-next-textbox:#_x0000_s1035">
              <w:txbxContent>
                <w:p w14:paraId="3DBEDC15" w14:textId="77777777" w:rsidR="00776779" w:rsidRPr="00D67940" w:rsidRDefault="00842358" w:rsidP="00842358">
                  <w:pPr>
                    <w:jc w:val="center"/>
                  </w:pPr>
                  <w:r w:rsidRPr="00D67940">
                    <w:t>Отделение милиции</w:t>
                  </w:r>
                </w:p>
              </w:txbxContent>
            </v:textbox>
          </v:shape>
        </w:pict>
      </w:r>
    </w:p>
    <w:p w14:paraId="1CECFBEF" w14:textId="77777777" w:rsid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2E16D0ED">
          <v:line id="_x0000_s1034" alt="" style="position:absolute;left:0;text-align:left;z-index:22;mso-wrap-edited:f;mso-width-percent:0;mso-height-percent:0;mso-width-percent:0;mso-height-percent:0" from="567.3pt,12.75pt" to="615.3pt,12.75pt">
            <v:stroke endarrow="block"/>
          </v:line>
        </w:pict>
      </w:r>
    </w:p>
    <w:p w14:paraId="4A89C9B4" w14:textId="77777777" w:rsidR="001A5640" w:rsidRPr="001A5640" w:rsidRDefault="00B03A60" w:rsidP="001A5640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be-BY" w:eastAsia="be-BY"/>
        </w:rPr>
        <w:pict w14:anchorId="3C59EB9D">
          <v:line id="_x0000_s1033" alt="" style="position:absolute;left:0;text-align:left;z-index:23;mso-wrap-edited:f;mso-width-percent:0;mso-height-percent:0;mso-width-percent:0;mso-height-percent:0" from="567.3pt,43.4pt" to="615.3pt,43.4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60B0C5DE">
          <v:line id="_x0000_s1032" alt="" style="position:absolute;left:0;text-align:left;z-index:25;mso-wrap-edited:f;mso-width-percent:0;mso-height-percent:0;mso-width-percent:0;mso-height-percent:0" from="567.3pt,86.85pt" to="615.3pt,86.85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78A3BBB3">
          <v:shape id="_x0000_s1031" type="#_x0000_t202" alt="" style="position:absolute;left:0;text-align:left;margin-left:615.3pt;margin-top:114.7pt;width:125pt;height:39pt;z-index:12;mso-wrap-style:square;mso-wrap-edited:f;mso-width-percent:0;mso-height-percent:0;mso-width-percent:0;mso-height-percent:0;v-text-anchor:top">
            <v:textbox style="mso-next-textbox:#_x0000_s1031">
              <w:txbxContent>
                <w:p w14:paraId="55E439B7" w14:textId="77777777" w:rsidR="00776779" w:rsidRPr="00D67940" w:rsidRDefault="00842358" w:rsidP="00842358">
                  <w:pPr>
                    <w:jc w:val="center"/>
                  </w:pPr>
                  <w:r w:rsidRPr="00D67940">
                    <w:t>Ц</w:t>
                  </w:r>
                  <w:r w:rsidR="009B0D0B">
                    <w:t>ентр гигиены и эпидемиологии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3C64AB01">
          <v:shape id="_x0000_s1030" type="#_x0000_t202" alt="" style="position:absolute;left:0;text-align:left;margin-left:615.3pt;margin-top:68.1pt;width:125pt;height:34pt;z-index:11;mso-wrap-style:square;mso-wrap-edited:f;mso-width-percent:0;mso-height-percent:0;mso-width-percent:0;mso-height-percent:0;v-text-anchor:top">
            <v:textbox style="mso-next-textbox:#_x0000_s1030">
              <w:txbxContent>
                <w:p w14:paraId="694FFFDB" w14:textId="77777777" w:rsidR="00842358" w:rsidRPr="00D67940" w:rsidRDefault="00842358" w:rsidP="00842358">
                  <w:pPr>
                    <w:jc w:val="center"/>
                  </w:pPr>
                  <w:r w:rsidRPr="00D67940">
                    <w:t>Район электрических</w:t>
                  </w:r>
                </w:p>
                <w:p w14:paraId="3D17554B" w14:textId="77777777" w:rsidR="00776779" w:rsidRPr="00D67940" w:rsidRDefault="00842358" w:rsidP="00842358">
                  <w:pPr>
                    <w:jc w:val="center"/>
                  </w:pPr>
                  <w:r w:rsidRPr="00D67940">
                    <w:t>сетей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7D010B45">
          <v:shape id="_x0000_s1029" type="#_x0000_t202" alt="" style="position:absolute;left:0;text-align:left;margin-left:615.3pt;margin-top:28.2pt;width:125pt;height:28.4pt;z-index:10;mso-wrap-style:square;mso-wrap-edited:f;mso-width-percent:0;mso-height-percent:0;mso-width-percent:0;mso-height-percent:0;v-text-anchor:top">
            <v:textbox style="mso-next-textbox:#_x0000_s1029">
              <w:txbxContent>
                <w:p w14:paraId="1F6A76E7" w14:textId="77777777" w:rsidR="00776779" w:rsidRPr="00D67940" w:rsidRDefault="00842358" w:rsidP="00842358">
                  <w:pPr>
                    <w:jc w:val="center"/>
                  </w:pPr>
                  <w:r w:rsidRPr="00D67940">
                    <w:t>Пожарная служба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2C1A41F7">
          <v:shape id="_x0000_s1028" type="#_x0000_t202" alt="" style="position:absolute;left:0;text-align:left;margin-left:309.3pt;margin-top:21.1pt;width:170.05pt;height:65.75pt;z-index:2;mso-wrap-style:square;mso-wrap-edited:f;mso-width-percent:0;mso-height-percent:0;mso-width-percent:0;mso-height-percent:0;v-text-anchor:top">
            <v:textbox style="mso-next-textbox:#_x0000_s1028">
              <w:txbxContent>
                <w:p w14:paraId="5273BFEB" w14:textId="77777777" w:rsidR="0097540F" w:rsidRPr="0097540F" w:rsidRDefault="0097540F" w:rsidP="0009089A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3D967CD4" w14:textId="77777777" w:rsidR="00776779" w:rsidRPr="00F32E72" w:rsidRDefault="00D67940" w:rsidP="0009089A">
                  <w:pPr>
                    <w:jc w:val="center"/>
                  </w:pPr>
                  <w:r w:rsidRPr="00F32E72">
                    <w:t>МЕСТО</w:t>
                  </w:r>
                </w:p>
                <w:p w14:paraId="513F9E6A" w14:textId="77777777" w:rsidR="00776779" w:rsidRPr="00F32E72" w:rsidRDefault="0097540F" w:rsidP="0009089A">
                  <w:pPr>
                    <w:jc w:val="center"/>
                  </w:pPr>
                  <w:r>
                    <w:t>аварии, аварийной ситуации</w:t>
                  </w:r>
                  <w:r w:rsidR="009866C0">
                    <w:t xml:space="preserve">, </w:t>
                  </w:r>
                  <w:r w:rsidR="009B0D0B">
                    <w:t>чрезвычайной ситуации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lang w:val="be-BY" w:eastAsia="be-BY"/>
        </w:rPr>
        <w:pict w14:anchorId="066169CA">
          <v:line id="_x0000_s1027" alt="" style="position:absolute;left:0;text-align:left;z-index:24;mso-wrap-edited:f;mso-width-percent:0;mso-height-percent:0;mso-width-percent:0;mso-height-percent:0" from="567.3pt,131.1pt" to="615.3pt,131.1pt">
            <v:stroke endarrow="block"/>
          </v:line>
        </w:pict>
      </w:r>
      <w:r>
        <w:rPr>
          <w:noProof/>
          <w:sz w:val="26"/>
          <w:szCs w:val="26"/>
          <w:lang w:val="be-BY" w:eastAsia="be-BY"/>
        </w:rPr>
        <w:pict w14:anchorId="622421AE">
          <v:line id="_x0000_s1026" alt="" style="position:absolute;left:0;text-align:left;flip:y;z-index:17;mso-wrap-edited:f;mso-width-percent:0;mso-height-percent:0;mso-width-percent:0;mso-height-percent:0" from="393.3pt,3.1pt" to="393.3pt,21.1pt">
            <v:stroke endarrow="block"/>
          </v:line>
        </w:pict>
      </w:r>
    </w:p>
    <w:sectPr w:rsidR="001A5640" w:rsidRPr="001A5640" w:rsidSect="006D20A8">
      <w:pgSz w:w="16838" w:h="11906" w:orient="landscape" w:code="9"/>
      <w:pgMar w:top="1418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640"/>
    <w:rsid w:val="00004400"/>
    <w:rsid w:val="00021DFE"/>
    <w:rsid w:val="00022603"/>
    <w:rsid w:val="0005516D"/>
    <w:rsid w:val="0005526F"/>
    <w:rsid w:val="0006398B"/>
    <w:rsid w:val="0009089A"/>
    <w:rsid w:val="000D653C"/>
    <w:rsid w:val="001347A9"/>
    <w:rsid w:val="00137577"/>
    <w:rsid w:val="00150535"/>
    <w:rsid w:val="001A5640"/>
    <w:rsid w:val="001B40A6"/>
    <w:rsid w:val="001C5462"/>
    <w:rsid w:val="001E03DB"/>
    <w:rsid w:val="001F0495"/>
    <w:rsid w:val="00201F1C"/>
    <w:rsid w:val="00202051"/>
    <w:rsid w:val="002471CF"/>
    <w:rsid w:val="00272C71"/>
    <w:rsid w:val="002A7821"/>
    <w:rsid w:val="002B5CF3"/>
    <w:rsid w:val="002F0E49"/>
    <w:rsid w:val="003900A1"/>
    <w:rsid w:val="003B7468"/>
    <w:rsid w:val="003C39DD"/>
    <w:rsid w:val="003D5563"/>
    <w:rsid w:val="003F1760"/>
    <w:rsid w:val="00403F30"/>
    <w:rsid w:val="00456E6A"/>
    <w:rsid w:val="00477B37"/>
    <w:rsid w:val="004934F1"/>
    <w:rsid w:val="004A1338"/>
    <w:rsid w:val="004F4AD9"/>
    <w:rsid w:val="005019FB"/>
    <w:rsid w:val="0053090C"/>
    <w:rsid w:val="005A2174"/>
    <w:rsid w:val="005D266D"/>
    <w:rsid w:val="00605BF0"/>
    <w:rsid w:val="0062668A"/>
    <w:rsid w:val="006768CD"/>
    <w:rsid w:val="006D20A8"/>
    <w:rsid w:val="007321E6"/>
    <w:rsid w:val="00737086"/>
    <w:rsid w:val="00776779"/>
    <w:rsid w:val="007A3DAB"/>
    <w:rsid w:val="007F7785"/>
    <w:rsid w:val="008272C2"/>
    <w:rsid w:val="00842358"/>
    <w:rsid w:val="0085785A"/>
    <w:rsid w:val="008B6671"/>
    <w:rsid w:val="00940B0B"/>
    <w:rsid w:val="00951867"/>
    <w:rsid w:val="00960E20"/>
    <w:rsid w:val="009642DD"/>
    <w:rsid w:val="00965329"/>
    <w:rsid w:val="0097540F"/>
    <w:rsid w:val="009866C0"/>
    <w:rsid w:val="009958A7"/>
    <w:rsid w:val="009B0D0B"/>
    <w:rsid w:val="009B1756"/>
    <w:rsid w:val="009E2984"/>
    <w:rsid w:val="009E5B87"/>
    <w:rsid w:val="009E626D"/>
    <w:rsid w:val="00A376B4"/>
    <w:rsid w:val="00A740CA"/>
    <w:rsid w:val="00A97DBA"/>
    <w:rsid w:val="00AD0D0F"/>
    <w:rsid w:val="00AD0E84"/>
    <w:rsid w:val="00AE32AA"/>
    <w:rsid w:val="00AF1AE8"/>
    <w:rsid w:val="00AF64FF"/>
    <w:rsid w:val="00B03A60"/>
    <w:rsid w:val="00B54902"/>
    <w:rsid w:val="00B7535A"/>
    <w:rsid w:val="00BB07B6"/>
    <w:rsid w:val="00BB0862"/>
    <w:rsid w:val="00C562A8"/>
    <w:rsid w:val="00C85ACA"/>
    <w:rsid w:val="00C925B8"/>
    <w:rsid w:val="00CD7BCD"/>
    <w:rsid w:val="00D03743"/>
    <w:rsid w:val="00D43379"/>
    <w:rsid w:val="00D67940"/>
    <w:rsid w:val="00D77BEE"/>
    <w:rsid w:val="00E02776"/>
    <w:rsid w:val="00E6588C"/>
    <w:rsid w:val="00E7635E"/>
    <w:rsid w:val="00E80320"/>
    <w:rsid w:val="00E941FA"/>
    <w:rsid w:val="00EA29B1"/>
    <w:rsid w:val="00EA431F"/>
    <w:rsid w:val="00ED6FD5"/>
    <w:rsid w:val="00F0148B"/>
    <w:rsid w:val="00F30205"/>
    <w:rsid w:val="00F32E72"/>
    <w:rsid w:val="00F50B70"/>
    <w:rsid w:val="00F805AE"/>
    <w:rsid w:val="00F85522"/>
    <w:rsid w:val="00F92404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,"/>
  <w:listSeparator w:val=";"/>
  <w14:docId w14:val="17A1413E"/>
  <w15:chartTrackingRefBased/>
  <w15:docId w15:val="{7B04C60F-B1F9-415B-B5CE-217C3781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09089A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9089A"/>
    <w:rPr>
      <w:sz w:val="28"/>
      <w:lang w:val="ru-RU" w:eastAsia="ru-RU"/>
    </w:rPr>
  </w:style>
  <w:style w:type="paragraph" w:styleId="a3">
    <w:name w:val="Balloon Text"/>
    <w:basedOn w:val="a"/>
    <w:semiHidden/>
    <w:rsid w:val="009754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РЦОТ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Ковалева</dc:creator>
  <cp:keywords/>
  <cp:lastModifiedBy>User</cp:lastModifiedBy>
  <cp:revision>3</cp:revision>
  <cp:lastPrinted>2011-03-02T14:21:00Z</cp:lastPrinted>
  <dcterms:created xsi:type="dcterms:W3CDTF">2026-05-25T10:05:00Z</dcterms:created>
  <dcterms:modified xsi:type="dcterms:W3CDTF">2026-05-25T14:36:00Z</dcterms:modified>
</cp:coreProperties>
</file>