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EFAB9D" w14:textId="50B88583" w:rsidR="00485701" w:rsidRDefault="00665FB4" w:rsidP="00B81D46">
      <w:pPr>
        <w:ind w:left="5580" w:right="282" w:hanging="5580"/>
        <w:jc w:val="center"/>
        <w:rPr>
          <w:b/>
          <w:i w:val="0"/>
          <w:sz w:val="32"/>
          <w:szCs w:val="32"/>
        </w:rPr>
      </w:pPr>
      <w:r>
        <w:rPr>
          <w:b/>
          <w:i w:val="0"/>
          <w:sz w:val="32"/>
          <w:szCs w:val="32"/>
        </w:rPr>
        <w:t>ООО</w:t>
      </w:r>
      <w:r w:rsidR="00664876" w:rsidRPr="00664876">
        <w:rPr>
          <w:b/>
          <w:i w:val="0"/>
          <w:sz w:val="32"/>
          <w:szCs w:val="32"/>
        </w:rPr>
        <w:t xml:space="preserve"> «</w:t>
      </w:r>
      <w:proofErr w:type="spellStart"/>
      <w:r>
        <w:rPr>
          <w:b/>
          <w:i w:val="0"/>
          <w:sz w:val="32"/>
          <w:szCs w:val="32"/>
        </w:rPr>
        <w:t>Варта</w:t>
      </w:r>
      <w:proofErr w:type="spellEnd"/>
      <w:r w:rsidR="00664876" w:rsidRPr="00664876">
        <w:rPr>
          <w:b/>
          <w:i w:val="0"/>
          <w:sz w:val="32"/>
          <w:szCs w:val="32"/>
        </w:rPr>
        <w:t>»</w:t>
      </w:r>
    </w:p>
    <w:p w14:paraId="1B50CA37" w14:textId="77777777" w:rsidR="00664876" w:rsidRPr="005D14D7" w:rsidRDefault="00664876" w:rsidP="00B81D46">
      <w:pPr>
        <w:ind w:left="5580" w:right="282" w:hanging="5580"/>
        <w:jc w:val="center"/>
      </w:pPr>
    </w:p>
    <w:tbl>
      <w:tblPr>
        <w:tblW w:w="9356" w:type="dxa"/>
        <w:tblLayout w:type="fixed"/>
        <w:tblCellMar>
          <w:left w:w="0" w:type="dxa"/>
          <w:right w:w="0" w:type="dxa"/>
        </w:tblCellMar>
        <w:tblLook w:val="04A0" w:firstRow="1" w:lastRow="0" w:firstColumn="1" w:lastColumn="0" w:noHBand="0" w:noVBand="1"/>
      </w:tblPr>
      <w:tblGrid>
        <w:gridCol w:w="4835"/>
        <w:gridCol w:w="1549"/>
        <w:gridCol w:w="2972"/>
      </w:tblGrid>
      <w:tr w:rsidR="00B63BFF" w:rsidRPr="00016323" w14:paraId="5DAD9B42" w14:textId="77777777" w:rsidTr="00A210C9">
        <w:tc>
          <w:tcPr>
            <w:tcW w:w="4835" w:type="dxa"/>
            <w:vMerge w:val="restart"/>
            <w:shd w:val="clear" w:color="auto" w:fill="auto"/>
            <w:vAlign w:val="center"/>
          </w:tcPr>
          <w:p w14:paraId="3ECD1297" w14:textId="77777777" w:rsidR="00B63BFF" w:rsidRPr="00016323" w:rsidRDefault="00B63BFF" w:rsidP="00686664">
            <w:pPr>
              <w:widowControl/>
              <w:autoSpaceDE/>
              <w:autoSpaceDN/>
              <w:adjustRightInd/>
              <w:rPr>
                <w:i w:val="0"/>
                <w:iCs w:val="0"/>
                <w:sz w:val="28"/>
                <w:szCs w:val="28"/>
              </w:rPr>
            </w:pPr>
          </w:p>
        </w:tc>
        <w:tc>
          <w:tcPr>
            <w:tcW w:w="4521" w:type="dxa"/>
            <w:gridSpan w:val="2"/>
            <w:shd w:val="clear" w:color="auto" w:fill="auto"/>
            <w:vAlign w:val="center"/>
          </w:tcPr>
          <w:p w14:paraId="5C4EFF86" w14:textId="77777777" w:rsidR="00B63BFF" w:rsidRPr="00016323" w:rsidRDefault="00B63BFF" w:rsidP="00686664">
            <w:pPr>
              <w:widowControl/>
              <w:rPr>
                <w:bCs/>
                <w:i w:val="0"/>
                <w:iCs w:val="0"/>
                <w:sz w:val="28"/>
                <w:szCs w:val="28"/>
                <w:lang w:val="en-US"/>
              </w:rPr>
            </w:pPr>
            <w:r w:rsidRPr="00016323">
              <w:rPr>
                <w:bCs/>
                <w:i w:val="0"/>
                <w:iCs w:val="0"/>
                <w:sz w:val="28"/>
                <w:szCs w:val="28"/>
              </w:rPr>
              <w:t>УТВЕРЖДАЮ</w:t>
            </w:r>
          </w:p>
        </w:tc>
      </w:tr>
      <w:tr w:rsidR="00B63BFF" w:rsidRPr="00D43BCB" w14:paraId="6EA4E250" w14:textId="77777777" w:rsidTr="00A210C9">
        <w:tc>
          <w:tcPr>
            <w:tcW w:w="4835" w:type="dxa"/>
            <w:vMerge/>
            <w:shd w:val="clear" w:color="auto" w:fill="auto"/>
          </w:tcPr>
          <w:p w14:paraId="682A1C2C" w14:textId="77777777" w:rsidR="00B63BFF" w:rsidRPr="00016323" w:rsidRDefault="00B63BFF" w:rsidP="00686664">
            <w:pPr>
              <w:widowControl/>
              <w:autoSpaceDE/>
              <w:autoSpaceDN/>
              <w:adjustRightInd/>
              <w:rPr>
                <w:i w:val="0"/>
                <w:iCs w:val="0"/>
                <w:sz w:val="28"/>
                <w:szCs w:val="28"/>
              </w:rPr>
            </w:pPr>
          </w:p>
        </w:tc>
        <w:tc>
          <w:tcPr>
            <w:tcW w:w="4521" w:type="dxa"/>
            <w:gridSpan w:val="2"/>
            <w:shd w:val="clear" w:color="auto" w:fill="auto"/>
          </w:tcPr>
          <w:p w14:paraId="6ABFDFF8" w14:textId="048CB136" w:rsidR="00745E77" w:rsidRDefault="00665FB4" w:rsidP="00686664">
            <w:pPr>
              <w:keepNext/>
              <w:keepLines/>
              <w:widowControl/>
              <w:autoSpaceDE/>
              <w:autoSpaceDN/>
              <w:adjustRightInd/>
              <w:rPr>
                <w:i w:val="0"/>
                <w:iCs w:val="0"/>
                <w:sz w:val="28"/>
                <w:szCs w:val="28"/>
              </w:rPr>
            </w:pPr>
            <w:r>
              <w:rPr>
                <w:i w:val="0"/>
                <w:iCs w:val="0"/>
                <w:sz w:val="28"/>
                <w:szCs w:val="28"/>
              </w:rPr>
              <w:t>Директор</w:t>
            </w:r>
          </w:p>
          <w:p w14:paraId="7F3D52F8" w14:textId="1E3A89C4" w:rsidR="004E783A" w:rsidRPr="00D43BCB" w:rsidRDefault="00665FB4" w:rsidP="00686664">
            <w:pPr>
              <w:keepNext/>
              <w:keepLines/>
              <w:widowControl/>
              <w:autoSpaceDE/>
              <w:autoSpaceDN/>
              <w:adjustRightInd/>
              <w:rPr>
                <w:i w:val="0"/>
                <w:iCs w:val="0"/>
                <w:sz w:val="28"/>
                <w:szCs w:val="28"/>
                <w:highlight w:val="yellow"/>
              </w:rPr>
            </w:pPr>
            <w:r>
              <w:rPr>
                <w:i w:val="0"/>
                <w:iCs w:val="0"/>
                <w:sz w:val="28"/>
                <w:szCs w:val="28"/>
              </w:rPr>
              <w:t>ООО</w:t>
            </w:r>
            <w:r w:rsidR="00664876" w:rsidRPr="00664876">
              <w:rPr>
                <w:i w:val="0"/>
                <w:iCs w:val="0"/>
                <w:sz w:val="28"/>
                <w:szCs w:val="28"/>
              </w:rPr>
              <w:t xml:space="preserve"> «</w:t>
            </w:r>
            <w:proofErr w:type="spellStart"/>
            <w:r>
              <w:rPr>
                <w:i w:val="0"/>
                <w:iCs w:val="0"/>
                <w:sz w:val="28"/>
                <w:szCs w:val="28"/>
              </w:rPr>
              <w:t>Варта</w:t>
            </w:r>
            <w:proofErr w:type="spellEnd"/>
            <w:r w:rsidR="00664876" w:rsidRPr="00664876">
              <w:rPr>
                <w:i w:val="0"/>
                <w:iCs w:val="0"/>
                <w:sz w:val="28"/>
                <w:szCs w:val="28"/>
              </w:rPr>
              <w:t>»</w:t>
            </w:r>
          </w:p>
        </w:tc>
      </w:tr>
      <w:tr w:rsidR="00B63BFF" w:rsidRPr="00D43BCB" w14:paraId="5D932647" w14:textId="77777777" w:rsidTr="00A210C9">
        <w:tc>
          <w:tcPr>
            <w:tcW w:w="4835" w:type="dxa"/>
            <w:vMerge/>
            <w:shd w:val="clear" w:color="auto" w:fill="auto"/>
            <w:vAlign w:val="bottom"/>
          </w:tcPr>
          <w:p w14:paraId="468AF865" w14:textId="77777777" w:rsidR="00B63BFF" w:rsidRPr="00D43BCB" w:rsidRDefault="00B63BFF" w:rsidP="00686664">
            <w:pPr>
              <w:widowControl/>
              <w:autoSpaceDE/>
              <w:autoSpaceDN/>
              <w:adjustRightInd/>
              <w:rPr>
                <w:i w:val="0"/>
                <w:iCs w:val="0"/>
                <w:sz w:val="28"/>
                <w:szCs w:val="28"/>
                <w:highlight w:val="yellow"/>
              </w:rPr>
            </w:pPr>
          </w:p>
        </w:tc>
        <w:tc>
          <w:tcPr>
            <w:tcW w:w="1549" w:type="dxa"/>
            <w:tcBorders>
              <w:bottom w:val="single" w:sz="4" w:space="0" w:color="auto"/>
            </w:tcBorders>
            <w:shd w:val="clear" w:color="auto" w:fill="auto"/>
            <w:vAlign w:val="bottom"/>
          </w:tcPr>
          <w:p w14:paraId="5C6812BB" w14:textId="77777777" w:rsidR="00B63BFF" w:rsidRPr="00D43BCB" w:rsidRDefault="00B63BFF" w:rsidP="00686664">
            <w:pPr>
              <w:widowControl/>
              <w:autoSpaceDE/>
              <w:autoSpaceDN/>
              <w:adjustRightInd/>
              <w:rPr>
                <w:i w:val="0"/>
                <w:iCs w:val="0"/>
                <w:sz w:val="28"/>
                <w:szCs w:val="28"/>
                <w:highlight w:val="yellow"/>
              </w:rPr>
            </w:pPr>
          </w:p>
        </w:tc>
        <w:tc>
          <w:tcPr>
            <w:tcW w:w="2972" w:type="dxa"/>
            <w:shd w:val="clear" w:color="auto" w:fill="auto"/>
            <w:vAlign w:val="bottom"/>
          </w:tcPr>
          <w:p w14:paraId="1FA37A2F" w14:textId="77FF376F" w:rsidR="00664876" w:rsidRPr="00664876" w:rsidRDefault="00665FB4" w:rsidP="00A210C9">
            <w:pPr>
              <w:widowControl/>
              <w:autoSpaceDE/>
              <w:autoSpaceDN/>
              <w:adjustRightInd/>
              <w:rPr>
                <w:i w:val="0"/>
                <w:iCs w:val="0"/>
                <w:sz w:val="28"/>
                <w:szCs w:val="28"/>
              </w:rPr>
            </w:pPr>
            <w:r>
              <w:rPr>
                <w:i w:val="0"/>
                <w:iCs w:val="0"/>
                <w:sz w:val="28"/>
                <w:szCs w:val="28"/>
              </w:rPr>
              <w:t xml:space="preserve">С.Ф. Василенко </w:t>
            </w:r>
          </w:p>
        </w:tc>
      </w:tr>
    </w:tbl>
    <w:p w14:paraId="71305D63" w14:textId="5B5BA8F1" w:rsidR="00B63BFF" w:rsidRPr="00A210C9" w:rsidRDefault="00665FB4" w:rsidP="00664876">
      <w:pPr>
        <w:ind w:left="4956"/>
        <w:rPr>
          <w:i w:val="0"/>
          <w:iCs w:val="0"/>
          <w:sz w:val="28"/>
          <w:szCs w:val="28"/>
        </w:rPr>
      </w:pPr>
      <w:r>
        <w:rPr>
          <w:i w:val="0"/>
          <w:iCs w:val="0"/>
          <w:sz w:val="28"/>
          <w:szCs w:val="28"/>
        </w:rPr>
        <w:t>13.04.2026</w:t>
      </w:r>
      <w:r w:rsidR="00664876" w:rsidRPr="00664876">
        <w:rPr>
          <w:i w:val="0"/>
          <w:iCs w:val="0"/>
          <w:sz w:val="28"/>
          <w:szCs w:val="28"/>
        </w:rPr>
        <w:t xml:space="preserve"> г.</w:t>
      </w:r>
    </w:p>
    <w:p w14:paraId="677B98DF" w14:textId="77777777" w:rsidR="00B63BFF" w:rsidRDefault="00B63BFF" w:rsidP="00B63BFF">
      <w:pPr>
        <w:rPr>
          <w:b/>
          <w:i w:val="0"/>
          <w:sz w:val="52"/>
          <w:szCs w:val="52"/>
        </w:rPr>
      </w:pPr>
    </w:p>
    <w:p w14:paraId="0BA4913C" w14:textId="77777777" w:rsidR="00A210C9" w:rsidRDefault="00A210C9" w:rsidP="00B63BFF">
      <w:pPr>
        <w:rPr>
          <w:b/>
          <w:i w:val="0"/>
          <w:sz w:val="52"/>
          <w:szCs w:val="52"/>
        </w:rPr>
      </w:pPr>
    </w:p>
    <w:p w14:paraId="436465B1" w14:textId="77777777" w:rsidR="00F248FC" w:rsidRDefault="00B63BFF" w:rsidP="00B63BFF">
      <w:pPr>
        <w:jc w:val="center"/>
        <w:rPr>
          <w:b/>
          <w:i w:val="0"/>
          <w:sz w:val="40"/>
          <w:szCs w:val="40"/>
        </w:rPr>
      </w:pPr>
      <w:r w:rsidRPr="00DA25DE">
        <w:rPr>
          <w:b/>
          <w:i w:val="0"/>
          <w:sz w:val="40"/>
          <w:szCs w:val="40"/>
        </w:rPr>
        <w:t xml:space="preserve">СИСТЕМА </w:t>
      </w:r>
      <w:r w:rsidR="00DA25DE" w:rsidRPr="00DA25DE">
        <w:rPr>
          <w:b/>
          <w:i w:val="0"/>
          <w:sz w:val="40"/>
          <w:szCs w:val="40"/>
        </w:rPr>
        <w:t xml:space="preserve">МЕНЕДЖМЕНТА ЗДОРОВЬЯ И </w:t>
      </w:r>
    </w:p>
    <w:p w14:paraId="7D9E084B" w14:textId="77777777" w:rsidR="00B63BFF" w:rsidRPr="00DA25DE" w:rsidRDefault="00DA25DE" w:rsidP="00B63BFF">
      <w:pPr>
        <w:jc w:val="center"/>
        <w:rPr>
          <w:b/>
          <w:i w:val="0"/>
          <w:sz w:val="40"/>
          <w:szCs w:val="40"/>
        </w:rPr>
      </w:pPr>
      <w:r w:rsidRPr="00DA25DE">
        <w:rPr>
          <w:b/>
          <w:i w:val="0"/>
          <w:sz w:val="40"/>
          <w:szCs w:val="40"/>
        </w:rPr>
        <w:t>БЕЗОПАСНОСТИ ПРИ ПРОФЕССИОНАЛЬНОЙ ДЕЯТЕЛЬНОСТИ</w:t>
      </w:r>
    </w:p>
    <w:p w14:paraId="32B13303" w14:textId="77777777" w:rsidR="00B63BFF" w:rsidRDefault="00B63BFF" w:rsidP="00B63BFF">
      <w:pPr>
        <w:jc w:val="center"/>
        <w:rPr>
          <w:b/>
          <w:i w:val="0"/>
          <w:sz w:val="52"/>
          <w:szCs w:val="52"/>
        </w:rPr>
      </w:pPr>
    </w:p>
    <w:p w14:paraId="52FEC70A" w14:textId="77777777" w:rsidR="00DA25DE" w:rsidRDefault="00DA25DE" w:rsidP="00B63BFF">
      <w:pPr>
        <w:jc w:val="center"/>
        <w:rPr>
          <w:b/>
          <w:i w:val="0"/>
          <w:sz w:val="36"/>
          <w:szCs w:val="36"/>
        </w:rPr>
      </w:pPr>
    </w:p>
    <w:p w14:paraId="1326B961" w14:textId="77777777" w:rsidR="00DA25DE" w:rsidRDefault="00DA25DE" w:rsidP="00B63BFF">
      <w:pPr>
        <w:jc w:val="center"/>
        <w:rPr>
          <w:b/>
          <w:i w:val="0"/>
          <w:sz w:val="36"/>
          <w:szCs w:val="36"/>
        </w:rPr>
      </w:pPr>
    </w:p>
    <w:p w14:paraId="4FA2838C" w14:textId="77777777" w:rsidR="00B63BFF" w:rsidRPr="00DA25DE" w:rsidRDefault="00B63BFF" w:rsidP="00B63BFF">
      <w:pPr>
        <w:jc w:val="center"/>
        <w:rPr>
          <w:b/>
          <w:i w:val="0"/>
          <w:sz w:val="36"/>
          <w:szCs w:val="36"/>
        </w:rPr>
      </w:pPr>
      <w:r w:rsidRPr="00DA25DE">
        <w:rPr>
          <w:b/>
          <w:i w:val="0"/>
          <w:sz w:val="36"/>
          <w:szCs w:val="36"/>
        </w:rPr>
        <w:t>РУКОВОДСТВО</w:t>
      </w:r>
    </w:p>
    <w:p w14:paraId="289D6C60" w14:textId="77777777" w:rsidR="00B63BFF" w:rsidRPr="00DA25DE" w:rsidRDefault="00B63BFF" w:rsidP="00B63BFF">
      <w:pPr>
        <w:jc w:val="center"/>
        <w:rPr>
          <w:b/>
          <w:i w:val="0"/>
          <w:sz w:val="36"/>
          <w:szCs w:val="36"/>
        </w:rPr>
      </w:pPr>
      <w:r w:rsidRPr="00DA25DE">
        <w:rPr>
          <w:b/>
          <w:i w:val="0"/>
          <w:sz w:val="36"/>
          <w:szCs w:val="36"/>
        </w:rPr>
        <w:t xml:space="preserve">по системе </w:t>
      </w:r>
      <w:r w:rsidR="00DA25DE" w:rsidRPr="00DA25DE">
        <w:rPr>
          <w:b/>
          <w:i w:val="0"/>
          <w:sz w:val="36"/>
          <w:szCs w:val="36"/>
        </w:rPr>
        <w:t>менеджмента здоровья и безопасности при профессиональной деятельности</w:t>
      </w:r>
    </w:p>
    <w:p w14:paraId="3A536289" w14:textId="4AD50B5C" w:rsidR="00B63BFF" w:rsidRPr="00F248FC" w:rsidRDefault="00F248FC" w:rsidP="00B63BFF">
      <w:pPr>
        <w:jc w:val="center"/>
        <w:rPr>
          <w:b/>
          <w:i w:val="0"/>
          <w:sz w:val="36"/>
          <w:szCs w:val="36"/>
        </w:rPr>
      </w:pPr>
      <w:r w:rsidRPr="00F248FC">
        <w:rPr>
          <w:b/>
          <w:i w:val="0"/>
          <w:sz w:val="36"/>
          <w:szCs w:val="36"/>
        </w:rPr>
        <w:t>Р OH&amp;S 01-</w:t>
      </w:r>
      <w:r w:rsidR="00FC4FDF">
        <w:rPr>
          <w:b/>
          <w:i w:val="0"/>
          <w:sz w:val="36"/>
          <w:szCs w:val="36"/>
        </w:rPr>
        <w:t xml:space="preserve"> </w:t>
      </w:r>
      <w:r w:rsidR="00DB70AA">
        <w:rPr>
          <w:b/>
          <w:i w:val="0"/>
          <w:sz w:val="36"/>
          <w:szCs w:val="36"/>
        </w:rPr>
        <w:t>202</w:t>
      </w:r>
      <w:r w:rsidR="00374E89">
        <w:rPr>
          <w:b/>
          <w:i w:val="0"/>
          <w:sz w:val="36"/>
          <w:szCs w:val="36"/>
        </w:rPr>
        <w:t>6</w:t>
      </w:r>
    </w:p>
    <w:p w14:paraId="2BF7FC6F" w14:textId="77777777" w:rsidR="00B63BFF" w:rsidRPr="00CE7CAF" w:rsidRDefault="00B63BFF" w:rsidP="00B63BFF">
      <w:pPr>
        <w:pStyle w:val="a5"/>
        <w:rPr>
          <w:i w:val="0"/>
          <w:sz w:val="24"/>
          <w:szCs w:val="24"/>
        </w:rPr>
      </w:pPr>
    </w:p>
    <w:p w14:paraId="639BFFEB" w14:textId="77777777" w:rsidR="00B63BFF" w:rsidRDefault="00B63BFF" w:rsidP="00B63BFF">
      <w:pPr>
        <w:rPr>
          <w:b/>
          <w:i w:val="0"/>
          <w:sz w:val="28"/>
          <w:szCs w:val="28"/>
        </w:rPr>
      </w:pPr>
    </w:p>
    <w:p w14:paraId="72B5D327" w14:textId="77777777" w:rsidR="00B63BFF" w:rsidRDefault="00B63BFF" w:rsidP="00B63BFF">
      <w:pPr>
        <w:jc w:val="center"/>
        <w:rPr>
          <w:b/>
          <w:i w:val="0"/>
          <w:sz w:val="28"/>
          <w:szCs w:val="28"/>
        </w:rPr>
      </w:pPr>
    </w:p>
    <w:p w14:paraId="447277E1" w14:textId="77777777" w:rsidR="00B63BFF" w:rsidRDefault="00B63BFF" w:rsidP="00B63BFF">
      <w:pPr>
        <w:jc w:val="center"/>
        <w:rPr>
          <w:b/>
          <w:i w:val="0"/>
          <w:sz w:val="28"/>
          <w:szCs w:val="28"/>
        </w:rPr>
      </w:pPr>
    </w:p>
    <w:p w14:paraId="766DBE30" w14:textId="3F9E93B5" w:rsidR="00B63BFF" w:rsidRDefault="00B63BFF" w:rsidP="00B63BFF">
      <w:pPr>
        <w:jc w:val="center"/>
        <w:rPr>
          <w:b/>
          <w:i w:val="0"/>
          <w:sz w:val="28"/>
          <w:szCs w:val="28"/>
        </w:rPr>
      </w:pPr>
    </w:p>
    <w:p w14:paraId="41954BFD" w14:textId="77777777" w:rsidR="00C81504" w:rsidRDefault="00C81504" w:rsidP="00B63BFF">
      <w:pPr>
        <w:jc w:val="center"/>
        <w:rPr>
          <w:b/>
          <w:i w:val="0"/>
          <w:sz w:val="28"/>
          <w:szCs w:val="28"/>
        </w:rPr>
      </w:pPr>
    </w:p>
    <w:p w14:paraId="6B263444" w14:textId="77777777" w:rsidR="00B63BFF" w:rsidRDefault="00B63BFF" w:rsidP="00B63BFF">
      <w:pPr>
        <w:jc w:val="center"/>
        <w:rPr>
          <w:b/>
          <w:i w:val="0"/>
          <w:sz w:val="28"/>
          <w:szCs w:val="28"/>
        </w:rPr>
      </w:pPr>
    </w:p>
    <w:p w14:paraId="33B00638" w14:textId="77777777" w:rsidR="00B63BFF" w:rsidRDefault="00B63BFF" w:rsidP="00B63BFF">
      <w:pPr>
        <w:jc w:val="center"/>
        <w:rPr>
          <w:i w:val="0"/>
          <w:sz w:val="28"/>
          <w:szCs w:val="28"/>
        </w:rPr>
      </w:pPr>
    </w:p>
    <w:p w14:paraId="02EB7361" w14:textId="77777777" w:rsidR="00B63BFF" w:rsidRDefault="00B63BFF" w:rsidP="00B63BFF">
      <w:pPr>
        <w:jc w:val="center"/>
        <w:rPr>
          <w:i w:val="0"/>
          <w:sz w:val="28"/>
          <w:szCs w:val="28"/>
        </w:rPr>
      </w:pPr>
    </w:p>
    <w:p w14:paraId="1DB60C55" w14:textId="77777777" w:rsidR="00B63BFF" w:rsidRDefault="00B63BFF" w:rsidP="00B63BFF">
      <w:pPr>
        <w:jc w:val="center"/>
        <w:rPr>
          <w:i w:val="0"/>
          <w:sz w:val="28"/>
          <w:szCs w:val="28"/>
        </w:rPr>
      </w:pPr>
    </w:p>
    <w:p w14:paraId="6C03E648" w14:textId="77777777" w:rsidR="00DA25DE" w:rsidRDefault="00DA25DE" w:rsidP="00B63BFF">
      <w:pPr>
        <w:jc w:val="center"/>
        <w:rPr>
          <w:i w:val="0"/>
          <w:sz w:val="28"/>
          <w:szCs w:val="28"/>
        </w:rPr>
      </w:pPr>
    </w:p>
    <w:p w14:paraId="6CA63AFC" w14:textId="77777777" w:rsidR="00DA25DE" w:rsidRDefault="00DA25DE" w:rsidP="00B63BFF">
      <w:pPr>
        <w:jc w:val="center"/>
        <w:rPr>
          <w:i w:val="0"/>
          <w:sz w:val="28"/>
          <w:szCs w:val="28"/>
        </w:rPr>
      </w:pPr>
    </w:p>
    <w:p w14:paraId="4031C5DD" w14:textId="77777777" w:rsidR="004E783A" w:rsidRDefault="004E783A" w:rsidP="00B63BFF">
      <w:pPr>
        <w:jc w:val="center"/>
        <w:rPr>
          <w:i w:val="0"/>
          <w:sz w:val="28"/>
          <w:szCs w:val="28"/>
        </w:rPr>
      </w:pPr>
    </w:p>
    <w:p w14:paraId="508093EA" w14:textId="77777777" w:rsidR="004E783A" w:rsidRDefault="004E783A" w:rsidP="00B63BFF">
      <w:pPr>
        <w:jc w:val="center"/>
        <w:rPr>
          <w:i w:val="0"/>
          <w:sz w:val="28"/>
          <w:szCs w:val="28"/>
        </w:rPr>
      </w:pPr>
    </w:p>
    <w:p w14:paraId="6FB74FAC" w14:textId="77777777" w:rsidR="004E783A" w:rsidRDefault="004E783A" w:rsidP="00B63BFF">
      <w:pPr>
        <w:jc w:val="center"/>
        <w:rPr>
          <w:i w:val="0"/>
          <w:sz w:val="28"/>
          <w:szCs w:val="28"/>
        </w:rPr>
      </w:pPr>
    </w:p>
    <w:p w14:paraId="66786741" w14:textId="77777777" w:rsidR="00DA25DE" w:rsidRDefault="00DA25DE" w:rsidP="00B63BFF">
      <w:pPr>
        <w:jc w:val="center"/>
        <w:rPr>
          <w:i w:val="0"/>
          <w:sz w:val="28"/>
          <w:szCs w:val="28"/>
        </w:rPr>
      </w:pPr>
    </w:p>
    <w:p w14:paraId="341E0680" w14:textId="77777777" w:rsidR="00A210C9" w:rsidRDefault="00A210C9" w:rsidP="00B63BFF">
      <w:pPr>
        <w:jc w:val="center"/>
        <w:rPr>
          <w:i w:val="0"/>
          <w:sz w:val="28"/>
          <w:szCs w:val="28"/>
        </w:rPr>
      </w:pPr>
    </w:p>
    <w:p w14:paraId="7EEC26D3" w14:textId="766DA6BC" w:rsidR="00A210C9" w:rsidRDefault="00A210C9" w:rsidP="007D021D">
      <w:pPr>
        <w:ind w:left="-357" w:firstLine="709"/>
        <w:jc w:val="center"/>
        <w:outlineLvl w:val="0"/>
        <w:rPr>
          <w:b/>
          <w:bCs/>
          <w:i w:val="0"/>
          <w:sz w:val="28"/>
          <w:szCs w:val="28"/>
        </w:rPr>
      </w:pPr>
    </w:p>
    <w:p w14:paraId="67A27D58" w14:textId="77777777" w:rsidR="00A212C0" w:rsidRDefault="00A212C0" w:rsidP="007D021D">
      <w:pPr>
        <w:ind w:left="-357" w:firstLine="709"/>
        <w:jc w:val="center"/>
        <w:outlineLvl w:val="0"/>
        <w:rPr>
          <w:b/>
          <w:bCs/>
          <w:i w:val="0"/>
          <w:sz w:val="28"/>
          <w:szCs w:val="28"/>
        </w:rPr>
      </w:pPr>
    </w:p>
    <w:p w14:paraId="449A740C" w14:textId="77777777" w:rsidR="00A210C9" w:rsidRDefault="00A210C9" w:rsidP="007D021D">
      <w:pPr>
        <w:ind w:left="-357" w:firstLine="709"/>
        <w:jc w:val="center"/>
        <w:outlineLvl w:val="0"/>
        <w:rPr>
          <w:b/>
          <w:bCs/>
          <w:i w:val="0"/>
          <w:sz w:val="28"/>
          <w:szCs w:val="28"/>
        </w:rPr>
      </w:pPr>
    </w:p>
    <w:p w14:paraId="7462D2E3" w14:textId="77777777" w:rsidR="00905EAA" w:rsidRDefault="00905EAA" w:rsidP="007D021D">
      <w:pPr>
        <w:ind w:left="-357" w:firstLine="709"/>
        <w:jc w:val="center"/>
        <w:outlineLvl w:val="0"/>
        <w:rPr>
          <w:b/>
          <w:bCs/>
          <w:i w:val="0"/>
          <w:sz w:val="28"/>
          <w:szCs w:val="28"/>
        </w:rPr>
      </w:pPr>
    </w:p>
    <w:p w14:paraId="0E414933" w14:textId="77777777" w:rsidR="00B711F1" w:rsidRDefault="00B711F1" w:rsidP="007D021D">
      <w:pPr>
        <w:ind w:left="-357" w:firstLine="709"/>
        <w:jc w:val="center"/>
        <w:outlineLvl w:val="0"/>
        <w:rPr>
          <w:b/>
          <w:bCs/>
          <w:i w:val="0"/>
          <w:sz w:val="28"/>
          <w:szCs w:val="28"/>
        </w:rPr>
      </w:pPr>
      <w:r>
        <w:rPr>
          <w:b/>
          <w:bCs/>
          <w:i w:val="0"/>
          <w:sz w:val="28"/>
          <w:szCs w:val="28"/>
        </w:rPr>
        <w:lastRenderedPageBreak/>
        <w:t>СОДЕРЖАНИЕ</w:t>
      </w:r>
    </w:p>
    <w:p w14:paraId="79A1F161" w14:textId="77777777" w:rsidR="00B711F1" w:rsidRDefault="00B711F1" w:rsidP="00B711F1">
      <w:pPr>
        <w:ind w:left="-360"/>
        <w:outlineLvl w:val="0"/>
        <w:rPr>
          <w:b/>
          <w:bCs/>
          <w:i w:val="0"/>
          <w:sz w:val="28"/>
          <w:szCs w:val="28"/>
        </w:rPr>
      </w:pPr>
    </w:p>
    <w:tbl>
      <w:tblPr>
        <w:tblW w:w="989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611"/>
        <w:gridCol w:w="6294"/>
        <w:gridCol w:w="1985"/>
      </w:tblGrid>
      <w:tr w:rsidR="00E71732" w14:paraId="417001E3" w14:textId="77777777" w:rsidTr="00E71732">
        <w:trPr>
          <w:trHeight w:val="607"/>
          <w:tblHeader/>
        </w:trPr>
        <w:tc>
          <w:tcPr>
            <w:tcW w:w="1611" w:type="dxa"/>
            <w:tcBorders>
              <w:top w:val="single" w:sz="4" w:space="0" w:color="808080"/>
              <w:left w:val="single" w:sz="4" w:space="0" w:color="808080"/>
              <w:bottom w:val="single" w:sz="4" w:space="0" w:color="808080"/>
              <w:right w:val="single" w:sz="4" w:space="0" w:color="808080"/>
            </w:tcBorders>
            <w:vAlign w:val="center"/>
          </w:tcPr>
          <w:p w14:paraId="54B61DDC" w14:textId="77777777" w:rsidR="00E71732" w:rsidRPr="00E71732" w:rsidRDefault="00E71732" w:rsidP="00CB5DC7">
            <w:pPr>
              <w:jc w:val="center"/>
              <w:rPr>
                <w:b/>
                <w:i w:val="0"/>
                <w:sz w:val="24"/>
                <w:szCs w:val="24"/>
              </w:rPr>
            </w:pPr>
            <w:r w:rsidRPr="00E71732">
              <w:rPr>
                <w:b/>
                <w:i w:val="0"/>
                <w:sz w:val="24"/>
                <w:szCs w:val="24"/>
              </w:rPr>
              <w:t>Раздел</w:t>
            </w:r>
          </w:p>
        </w:tc>
        <w:tc>
          <w:tcPr>
            <w:tcW w:w="6294" w:type="dxa"/>
            <w:tcBorders>
              <w:top w:val="single" w:sz="4" w:space="0" w:color="808080"/>
              <w:left w:val="single" w:sz="4" w:space="0" w:color="808080"/>
              <w:bottom w:val="single" w:sz="4" w:space="0" w:color="808080"/>
              <w:right w:val="single" w:sz="4" w:space="0" w:color="808080"/>
            </w:tcBorders>
            <w:vAlign w:val="center"/>
          </w:tcPr>
          <w:p w14:paraId="69A45211" w14:textId="77777777" w:rsidR="00E71732" w:rsidRPr="00E71732" w:rsidRDefault="00E71732" w:rsidP="00E71732">
            <w:pPr>
              <w:ind w:firstLine="87"/>
              <w:jc w:val="center"/>
              <w:rPr>
                <w:b/>
                <w:bCs/>
                <w:i w:val="0"/>
                <w:sz w:val="24"/>
                <w:szCs w:val="24"/>
              </w:rPr>
            </w:pPr>
            <w:r w:rsidRPr="00E71732">
              <w:rPr>
                <w:b/>
                <w:bCs/>
                <w:i w:val="0"/>
                <w:sz w:val="24"/>
                <w:szCs w:val="24"/>
              </w:rPr>
              <w:t>Наименование раздела, подраздела</w:t>
            </w:r>
          </w:p>
        </w:tc>
        <w:tc>
          <w:tcPr>
            <w:tcW w:w="1985" w:type="dxa"/>
            <w:tcBorders>
              <w:top w:val="single" w:sz="4" w:space="0" w:color="808080"/>
              <w:left w:val="single" w:sz="4" w:space="0" w:color="808080"/>
              <w:bottom w:val="single" w:sz="4" w:space="0" w:color="808080"/>
              <w:right w:val="single" w:sz="4" w:space="0" w:color="808080"/>
            </w:tcBorders>
          </w:tcPr>
          <w:p w14:paraId="5FED4B83" w14:textId="77777777" w:rsidR="00FC0CD8" w:rsidRDefault="00E71732" w:rsidP="00E71732">
            <w:pPr>
              <w:ind w:firstLine="87"/>
              <w:jc w:val="center"/>
              <w:rPr>
                <w:b/>
                <w:bCs/>
                <w:i w:val="0"/>
                <w:sz w:val="24"/>
                <w:szCs w:val="24"/>
              </w:rPr>
            </w:pPr>
            <w:r>
              <w:rPr>
                <w:b/>
                <w:bCs/>
                <w:i w:val="0"/>
                <w:sz w:val="24"/>
                <w:szCs w:val="24"/>
              </w:rPr>
              <w:t xml:space="preserve">Номер </w:t>
            </w:r>
          </w:p>
          <w:p w14:paraId="2D76CBAA" w14:textId="77777777" w:rsidR="00E71732" w:rsidRPr="00E71732" w:rsidRDefault="00E71732" w:rsidP="00E71732">
            <w:pPr>
              <w:ind w:firstLine="87"/>
              <w:jc w:val="center"/>
              <w:rPr>
                <w:b/>
                <w:bCs/>
                <w:i w:val="0"/>
                <w:sz w:val="24"/>
                <w:szCs w:val="24"/>
              </w:rPr>
            </w:pPr>
            <w:r>
              <w:rPr>
                <w:b/>
                <w:bCs/>
                <w:i w:val="0"/>
                <w:sz w:val="24"/>
                <w:szCs w:val="24"/>
              </w:rPr>
              <w:t>страницы</w:t>
            </w:r>
          </w:p>
        </w:tc>
      </w:tr>
      <w:tr w:rsidR="00E71732" w14:paraId="55D37CC9" w14:textId="77777777" w:rsidTr="004B7AB3">
        <w:trPr>
          <w:trHeight w:val="475"/>
        </w:trPr>
        <w:tc>
          <w:tcPr>
            <w:tcW w:w="1611" w:type="dxa"/>
            <w:tcBorders>
              <w:top w:val="single" w:sz="4" w:space="0" w:color="808080"/>
              <w:left w:val="single" w:sz="4" w:space="0" w:color="808080"/>
              <w:bottom w:val="single" w:sz="4" w:space="0" w:color="808080"/>
              <w:right w:val="single" w:sz="4" w:space="0" w:color="808080"/>
            </w:tcBorders>
            <w:vAlign w:val="center"/>
          </w:tcPr>
          <w:p w14:paraId="01054619" w14:textId="77777777" w:rsidR="00E71732" w:rsidRPr="00E71732" w:rsidRDefault="00E71732" w:rsidP="00E71732">
            <w:pPr>
              <w:jc w:val="center"/>
              <w:rPr>
                <w:i w:val="0"/>
                <w:sz w:val="24"/>
                <w:szCs w:val="24"/>
              </w:rPr>
            </w:pPr>
          </w:p>
        </w:tc>
        <w:tc>
          <w:tcPr>
            <w:tcW w:w="6294" w:type="dxa"/>
            <w:tcBorders>
              <w:top w:val="single" w:sz="4" w:space="0" w:color="808080"/>
              <w:left w:val="single" w:sz="4" w:space="0" w:color="808080"/>
              <w:bottom w:val="single" w:sz="4" w:space="0" w:color="808080"/>
              <w:right w:val="single" w:sz="4" w:space="0" w:color="808080"/>
            </w:tcBorders>
            <w:vAlign w:val="center"/>
          </w:tcPr>
          <w:p w14:paraId="425EDE63" w14:textId="77777777" w:rsidR="00E71732" w:rsidRPr="00E71732" w:rsidRDefault="00E71732" w:rsidP="00C55CFA">
            <w:pPr>
              <w:rPr>
                <w:bCs/>
                <w:i w:val="0"/>
                <w:sz w:val="24"/>
                <w:szCs w:val="24"/>
              </w:rPr>
            </w:pPr>
            <w:r w:rsidRPr="00E71732">
              <w:rPr>
                <w:bCs/>
                <w:i w:val="0"/>
                <w:sz w:val="24"/>
                <w:szCs w:val="24"/>
              </w:rPr>
              <w:t>Введение</w:t>
            </w:r>
          </w:p>
        </w:tc>
        <w:tc>
          <w:tcPr>
            <w:tcW w:w="1985" w:type="dxa"/>
            <w:tcBorders>
              <w:top w:val="single" w:sz="4" w:space="0" w:color="808080"/>
              <w:left w:val="single" w:sz="4" w:space="0" w:color="808080"/>
              <w:bottom w:val="single" w:sz="4" w:space="0" w:color="808080"/>
              <w:right w:val="single" w:sz="4" w:space="0" w:color="808080"/>
            </w:tcBorders>
          </w:tcPr>
          <w:p w14:paraId="4C86435F" w14:textId="77777777" w:rsidR="00E71732" w:rsidRPr="00E71732" w:rsidRDefault="00E71732" w:rsidP="00E53700">
            <w:pPr>
              <w:ind w:firstLine="33"/>
              <w:jc w:val="center"/>
              <w:rPr>
                <w:bCs/>
                <w:i w:val="0"/>
                <w:sz w:val="24"/>
                <w:szCs w:val="24"/>
              </w:rPr>
            </w:pPr>
          </w:p>
        </w:tc>
      </w:tr>
      <w:tr w:rsidR="00E71732" w14:paraId="609D1930" w14:textId="77777777" w:rsidTr="004B7AB3">
        <w:trPr>
          <w:trHeight w:val="410"/>
        </w:trPr>
        <w:tc>
          <w:tcPr>
            <w:tcW w:w="1611" w:type="dxa"/>
            <w:tcBorders>
              <w:top w:val="single" w:sz="4" w:space="0" w:color="808080"/>
              <w:left w:val="single" w:sz="4" w:space="0" w:color="808080"/>
              <w:bottom w:val="single" w:sz="4" w:space="0" w:color="808080"/>
              <w:right w:val="single" w:sz="4" w:space="0" w:color="808080"/>
            </w:tcBorders>
            <w:vAlign w:val="center"/>
          </w:tcPr>
          <w:p w14:paraId="2D670CBA" w14:textId="77777777" w:rsidR="00E71732" w:rsidRPr="00E71732" w:rsidRDefault="00E71732" w:rsidP="00E71732">
            <w:pPr>
              <w:jc w:val="center"/>
              <w:rPr>
                <w:i w:val="0"/>
                <w:sz w:val="24"/>
                <w:szCs w:val="24"/>
              </w:rPr>
            </w:pPr>
            <w:r w:rsidRPr="00E71732">
              <w:rPr>
                <w:i w:val="0"/>
                <w:sz w:val="24"/>
                <w:szCs w:val="24"/>
              </w:rPr>
              <w:t>1</w:t>
            </w:r>
          </w:p>
        </w:tc>
        <w:tc>
          <w:tcPr>
            <w:tcW w:w="6294" w:type="dxa"/>
            <w:tcBorders>
              <w:top w:val="single" w:sz="4" w:space="0" w:color="808080"/>
              <w:left w:val="single" w:sz="4" w:space="0" w:color="808080"/>
              <w:bottom w:val="single" w:sz="4" w:space="0" w:color="808080"/>
              <w:right w:val="single" w:sz="4" w:space="0" w:color="808080"/>
            </w:tcBorders>
            <w:vAlign w:val="center"/>
          </w:tcPr>
          <w:p w14:paraId="65601003" w14:textId="77777777" w:rsidR="00E71732" w:rsidRPr="00E71732" w:rsidRDefault="00C55CFA" w:rsidP="00C55CFA">
            <w:pPr>
              <w:rPr>
                <w:bCs/>
                <w:i w:val="0"/>
                <w:sz w:val="24"/>
                <w:szCs w:val="24"/>
              </w:rPr>
            </w:pPr>
            <w:r w:rsidRPr="00C55CFA">
              <w:rPr>
                <w:bCs/>
                <w:i w:val="0"/>
                <w:sz w:val="24"/>
                <w:szCs w:val="24"/>
              </w:rPr>
              <w:t>Область применения</w:t>
            </w:r>
          </w:p>
        </w:tc>
        <w:tc>
          <w:tcPr>
            <w:tcW w:w="1985" w:type="dxa"/>
            <w:tcBorders>
              <w:top w:val="single" w:sz="4" w:space="0" w:color="808080"/>
              <w:left w:val="single" w:sz="4" w:space="0" w:color="808080"/>
              <w:bottom w:val="single" w:sz="4" w:space="0" w:color="808080"/>
              <w:right w:val="single" w:sz="4" w:space="0" w:color="808080"/>
            </w:tcBorders>
          </w:tcPr>
          <w:p w14:paraId="31533821" w14:textId="77777777" w:rsidR="00E71732" w:rsidRPr="00E71732" w:rsidRDefault="00E71732" w:rsidP="00E53700">
            <w:pPr>
              <w:ind w:firstLine="33"/>
              <w:jc w:val="center"/>
              <w:rPr>
                <w:bCs/>
                <w:i w:val="0"/>
                <w:sz w:val="24"/>
                <w:szCs w:val="24"/>
              </w:rPr>
            </w:pPr>
          </w:p>
        </w:tc>
      </w:tr>
      <w:tr w:rsidR="00E71732" w14:paraId="51516461" w14:textId="77777777" w:rsidTr="004B7AB3">
        <w:trPr>
          <w:trHeight w:val="431"/>
        </w:trPr>
        <w:tc>
          <w:tcPr>
            <w:tcW w:w="1611" w:type="dxa"/>
            <w:tcBorders>
              <w:top w:val="single" w:sz="4" w:space="0" w:color="808080"/>
              <w:left w:val="single" w:sz="4" w:space="0" w:color="808080"/>
              <w:bottom w:val="single" w:sz="4" w:space="0" w:color="808080"/>
              <w:right w:val="single" w:sz="4" w:space="0" w:color="808080"/>
            </w:tcBorders>
            <w:vAlign w:val="center"/>
          </w:tcPr>
          <w:p w14:paraId="05DC200E" w14:textId="77777777" w:rsidR="00E71732" w:rsidRPr="00E71732" w:rsidRDefault="00E71732" w:rsidP="00E71732">
            <w:pPr>
              <w:jc w:val="center"/>
              <w:rPr>
                <w:i w:val="0"/>
                <w:sz w:val="24"/>
                <w:szCs w:val="24"/>
              </w:rPr>
            </w:pPr>
            <w:r w:rsidRPr="00E71732">
              <w:rPr>
                <w:i w:val="0"/>
                <w:sz w:val="24"/>
                <w:szCs w:val="24"/>
              </w:rPr>
              <w:t>2</w:t>
            </w:r>
          </w:p>
        </w:tc>
        <w:tc>
          <w:tcPr>
            <w:tcW w:w="6294" w:type="dxa"/>
            <w:tcBorders>
              <w:top w:val="single" w:sz="4" w:space="0" w:color="808080"/>
              <w:left w:val="single" w:sz="4" w:space="0" w:color="808080"/>
              <w:bottom w:val="single" w:sz="4" w:space="0" w:color="808080"/>
              <w:right w:val="single" w:sz="4" w:space="0" w:color="808080"/>
            </w:tcBorders>
            <w:vAlign w:val="center"/>
          </w:tcPr>
          <w:p w14:paraId="68C675DA" w14:textId="77777777" w:rsidR="00E71732" w:rsidRPr="00E71732" w:rsidRDefault="00E71732" w:rsidP="00C55CFA">
            <w:pPr>
              <w:rPr>
                <w:bCs/>
                <w:i w:val="0"/>
                <w:sz w:val="24"/>
                <w:szCs w:val="24"/>
              </w:rPr>
            </w:pPr>
            <w:r w:rsidRPr="00E71732">
              <w:rPr>
                <w:bCs/>
                <w:i w:val="0"/>
                <w:sz w:val="24"/>
                <w:szCs w:val="24"/>
              </w:rPr>
              <w:t>Нормативные ссылки</w:t>
            </w:r>
          </w:p>
        </w:tc>
        <w:tc>
          <w:tcPr>
            <w:tcW w:w="1985" w:type="dxa"/>
            <w:tcBorders>
              <w:top w:val="single" w:sz="4" w:space="0" w:color="808080"/>
              <w:left w:val="single" w:sz="4" w:space="0" w:color="808080"/>
              <w:bottom w:val="single" w:sz="4" w:space="0" w:color="808080"/>
              <w:right w:val="single" w:sz="4" w:space="0" w:color="808080"/>
            </w:tcBorders>
          </w:tcPr>
          <w:p w14:paraId="20A411F3" w14:textId="77777777" w:rsidR="00E71732" w:rsidRPr="00E71732" w:rsidRDefault="00E71732" w:rsidP="00E53700">
            <w:pPr>
              <w:ind w:firstLine="33"/>
              <w:jc w:val="center"/>
              <w:rPr>
                <w:bCs/>
                <w:i w:val="0"/>
                <w:sz w:val="24"/>
                <w:szCs w:val="24"/>
              </w:rPr>
            </w:pPr>
          </w:p>
        </w:tc>
      </w:tr>
      <w:tr w:rsidR="00E71732" w14:paraId="6445B575" w14:textId="77777777" w:rsidTr="004B7AB3">
        <w:trPr>
          <w:trHeight w:val="423"/>
        </w:trPr>
        <w:tc>
          <w:tcPr>
            <w:tcW w:w="1611" w:type="dxa"/>
            <w:tcBorders>
              <w:top w:val="single" w:sz="4" w:space="0" w:color="808080"/>
              <w:left w:val="single" w:sz="4" w:space="0" w:color="808080"/>
              <w:bottom w:val="single" w:sz="4" w:space="0" w:color="808080"/>
              <w:right w:val="single" w:sz="4" w:space="0" w:color="808080"/>
            </w:tcBorders>
            <w:vAlign w:val="center"/>
          </w:tcPr>
          <w:p w14:paraId="3A84B38E" w14:textId="77777777" w:rsidR="00E71732" w:rsidRPr="00E71732" w:rsidRDefault="00E71732" w:rsidP="00E71732">
            <w:pPr>
              <w:jc w:val="center"/>
              <w:rPr>
                <w:i w:val="0"/>
                <w:sz w:val="24"/>
                <w:szCs w:val="24"/>
              </w:rPr>
            </w:pPr>
            <w:r w:rsidRPr="00E71732">
              <w:rPr>
                <w:i w:val="0"/>
                <w:sz w:val="24"/>
                <w:szCs w:val="24"/>
              </w:rPr>
              <w:t>3</w:t>
            </w:r>
          </w:p>
        </w:tc>
        <w:tc>
          <w:tcPr>
            <w:tcW w:w="6294" w:type="dxa"/>
            <w:tcBorders>
              <w:top w:val="single" w:sz="4" w:space="0" w:color="808080"/>
              <w:left w:val="single" w:sz="4" w:space="0" w:color="808080"/>
              <w:bottom w:val="single" w:sz="4" w:space="0" w:color="808080"/>
              <w:right w:val="single" w:sz="4" w:space="0" w:color="808080"/>
            </w:tcBorders>
            <w:vAlign w:val="center"/>
          </w:tcPr>
          <w:p w14:paraId="0FE93205" w14:textId="77777777" w:rsidR="00E71732" w:rsidRPr="00E71732" w:rsidRDefault="00E71732" w:rsidP="00C55CFA">
            <w:pPr>
              <w:rPr>
                <w:i w:val="0"/>
                <w:sz w:val="24"/>
                <w:szCs w:val="24"/>
              </w:rPr>
            </w:pPr>
            <w:r w:rsidRPr="00E71732">
              <w:rPr>
                <w:i w:val="0"/>
                <w:sz w:val="24"/>
                <w:szCs w:val="24"/>
              </w:rPr>
              <w:t>Термины и определения. Обозначения и сокращения</w:t>
            </w:r>
          </w:p>
        </w:tc>
        <w:tc>
          <w:tcPr>
            <w:tcW w:w="1985" w:type="dxa"/>
            <w:tcBorders>
              <w:top w:val="single" w:sz="4" w:space="0" w:color="808080"/>
              <w:left w:val="single" w:sz="4" w:space="0" w:color="808080"/>
              <w:bottom w:val="single" w:sz="4" w:space="0" w:color="808080"/>
              <w:right w:val="single" w:sz="4" w:space="0" w:color="808080"/>
            </w:tcBorders>
          </w:tcPr>
          <w:p w14:paraId="00309EB8" w14:textId="77777777" w:rsidR="00E71732" w:rsidRPr="00E71732" w:rsidRDefault="00E71732" w:rsidP="00E53700">
            <w:pPr>
              <w:ind w:firstLine="33"/>
              <w:jc w:val="center"/>
              <w:rPr>
                <w:i w:val="0"/>
                <w:sz w:val="24"/>
                <w:szCs w:val="24"/>
              </w:rPr>
            </w:pPr>
          </w:p>
        </w:tc>
      </w:tr>
      <w:tr w:rsidR="00E71732" w14:paraId="464109AB" w14:textId="77777777" w:rsidTr="004B7AB3">
        <w:trPr>
          <w:trHeight w:val="401"/>
        </w:trPr>
        <w:tc>
          <w:tcPr>
            <w:tcW w:w="1611" w:type="dxa"/>
            <w:tcBorders>
              <w:top w:val="single" w:sz="4" w:space="0" w:color="808080"/>
              <w:left w:val="single" w:sz="4" w:space="0" w:color="808080"/>
              <w:bottom w:val="single" w:sz="4" w:space="0" w:color="808080"/>
              <w:right w:val="single" w:sz="4" w:space="0" w:color="808080"/>
            </w:tcBorders>
            <w:vAlign w:val="center"/>
          </w:tcPr>
          <w:p w14:paraId="614F47AF" w14:textId="77777777" w:rsidR="00E71732" w:rsidRPr="00E71732" w:rsidRDefault="00E71732" w:rsidP="00E71732">
            <w:pPr>
              <w:jc w:val="center"/>
              <w:rPr>
                <w:i w:val="0"/>
                <w:sz w:val="24"/>
                <w:szCs w:val="24"/>
              </w:rPr>
            </w:pPr>
            <w:r w:rsidRPr="00E71732">
              <w:rPr>
                <w:i w:val="0"/>
                <w:sz w:val="24"/>
                <w:szCs w:val="24"/>
              </w:rPr>
              <w:t>4</w:t>
            </w:r>
          </w:p>
        </w:tc>
        <w:tc>
          <w:tcPr>
            <w:tcW w:w="6294" w:type="dxa"/>
            <w:tcBorders>
              <w:top w:val="single" w:sz="4" w:space="0" w:color="808080"/>
              <w:left w:val="single" w:sz="4" w:space="0" w:color="808080"/>
              <w:bottom w:val="single" w:sz="4" w:space="0" w:color="808080"/>
              <w:right w:val="single" w:sz="4" w:space="0" w:color="808080"/>
            </w:tcBorders>
            <w:vAlign w:val="center"/>
          </w:tcPr>
          <w:p w14:paraId="397DE84E" w14:textId="77777777" w:rsidR="00E71732" w:rsidRPr="00E71732" w:rsidRDefault="00C55CFA" w:rsidP="00C55CFA">
            <w:pPr>
              <w:rPr>
                <w:bCs/>
                <w:i w:val="0"/>
                <w:sz w:val="24"/>
                <w:szCs w:val="24"/>
              </w:rPr>
            </w:pPr>
            <w:r w:rsidRPr="00C55CFA">
              <w:rPr>
                <w:bCs/>
                <w:i w:val="0"/>
                <w:sz w:val="24"/>
                <w:szCs w:val="24"/>
              </w:rPr>
              <w:t>Контекст организации</w:t>
            </w:r>
          </w:p>
        </w:tc>
        <w:tc>
          <w:tcPr>
            <w:tcW w:w="1985" w:type="dxa"/>
            <w:tcBorders>
              <w:top w:val="single" w:sz="4" w:space="0" w:color="808080"/>
              <w:left w:val="single" w:sz="4" w:space="0" w:color="808080"/>
              <w:bottom w:val="single" w:sz="4" w:space="0" w:color="808080"/>
              <w:right w:val="single" w:sz="4" w:space="0" w:color="808080"/>
            </w:tcBorders>
          </w:tcPr>
          <w:p w14:paraId="2E45C91C" w14:textId="77777777" w:rsidR="00E71732" w:rsidRPr="00E71732" w:rsidRDefault="00E71732" w:rsidP="00E53700">
            <w:pPr>
              <w:ind w:left="72" w:firstLine="33"/>
              <w:jc w:val="center"/>
              <w:rPr>
                <w:bCs/>
                <w:i w:val="0"/>
                <w:sz w:val="24"/>
                <w:szCs w:val="24"/>
              </w:rPr>
            </w:pPr>
          </w:p>
        </w:tc>
      </w:tr>
      <w:tr w:rsidR="00CB5DC7" w14:paraId="0998F4FD" w14:textId="77777777" w:rsidTr="004B7AB3">
        <w:trPr>
          <w:trHeight w:val="401"/>
        </w:trPr>
        <w:tc>
          <w:tcPr>
            <w:tcW w:w="1611" w:type="dxa"/>
            <w:tcBorders>
              <w:top w:val="single" w:sz="4" w:space="0" w:color="808080"/>
              <w:left w:val="single" w:sz="4" w:space="0" w:color="808080"/>
              <w:bottom w:val="single" w:sz="4" w:space="0" w:color="808080"/>
              <w:right w:val="single" w:sz="4" w:space="0" w:color="808080"/>
            </w:tcBorders>
            <w:vAlign w:val="center"/>
          </w:tcPr>
          <w:p w14:paraId="481CBE6F" w14:textId="77777777" w:rsidR="00CB5DC7" w:rsidRPr="00E71732" w:rsidRDefault="00CB5DC7" w:rsidP="00E71732">
            <w:pPr>
              <w:jc w:val="center"/>
              <w:rPr>
                <w:i w:val="0"/>
                <w:sz w:val="24"/>
                <w:szCs w:val="24"/>
              </w:rPr>
            </w:pPr>
            <w:r>
              <w:rPr>
                <w:i w:val="0"/>
                <w:sz w:val="24"/>
                <w:szCs w:val="24"/>
              </w:rPr>
              <w:t>5</w:t>
            </w:r>
          </w:p>
        </w:tc>
        <w:tc>
          <w:tcPr>
            <w:tcW w:w="6294" w:type="dxa"/>
            <w:tcBorders>
              <w:top w:val="single" w:sz="4" w:space="0" w:color="808080"/>
              <w:left w:val="single" w:sz="4" w:space="0" w:color="808080"/>
              <w:bottom w:val="single" w:sz="4" w:space="0" w:color="808080"/>
              <w:right w:val="single" w:sz="4" w:space="0" w:color="808080"/>
            </w:tcBorders>
            <w:vAlign w:val="center"/>
          </w:tcPr>
          <w:p w14:paraId="11C295F3" w14:textId="77777777" w:rsidR="00CB5DC7" w:rsidRPr="00C55CFA" w:rsidRDefault="00CB5DC7" w:rsidP="00C55CFA">
            <w:pPr>
              <w:rPr>
                <w:bCs/>
                <w:i w:val="0"/>
                <w:sz w:val="24"/>
                <w:szCs w:val="24"/>
              </w:rPr>
            </w:pPr>
            <w:r>
              <w:rPr>
                <w:bCs/>
                <w:i w:val="0"/>
                <w:sz w:val="24"/>
                <w:szCs w:val="24"/>
              </w:rPr>
              <w:t>Лидерство и приверженность</w:t>
            </w:r>
          </w:p>
        </w:tc>
        <w:tc>
          <w:tcPr>
            <w:tcW w:w="1985" w:type="dxa"/>
            <w:tcBorders>
              <w:top w:val="single" w:sz="4" w:space="0" w:color="808080"/>
              <w:left w:val="single" w:sz="4" w:space="0" w:color="808080"/>
              <w:bottom w:val="single" w:sz="4" w:space="0" w:color="808080"/>
              <w:right w:val="single" w:sz="4" w:space="0" w:color="808080"/>
            </w:tcBorders>
          </w:tcPr>
          <w:p w14:paraId="70FF34C9" w14:textId="77777777" w:rsidR="00CB5DC7" w:rsidRPr="00E71732" w:rsidRDefault="00CB5DC7" w:rsidP="00E53700">
            <w:pPr>
              <w:ind w:left="72" w:firstLine="33"/>
              <w:jc w:val="center"/>
              <w:rPr>
                <w:bCs/>
                <w:i w:val="0"/>
                <w:sz w:val="24"/>
                <w:szCs w:val="24"/>
              </w:rPr>
            </w:pPr>
          </w:p>
        </w:tc>
      </w:tr>
      <w:tr w:rsidR="00CB5DC7" w14:paraId="7A185753" w14:textId="77777777" w:rsidTr="004B7AB3">
        <w:trPr>
          <w:trHeight w:val="408"/>
        </w:trPr>
        <w:tc>
          <w:tcPr>
            <w:tcW w:w="1611" w:type="dxa"/>
            <w:tcBorders>
              <w:top w:val="single" w:sz="4" w:space="0" w:color="808080"/>
              <w:left w:val="single" w:sz="4" w:space="0" w:color="808080"/>
              <w:bottom w:val="single" w:sz="4" w:space="0" w:color="808080"/>
              <w:right w:val="single" w:sz="4" w:space="0" w:color="808080"/>
            </w:tcBorders>
            <w:vAlign w:val="center"/>
          </w:tcPr>
          <w:p w14:paraId="4BFB4C06" w14:textId="77777777" w:rsidR="00CB5DC7" w:rsidRPr="00E71732" w:rsidRDefault="00396EF7" w:rsidP="00E71732">
            <w:pPr>
              <w:jc w:val="center"/>
              <w:rPr>
                <w:i w:val="0"/>
                <w:sz w:val="24"/>
                <w:szCs w:val="24"/>
              </w:rPr>
            </w:pPr>
            <w:r>
              <w:rPr>
                <w:i w:val="0"/>
                <w:sz w:val="24"/>
                <w:szCs w:val="24"/>
              </w:rPr>
              <w:t>6</w:t>
            </w:r>
          </w:p>
        </w:tc>
        <w:tc>
          <w:tcPr>
            <w:tcW w:w="6294" w:type="dxa"/>
            <w:tcBorders>
              <w:top w:val="single" w:sz="4" w:space="0" w:color="808080"/>
              <w:left w:val="single" w:sz="4" w:space="0" w:color="808080"/>
              <w:bottom w:val="single" w:sz="4" w:space="0" w:color="808080"/>
              <w:right w:val="single" w:sz="4" w:space="0" w:color="808080"/>
            </w:tcBorders>
            <w:vAlign w:val="center"/>
          </w:tcPr>
          <w:p w14:paraId="02A07247" w14:textId="77777777" w:rsidR="00CB5DC7" w:rsidRPr="00E71732" w:rsidRDefault="00396EF7" w:rsidP="00396EF7">
            <w:pPr>
              <w:rPr>
                <w:i w:val="0"/>
                <w:sz w:val="24"/>
                <w:szCs w:val="24"/>
              </w:rPr>
            </w:pPr>
            <w:r>
              <w:rPr>
                <w:i w:val="0"/>
                <w:sz w:val="24"/>
                <w:szCs w:val="24"/>
              </w:rPr>
              <w:t>Планирование</w:t>
            </w:r>
          </w:p>
        </w:tc>
        <w:tc>
          <w:tcPr>
            <w:tcW w:w="1985" w:type="dxa"/>
            <w:tcBorders>
              <w:top w:val="single" w:sz="4" w:space="0" w:color="808080"/>
              <w:left w:val="single" w:sz="4" w:space="0" w:color="808080"/>
              <w:bottom w:val="single" w:sz="4" w:space="0" w:color="808080"/>
              <w:right w:val="single" w:sz="4" w:space="0" w:color="808080"/>
            </w:tcBorders>
          </w:tcPr>
          <w:p w14:paraId="604CB714" w14:textId="77777777" w:rsidR="00CB5DC7" w:rsidRPr="00E71732" w:rsidRDefault="00CB5DC7" w:rsidP="00E53700">
            <w:pPr>
              <w:ind w:firstLine="33"/>
              <w:jc w:val="center"/>
              <w:rPr>
                <w:i w:val="0"/>
                <w:sz w:val="24"/>
                <w:szCs w:val="24"/>
              </w:rPr>
            </w:pPr>
          </w:p>
        </w:tc>
      </w:tr>
      <w:tr w:rsidR="00CB5DC7" w14:paraId="42703102" w14:textId="77777777" w:rsidTr="004B7AB3">
        <w:trPr>
          <w:trHeight w:val="408"/>
        </w:trPr>
        <w:tc>
          <w:tcPr>
            <w:tcW w:w="1611" w:type="dxa"/>
            <w:tcBorders>
              <w:top w:val="single" w:sz="4" w:space="0" w:color="808080"/>
              <w:left w:val="single" w:sz="4" w:space="0" w:color="808080"/>
              <w:bottom w:val="single" w:sz="4" w:space="0" w:color="808080"/>
              <w:right w:val="single" w:sz="4" w:space="0" w:color="808080"/>
            </w:tcBorders>
            <w:vAlign w:val="center"/>
          </w:tcPr>
          <w:p w14:paraId="12DB12ED" w14:textId="77777777" w:rsidR="00CB5DC7" w:rsidRPr="00E71732" w:rsidRDefault="00396EF7" w:rsidP="00E71732">
            <w:pPr>
              <w:jc w:val="center"/>
              <w:rPr>
                <w:i w:val="0"/>
                <w:sz w:val="24"/>
                <w:szCs w:val="24"/>
              </w:rPr>
            </w:pPr>
            <w:r>
              <w:rPr>
                <w:i w:val="0"/>
                <w:sz w:val="24"/>
                <w:szCs w:val="24"/>
              </w:rPr>
              <w:t>7</w:t>
            </w:r>
          </w:p>
        </w:tc>
        <w:tc>
          <w:tcPr>
            <w:tcW w:w="6294" w:type="dxa"/>
            <w:tcBorders>
              <w:top w:val="single" w:sz="4" w:space="0" w:color="808080"/>
              <w:left w:val="single" w:sz="4" w:space="0" w:color="808080"/>
              <w:bottom w:val="single" w:sz="4" w:space="0" w:color="808080"/>
              <w:right w:val="single" w:sz="4" w:space="0" w:color="808080"/>
            </w:tcBorders>
            <w:vAlign w:val="center"/>
          </w:tcPr>
          <w:p w14:paraId="7971C6AA" w14:textId="77777777" w:rsidR="00CB5DC7" w:rsidRPr="00E71732" w:rsidRDefault="00396EF7" w:rsidP="00396EF7">
            <w:pPr>
              <w:rPr>
                <w:i w:val="0"/>
                <w:sz w:val="24"/>
                <w:szCs w:val="24"/>
              </w:rPr>
            </w:pPr>
            <w:r>
              <w:rPr>
                <w:i w:val="0"/>
                <w:sz w:val="24"/>
                <w:szCs w:val="24"/>
              </w:rPr>
              <w:t>Поддержка</w:t>
            </w:r>
          </w:p>
        </w:tc>
        <w:tc>
          <w:tcPr>
            <w:tcW w:w="1985" w:type="dxa"/>
            <w:tcBorders>
              <w:top w:val="single" w:sz="4" w:space="0" w:color="808080"/>
              <w:left w:val="single" w:sz="4" w:space="0" w:color="808080"/>
              <w:bottom w:val="single" w:sz="4" w:space="0" w:color="808080"/>
              <w:right w:val="single" w:sz="4" w:space="0" w:color="808080"/>
            </w:tcBorders>
          </w:tcPr>
          <w:p w14:paraId="1CDF6D48" w14:textId="77777777" w:rsidR="00CB5DC7" w:rsidRPr="00E71732" w:rsidRDefault="00CB5DC7" w:rsidP="00E53700">
            <w:pPr>
              <w:ind w:firstLine="33"/>
              <w:jc w:val="center"/>
              <w:rPr>
                <w:i w:val="0"/>
                <w:sz w:val="24"/>
                <w:szCs w:val="24"/>
              </w:rPr>
            </w:pPr>
          </w:p>
        </w:tc>
      </w:tr>
      <w:tr w:rsidR="00E71732" w14:paraId="695A18D7" w14:textId="77777777" w:rsidTr="004B7AB3">
        <w:trPr>
          <w:trHeight w:val="408"/>
        </w:trPr>
        <w:tc>
          <w:tcPr>
            <w:tcW w:w="1611" w:type="dxa"/>
            <w:tcBorders>
              <w:top w:val="single" w:sz="4" w:space="0" w:color="808080"/>
              <w:left w:val="single" w:sz="4" w:space="0" w:color="808080"/>
              <w:bottom w:val="single" w:sz="4" w:space="0" w:color="808080"/>
              <w:right w:val="single" w:sz="4" w:space="0" w:color="808080"/>
            </w:tcBorders>
            <w:vAlign w:val="center"/>
          </w:tcPr>
          <w:p w14:paraId="6514E900" w14:textId="77777777" w:rsidR="00E71732" w:rsidRPr="00E71732" w:rsidRDefault="00396EF7" w:rsidP="00E71732">
            <w:pPr>
              <w:jc w:val="center"/>
              <w:rPr>
                <w:i w:val="0"/>
                <w:sz w:val="24"/>
                <w:szCs w:val="24"/>
              </w:rPr>
            </w:pPr>
            <w:r>
              <w:rPr>
                <w:i w:val="0"/>
                <w:sz w:val="24"/>
                <w:szCs w:val="24"/>
              </w:rPr>
              <w:t>8</w:t>
            </w:r>
          </w:p>
        </w:tc>
        <w:tc>
          <w:tcPr>
            <w:tcW w:w="6294" w:type="dxa"/>
            <w:tcBorders>
              <w:top w:val="single" w:sz="4" w:space="0" w:color="808080"/>
              <w:left w:val="single" w:sz="4" w:space="0" w:color="808080"/>
              <w:bottom w:val="single" w:sz="4" w:space="0" w:color="808080"/>
              <w:right w:val="single" w:sz="4" w:space="0" w:color="808080"/>
            </w:tcBorders>
            <w:vAlign w:val="center"/>
          </w:tcPr>
          <w:p w14:paraId="6E3B8594" w14:textId="77777777" w:rsidR="00E71732" w:rsidRPr="00E71732" w:rsidRDefault="00396EF7" w:rsidP="00396EF7">
            <w:pPr>
              <w:rPr>
                <w:i w:val="0"/>
                <w:sz w:val="24"/>
                <w:szCs w:val="24"/>
              </w:rPr>
            </w:pPr>
            <w:r>
              <w:rPr>
                <w:i w:val="0"/>
                <w:sz w:val="24"/>
                <w:szCs w:val="24"/>
              </w:rPr>
              <w:t>Операционная деятельность</w:t>
            </w:r>
          </w:p>
        </w:tc>
        <w:tc>
          <w:tcPr>
            <w:tcW w:w="1985" w:type="dxa"/>
            <w:tcBorders>
              <w:top w:val="single" w:sz="4" w:space="0" w:color="808080"/>
              <w:left w:val="single" w:sz="4" w:space="0" w:color="808080"/>
              <w:bottom w:val="single" w:sz="4" w:space="0" w:color="808080"/>
              <w:right w:val="single" w:sz="4" w:space="0" w:color="808080"/>
            </w:tcBorders>
          </w:tcPr>
          <w:p w14:paraId="7C808422" w14:textId="77777777" w:rsidR="00E71732" w:rsidRPr="00E71732" w:rsidRDefault="00E71732" w:rsidP="00E53700">
            <w:pPr>
              <w:ind w:firstLine="33"/>
              <w:jc w:val="center"/>
              <w:rPr>
                <w:i w:val="0"/>
                <w:sz w:val="24"/>
                <w:szCs w:val="24"/>
              </w:rPr>
            </w:pPr>
          </w:p>
        </w:tc>
      </w:tr>
      <w:tr w:rsidR="00E71732" w14:paraId="48FBF958" w14:textId="77777777" w:rsidTr="004B7AB3">
        <w:trPr>
          <w:trHeight w:val="413"/>
        </w:trPr>
        <w:tc>
          <w:tcPr>
            <w:tcW w:w="1611" w:type="dxa"/>
            <w:tcBorders>
              <w:top w:val="single" w:sz="4" w:space="0" w:color="808080"/>
              <w:left w:val="single" w:sz="4" w:space="0" w:color="808080"/>
              <w:bottom w:val="single" w:sz="4" w:space="0" w:color="808080"/>
              <w:right w:val="single" w:sz="4" w:space="0" w:color="808080"/>
            </w:tcBorders>
            <w:vAlign w:val="center"/>
          </w:tcPr>
          <w:p w14:paraId="4077E020" w14:textId="77777777" w:rsidR="00E71732" w:rsidRPr="00E71732" w:rsidRDefault="002B1B41" w:rsidP="00E71732">
            <w:pPr>
              <w:jc w:val="center"/>
              <w:rPr>
                <w:i w:val="0"/>
                <w:sz w:val="24"/>
                <w:szCs w:val="24"/>
              </w:rPr>
            </w:pPr>
            <w:r>
              <w:rPr>
                <w:i w:val="0"/>
                <w:sz w:val="24"/>
                <w:szCs w:val="24"/>
              </w:rPr>
              <w:t>9</w:t>
            </w:r>
          </w:p>
        </w:tc>
        <w:tc>
          <w:tcPr>
            <w:tcW w:w="6294" w:type="dxa"/>
            <w:tcBorders>
              <w:top w:val="single" w:sz="4" w:space="0" w:color="808080"/>
              <w:left w:val="single" w:sz="4" w:space="0" w:color="808080"/>
              <w:bottom w:val="single" w:sz="4" w:space="0" w:color="808080"/>
              <w:right w:val="single" w:sz="4" w:space="0" w:color="808080"/>
            </w:tcBorders>
            <w:vAlign w:val="center"/>
          </w:tcPr>
          <w:p w14:paraId="51DDF44E" w14:textId="77777777" w:rsidR="00E71732" w:rsidRPr="00E71732" w:rsidRDefault="002B1B41" w:rsidP="002B1B41">
            <w:pPr>
              <w:rPr>
                <w:i w:val="0"/>
                <w:sz w:val="24"/>
                <w:szCs w:val="24"/>
              </w:rPr>
            </w:pPr>
            <w:r>
              <w:rPr>
                <w:i w:val="0"/>
                <w:sz w:val="24"/>
                <w:szCs w:val="24"/>
              </w:rPr>
              <w:t>Оценивание пригодности</w:t>
            </w:r>
          </w:p>
        </w:tc>
        <w:tc>
          <w:tcPr>
            <w:tcW w:w="1985" w:type="dxa"/>
            <w:tcBorders>
              <w:top w:val="single" w:sz="4" w:space="0" w:color="808080"/>
              <w:left w:val="single" w:sz="4" w:space="0" w:color="808080"/>
              <w:bottom w:val="single" w:sz="4" w:space="0" w:color="808080"/>
              <w:right w:val="single" w:sz="4" w:space="0" w:color="808080"/>
            </w:tcBorders>
          </w:tcPr>
          <w:p w14:paraId="4AF23585" w14:textId="77777777" w:rsidR="00E71732" w:rsidRPr="00E71732" w:rsidRDefault="00E71732" w:rsidP="00E53700">
            <w:pPr>
              <w:ind w:firstLine="33"/>
              <w:jc w:val="center"/>
              <w:rPr>
                <w:i w:val="0"/>
                <w:sz w:val="24"/>
                <w:szCs w:val="24"/>
              </w:rPr>
            </w:pPr>
          </w:p>
        </w:tc>
      </w:tr>
      <w:tr w:rsidR="00E71732" w14:paraId="20355D93" w14:textId="77777777" w:rsidTr="004B7AB3">
        <w:trPr>
          <w:trHeight w:val="419"/>
        </w:trPr>
        <w:tc>
          <w:tcPr>
            <w:tcW w:w="1611" w:type="dxa"/>
            <w:tcBorders>
              <w:top w:val="single" w:sz="4" w:space="0" w:color="808080"/>
              <w:left w:val="single" w:sz="4" w:space="0" w:color="808080"/>
              <w:bottom w:val="single" w:sz="4" w:space="0" w:color="808080"/>
              <w:right w:val="single" w:sz="4" w:space="0" w:color="808080"/>
            </w:tcBorders>
            <w:vAlign w:val="center"/>
          </w:tcPr>
          <w:p w14:paraId="0599907F" w14:textId="77777777" w:rsidR="00E71732" w:rsidRPr="00E71732" w:rsidRDefault="002B1B41" w:rsidP="00E71732">
            <w:pPr>
              <w:jc w:val="center"/>
              <w:rPr>
                <w:i w:val="0"/>
                <w:sz w:val="24"/>
                <w:szCs w:val="24"/>
              </w:rPr>
            </w:pPr>
            <w:r>
              <w:rPr>
                <w:i w:val="0"/>
                <w:sz w:val="24"/>
                <w:szCs w:val="24"/>
              </w:rPr>
              <w:t>10</w:t>
            </w:r>
          </w:p>
        </w:tc>
        <w:tc>
          <w:tcPr>
            <w:tcW w:w="6294" w:type="dxa"/>
            <w:tcBorders>
              <w:top w:val="single" w:sz="4" w:space="0" w:color="808080"/>
              <w:left w:val="single" w:sz="4" w:space="0" w:color="808080"/>
              <w:bottom w:val="single" w:sz="4" w:space="0" w:color="808080"/>
              <w:right w:val="single" w:sz="4" w:space="0" w:color="808080"/>
            </w:tcBorders>
            <w:vAlign w:val="center"/>
          </w:tcPr>
          <w:p w14:paraId="6F48FE59" w14:textId="77777777" w:rsidR="00E71732" w:rsidRPr="00E71732" w:rsidRDefault="002B1B41" w:rsidP="002B1B41">
            <w:pPr>
              <w:rPr>
                <w:bCs/>
                <w:i w:val="0"/>
                <w:sz w:val="24"/>
                <w:szCs w:val="24"/>
              </w:rPr>
            </w:pPr>
            <w:r>
              <w:rPr>
                <w:bCs/>
                <w:i w:val="0"/>
                <w:sz w:val="24"/>
                <w:szCs w:val="24"/>
              </w:rPr>
              <w:t>Улучшение</w:t>
            </w:r>
          </w:p>
        </w:tc>
        <w:tc>
          <w:tcPr>
            <w:tcW w:w="1985" w:type="dxa"/>
            <w:tcBorders>
              <w:top w:val="single" w:sz="4" w:space="0" w:color="808080"/>
              <w:left w:val="single" w:sz="4" w:space="0" w:color="808080"/>
              <w:bottom w:val="single" w:sz="4" w:space="0" w:color="808080"/>
              <w:right w:val="single" w:sz="4" w:space="0" w:color="808080"/>
            </w:tcBorders>
          </w:tcPr>
          <w:p w14:paraId="5E528E99" w14:textId="77777777" w:rsidR="00E71732" w:rsidRPr="00E71732" w:rsidRDefault="00E71732" w:rsidP="00E53700">
            <w:pPr>
              <w:ind w:firstLine="33"/>
              <w:jc w:val="center"/>
              <w:rPr>
                <w:bCs/>
                <w:i w:val="0"/>
                <w:sz w:val="24"/>
                <w:szCs w:val="24"/>
              </w:rPr>
            </w:pPr>
          </w:p>
        </w:tc>
      </w:tr>
      <w:tr w:rsidR="00E71732" w14:paraId="753DB69B" w14:textId="77777777" w:rsidTr="004B7AB3">
        <w:trPr>
          <w:trHeight w:val="425"/>
        </w:trPr>
        <w:tc>
          <w:tcPr>
            <w:tcW w:w="1611" w:type="dxa"/>
            <w:tcBorders>
              <w:top w:val="single" w:sz="4" w:space="0" w:color="808080"/>
              <w:left w:val="single" w:sz="4" w:space="0" w:color="808080"/>
              <w:bottom w:val="single" w:sz="4" w:space="0" w:color="808080"/>
              <w:right w:val="single" w:sz="4" w:space="0" w:color="808080"/>
            </w:tcBorders>
            <w:vAlign w:val="center"/>
          </w:tcPr>
          <w:p w14:paraId="3A5389A6" w14:textId="77777777" w:rsidR="00E71732" w:rsidRPr="00E71732" w:rsidRDefault="00E71732" w:rsidP="00E71732">
            <w:pPr>
              <w:jc w:val="center"/>
              <w:rPr>
                <w:i w:val="0"/>
                <w:sz w:val="24"/>
                <w:szCs w:val="24"/>
              </w:rPr>
            </w:pPr>
          </w:p>
        </w:tc>
        <w:tc>
          <w:tcPr>
            <w:tcW w:w="6294" w:type="dxa"/>
            <w:tcBorders>
              <w:top w:val="single" w:sz="4" w:space="0" w:color="808080"/>
              <w:left w:val="single" w:sz="4" w:space="0" w:color="808080"/>
              <w:bottom w:val="single" w:sz="4" w:space="0" w:color="808080"/>
              <w:right w:val="single" w:sz="4" w:space="0" w:color="808080"/>
            </w:tcBorders>
            <w:vAlign w:val="center"/>
          </w:tcPr>
          <w:p w14:paraId="31D47674" w14:textId="77777777" w:rsidR="00E71732" w:rsidRPr="00E71732" w:rsidRDefault="002B1B41" w:rsidP="002B1B41">
            <w:pPr>
              <w:rPr>
                <w:i w:val="0"/>
                <w:sz w:val="24"/>
                <w:szCs w:val="24"/>
              </w:rPr>
            </w:pPr>
            <w:r>
              <w:rPr>
                <w:i w:val="0"/>
                <w:sz w:val="24"/>
                <w:szCs w:val="24"/>
              </w:rPr>
              <w:t>Лист согласований</w:t>
            </w:r>
          </w:p>
        </w:tc>
        <w:tc>
          <w:tcPr>
            <w:tcW w:w="1985" w:type="dxa"/>
            <w:tcBorders>
              <w:top w:val="single" w:sz="4" w:space="0" w:color="808080"/>
              <w:left w:val="single" w:sz="4" w:space="0" w:color="808080"/>
              <w:bottom w:val="single" w:sz="4" w:space="0" w:color="808080"/>
              <w:right w:val="single" w:sz="4" w:space="0" w:color="808080"/>
            </w:tcBorders>
          </w:tcPr>
          <w:p w14:paraId="3ED10F1E" w14:textId="77777777" w:rsidR="00E71732" w:rsidRPr="00E71732" w:rsidRDefault="00E71732" w:rsidP="00E53700">
            <w:pPr>
              <w:ind w:left="132" w:firstLine="33"/>
              <w:jc w:val="center"/>
              <w:rPr>
                <w:i w:val="0"/>
                <w:sz w:val="24"/>
                <w:szCs w:val="24"/>
              </w:rPr>
            </w:pPr>
          </w:p>
        </w:tc>
      </w:tr>
      <w:tr w:rsidR="00E71732" w14:paraId="75B370F0" w14:textId="77777777" w:rsidTr="004B7AB3">
        <w:trPr>
          <w:trHeight w:val="419"/>
        </w:trPr>
        <w:tc>
          <w:tcPr>
            <w:tcW w:w="1611" w:type="dxa"/>
            <w:tcBorders>
              <w:top w:val="single" w:sz="4" w:space="0" w:color="808080"/>
              <w:left w:val="single" w:sz="4" w:space="0" w:color="808080"/>
              <w:bottom w:val="single" w:sz="4" w:space="0" w:color="808080"/>
              <w:right w:val="single" w:sz="4" w:space="0" w:color="808080"/>
            </w:tcBorders>
            <w:vAlign w:val="center"/>
          </w:tcPr>
          <w:p w14:paraId="5B9347CD" w14:textId="77777777" w:rsidR="00E71732" w:rsidRPr="00E71732" w:rsidRDefault="00E71732" w:rsidP="00E71732">
            <w:pPr>
              <w:jc w:val="center"/>
              <w:rPr>
                <w:i w:val="0"/>
                <w:sz w:val="24"/>
                <w:szCs w:val="24"/>
              </w:rPr>
            </w:pPr>
          </w:p>
        </w:tc>
        <w:tc>
          <w:tcPr>
            <w:tcW w:w="6294" w:type="dxa"/>
            <w:tcBorders>
              <w:top w:val="single" w:sz="4" w:space="0" w:color="808080"/>
              <w:left w:val="single" w:sz="4" w:space="0" w:color="808080"/>
              <w:bottom w:val="single" w:sz="4" w:space="0" w:color="808080"/>
              <w:right w:val="single" w:sz="4" w:space="0" w:color="808080"/>
            </w:tcBorders>
            <w:vAlign w:val="center"/>
          </w:tcPr>
          <w:p w14:paraId="3C36681A" w14:textId="77777777" w:rsidR="00E71732" w:rsidRPr="00E71732" w:rsidRDefault="002B1B41" w:rsidP="002B1B41">
            <w:pPr>
              <w:rPr>
                <w:i w:val="0"/>
                <w:sz w:val="24"/>
                <w:szCs w:val="24"/>
              </w:rPr>
            </w:pPr>
            <w:r>
              <w:rPr>
                <w:i w:val="0"/>
                <w:sz w:val="24"/>
                <w:szCs w:val="24"/>
              </w:rPr>
              <w:t>Лист регистрации изменений</w:t>
            </w:r>
          </w:p>
        </w:tc>
        <w:tc>
          <w:tcPr>
            <w:tcW w:w="1985" w:type="dxa"/>
            <w:tcBorders>
              <w:top w:val="single" w:sz="4" w:space="0" w:color="808080"/>
              <w:left w:val="single" w:sz="4" w:space="0" w:color="808080"/>
              <w:bottom w:val="single" w:sz="4" w:space="0" w:color="808080"/>
              <w:right w:val="single" w:sz="4" w:space="0" w:color="808080"/>
            </w:tcBorders>
          </w:tcPr>
          <w:p w14:paraId="0E44851D" w14:textId="77777777" w:rsidR="00E71732" w:rsidRPr="00E71732" w:rsidRDefault="00E71732" w:rsidP="00E53700">
            <w:pPr>
              <w:ind w:firstLine="33"/>
              <w:jc w:val="center"/>
              <w:rPr>
                <w:i w:val="0"/>
                <w:sz w:val="24"/>
                <w:szCs w:val="24"/>
              </w:rPr>
            </w:pPr>
          </w:p>
        </w:tc>
      </w:tr>
      <w:tr w:rsidR="00E71732" w14:paraId="7E1CBA98" w14:textId="77777777" w:rsidTr="004B7AB3">
        <w:trPr>
          <w:cantSplit/>
          <w:trHeight w:val="416"/>
        </w:trPr>
        <w:tc>
          <w:tcPr>
            <w:tcW w:w="7905" w:type="dxa"/>
            <w:gridSpan w:val="2"/>
            <w:tcBorders>
              <w:top w:val="single" w:sz="4" w:space="0" w:color="808080"/>
              <w:left w:val="single" w:sz="4" w:space="0" w:color="808080"/>
              <w:bottom w:val="single" w:sz="4" w:space="0" w:color="808080"/>
              <w:right w:val="single" w:sz="4" w:space="0" w:color="808080"/>
            </w:tcBorders>
            <w:vAlign w:val="center"/>
          </w:tcPr>
          <w:p w14:paraId="0000AB5D" w14:textId="77777777" w:rsidR="00E71732" w:rsidRPr="00E71732" w:rsidRDefault="00E71732" w:rsidP="00E71732">
            <w:pPr>
              <w:rPr>
                <w:i w:val="0"/>
                <w:sz w:val="24"/>
                <w:szCs w:val="24"/>
              </w:rPr>
            </w:pPr>
            <w:r w:rsidRPr="00E71732">
              <w:rPr>
                <w:i w:val="0"/>
                <w:sz w:val="24"/>
                <w:szCs w:val="24"/>
              </w:rPr>
              <w:t>Лист согласований</w:t>
            </w:r>
          </w:p>
        </w:tc>
        <w:tc>
          <w:tcPr>
            <w:tcW w:w="1985" w:type="dxa"/>
            <w:tcBorders>
              <w:top w:val="single" w:sz="4" w:space="0" w:color="808080"/>
              <w:left w:val="single" w:sz="4" w:space="0" w:color="808080"/>
              <w:bottom w:val="single" w:sz="4" w:space="0" w:color="808080"/>
              <w:right w:val="single" w:sz="4" w:space="0" w:color="808080"/>
            </w:tcBorders>
          </w:tcPr>
          <w:p w14:paraId="34BAD226" w14:textId="77777777" w:rsidR="00E71732" w:rsidRPr="00E71732" w:rsidRDefault="00E71732" w:rsidP="00E53700">
            <w:pPr>
              <w:ind w:firstLine="33"/>
              <w:jc w:val="center"/>
              <w:rPr>
                <w:i w:val="0"/>
                <w:sz w:val="24"/>
                <w:szCs w:val="24"/>
              </w:rPr>
            </w:pPr>
          </w:p>
        </w:tc>
      </w:tr>
      <w:tr w:rsidR="00E71732" w14:paraId="42A73261" w14:textId="77777777" w:rsidTr="004B7AB3">
        <w:trPr>
          <w:cantSplit/>
          <w:trHeight w:val="421"/>
        </w:trPr>
        <w:tc>
          <w:tcPr>
            <w:tcW w:w="7905" w:type="dxa"/>
            <w:gridSpan w:val="2"/>
            <w:tcBorders>
              <w:top w:val="single" w:sz="4" w:space="0" w:color="808080"/>
              <w:left w:val="single" w:sz="4" w:space="0" w:color="808080"/>
              <w:bottom w:val="single" w:sz="4" w:space="0" w:color="808080"/>
              <w:right w:val="single" w:sz="4" w:space="0" w:color="808080"/>
            </w:tcBorders>
            <w:vAlign w:val="center"/>
          </w:tcPr>
          <w:p w14:paraId="2F2F4917" w14:textId="77777777" w:rsidR="00E71732" w:rsidRPr="00E71732" w:rsidRDefault="00E71732" w:rsidP="00E71732">
            <w:pPr>
              <w:rPr>
                <w:i w:val="0"/>
                <w:sz w:val="24"/>
                <w:szCs w:val="24"/>
              </w:rPr>
            </w:pPr>
            <w:r w:rsidRPr="00E71732">
              <w:rPr>
                <w:i w:val="0"/>
                <w:sz w:val="24"/>
                <w:szCs w:val="24"/>
              </w:rPr>
              <w:t>Лист регистрации изменений</w:t>
            </w:r>
          </w:p>
        </w:tc>
        <w:tc>
          <w:tcPr>
            <w:tcW w:w="1985" w:type="dxa"/>
            <w:tcBorders>
              <w:top w:val="single" w:sz="4" w:space="0" w:color="808080"/>
              <w:left w:val="single" w:sz="4" w:space="0" w:color="808080"/>
              <w:bottom w:val="single" w:sz="4" w:space="0" w:color="808080"/>
              <w:right w:val="single" w:sz="4" w:space="0" w:color="808080"/>
            </w:tcBorders>
          </w:tcPr>
          <w:p w14:paraId="4413B22D" w14:textId="77777777" w:rsidR="00E71732" w:rsidRPr="00E71732" w:rsidRDefault="00E71732" w:rsidP="00E53700">
            <w:pPr>
              <w:ind w:firstLine="33"/>
              <w:jc w:val="center"/>
              <w:rPr>
                <w:i w:val="0"/>
                <w:sz w:val="24"/>
                <w:szCs w:val="24"/>
              </w:rPr>
            </w:pPr>
          </w:p>
        </w:tc>
      </w:tr>
    </w:tbl>
    <w:p w14:paraId="23447866" w14:textId="77777777" w:rsidR="00CB5DC7" w:rsidRDefault="00CB5DC7" w:rsidP="00A210C9">
      <w:pPr>
        <w:tabs>
          <w:tab w:val="num" w:pos="720"/>
        </w:tabs>
        <w:ind w:firstLine="720"/>
        <w:jc w:val="both"/>
        <w:rPr>
          <w:b/>
          <w:i w:val="0"/>
          <w:sz w:val="28"/>
          <w:szCs w:val="28"/>
        </w:rPr>
      </w:pPr>
    </w:p>
    <w:p w14:paraId="14CBADA2" w14:textId="77777777" w:rsidR="00CB5DC7" w:rsidRDefault="00CB5DC7" w:rsidP="00A210C9">
      <w:pPr>
        <w:tabs>
          <w:tab w:val="num" w:pos="720"/>
        </w:tabs>
        <w:ind w:firstLine="720"/>
        <w:jc w:val="both"/>
        <w:rPr>
          <w:b/>
          <w:i w:val="0"/>
          <w:sz w:val="28"/>
          <w:szCs w:val="28"/>
        </w:rPr>
      </w:pPr>
    </w:p>
    <w:p w14:paraId="64D0EBC1" w14:textId="77777777" w:rsidR="00CB5DC7" w:rsidRDefault="00CB5DC7" w:rsidP="00A210C9">
      <w:pPr>
        <w:tabs>
          <w:tab w:val="num" w:pos="720"/>
        </w:tabs>
        <w:ind w:firstLine="720"/>
        <w:jc w:val="both"/>
        <w:rPr>
          <w:b/>
          <w:i w:val="0"/>
          <w:sz w:val="28"/>
          <w:szCs w:val="28"/>
        </w:rPr>
      </w:pPr>
    </w:p>
    <w:p w14:paraId="3DF12507" w14:textId="77777777" w:rsidR="00CB5DC7" w:rsidRDefault="00CB5DC7" w:rsidP="00A210C9">
      <w:pPr>
        <w:tabs>
          <w:tab w:val="num" w:pos="720"/>
        </w:tabs>
        <w:ind w:firstLine="720"/>
        <w:jc w:val="both"/>
        <w:rPr>
          <w:b/>
          <w:i w:val="0"/>
          <w:sz w:val="28"/>
          <w:szCs w:val="28"/>
        </w:rPr>
      </w:pPr>
    </w:p>
    <w:p w14:paraId="6726562E" w14:textId="77777777" w:rsidR="00CB5DC7" w:rsidRDefault="00CB5DC7" w:rsidP="00A210C9">
      <w:pPr>
        <w:tabs>
          <w:tab w:val="num" w:pos="720"/>
        </w:tabs>
        <w:ind w:firstLine="720"/>
        <w:jc w:val="both"/>
        <w:rPr>
          <w:b/>
          <w:i w:val="0"/>
          <w:sz w:val="28"/>
          <w:szCs w:val="28"/>
        </w:rPr>
      </w:pPr>
    </w:p>
    <w:p w14:paraId="44C51E58" w14:textId="77777777" w:rsidR="00CB5DC7" w:rsidRDefault="00CB5DC7" w:rsidP="00A210C9">
      <w:pPr>
        <w:tabs>
          <w:tab w:val="num" w:pos="720"/>
        </w:tabs>
        <w:ind w:firstLine="720"/>
        <w:jc w:val="both"/>
        <w:rPr>
          <w:b/>
          <w:i w:val="0"/>
          <w:sz w:val="28"/>
          <w:szCs w:val="28"/>
        </w:rPr>
      </w:pPr>
    </w:p>
    <w:p w14:paraId="5929E491" w14:textId="77777777" w:rsidR="00CB5DC7" w:rsidRDefault="00CB5DC7" w:rsidP="00A210C9">
      <w:pPr>
        <w:tabs>
          <w:tab w:val="num" w:pos="720"/>
        </w:tabs>
        <w:ind w:firstLine="720"/>
        <w:jc w:val="both"/>
        <w:rPr>
          <w:b/>
          <w:i w:val="0"/>
          <w:sz w:val="28"/>
          <w:szCs w:val="28"/>
        </w:rPr>
      </w:pPr>
    </w:p>
    <w:p w14:paraId="37327D45" w14:textId="77777777" w:rsidR="00CB5DC7" w:rsidRDefault="00CB5DC7" w:rsidP="00A210C9">
      <w:pPr>
        <w:tabs>
          <w:tab w:val="num" w:pos="720"/>
        </w:tabs>
        <w:ind w:firstLine="720"/>
        <w:jc w:val="both"/>
        <w:rPr>
          <w:b/>
          <w:i w:val="0"/>
          <w:sz w:val="28"/>
          <w:szCs w:val="28"/>
        </w:rPr>
      </w:pPr>
    </w:p>
    <w:p w14:paraId="26FC9DCE" w14:textId="77777777" w:rsidR="00CB5DC7" w:rsidRDefault="00CB5DC7" w:rsidP="00A210C9">
      <w:pPr>
        <w:tabs>
          <w:tab w:val="num" w:pos="720"/>
        </w:tabs>
        <w:ind w:firstLine="720"/>
        <w:jc w:val="both"/>
        <w:rPr>
          <w:b/>
          <w:i w:val="0"/>
          <w:sz w:val="28"/>
          <w:szCs w:val="28"/>
        </w:rPr>
      </w:pPr>
    </w:p>
    <w:p w14:paraId="443EA43A" w14:textId="77777777" w:rsidR="00CB5DC7" w:rsidRDefault="00CB5DC7" w:rsidP="00A210C9">
      <w:pPr>
        <w:tabs>
          <w:tab w:val="num" w:pos="720"/>
        </w:tabs>
        <w:ind w:firstLine="720"/>
        <w:jc w:val="both"/>
        <w:rPr>
          <w:b/>
          <w:i w:val="0"/>
          <w:sz w:val="28"/>
          <w:szCs w:val="28"/>
        </w:rPr>
      </w:pPr>
    </w:p>
    <w:p w14:paraId="322F2E59" w14:textId="77777777" w:rsidR="00CB5DC7" w:rsidRDefault="00CB5DC7" w:rsidP="00A210C9">
      <w:pPr>
        <w:tabs>
          <w:tab w:val="num" w:pos="720"/>
        </w:tabs>
        <w:ind w:firstLine="720"/>
        <w:jc w:val="both"/>
        <w:rPr>
          <w:b/>
          <w:i w:val="0"/>
          <w:sz w:val="28"/>
          <w:szCs w:val="28"/>
        </w:rPr>
      </w:pPr>
    </w:p>
    <w:p w14:paraId="5711C7AD" w14:textId="77777777" w:rsidR="00CB5DC7" w:rsidRDefault="00CB5DC7" w:rsidP="00A210C9">
      <w:pPr>
        <w:tabs>
          <w:tab w:val="num" w:pos="720"/>
        </w:tabs>
        <w:ind w:firstLine="720"/>
        <w:jc w:val="both"/>
        <w:rPr>
          <w:b/>
          <w:i w:val="0"/>
          <w:sz w:val="28"/>
          <w:szCs w:val="28"/>
        </w:rPr>
      </w:pPr>
    </w:p>
    <w:p w14:paraId="60260C4A" w14:textId="77777777" w:rsidR="00CB5DC7" w:rsidRDefault="00CB5DC7" w:rsidP="00A210C9">
      <w:pPr>
        <w:tabs>
          <w:tab w:val="num" w:pos="720"/>
        </w:tabs>
        <w:ind w:firstLine="720"/>
        <w:jc w:val="both"/>
        <w:rPr>
          <w:b/>
          <w:i w:val="0"/>
          <w:sz w:val="28"/>
          <w:szCs w:val="28"/>
        </w:rPr>
      </w:pPr>
    </w:p>
    <w:p w14:paraId="2EB267EC" w14:textId="77777777" w:rsidR="00CB5DC7" w:rsidRDefault="00CB5DC7" w:rsidP="00A210C9">
      <w:pPr>
        <w:tabs>
          <w:tab w:val="num" w:pos="720"/>
        </w:tabs>
        <w:ind w:firstLine="720"/>
        <w:jc w:val="both"/>
        <w:rPr>
          <w:b/>
          <w:i w:val="0"/>
          <w:sz w:val="28"/>
          <w:szCs w:val="28"/>
        </w:rPr>
      </w:pPr>
    </w:p>
    <w:p w14:paraId="0D4997F0" w14:textId="77777777" w:rsidR="00CB5DC7" w:rsidRDefault="00CB5DC7" w:rsidP="00A210C9">
      <w:pPr>
        <w:tabs>
          <w:tab w:val="num" w:pos="720"/>
        </w:tabs>
        <w:ind w:firstLine="720"/>
        <w:jc w:val="both"/>
        <w:rPr>
          <w:b/>
          <w:i w:val="0"/>
          <w:sz w:val="28"/>
          <w:szCs w:val="28"/>
        </w:rPr>
      </w:pPr>
    </w:p>
    <w:p w14:paraId="5B568570" w14:textId="77777777" w:rsidR="00CB5DC7" w:rsidRDefault="00CB5DC7" w:rsidP="00A210C9">
      <w:pPr>
        <w:tabs>
          <w:tab w:val="num" w:pos="720"/>
        </w:tabs>
        <w:ind w:firstLine="720"/>
        <w:jc w:val="both"/>
        <w:rPr>
          <w:b/>
          <w:i w:val="0"/>
          <w:sz w:val="28"/>
          <w:szCs w:val="28"/>
        </w:rPr>
      </w:pPr>
    </w:p>
    <w:p w14:paraId="2149FCD2" w14:textId="77777777" w:rsidR="00CB5DC7" w:rsidRDefault="00CB5DC7" w:rsidP="00A210C9">
      <w:pPr>
        <w:tabs>
          <w:tab w:val="num" w:pos="720"/>
        </w:tabs>
        <w:ind w:firstLine="720"/>
        <w:jc w:val="both"/>
        <w:rPr>
          <w:b/>
          <w:i w:val="0"/>
          <w:sz w:val="28"/>
          <w:szCs w:val="28"/>
        </w:rPr>
      </w:pPr>
    </w:p>
    <w:p w14:paraId="2E74C3AE" w14:textId="77777777" w:rsidR="00CB5DC7" w:rsidRDefault="00CB5DC7" w:rsidP="00A210C9">
      <w:pPr>
        <w:tabs>
          <w:tab w:val="num" w:pos="720"/>
        </w:tabs>
        <w:ind w:firstLine="720"/>
        <w:jc w:val="both"/>
        <w:rPr>
          <w:b/>
          <w:i w:val="0"/>
          <w:sz w:val="28"/>
          <w:szCs w:val="28"/>
        </w:rPr>
      </w:pPr>
    </w:p>
    <w:p w14:paraId="5083B750" w14:textId="5FAF8D55" w:rsidR="00CB5DC7" w:rsidRDefault="00CB5DC7" w:rsidP="00A210C9">
      <w:pPr>
        <w:tabs>
          <w:tab w:val="num" w:pos="720"/>
        </w:tabs>
        <w:ind w:firstLine="720"/>
        <w:jc w:val="both"/>
        <w:rPr>
          <w:b/>
          <w:i w:val="0"/>
          <w:sz w:val="28"/>
          <w:szCs w:val="28"/>
        </w:rPr>
      </w:pPr>
    </w:p>
    <w:p w14:paraId="6CCDD316" w14:textId="77777777" w:rsidR="00A212C0" w:rsidRDefault="00A212C0" w:rsidP="00A210C9">
      <w:pPr>
        <w:tabs>
          <w:tab w:val="num" w:pos="720"/>
        </w:tabs>
        <w:ind w:firstLine="720"/>
        <w:jc w:val="both"/>
        <w:rPr>
          <w:b/>
          <w:i w:val="0"/>
          <w:sz w:val="28"/>
          <w:szCs w:val="28"/>
        </w:rPr>
      </w:pPr>
    </w:p>
    <w:p w14:paraId="262A03B9" w14:textId="77777777" w:rsidR="00374E89" w:rsidRDefault="00374E89" w:rsidP="004B161D">
      <w:pPr>
        <w:tabs>
          <w:tab w:val="num" w:pos="720"/>
        </w:tabs>
        <w:ind w:left="708"/>
        <w:jc w:val="both"/>
        <w:rPr>
          <w:b/>
          <w:i w:val="0"/>
          <w:sz w:val="24"/>
          <w:szCs w:val="24"/>
        </w:rPr>
      </w:pPr>
      <w:bookmarkStart w:id="0" w:name="CA0_ГЛ_5_5_П_100_112"/>
    </w:p>
    <w:p w14:paraId="3339896B" w14:textId="77777777" w:rsidR="00374E89" w:rsidRDefault="00374E89" w:rsidP="004B161D">
      <w:pPr>
        <w:tabs>
          <w:tab w:val="num" w:pos="720"/>
        </w:tabs>
        <w:ind w:left="708"/>
        <w:jc w:val="both"/>
        <w:rPr>
          <w:b/>
          <w:i w:val="0"/>
          <w:sz w:val="24"/>
          <w:szCs w:val="24"/>
        </w:rPr>
      </w:pPr>
    </w:p>
    <w:p w14:paraId="5BF3F562" w14:textId="34DD9212" w:rsidR="00B711F1" w:rsidRPr="00FE3AE4" w:rsidRDefault="00FC51C0" w:rsidP="004B161D">
      <w:pPr>
        <w:tabs>
          <w:tab w:val="num" w:pos="720"/>
        </w:tabs>
        <w:ind w:left="708"/>
        <w:jc w:val="both"/>
        <w:rPr>
          <w:b/>
          <w:i w:val="0"/>
          <w:sz w:val="24"/>
          <w:szCs w:val="24"/>
        </w:rPr>
      </w:pPr>
      <w:r w:rsidRPr="00FE3AE4">
        <w:rPr>
          <w:b/>
          <w:i w:val="0"/>
          <w:sz w:val="24"/>
          <w:szCs w:val="24"/>
        </w:rPr>
        <w:lastRenderedPageBreak/>
        <w:t>ВВЕДЕНИЕ</w:t>
      </w:r>
    </w:p>
    <w:p w14:paraId="39199395" w14:textId="77777777" w:rsidR="00B711F1" w:rsidRPr="00FE3AE4" w:rsidRDefault="00B711F1" w:rsidP="00B711F1">
      <w:pPr>
        <w:ind w:firstLine="851"/>
        <w:jc w:val="both"/>
        <w:rPr>
          <w:b/>
          <w:i w:val="0"/>
          <w:sz w:val="24"/>
          <w:szCs w:val="24"/>
        </w:rPr>
      </w:pPr>
    </w:p>
    <w:p w14:paraId="253F92F2" w14:textId="62C2D98B" w:rsidR="00B711F1" w:rsidRPr="00FE3AE4" w:rsidRDefault="00B711F1" w:rsidP="00B711F1">
      <w:pPr>
        <w:ind w:firstLine="709"/>
        <w:jc w:val="both"/>
        <w:rPr>
          <w:i w:val="0"/>
          <w:sz w:val="24"/>
          <w:szCs w:val="24"/>
          <w:highlight w:val="white"/>
        </w:rPr>
      </w:pPr>
      <w:r w:rsidRPr="00FE3AE4">
        <w:rPr>
          <w:i w:val="0"/>
          <w:color w:val="000000"/>
          <w:spacing w:val="2"/>
          <w:sz w:val="24"/>
          <w:szCs w:val="24"/>
          <w:highlight w:val="white"/>
        </w:rPr>
        <w:t xml:space="preserve">Руководство по системе </w:t>
      </w:r>
      <w:r w:rsidR="00DA25DE" w:rsidRPr="00FE3AE4">
        <w:rPr>
          <w:i w:val="0"/>
          <w:color w:val="000000"/>
          <w:spacing w:val="2"/>
          <w:sz w:val="24"/>
          <w:szCs w:val="24"/>
          <w:highlight w:val="white"/>
        </w:rPr>
        <w:t>менеджмента здоровья и безопасности при профессиональной деятельности</w:t>
      </w:r>
      <w:r w:rsidR="00AE6CC9" w:rsidRPr="00FE3AE4">
        <w:rPr>
          <w:i w:val="0"/>
          <w:color w:val="000000"/>
          <w:spacing w:val="2"/>
          <w:sz w:val="24"/>
          <w:szCs w:val="24"/>
          <w:highlight w:val="white"/>
        </w:rPr>
        <w:t xml:space="preserve"> (далее – Руководство)</w:t>
      </w:r>
      <w:r w:rsidR="00664876">
        <w:rPr>
          <w:i w:val="0"/>
          <w:spacing w:val="2"/>
          <w:sz w:val="24"/>
          <w:szCs w:val="24"/>
        </w:rPr>
        <w:t xml:space="preserve"> </w:t>
      </w:r>
      <w:r w:rsidR="00665FB4">
        <w:rPr>
          <w:i w:val="0"/>
          <w:spacing w:val="2"/>
          <w:sz w:val="24"/>
          <w:szCs w:val="24"/>
        </w:rPr>
        <w:t>ООО</w:t>
      </w:r>
      <w:r w:rsidR="00664876" w:rsidRPr="00664876">
        <w:rPr>
          <w:i w:val="0"/>
          <w:spacing w:val="2"/>
          <w:sz w:val="24"/>
          <w:szCs w:val="24"/>
        </w:rPr>
        <w:t xml:space="preserve"> «</w:t>
      </w:r>
      <w:proofErr w:type="spellStart"/>
      <w:r w:rsidR="00665FB4">
        <w:rPr>
          <w:i w:val="0"/>
          <w:spacing w:val="2"/>
          <w:sz w:val="24"/>
          <w:szCs w:val="24"/>
        </w:rPr>
        <w:t>Варта</w:t>
      </w:r>
      <w:proofErr w:type="spellEnd"/>
      <w:r w:rsidR="00664876" w:rsidRPr="00664876">
        <w:rPr>
          <w:i w:val="0"/>
          <w:spacing w:val="2"/>
          <w:sz w:val="24"/>
          <w:szCs w:val="24"/>
        </w:rPr>
        <w:t>»</w:t>
      </w:r>
      <w:r w:rsidR="00BB4945" w:rsidRPr="00BB4945">
        <w:rPr>
          <w:i w:val="0"/>
          <w:spacing w:val="2"/>
          <w:sz w:val="24"/>
          <w:szCs w:val="24"/>
        </w:rPr>
        <w:t xml:space="preserve"> </w:t>
      </w:r>
      <w:r w:rsidR="00F46A17" w:rsidRPr="00FE3AE4">
        <w:rPr>
          <w:i w:val="0"/>
          <w:spacing w:val="2"/>
          <w:sz w:val="24"/>
          <w:szCs w:val="24"/>
        </w:rPr>
        <w:t xml:space="preserve">(далее – </w:t>
      </w:r>
      <w:r w:rsidR="00BE4DF0">
        <w:rPr>
          <w:i w:val="0"/>
          <w:spacing w:val="2"/>
          <w:sz w:val="24"/>
          <w:szCs w:val="24"/>
        </w:rPr>
        <w:t>Организация</w:t>
      </w:r>
      <w:r w:rsidR="00F46A17" w:rsidRPr="00FE3AE4">
        <w:rPr>
          <w:i w:val="0"/>
          <w:spacing w:val="2"/>
          <w:sz w:val="24"/>
          <w:szCs w:val="24"/>
        </w:rPr>
        <w:t>)</w:t>
      </w:r>
      <w:r w:rsidRPr="00FE3AE4">
        <w:rPr>
          <w:i w:val="0"/>
          <w:spacing w:val="2"/>
          <w:sz w:val="24"/>
          <w:szCs w:val="24"/>
          <w:highlight w:val="white"/>
        </w:rPr>
        <w:t xml:space="preserve"> </w:t>
      </w:r>
      <w:r w:rsidRPr="00FE3AE4">
        <w:rPr>
          <w:i w:val="0"/>
          <w:sz w:val="24"/>
          <w:szCs w:val="24"/>
          <w:highlight w:val="white"/>
        </w:rPr>
        <w:t xml:space="preserve">является </w:t>
      </w:r>
      <w:r w:rsidRPr="00FE3AE4">
        <w:rPr>
          <w:i w:val="0"/>
          <w:color w:val="000000"/>
          <w:sz w:val="24"/>
          <w:szCs w:val="24"/>
          <w:highlight w:val="white"/>
        </w:rPr>
        <w:t xml:space="preserve">описанием системы </w:t>
      </w:r>
      <w:r w:rsidR="00DA25DE" w:rsidRPr="00FE3AE4">
        <w:rPr>
          <w:i w:val="0"/>
          <w:color w:val="000000"/>
          <w:sz w:val="24"/>
          <w:szCs w:val="24"/>
          <w:highlight w:val="white"/>
        </w:rPr>
        <w:t>менеджмента здоровья и безопасности при профессиональной деятельности</w:t>
      </w:r>
      <w:r w:rsidRPr="00FE3AE4">
        <w:rPr>
          <w:i w:val="0"/>
          <w:color w:val="000000"/>
          <w:sz w:val="24"/>
          <w:szCs w:val="24"/>
          <w:highlight w:val="white"/>
        </w:rPr>
        <w:t xml:space="preserve"> </w:t>
      </w:r>
      <w:r w:rsidR="00F46A17" w:rsidRPr="00FE3AE4">
        <w:rPr>
          <w:i w:val="0"/>
          <w:color w:val="000000"/>
          <w:sz w:val="24"/>
          <w:szCs w:val="24"/>
          <w:highlight w:val="white"/>
        </w:rPr>
        <w:t>организации</w:t>
      </w:r>
      <w:r w:rsidRPr="00FE3AE4">
        <w:rPr>
          <w:i w:val="0"/>
          <w:color w:val="000000"/>
          <w:sz w:val="24"/>
          <w:szCs w:val="24"/>
          <w:highlight w:val="white"/>
        </w:rPr>
        <w:t xml:space="preserve"> (далее – </w:t>
      </w:r>
      <w:r w:rsidR="00DE3C47" w:rsidRPr="00FE3AE4">
        <w:rPr>
          <w:i w:val="0"/>
          <w:color w:val="000000"/>
          <w:sz w:val="24"/>
          <w:szCs w:val="24"/>
          <w:highlight w:val="white"/>
        </w:rPr>
        <w:t>OH&amp;S</w:t>
      </w:r>
      <w:r w:rsidRPr="00FE3AE4">
        <w:rPr>
          <w:i w:val="0"/>
          <w:color w:val="000000"/>
          <w:sz w:val="24"/>
          <w:szCs w:val="24"/>
          <w:highlight w:val="white"/>
        </w:rPr>
        <w:t xml:space="preserve">), согласно требованиям </w:t>
      </w:r>
      <w:r w:rsidR="00DA25DE" w:rsidRPr="00FE3AE4">
        <w:rPr>
          <w:i w:val="0"/>
          <w:color w:val="000000"/>
          <w:sz w:val="24"/>
          <w:szCs w:val="24"/>
          <w:highlight w:val="white"/>
        </w:rPr>
        <w:t>СТБ ISO 45001-2020</w:t>
      </w:r>
      <w:r w:rsidRPr="00FE3AE4">
        <w:rPr>
          <w:i w:val="0"/>
          <w:color w:val="000000"/>
          <w:sz w:val="24"/>
          <w:szCs w:val="24"/>
          <w:highlight w:val="white"/>
        </w:rPr>
        <w:t xml:space="preserve"> «Системы </w:t>
      </w:r>
      <w:r w:rsidR="00DA25DE" w:rsidRPr="00FE3AE4">
        <w:rPr>
          <w:i w:val="0"/>
          <w:color w:val="000000"/>
          <w:sz w:val="24"/>
          <w:szCs w:val="24"/>
          <w:highlight w:val="white"/>
        </w:rPr>
        <w:t>менеджмента здоровья и безопасности при профессиональной деятельности</w:t>
      </w:r>
      <w:r w:rsidRPr="00FE3AE4">
        <w:rPr>
          <w:i w:val="0"/>
          <w:color w:val="000000"/>
          <w:sz w:val="24"/>
          <w:szCs w:val="24"/>
          <w:highlight w:val="white"/>
        </w:rPr>
        <w:t>. Требования</w:t>
      </w:r>
      <w:r w:rsidR="00DA25DE" w:rsidRPr="00FE3AE4">
        <w:rPr>
          <w:i w:val="0"/>
          <w:color w:val="000000"/>
          <w:sz w:val="24"/>
          <w:szCs w:val="24"/>
          <w:highlight w:val="white"/>
        </w:rPr>
        <w:t xml:space="preserve"> и руководство по применению</w:t>
      </w:r>
      <w:r w:rsidRPr="00FE3AE4">
        <w:rPr>
          <w:i w:val="0"/>
          <w:color w:val="000000"/>
          <w:sz w:val="24"/>
          <w:szCs w:val="24"/>
          <w:highlight w:val="white"/>
        </w:rPr>
        <w:t>»</w:t>
      </w:r>
      <w:r w:rsidR="00F46A17" w:rsidRPr="00FE3AE4">
        <w:rPr>
          <w:sz w:val="24"/>
          <w:szCs w:val="24"/>
        </w:rPr>
        <w:t xml:space="preserve"> </w:t>
      </w:r>
      <w:r w:rsidR="00F46A17" w:rsidRPr="00FE3AE4">
        <w:rPr>
          <w:i w:val="0"/>
          <w:color w:val="000000"/>
          <w:sz w:val="24"/>
          <w:szCs w:val="24"/>
        </w:rPr>
        <w:t>(далее – Стандарт)</w:t>
      </w:r>
      <w:r w:rsidRPr="00FE3AE4">
        <w:rPr>
          <w:i w:val="0"/>
          <w:color w:val="000000"/>
          <w:sz w:val="24"/>
          <w:szCs w:val="24"/>
          <w:highlight w:val="white"/>
        </w:rPr>
        <w:t xml:space="preserve">, и </w:t>
      </w:r>
      <w:r w:rsidRPr="00FE3AE4">
        <w:rPr>
          <w:i w:val="0"/>
          <w:sz w:val="24"/>
          <w:szCs w:val="24"/>
          <w:highlight w:val="white"/>
        </w:rPr>
        <w:t>содержит:</w:t>
      </w:r>
    </w:p>
    <w:p w14:paraId="12F52343" w14:textId="77777777" w:rsidR="00B711F1" w:rsidRPr="00FE3AE4" w:rsidRDefault="00B711F1" w:rsidP="00636EB4">
      <w:pPr>
        <w:pStyle w:val="aff3"/>
        <w:numPr>
          <w:ilvl w:val="0"/>
          <w:numId w:val="9"/>
        </w:numPr>
        <w:jc w:val="both"/>
        <w:rPr>
          <w:i w:val="0"/>
          <w:color w:val="000000"/>
          <w:sz w:val="24"/>
          <w:szCs w:val="24"/>
          <w:highlight w:val="white"/>
        </w:rPr>
      </w:pPr>
      <w:r w:rsidRPr="00FE3AE4">
        <w:rPr>
          <w:i w:val="0"/>
          <w:color w:val="000000"/>
          <w:sz w:val="24"/>
          <w:szCs w:val="24"/>
          <w:highlight w:val="white"/>
        </w:rPr>
        <w:t>область применения;</w:t>
      </w:r>
    </w:p>
    <w:p w14:paraId="6156708B" w14:textId="77777777" w:rsidR="00B711F1" w:rsidRPr="00FE3AE4" w:rsidRDefault="00B711F1" w:rsidP="00636EB4">
      <w:pPr>
        <w:pStyle w:val="aff3"/>
        <w:numPr>
          <w:ilvl w:val="0"/>
          <w:numId w:val="9"/>
        </w:numPr>
        <w:jc w:val="both"/>
        <w:rPr>
          <w:i w:val="0"/>
          <w:color w:val="000000"/>
          <w:sz w:val="24"/>
          <w:szCs w:val="24"/>
          <w:highlight w:val="white"/>
        </w:rPr>
      </w:pPr>
      <w:r w:rsidRPr="00FE3AE4">
        <w:rPr>
          <w:i w:val="0"/>
          <w:color w:val="000000"/>
          <w:sz w:val="24"/>
          <w:szCs w:val="24"/>
          <w:highlight w:val="white"/>
        </w:rPr>
        <w:t>сведения о</w:t>
      </w:r>
      <w:r w:rsidR="00BE4DF0">
        <w:rPr>
          <w:i w:val="0"/>
          <w:color w:val="000000"/>
          <w:sz w:val="24"/>
          <w:szCs w:val="24"/>
          <w:highlight w:val="white"/>
        </w:rPr>
        <w:t>б</w:t>
      </w:r>
      <w:r w:rsidRPr="00FE3AE4">
        <w:rPr>
          <w:i w:val="0"/>
          <w:color w:val="000000"/>
          <w:sz w:val="24"/>
          <w:szCs w:val="24"/>
          <w:highlight w:val="white"/>
        </w:rPr>
        <w:t xml:space="preserve"> </w:t>
      </w:r>
      <w:r w:rsidR="00BE4DF0" w:rsidRPr="00BE4DF0">
        <w:rPr>
          <w:i w:val="0"/>
          <w:color w:val="000000"/>
          <w:sz w:val="24"/>
          <w:szCs w:val="24"/>
          <w:highlight w:val="white"/>
        </w:rPr>
        <w:t>Организаци</w:t>
      </w:r>
      <w:r w:rsidR="00BE4DF0">
        <w:rPr>
          <w:i w:val="0"/>
          <w:color w:val="000000"/>
          <w:sz w:val="24"/>
          <w:szCs w:val="24"/>
          <w:highlight w:val="white"/>
        </w:rPr>
        <w:t>и</w:t>
      </w:r>
      <w:r w:rsidRPr="00FE3AE4">
        <w:rPr>
          <w:i w:val="0"/>
          <w:color w:val="000000"/>
          <w:sz w:val="24"/>
          <w:szCs w:val="24"/>
          <w:highlight w:val="white"/>
        </w:rPr>
        <w:t>;</w:t>
      </w:r>
    </w:p>
    <w:p w14:paraId="4C286EF8" w14:textId="77777777" w:rsidR="00B711F1" w:rsidRPr="00FE3AE4" w:rsidRDefault="00B711F1" w:rsidP="00636EB4">
      <w:pPr>
        <w:pStyle w:val="aff3"/>
        <w:numPr>
          <w:ilvl w:val="0"/>
          <w:numId w:val="9"/>
        </w:numPr>
        <w:jc w:val="both"/>
        <w:rPr>
          <w:i w:val="0"/>
          <w:color w:val="000000"/>
          <w:sz w:val="24"/>
          <w:szCs w:val="24"/>
          <w:highlight w:val="white"/>
        </w:rPr>
      </w:pPr>
      <w:r w:rsidRPr="00FE3AE4">
        <w:rPr>
          <w:i w:val="0"/>
          <w:color w:val="000000"/>
          <w:sz w:val="24"/>
          <w:szCs w:val="24"/>
          <w:highlight w:val="white"/>
        </w:rPr>
        <w:t>нормативные ссылки;</w:t>
      </w:r>
    </w:p>
    <w:p w14:paraId="4635FE34" w14:textId="77777777" w:rsidR="00FC0CD8" w:rsidRPr="00FE3AE4" w:rsidRDefault="00B711F1" w:rsidP="00636EB4">
      <w:pPr>
        <w:pStyle w:val="aff3"/>
        <w:numPr>
          <w:ilvl w:val="0"/>
          <w:numId w:val="9"/>
        </w:numPr>
        <w:jc w:val="both"/>
        <w:rPr>
          <w:i w:val="0"/>
          <w:color w:val="000000"/>
          <w:spacing w:val="-4"/>
          <w:sz w:val="24"/>
          <w:szCs w:val="24"/>
          <w:highlight w:val="white"/>
        </w:rPr>
      </w:pPr>
      <w:r w:rsidRPr="00FE3AE4">
        <w:rPr>
          <w:i w:val="0"/>
          <w:color w:val="000000"/>
          <w:spacing w:val="-4"/>
          <w:sz w:val="24"/>
          <w:szCs w:val="24"/>
          <w:highlight w:val="white"/>
        </w:rPr>
        <w:t xml:space="preserve">описание элементов и процедур </w:t>
      </w:r>
      <w:r w:rsidR="00DE3C47" w:rsidRPr="00FE3AE4">
        <w:rPr>
          <w:i w:val="0"/>
          <w:color w:val="000000"/>
          <w:spacing w:val="-4"/>
          <w:sz w:val="24"/>
          <w:szCs w:val="24"/>
          <w:highlight w:val="white"/>
        </w:rPr>
        <w:t>OH&amp;S</w:t>
      </w:r>
      <w:r w:rsidRPr="00FE3AE4">
        <w:rPr>
          <w:i w:val="0"/>
          <w:color w:val="000000"/>
          <w:spacing w:val="-4"/>
          <w:sz w:val="24"/>
          <w:szCs w:val="24"/>
          <w:highlight w:val="white"/>
        </w:rPr>
        <w:t xml:space="preserve"> с разграничением функций и ответственности между структурными подразделениями и </w:t>
      </w:r>
    </w:p>
    <w:p w14:paraId="2065F020" w14:textId="77777777" w:rsidR="00B711F1" w:rsidRPr="00FE3AE4" w:rsidRDefault="00B711F1" w:rsidP="00FC0CD8">
      <w:pPr>
        <w:pStyle w:val="aff3"/>
        <w:ind w:left="1429"/>
        <w:jc w:val="both"/>
        <w:rPr>
          <w:i w:val="0"/>
          <w:color w:val="000000"/>
          <w:spacing w:val="-4"/>
          <w:sz w:val="24"/>
          <w:szCs w:val="24"/>
          <w:highlight w:val="white"/>
        </w:rPr>
      </w:pPr>
      <w:r w:rsidRPr="00FE3AE4">
        <w:rPr>
          <w:i w:val="0"/>
          <w:color w:val="000000"/>
          <w:spacing w:val="-4"/>
          <w:sz w:val="24"/>
          <w:szCs w:val="24"/>
          <w:highlight w:val="white"/>
        </w:rPr>
        <w:t xml:space="preserve">должностными лицами </w:t>
      </w:r>
      <w:r w:rsidR="00BE4DF0" w:rsidRPr="00BE4DF0">
        <w:rPr>
          <w:i w:val="0"/>
          <w:color w:val="000000"/>
          <w:spacing w:val="-4"/>
          <w:sz w:val="24"/>
          <w:szCs w:val="24"/>
          <w:highlight w:val="white"/>
        </w:rPr>
        <w:t>Организаци</w:t>
      </w:r>
      <w:r w:rsidR="00BE4DF0">
        <w:rPr>
          <w:i w:val="0"/>
          <w:color w:val="000000"/>
          <w:spacing w:val="-4"/>
          <w:sz w:val="24"/>
          <w:szCs w:val="24"/>
          <w:highlight w:val="white"/>
        </w:rPr>
        <w:t>и</w:t>
      </w:r>
    </w:p>
    <w:p w14:paraId="01B9D04C" w14:textId="77777777" w:rsidR="00B711F1" w:rsidRPr="00FE3AE4" w:rsidRDefault="00B711F1" w:rsidP="00F46A17">
      <w:pPr>
        <w:jc w:val="both"/>
        <w:outlineLvl w:val="0"/>
        <w:rPr>
          <w:i w:val="0"/>
          <w:color w:val="000000"/>
          <w:sz w:val="24"/>
          <w:szCs w:val="24"/>
        </w:rPr>
      </w:pPr>
      <w:r w:rsidRPr="00FE3AE4">
        <w:rPr>
          <w:i w:val="0"/>
          <w:color w:val="000000"/>
          <w:sz w:val="24"/>
          <w:szCs w:val="24"/>
        </w:rPr>
        <w:t xml:space="preserve">распространяется на деятельность </w:t>
      </w:r>
      <w:r w:rsidR="00E1556C" w:rsidRPr="00FE3AE4">
        <w:rPr>
          <w:i w:val="0"/>
          <w:color w:val="000000"/>
          <w:sz w:val="24"/>
          <w:szCs w:val="24"/>
        </w:rPr>
        <w:t xml:space="preserve">основных производственных и вспомогательных структурных подразделений </w:t>
      </w:r>
      <w:r w:rsidR="00BE4DF0" w:rsidRPr="00BE4DF0">
        <w:rPr>
          <w:i w:val="0"/>
          <w:color w:val="000000"/>
          <w:sz w:val="24"/>
          <w:szCs w:val="24"/>
        </w:rPr>
        <w:t>Организаци</w:t>
      </w:r>
      <w:r w:rsidR="00BE4DF0">
        <w:rPr>
          <w:i w:val="0"/>
          <w:color w:val="000000"/>
          <w:sz w:val="24"/>
          <w:szCs w:val="24"/>
        </w:rPr>
        <w:t>и</w:t>
      </w:r>
      <w:r w:rsidR="00FC51C0" w:rsidRPr="00FE3AE4">
        <w:rPr>
          <w:i w:val="0"/>
          <w:color w:val="000000"/>
          <w:sz w:val="24"/>
          <w:szCs w:val="24"/>
        </w:rPr>
        <w:t xml:space="preserve">, </w:t>
      </w:r>
      <w:r w:rsidRPr="00FE3AE4">
        <w:rPr>
          <w:i w:val="0"/>
          <w:color w:val="000000"/>
          <w:sz w:val="24"/>
          <w:szCs w:val="24"/>
        </w:rPr>
        <w:t>предназначено для внутреннего использования, а также, при необходимости, и</w:t>
      </w:r>
      <w:r w:rsidR="00E1556C" w:rsidRPr="00FE3AE4">
        <w:rPr>
          <w:i w:val="0"/>
          <w:color w:val="000000"/>
          <w:sz w:val="24"/>
          <w:szCs w:val="24"/>
        </w:rPr>
        <w:t>спользования</w:t>
      </w:r>
      <w:r w:rsidRPr="00FE3AE4">
        <w:rPr>
          <w:i w:val="0"/>
          <w:color w:val="000000"/>
          <w:sz w:val="24"/>
          <w:szCs w:val="24"/>
        </w:rPr>
        <w:t xml:space="preserve"> другими заинтересованными сторонами, </w:t>
      </w:r>
      <w:r w:rsidR="00DE3C47" w:rsidRPr="00FE3AE4">
        <w:rPr>
          <w:i w:val="0"/>
          <w:color w:val="000000"/>
          <w:sz w:val="24"/>
          <w:szCs w:val="24"/>
        </w:rPr>
        <w:t xml:space="preserve">с </w:t>
      </w:r>
      <w:r w:rsidRPr="00FE3AE4">
        <w:rPr>
          <w:i w:val="0"/>
          <w:color w:val="000000"/>
          <w:sz w:val="24"/>
          <w:szCs w:val="24"/>
        </w:rPr>
        <w:t>разрешени</w:t>
      </w:r>
      <w:r w:rsidR="00DE3C47" w:rsidRPr="00FE3AE4">
        <w:rPr>
          <w:i w:val="0"/>
          <w:color w:val="000000"/>
          <w:sz w:val="24"/>
          <w:szCs w:val="24"/>
        </w:rPr>
        <w:t>я</w:t>
      </w:r>
      <w:r w:rsidR="00F46A17" w:rsidRPr="00FE3AE4">
        <w:rPr>
          <w:i w:val="0"/>
          <w:color w:val="000000"/>
          <w:sz w:val="24"/>
          <w:szCs w:val="24"/>
        </w:rPr>
        <w:t xml:space="preserve"> директора</w:t>
      </w:r>
      <w:r w:rsidRPr="00FE3AE4">
        <w:rPr>
          <w:i w:val="0"/>
          <w:color w:val="000000"/>
          <w:sz w:val="24"/>
          <w:szCs w:val="24"/>
        </w:rPr>
        <w:t>.</w:t>
      </w:r>
    </w:p>
    <w:p w14:paraId="5078B0D3" w14:textId="77777777" w:rsidR="00FC0CD8" w:rsidRPr="00FE3AE4" w:rsidRDefault="00AE6CC9" w:rsidP="004B5742">
      <w:pPr>
        <w:ind w:firstLine="709"/>
        <w:jc w:val="both"/>
        <w:outlineLvl w:val="0"/>
        <w:rPr>
          <w:i w:val="0"/>
          <w:color w:val="000000"/>
          <w:sz w:val="24"/>
          <w:szCs w:val="24"/>
        </w:rPr>
      </w:pPr>
      <w:r w:rsidRPr="00FE3AE4">
        <w:rPr>
          <w:i w:val="0"/>
          <w:color w:val="000000"/>
          <w:sz w:val="24"/>
          <w:szCs w:val="24"/>
        </w:rPr>
        <w:t xml:space="preserve">Настоящее Руководство разработано с целью реализации требований </w:t>
      </w:r>
    </w:p>
    <w:p w14:paraId="412477DB" w14:textId="77777777" w:rsidR="00AE6CC9" w:rsidRPr="00FE3AE4" w:rsidRDefault="00AE6CC9" w:rsidP="00FC0CD8">
      <w:pPr>
        <w:jc w:val="both"/>
        <w:outlineLvl w:val="0"/>
        <w:rPr>
          <w:i w:val="0"/>
          <w:color w:val="000000"/>
          <w:sz w:val="24"/>
          <w:szCs w:val="24"/>
        </w:rPr>
      </w:pPr>
      <w:r w:rsidRPr="00FE3AE4">
        <w:rPr>
          <w:i w:val="0"/>
          <w:color w:val="000000"/>
          <w:sz w:val="24"/>
          <w:szCs w:val="24"/>
        </w:rPr>
        <w:t>Закона Республики Беларусь «Об охране труда»</w:t>
      </w:r>
      <w:r w:rsidR="004B5742" w:rsidRPr="00FE3AE4">
        <w:rPr>
          <w:i w:val="0"/>
          <w:color w:val="000000"/>
          <w:sz w:val="24"/>
          <w:szCs w:val="24"/>
        </w:rPr>
        <w:t xml:space="preserve"> и других нормативных актов в области охраны труда действующих на территории Республики Беларусь.</w:t>
      </w:r>
    </w:p>
    <w:bookmarkEnd w:id="0"/>
    <w:p w14:paraId="181B04C1" w14:textId="77777777" w:rsidR="004B161D" w:rsidRDefault="004B161D">
      <w:pPr>
        <w:widowControl/>
        <w:autoSpaceDE/>
        <w:autoSpaceDN/>
        <w:adjustRightInd/>
        <w:spacing w:after="200" w:line="276" w:lineRule="auto"/>
        <w:rPr>
          <w:i w:val="0"/>
          <w:color w:val="000000"/>
          <w:sz w:val="28"/>
          <w:szCs w:val="28"/>
        </w:rPr>
      </w:pPr>
      <w:r>
        <w:rPr>
          <w:i w:val="0"/>
          <w:color w:val="000000"/>
          <w:sz w:val="28"/>
          <w:szCs w:val="28"/>
        </w:rPr>
        <w:br w:type="page"/>
      </w:r>
    </w:p>
    <w:p w14:paraId="4D22AF30" w14:textId="2F457EB7" w:rsidR="00B711F1" w:rsidRDefault="00FC51C0" w:rsidP="00B711F1">
      <w:pPr>
        <w:ind w:right="-6" w:firstLine="720"/>
        <w:jc w:val="both"/>
        <w:rPr>
          <w:b/>
          <w:i w:val="0"/>
          <w:snapToGrid w:val="0"/>
          <w:sz w:val="24"/>
          <w:szCs w:val="24"/>
        </w:rPr>
      </w:pPr>
      <w:r w:rsidRPr="00FE3AE4">
        <w:rPr>
          <w:b/>
          <w:i w:val="0"/>
          <w:sz w:val="24"/>
          <w:szCs w:val="24"/>
        </w:rPr>
        <w:lastRenderedPageBreak/>
        <w:t>1. О</w:t>
      </w:r>
      <w:r w:rsidRPr="00FE3AE4">
        <w:rPr>
          <w:b/>
          <w:i w:val="0"/>
          <w:snapToGrid w:val="0"/>
          <w:sz w:val="24"/>
          <w:szCs w:val="24"/>
        </w:rPr>
        <w:t>БЛАСТЬ ПРИМЕНЕНИЯ</w:t>
      </w:r>
    </w:p>
    <w:p w14:paraId="46A797FC" w14:textId="77777777" w:rsidR="00FE3AE4" w:rsidRPr="00FE3AE4" w:rsidRDefault="00FE3AE4" w:rsidP="00B711F1">
      <w:pPr>
        <w:ind w:right="-6" w:firstLine="720"/>
        <w:jc w:val="both"/>
        <w:rPr>
          <w:b/>
          <w:i w:val="0"/>
          <w:sz w:val="24"/>
          <w:szCs w:val="24"/>
        </w:rPr>
      </w:pPr>
    </w:p>
    <w:p w14:paraId="267E6654" w14:textId="77777777" w:rsidR="00B711F1" w:rsidRPr="00FE3AE4" w:rsidRDefault="00B711F1" w:rsidP="00B711F1">
      <w:pPr>
        <w:pStyle w:val="ac"/>
        <w:ind w:firstLine="709"/>
        <w:rPr>
          <w:szCs w:val="24"/>
        </w:rPr>
      </w:pPr>
      <w:r w:rsidRPr="00FE3AE4">
        <w:rPr>
          <w:szCs w:val="24"/>
        </w:rPr>
        <w:t xml:space="preserve">Система </w:t>
      </w:r>
      <w:r w:rsidR="00DA25DE" w:rsidRPr="00FE3AE4">
        <w:rPr>
          <w:szCs w:val="24"/>
        </w:rPr>
        <w:t>менеджмента здоровья и безопасности при профессиональной деятельности</w:t>
      </w:r>
      <w:r w:rsidRPr="00FE3AE4">
        <w:rPr>
          <w:szCs w:val="24"/>
        </w:rPr>
        <w:t xml:space="preserve"> предназначена для осуществления управления деятельностью по обеспечению охраны здоровья и безопасности труда работающих организации, </w:t>
      </w:r>
      <w:r w:rsidRPr="00FE3AE4">
        <w:rPr>
          <w:spacing w:val="-3"/>
          <w:szCs w:val="24"/>
        </w:rPr>
        <w:t>других заинтересованных сторон, которые могут быть подвергнуты воздействию опасных и вредных производственных факторов</w:t>
      </w:r>
      <w:r w:rsidRPr="00FE3AE4">
        <w:rPr>
          <w:szCs w:val="24"/>
        </w:rPr>
        <w:t>, связанных с осуществляемым</w:t>
      </w:r>
      <w:r w:rsidR="00E1556C" w:rsidRPr="00FE3AE4">
        <w:rPr>
          <w:szCs w:val="24"/>
        </w:rPr>
        <w:t>и</w:t>
      </w:r>
      <w:r w:rsidRPr="00FE3AE4">
        <w:rPr>
          <w:szCs w:val="24"/>
        </w:rPr>
        <w:t xml:space="preserve"> в организации вид</w:t>
      </w:r>
      <w:r w:rsidR="00E1556C" w:rsidRPr="00FE3AE4">
        <w:rPr>
          <w:szCs w:val="24"/>
        </w:rPr>
        <w:t>а</w:t>
      </w:r>
      <w:r w:rsidRPr="00FE3AE4">
        <w:rPr>
          <w:szCs w:val="24"/>
        </w:rPr>
        <w:t>м</w:t>
      </w:r>
      <w:r w:rsidR="00E1556C" w:rsidRPr="00FE3AE4">
        <w:rPr>
          <w:szCs w:val="24"/>
        </w:rPr>
        <w:t>и</w:t>
      </w:r>
      <w:r w:rsidRPr="00FE3AE4">
        <w:rPr>
          <w:szCs w:val="24"/>
        </w:rPr>
        <w:t xml:space="preserve"> деятельности.</w:t>
      </w:r>
    </w:p>
    <w:p w14:paraId="5A287ECE" w14:textId="77777777" w:rsidR="00B711F1" w:rsidRPr="00FE3AE4" w:rsidRDefault="00DE3C47" w:rsidP="00B711F1">
      <w:pPr>
        <w:pStyle w:val="ac"/>
        <w:ind w:firstLine="709"/>
        <w:rPr>
          <w:szCs w:val="24"/>
        </w:rPr>
      </w:pPr>
      <w:r w:rsidRPr="00FE3AE4">
        <w:rPr>
          <w:szCs w:val="24"/>
        </w:rPr>
        <w:t>OH&amp;S</w:t>
      </w:r>
      <w:r w:rsidR="00B711F1" w:rsidRPr="00FE3AE4">
        <w:rPr>
          <w:szCs w:val="24"/>
        </w:rPr>
        <w:t xml:space="preserve"> организации документирована в настоящем Руководстве по системе </w:t>
      </w:r>
      <w:r w:rsidR="00DA25DE" w:rsidRPr="00FE3AE4">
        <w:rPr>
          <w:szCs w:val="24"/>
        </w:rPr>
        <w:t>менеджмента здоровья и безопасности при профессиональной деятельности</w:t>
      </w:r>
      <w:r w:rsidR="00B711F1" w:rsidRPr="00FE3AE4">
        <w:rPr>
          <w:szCs w:val="24"/>
        </w:rPr>
        <w:t xml:space="preserve"> (далее - Руководство) с целью </w:t>
      </w:r>
      <w:r w:rsidR="00B711F1" w:rsidRPr="00FE3AE4">
        <w:rPr>
          <w:szCs w:val="24"/>
          <w:lang w:eastAsia="ja-JP"/>
        </w:rPr>
        <w:t>сведения объема документации к минимуму, необходимому для обеспечения результативности системы.</w:t>
      </w:r>
    </w:p>
    <w:p w14:paraId="5E9579F4" w14:textId="77777777" w:rsidR="00B711F1" w:rsidRPr="00FE3AE4" w:rsidRDefault="00B711F1" w:rsidP="00B711F1">
      <w:pPr>
        <w:shd w:val="clear" w:color="auto" w:fill="FFFFFF"/>
        <w:tabs>
          <w:tab w:val="left" w:pos="950"/>
        </w:tabs>
        <w:ind w:firstLine="720"/>
        <w:jc w:val="both"/>
        <w:rPr>
          <w:i w:val="0"/>
          <w:spacing w:val="-5"/>
          <w:sz w:val="24"/>
          <w:szCs w:val="24"/>
        </w:rPr>
      </w:pPr>
      <w:r w:rsidRPr="00FE3AE4">
        <w:rPr>
          <w:i w:val="0"/>
          <w:spacing w:val="-6"/>
          <w:sz w:val="24"/>
          <w:szCs w:val="24"/>
        </w:rPr>
        <w:t xml:space="preserve">Руководство содержит общие </w:t>
      </w:r>
      <w:r w:rsidR="00A76355" w:rsidRPr="00FE3AE4">
        <w:rPr>
          <w:i w:val="0"/>
          <w:spacing w:val="-6"/>
          <w:sz w:val="24"/>
          <w:szCs w:val="24"/>
        </w:rPr>
        <w:t>сведения о</w:t>
      </w:r>
      <w:r w:rsidR="00BE4DF0">
        <w:rPr>
          <w:i w:val="0"/>
          <w:spacing w:val="-6"/>
          <w:sz w:val="24"/>
          <w:szCs w:val="24"/>
        </w:rPr>
        <w:t>б</w:t>
      </w:r>
      <w:r w:rsidRPr="00FE3AE4">
        <w:rPr>
          <w:i w:val="0"/>
          <w:spacing w:val="-6"/>
          <w:sz w:val="24"/>
          <w:szCs w:val="24"/>
        </w:rPr>
        <w:t xml:space="preserve"> </w:t>
      </w:r>
      <w:r w:rsidR="00BE4DF0" w:rsidRPr="00BE4DF0">
        <w:rPr>
          <w:i w:val="0"/>
          <w:spacing w:val="-6"/>
          <w:sz w:val="24"/>
          <w:szCs w:val="24"/>
        </w:rPr>
        <w:t>Организации</w:t>
      </w:r>
      <w:r w:rsidRPr="00FE3AE4">
        <w:rPr>
          <w:i w:val="0"/>
          <w:spacing w:val="-6"/>
          <w:sz w:val="24"/>
          <w:szCs w:val="24"/>
        </w:rPr>
        <w:t>, область распро</w:t>
      </w:r>
      <w:r w:rsidRPr="00FE3AE4">
        <w:rPr>
          <w:i w:val="0"/>
          <w:spacing w:val="-4"/>
          <w:sz w:val="24"/>
          <w:szCs w:val="24"/>
        </w:rPr>
        <w:t>странения</w:t>
      </w:r>
      <w:r w:rsidRPr="00FE3AE4">
        <w:rPr>
          <w:i w:val="0"/>
          <w:sz w:val="24"/>
          <w:szCs w:val="24"/>
        </w:rPr>
        <w:t xml:space="preserve"> </w:t>
      </w:r>
      <w:r w:rsidR="00DE3C47" w:rsidRPr="00FE3AE4">
        <w:rPr>
          <w:i w:val="0"/>
          <w:sz w:val="24"/>
          <w:szCs w:val="24"/>
        </w:rPr>
        <w:t>OH&amp;S</w:t>
      </w:r>
      <w:r w:rsidR="00F46A17" w:rsidRPr="00FE3AE4">
        <w:rPr>
          <w:i w:val="0"/>
          <w:spacing w:val="-4"/>
          <w:sz w:val="24"/>
          <w:szCs w:val="24"/>
        </w:rPr>
        <w:t>,</w:t>
      </w:r>
      <w:r w:rsidRPr="00FE3AE4">
        <w:rPr>
          <w:i w:val="0"/>
          <w:spacing w:val="-4"/>
          <w:sz w:val="24"/>
          <w:szCs w:val="24"/>
        </w:rPr>
        <w:t xml:space="preserve"> </w:t>
      </w:r>
      <w:r w:rsidRPr="00FE3AE4">
        <w:rPr>
          <w:i w:val="0"/>
          <w:sz w:val="24"/>
          <w:szCs w:val="24"/>
        </w:rPr>
        <w:t>описание ее основных элементов и взаимосвязей между ними,</w:t>
      </w:r>
      <w:r w:rsidRPr="00FE3AE4">
        <w:rPr>
          <w:i w:val="0"/>
          <w:spacing w:val="-4"/>
          <w:sz w:val="24"/>
          <w:szCs w:val="24"/>
        </w:rPr>
        <w:t xml:space="preserve"> принципы </w:t>
      </w:r>
      <w:r w:rsidRPr="00FE3AE4">
        <w:rPr>
          <w:i w:val="0"/>
          <w:spacing w:val="-5"/>
          <w:sz w:val="24"/>
          <w:szCs w:val="24"/>
        </w:rPr>
        <w:t xml:space="preserve">разработки, внедрения, функционирования, корректировки и оценки результативности </w:t>
      </w:r>
      <w:r w:rsidR="00E1556C" w:rsidRPr="00FE3AE4">
        <w:rPr>
          <w:i w:val="0"/>
          <w:spacing w:val="-5"/>
          <w:sz w:val="24"/>
          <w:szCs w:val="24"/>
        </w:rPr>
        <w:t>OH&amp;S</w:t>
      </w:r>
      <w:r w:rsidRPr="00FE3AE4">
        <w:rPr>
          <w:i w:val="0"/>
          <w:sz w:val="24"/>
          <w:szCs w:val="24"/>
        </w:rPr>
        <w:t xml:space="preserve">, </w:t>
      </w:r>
      <w:r w:rsidRPr="00FE3AE4">
        <w:rPr>
          <w:i w:val="0"/>
          <w:spacing w:val="-6"/>
          <w:sz w:val="24"/>
          <w:szCs w:val="24"/>
        </w:rPr>
        <w:t xml:space="preserve">является обзорным документом, </w:t>
      </w:r>
      <w:r w:rsidRPr="00FE3AE4">
        <w:rPr>
          <w:i w:val="0"/>
          <w:sz w:val="24"/>
          <w:szCs w:val="24"/>
        </w:rPr>
        <w:t xml:space="preserve">предназначенным для ориентирования по </w:t>
      </w:r>
      <w:r w:rsidR="00E1556C" w:rsidRPr="00FE3AE4">
        <w:rPr>
          <w:i w:val="0"/>
          <w:sz w:val="24"/>
          <w:szCs w:val="24"/>
        </w:rPr>
        <w:t xml:space="preserve">OH&amp;S </w:t>
      </w:r>
      <w:r w:rsidRPr="00FE3AE4">
        <w:rPr>
          <w:i w:val="0"/>
          <w:spacing w:val="-6"/>
          <w:sz w:val="24"/>
          <w:szCs w:val="24"/>
        </w:rPr>
        <w:t xml:space="preserve">и обеспечивающим понимание персоналом </w:t>
      </w:r>
      <w:r w:rsidRPr="00FE3AE4">
        <w:rPr>
          <w:i w:val="0"/>
          <w:spacing w:val="-5"/>
          <w:sz w:val="24"/>
          <w:szCs w:val="24"/>
        </w:rPr>
        <w:t xml:space="preserve">своих обязанностей, ответственности в </w:t>
      </w:r>
      <w:r w:rsidR="00E1556C" w:rsidRPr="00FE3AE4">
        <w:rPr>
          <w:i w:val="0"/>
          <w:spacing w:val="-5"/>
          <w:sz w:val="24"/>
          <w:szCs w:val="24"/>
        </w:rPr>
        <w:t>OH&amp;S</w:t>
      </w:r>
      <w:r w:rsidRPr="00FE3AE4">
        <w:rPr>
          <w:i w:val="0"/>
          <w:spacing w:val="-5"/>
          <w:sz w:val="24"/>
          <w:szCs w:val="24"/>
        </w:rPr>
        <w:t>.</w:t>
      </w:r>
    </w:p>
    <w:p w14:paraId="27746CAB" w14:textId="77777777" w:rsidR="00B711F1" w:rsidRPr="00FE3AE4" w:rsidRDefault="00B711F1" w:rsidP="00B711F1">
      <w:pPr>
        <w:shd w:val="clear" w:color="auto" w:fill="FFFFFF"/>
        <w:tabs>
          <w:tab w:val="left" w:pos="950"/>
        </w:tabs>
        <w:ind w:firstLine="720"/>
        <w:jc w:val="both"/>
        <w:rPr>
          <w:i w:val="0"/>
          <w:sz w:val="24"/>
          <w:szCs w:val="24"/>
        </w:rPr>
      </w:pPr>
      <w:r w:rsidRPr="00FE3AE4">
        <w:rPr>
          <w:i w:val="0"/>
          <w:sz w:val="24"/>
          <w:szCs w:val="24"/>
        </w:rPr>
        <w:t xml:space="preserve">Руководство включает в себя разделы, подразделы, нумерация и наименование которых приняты в соответствии с наименованиями разделов, подразделов Стандарта, что обеспечивает удобство для демонстрации соответствия </w:t>
      </w:r>
      <w:r w:rsidR="00DE3C47" w:rsidRPr="00FE3AE4">
        <w:rPr>
          <w:i w:val="0"/>
          <w:sz w:val="24"/>
          <w:szCs w:val="24"/>
        </w:rPr>
        <w:t>OH&amp;S</w:t>
      </w:r>
      <w:r w:rsidRPr="00FE3AE4">
        <w:rPr>
          <w:i w:val="0"/>
          <w:sz w:val="24"/>
          <w:szCs w:val="24"/>
        </w:rPr>
        <w:t xml:space="preserve"> его требованиям. </w:t>
      </w:r>
    </w:p>
    <w:p w14:paraId="3879AC98" w14:textId="77777777" w:rsidR="00B711F1" w:rsidRPr="00FE3AE4" w:rsidRDefault="00B711F1" w:rsidP="00B711F1">
      <w:pPr>
        <w:shd w:val="clear" w:color="auto" w:fill="FFFFFF"/>
        <w:tabs>
          <w:tab w:val="left" w:pos="950"/>
        </w:tabs>
        <w:ind w:firstLine="720"/>
        <w:jc w:val="both"/>
        <w:rPr>
          <w:i w:val="0"/>
          <w:sz w:val="24"/>
          <w:szCs w:val="24"/>
        </w:rPr>
      </w:pPr>
      <w:r w:rsidRPr="00FE3AE4">
        <w:rPr>
          <w:i w:val="0"/>
          <w:sz w:val="24"/>
          <w:szCs w:val="24"/>
        </w:rPr>
        <w:t xml:space="preserve">Руководство имеет статус документа, управление которым осуществляется в соответствии с требованиями подраздела </w:t>
      </w:r>
      <w:r w:rsidR="00E1556C" w:rsidRPr="00FE3AE4">
        <w:rPr>
          <w:i w:val="0"/>
          <w:sz w:val="24"/>
          <w:szCs w:val="24"/>
        </w:rPr>
        <w:t>7</w:t>
      </w:r>
      <w:r w:rsidRPr="00FE3AE4">
        <w:rPr>
          <w:i w:val="0"/>
          <w:sz w:val="24"/>
          <w:szCs w:val="24"/>
        </w:rPr>
        <w:t>.5.</w:t>
      </w:r>
    </w:p>
    <w:p w14:paraId="2EDF2035" w14:textId="77777777" w:rsidR="00B711F1" w:rsidRPr="00FE3AE4" w:rsidRDefault="00B711F1" w:rsidP="00B711F1">
      <w:pPr>
        <w:ind w:firstLine="720"/>
        <w:jc w:val="both"/>
        <w:rPr>
          <w:i w:val="0"/>
          <w:sz w:val="24"/>
          <w:szCs w:val="24"/>
        </w:rPr>
      </w:pPr>
      <w:r w:rsidRPr="00FE3AE4">
        <w:rPr>
          <w:i w:val="0"/>
          <w:sz w:val="24"/>
          <w:szCs w:val="24"/>
        </w:rPr>
        <w:t xml:space="preserve">Требования, изложенные в </w:t>
      </w:r>
      <w:r w:rsidR="00AE6CC9" w:rsidRPr="00FE3AE4">
        <w:rPr>
          <w:i w:val="0"/>
          <w:sz w:val="24"/>
          <w:szCs w:val="24"/>
        </w:rPr>
        <w:t>настоящем Руководстве</w:t>
      </w:r>
      <w:r w:rsidRPr="00FE3AE4">
        <w:rPr>
          <w:i w:val="0"/>
          <w:sz w:val="24"/>
          <w:szCs w:val="24"/>
        </w:rPr>
        <w:t xml:space="preserve">, являются обязательными для исполнения </w:t>
      </w:r>
      <w:r w:rsidR="00713457" w:rsidRPr="00FE3AE4">
        <w:rPr>
          <w:i w:val="0"/>
          <w:sz w:val="24"/>
          <w:szCs w:val="24"/>
        </w:rPr>
        <w:t xml:space="preserve">персоналом указанных подразделений и иных подразделений </w:t>
      </w:r>
      <w:r w:rsidR="00BE4DF0" w:rsidRPr="00BE4DF0">
        <w:rPr>
          <w:i w:val="0"/>
          <w:sz w:val="24"/>
          <w:szCs w:val="24"/>
        </w:rPr>
        <w:t>Организации</w:t>
      </w:r>
      <w:r w:rsidR="00BE4DF0">
        <w:rPr>
          <w:i w:val="0"/>
          <w:sz w:val="24"/>
          <w:szCs w:val="24"/>
        </w:rPr>
        <w:t xml:space="preserve">, </w:t>
      </w:r>
      <w:r w:rsidR="00713457" w:rsidRPr="00FE3AE4">
        <w:rPr>
          <w:i w:val="0"/>
          <w:sz w:val="24"/>
          <w:szCs w:val="24"/>
        </w:rPr>
        <w:t>чья деятельность регламентирована настоящим Руководством</w:t>
      </w:r>
      <w:r w:rsidRPr="00FE3AE4">
        <w:rPr>
          <w:i w:val="0"/>
          <w:color w:val="000000"/>
          <w:sz w:val="24"/>
          <w:szCs w:val="24"/>
        </w:rPr>
        <w:t>.</w:t>
      </w:r>
    </w:p>
    <w:p w14:paraId="343ABDE8" w14:textId="77777777" w:rsidR="00FE3AE4" w:rsidRDefault="00FE3AE4" w:rsidP="00B711F1">
      <w:pPr>
        <w:ind w:left="1069" w:hanging="360"/>
        <w:jc w:val="both"/>
        <w:rPr>
          <w:b/>
          <w:i w:val="0"/>
          <w:sz w:val="28"/>
          <w:szCs w:val="28"/>
        </w:rPr>
      </w:pPr>
    </w:p>
    <w:p w14:paraId="048FFC4E" w14:textId="77777777" w:rsidR="004B161D" w:rsidRDefault="004B161D">
      <w:pPr>
        <w:widowControl/>
        <w:autoSpaceDE/>
        <w:autoSpaceDN/>
        <w:adjustRightInd/>
        <w:spacing w:after="200" w:line="276" w:lineRule="auto"/>
        <w:rPr>
          <w:b/>
          <w:i w:val="0"/>
          <w:sz w:val="24"/>
          <w:szCs w:val="24"/>
        </w:rPr>
      </w:pPr>
      <w:r>
        <w:rPr>
          <w:b/>
          <w:i w:val="0"/>
          <w:sz w:val="24"/>
          <w:szCs w:val="24"/>
        </w:rPr>
        <w:br w:type="page"/>
      </w:r>
    </w:p>
    <w:p w14:paraId="4C943AD5" w14:textId="5F922485" w:rsidR="00B711F1" w:rsidRPr="00FE3AE4" w:rsidRDefault="00B711F1" w:rsidP="00B711F1">
      <w:pPr>
        <w:ind w:left="1069" w:hanging="360"/>
        <w:jc w:val="both"/>
        <w:rPr>
          <w:b/>
          <w:i w:val="0"/>
          <w:sz w:val="24"/>
          <w:szCs w:val="24"/>
        </w:rPr>
      </w:pPr>
      <w:r w:rsidRPr="00FE3AE4">
        <w:rPr>
          <w:b/>
          <w:i w:val="0"/>
          <w:sz w:val="24"/>
          <w:szCs w:val="24"/>
        </w:rPr>
        <w:lastRenderedPageBreak/>
        <w:t>2. НОРМАТИВНЫЕ ССЫЛКИ</w:t>
      </w:r>
      <w:r w:rsidR="00AE6CC9" w:rsidRPr="00FE3AE4">
        <w:rPr>
          <w:rStyle w:val="aff"/>
          <w:b/>
          <w:i w:val="0"/>
          <w:sz w:val="24"/>
          <w:szCs w:val="24"/>
        </w:rPr>
        <w:footnoteReference w:id="1"/>
      </w:r>
    </w:p>
    <w:p w14:paraId="6DA1D724" w14:textId="77777777" w:rsidR="00B711F1" w:rsidRPr="00FE3AE4" w:rsidRDefault="00B711F1" w:rsidP="00B711F1">
      <w:pPr>
        <w:ind w:left="709"/>
        <w:jc w:val="both"/>
        <w:rPr>
          <w:b/>
          <w:sz w:val="24"/>
          <w:szCs w:val="24"/>
        </w:rPr>
      </w:pPr>
    </w:p>
    <w:p w14:paraId="74C77124" w14:textId="77777777" w:rsidR="00B711F1" w:rsidRPr="00FE3AE4" w:rsidRDefault="00B711F1" w:rsidP="00B711F1">
      <w:pPr>
        <w:ind w:firstLine="709"/>
        <w:jc w:val="both"/>
        <w:rPr>
          <w:i w:val="0"/>
          <w:sz w:val="24"/>
          <w:szCs w:val="24"/>
        </w:rPr>
      </w:pPr>
      <w:r w:rsidRPr="00FE3AE4">
        <w:rPr>
          <w:i w:val="0"/>
          <w:sz w:val="24"/>
          <w:szCs w:val="24"/>
        </w:rPr>
        <w:t xml:space="preserve">В Руководстве использованы ссылки на следующие нормативные правовые акты и технические нормативные правовые акты: </w:t>
      </w:r>
    </w:p>
    <w:p w14:paraId="224C7607" w14:textId="77777777" w:rsidR="00B711F1" w:rsidRPr="00FE3AE4" w:rsidRDefault="00B711F1" w:rsidP="00636EB4">
      <w:pPr>
        <w:pStyle w:val="ad"/>
        <w:numPr>
          <w:ilvl w:val="0"/>
          <w:numId w:val="24"/>
        </w:numPr>
        <w:spacing w:after="0"/>
        <w:ind w:left="0" w:firstLine="0"/>
        <w:jc w:val="both"/>
      </w:pPr>
      <w:r w:rsidRPr="00FE3AE4">
        <w:t>Трудовой кодекс Республики Беларусь от 26 июля 1999 г. № 296-3;</w:t>
      </w:r>
    </w:p>
    <w:p w14:paraId="6A58BF6F" w14:textId="77777777" w:rsidR="00310376" w:rsidRPr="00FE3AE4" w:rsidRDefault="00B711F1" w:rsidP="00636EB4">
      <w:pPr>
        <w:pStyle w:val="ad"/>
        <w:numPr>
          <w:ilvl w:val="0"/>
          <w:numId w:val="24"/>
        </w:numPr>
        <w:spacing w:after="0"/>
        <w:ind w:left="0" w:firstLine="0"/>
        <w:jc w:val="both"/>
      </w:pPr>
      <w:r w:rsidRPr="00FE3AE4">
        <w:t>Закон Республики Беларусь от 23 июня 2008 г. № 356-3 «Об охране труда»;</w:t>
      </w:r>
    </w:p>
    <w:p w14:paraId="69B4FDCF" w14:textId="77777777" w:rsidR="00D76029" w:rsidRPr="00FE3AE4" w:rsidRDefault="00185F14" w:rsidP="00636EB4">
      <w:pPr>
        <w:pStyle w:val="ad"/>
        <w:numPr>
          <w:ilvl w:val="0"/>
          <w:numId w:val="24"/>
        </w:numPr>
        <w:spacing w:after="0"/>
        <w:ind w:left="0" w:firstLine="0"/>
        <w:jc w:val="both"/>
      </w:pPr>
      <w:r w:rsidRPr="00FE3AE4">
        <w:t>Закон</w:t>
      </w:r>
      <w:r w:rsidR="00310376" w:rsidRPr="00FE3AE4">
        <w:t xml:space="preserve"> Республики Беларусь от 17 июля 2018 г. № 130-З </w:t>
      </w:r>
      <w:r w:rsidR="002E671A" w:rsidRPr="00FE3AE4">
        <w:t>«О нормативных правовых актах»</w:t>
      </w:r>
      <w:r w:rsidR="00D76029" w:rsidRPr="00FE3AE4">
        <w:t xml:space="preserve"> </w:t>
      </w:r>
    </w:p>
    <w:p w14:paraId="5F79CB09" w14:textId="77777777" w:rsidR="00D76029" w:rsidRPr="00FE3AE4" w:rsidRDefault="00B711F1" w:rsidP="00636EB4">
      <w:pPr>
        <w:pStyle w:val="ad"/>
        <w:numPr>
          <w:ilvl w:val="0"/>
          <w:numId w:val="24"/>
        </w:numPr>
        <w:spacing w:after="0"/>
        <w:ind w:left="0" w:firstLine="0"/>
        <w:jc w:val="both"/>
      </w:pPr>
      <w:r w:rsidRPr="00FE3AE4">
        <w:t>Закон Республики Беларусь от 6 июня 1996 г. № 407-ХШ «Об обращениях граждан»;</w:t>
      </w:r>
      <w:r w:rsidR="00D76029" w:rsidRPr="00FE3AE4">
        <w:t xml:space="preserve"> </w:t>
      </w:r>
    </w:p>
    <w:p w14:paraId="5E6EF421" w14:textId="77777777" w:rsidR="00D76029" w:rsidRPr="00FE3AE4" w:rsidRDefault="00D76029" w:rsidP="00636EB4">
      <w:pPr>
        <w:pStyle w:val="ad"/>
        <w:numPr>
          <w:ilvl w:val="0"/>
          <w:numId w:val="24"/>
        </w:numPr>
        <w:spacing w:after="0"/>
        <w:ind w:left="0" w:firstLine="0"/>
        <w:jc w:val="both"/>
      </w:pPr>
      <w:r w:rsidRPr="00FE3AE4">
        <w:t>Закон Республики Беларусь от 5 января 2016 г №354-3 «О промышленной безопасности»</w:t>
      </w:r>
    </w:p>
    <w:p w14:paraId="61988A5A" w14:textId="77777777" w:rsidR="00B711F1" w:rsidRPr="00FE3AE4" w:rsidRDefault="00B711F1" w:rsidP="00636EB4">
      <w:pPr>
        <w:pStyle w:val="ad"/>
        <w:numPr>
          <w:ilvl w:val="0"/>
          <w:numId w:val="24"/>
        </w:numPr>
        <w:spacing w:after="0"/>
        <w:ind w:left="0" w:firstLine="0"/>
        <w:jc w:val="both"/>
      </w:pPr>
      <w:r w:rsidRPr="00FE3AE4">
        <w:t>Указ Президента Республики Беларусь от 25 августа 2006 г. № 530 «О страховой деятельности»;</w:t>
      </w:r>
    </w:p>
    <w:p w14:paraId="34007BE8" w14:textId="77777777" w:rsidR="00960AD7" w:rsidRPr="00FE3AE4" w:rsidRDefault="00B711F1" w:rsidP="00636EB4">
      <w:pPr>
        <w:pStyle w:val="ad"/>
        <w:numPr>
          <w:ilvl w:val="0"/>
          <w:numId w:val="24"/>
        </w:numPr>
        <w:spacing w:after="0"/>
        <w:ind w:left="0" w:firstLine="0"/>
        <w:jc w:val="both"/>
      </w:pPr>
      <w:r w:rsidRPr="00FE3AE4">
        <w:t>Указ Президента Республики Беларусь от 6 мая 2010 г. № 240 «Об осуществлении общественного контроля профессиональными союзами»;</w:t>
      </w:r>
    </w:p>
    <w:p w14:paraId="119E4BA0" w14:textId="77777777" w:rsidR="00960AD7" w:rsidRPr="00FE3AE4" w:rsidRDefault="002E671A" w:rsidP="00636EB4">
      <w:pPr>
        <w:pStyle w:val="ad"/>
        <w:numPr>
          <w:ilvl w:val="0"/>
          <w:numId w:val="24"/>
        </w:numPr>
        <w:spacing w:after="0"/>
        <w:ind w:left="0" w:firstLine="0"/>
        <w:jc w:val="both"/>
      </w:pPr>
      <w:r w:rsidRPr="00FE3AE4">
        <w:t>Указ</w:t>
      </w:r>
      <w:r w:rsidR="00960AD7" w:rsidRPr="00FE3AE4">
        <w:t xml:space="preserve"> Президента Республики Беларусь от 16 октября 2017 г. № 376 </w:t>
      </w:r>
      <w:r w:rsidRPr="00FE3AE4">
        <w:t>«О мерах по совершенствованию контрольной (надзорной) деятельности»</w:t>
      </w:r>
    </w:p>
    <w:p w14:paraId="00C7F286" w14:textId="77777777" w:rsidR="00960AD7" w:rsidRPr="00FE3AE4" w:rsidRDefault="00B711F1" w:rsidP="00636EB4">
      <w:pPr>
        <w:pStyle w:val="ad"/>
        <w:numPr>
          <w:ilvl w:val="0"/>
          <w:numId w:val="24"/>
        </w:numPr>
        <w:spacing w:after="0"/>
        <w:ind w:left="0" w:firstLine="0"/>
        <w:jc w:val="both"/>
      </w:pPr>
      <w:r w:rsidRPr="00FE3AE4">
        <w:t>Указ Президента Республики Беларусь от 16 октября 2009 г. № 510 «О совершенствовании контрольной (надзорной) деятельности в Республике Беларусь»;</w:t>
      </w:r>
    </w:p>
    <w:p w14:paraId="11AFB767" w14:textId="77777777" w:rsidR="00960AD7" w:rsidRPr="00FE3AE4" w:rsidRDefault="00D76029" w:rsidP="00636EB4">
      <w:pPr>
        <w:pStyle w:val="ad"/>
        <w:numPr>
          <w:ilvl w:val="0"/>
          <w:numId w:val="24"/>
        </w:numPr>
        <w:spacing w:after="0"/>
        <w:ind w:left="0" w:firstLine="0"/>
        <w:jc w:val="both"/>
        <w:rPr>
          <w:u w:val="single"/>
        </w:rPr>
      </w:pPr>
      <w:r w:rsidRPr="00FE3AE4">
        <w:t>П</w:t>
      </w:r>
      <w:r w:rsidR="00B711F1" w:rsidRPr="00FE3AE4">
        <w:t xml:space="preserve">остановление Совета Министров Республики Беларусь от 15 января 2004 г. № 30 </w:t>
      </w:r>
      <w:r w:rsidR="00960AD7" w:rsidRPr="00FE3AE4">
        <w:t>«О расследовании и учете несчастных случаев на производстве и профессиональных заболеваний»</w:t>
      </w:r>
      <w:r w:rsidR="00B711F1" w:rsidRPr="00FE3AE4">
        <w:t>;</w:t>
      </w:r>
    </w:p>
    <w:p w14:paraId="1D1BB127" w14:textId="77777777" w:rsidR="00B711F1" w:rsidRPr="00FE3AE4" w:rsidRDefault="00D76029" w:rsidP="00636EB4">
      <w:pPr>
        <w:pStyle w:val="ad"/>
        <w:numPr>
          <w:ilvl w:val="0"/>
          <w:numId w:val="24"/>
        </w:numPr>
        <w:spacing w:after="0"/>
        <w:ind w:left="0" w:firstLine="0"/>
        <w:jc w:val="both"/>
      </w:pPr>
      <w:r w:rsidRPr="00FE3AE4">
        <w:t>П</w:t>
      </w:r>
      <w:r w:rsidR="00B711F1" w:rsidRPr="00FE3AE4">
        <w:t>остановление Совета Министров Республики Беларусь от 10 апреля 2001 г. № 495 «О государственной системе предупреждения и ликвидации чрезвычайных ситуаций»;</w:t>
      </w:r>
    </w:p>
    <w:p w14:paraId="4A67F621" w14:textId="77777777" w:rsidR="00310376" w:rsidRPr="00FE3AE4" w:rsidRDefault="00D76029" w:rsidP="00636EB4">
      <w:pPr>
        <w:pStyle w:val="ad"/>
        <w:numPr>
          <w:ilvl w:val="0"/>
          <w:numId w:val="24"/>
        </w:numPr>
        <w:spacing w:after="0"/>
        <w:ind w:left="0" w:firstLine="0"/>
        <w:jc w:val="both"/>
      </w:pPr>
      <w:r w:rsidRPr="00FE3AE4">
        <w:t>П</w:t>
      </w:r>
      <w:r w:rsidR="00B711F1" w:rsidRPr="00FE3AE4">
        <w:t>остановление Совета Министров Республики Беларусь от 22 февраля 2008 г. № 253 «Об аттестации рабочих мест по условиям труда»;</w:t>
      </w:r>
    </w:p>
    <w:p w14:paraId="115A20BA" w14:textId="77777777" w:rsidR="00D76029" w:rsidRPr="00FE3AE4" w:rsidRDefault="00D76029" w:rsidP="00636EB4">
      <w:pPr>
        <w:pStyle w:val="aff3"/>
        <w:numPr>
          <w:ilvl w:val="0"/>
          <w:numId w:val="24"/>
        </w:numPr>
        <w:ind w:left="0" w:firstLine="0"/>
        <w:jc w:val="both"/>
        <w:rPr>
          <w:i w:val="0"/>
          <w:sz w:val="24"/>
          <w:szCs w:val="24"/>
        </w:rPr>
      </w:pPr>
      <w:r w:rsidRPr="00FE3AE4">
        <w:rPr>
          <w:i w:val="0"/>
          <w:sz w:val="24"/>
          <w:szCs w:val="24"/>
        </w:rPr>
        <w:t>П</w:t>
      </w:r>
      <w:r w:rsidR="00713457" w:rsidRPr="00FE3AE4">
        <w:rPr>
          <w:i w:val="0"/>
          <w:sz w:val="24"/>
          <w:szCs w:val="24"/>
        </w:rPr>
        <w:t xml:space="preserve">остановление Министерства труда и социальной защиты Республики Беларусь и Министерства архитектуры и строительства Республики Беларусь от 31 мая 2019 г. № 24/33 «Об </w:t>
      </w:r>
      <w:proofErr w:type="gramStart"/>
      <w:r w:rsidR="00713457" w:rsidRPr="00FE3AE4">
        <w:rPr>
          <w:i w:val="0"/>
          <w:sz w:val="24"/>
          <w:szCs w:val="24"/>
        </w:rPr>
        <w:t>утверждении Правил</w:t>
      </w:r>
      <w:proofErr w:type="gramEnd"/>
      <w:r w:rsidR="00713457" w:rsidRPr="00FE3AE4">
        <w:rPr>
          <w:i w:val="0"/>
          <w:sz w:val="24"/>
          <w:szCs w:val="24"/>
        </w:rPr>
        <w:t xml:space="preserve"> по охране труда при выполнении строительных работ»</w:t>
      </w:r>
    </w:p>
    <w:p w14:paraId="49A63B5D" w14:textId="77777777" w:rsidR="00994B3E" w:rsidRPr="00FE3AE4" w:rsidRDefault="00D76029" w:rsidP="00636EB4">
      <w:pPr>
        <w:pStyle w:val="aff3"/>
        <w:numPr>
          <w:ilvl w:val="0"/>
          <w:numId w:val="24"/>
        </w:numPr>
        <w:ind w:left="0" w:firstLine="0"/>
        <w:jc w:val="both"/>
        <w:rPr>
          <w:i w:val="0"/>
          <w:sz w:val="24"/>
          <w:szCs w:val="24"/>
        </w:rPr>
      </w:pPr>
      <w:r w:rsidRPr="00FE3AE4">
        <w:rPr>
          <w:i w:val="0"/>
          <w:sz w:val="24"/>
          <w:szCs w:val="24"/>
        </w:rPr>
        <w:t>П</w:t>
      </w:r>
      <w:r w:rsidR="00B67BB3" w:rsidRPr="00FE3AE4">
        <w:rPr>
          <w:i w:val="0"/>
          <w:sz w:val="24"/>
          <w:szCs w:val="24"/>
        </w:rPr>
        <w:t>остановление</w:t>
      </w:r>
      <w:r w:rsidR="00994B3E" w:rsidRPr="00FE3AE4">
        <w:rPr>
          <w:i w:val="0"/>
          <w:sz w:val="24"/>
          <w:szCs w:val="24"/>
        </w:rPr>
        <w:t xml:space="preserve"> Министерства труда и социальной защиты Республики Беларусь от 28 ноября 2013 г. № 11</w:t>
      </w:r>
      <w:r w:rsidR="00B67BB3" w:rsidRPr="00FE3AE4">
        <w:rPr>
          <w:i w:val="0"/>
          <w:sz w:val="24"/>
          <w:szCs w:val="24"/>
        </w:rPr>
        <w:t>1</w:t>
      </w:r>
      <w:r w:rsidR="00994B3E" w:rsidRPr="00FE3AE4">
        <w:rPr>
          <w:i w:val="0"/>
          <w:sz w:val="24"/>
          <w:szCs w:val="24"/>
        </w:rPr>
        <w:t xml:space="preserve"> </w:t>
      </w:r>
      <w:r w:rsidR="00B67BB3" w:rsidRPr="00FE3AE4">
        <w:rPr>
          <w:i w:val="0"/>
          <w:sz w:val="24"/>
          <w:szCs w:val="24"/>
        </w:rPr>
        <w:t>«Об утверждении инструкции о порядке планирования и разработки мероприятий по охране труда»</w:t>
      </w:r>
    </w:p>
    <w:p w14:paraId="094036AE" w14:textId="77777777" w:rsidR="00310376" w:rsidRPr="00FE3AE4" w:rsidRDefault="00D76029" w:rsidP="00636EB4">
      <w:pPr>
        <w:pStyle w:val="ad"/>
        <w:numPr>
          <w:ilvl w:val="0"/>
          <w:numId w:val="24"/>
        </w:numPr>
        <w:spacing w:after="0"/>
        <w:ind w:left="0" w:firstLine="0"/>
        <w:jc w:val="both"/>
      </w:pPr>
      <w:r w:rsidRPr="00FE3AE4">
        <w:t>П</w:t>
      </w:r>
      <w:r w:rsidR="00B711F1" w:rsidRPr="00FE3AE4">
        <w:t xml:space="preserve">остановление Министерства труда и социальной защиты Республики Беларусь от </w:t>
      </w:r>
      <w:r w:rsidR="00973A84" w:rsidRPr="00FE3AE4">
        <w:t>30</w:t>
      </w:r>
      <w:r w:rsidR="00B711F1" w:rsidRPr="00FE3AE4">
        <w:t xml:space="preserve"> </w:t>
      </w:r>
      <w:r w:rsidR="00973A84" w:rsidRPr="00FE3AE4">
        <w:t>сентября</w:t>
      </w:r>
      <w:r w:rsidR="00B711F1" w:rsidRPr="00FE3AE4">
        <w:t xml:space="preserve"> 20</w:t>
      </w:r>
      <w:r w:rsidR="00973A84" w:rsidRPr="00FE3AE4">
        <w:t>13</w:t>
      </w:r>
      <w:r w:rsidR="00B711F1" w:rsidRPr="00FE3AE4">
        <w:t xml:space="preserve"> г. № </w:t>
      </w:r>
      <w:r w:rsidR="00973A84" w:rsidRPr="00FE3AE4">
        <w:t>98</w:t>
      </w:r>
      <w:r w:rsidR="00B711F1" w:rsidRPr="00FE3AE4">
        <w:t xml:space="preserve"> «Об утверждении типового положения о службе охраны труда организации»;</w:t>
      </w:r>
    </w:p>
    <w:p w14:paraId="7F7E6728" w14:textId="77777777" w:rsidR="00310376" w:rsidRPr="00FE3AE4" w:rsidRDefault="00D76029" w:rsidP="00636EB4">
      <w:pPr>
        <w:pStyle w:val="ad"/>
        <w:numPr>
          <w:ilvl w:val="0"/>
          <w:numId w:val="24"/>
        </w:numPr>
        <w:spacing w:after="0"/>
        <w:ind w:left="0" w:firstLine="0"/>
        <w:jc w:val="both"/>
      </w:pPr>
      <w:r w:rsidRPr="00FE3AE4">
        <w:t>П</w:t>
      </w:r>
      <w:r w:rsidR="00B711F1" w:rsidRPr="00FE3AE4">
        <w:t>остановление Министерства труда Республики Беларусь от 23 июля 1999 г. № 94 «Об утверждении нормативов численности специалистов по охране труда на предприятиях»;</w:t>
      </w:r>
    </w:p>
    <w:p w14:paraId="2F486158" w14:textId="77777777" w:rsidR="00973A84" w:rsidRPr="00FE3AE4" w:rsidRDefault="00D76029" w:rsidP="00636EB4">
      <w:pPr>
        <w:pStyle w:val="ad"/>
        <w:numPr>
          <w:ilvl w:val="0"/>
          <w:numId w:val="24"/>
        </w:numPr>
        <w:spacing w:after="0"/>
        <w:ind w:left="0" w:firstLine="0"/>
        <w:jc w:val="both"/>
      </w:pPr>
      <w:r w:rsidRPr="00FE3AE4">
        <w:t>П</w:t>
      </w:r>
      <w:r w:rsidR="00973A84" w:rsidRPr="00FE3AE4">
        <w:t>остановление</w:t>
      </w:r>
      <w:r w:rsidR="00BF0693" w:rsidRPr="00FE3AE4">
        <w:t xml:space="preserve"> Министерства труда и социальной защиты Республики Беларусь от 2 января 2012 г. № 1 </w:t>
      </w:r>
      <w:r w:rsidR="00973A84" w:rsidRPr="00FE3AE4">
        <w:t>«Об утверждении Общих положений единого квалификационного справочника должностей служащих»;</w:t>
      </w:r>
    </w:p>
    <w:p w14:paraId="06CB3188" w14:textId="77777777" w:rsidR="00B711F1" w:rsidRPr="00FE3AE4" w:rsidRDefault="00D76029" w:rsidP="00636EB4">
      <w:pPr>
        <w:pStyle w:val="ad"/>
        <w:numPr>
          <w:ilvl w:val="0"/>
          <w:numId w:val="24"/>
        </w:numPr>
        <w:spacing w:after="0"/>
        <w:ind w:left="0" w:firstLine="0"/>
        <w:jc w:val="both"/>
      </w:pPr>
      <w:r w:rsidRPr="00FE3AE4">
        <w:t>П</w:t>
      </w:r>
      <w:r w:rsidR="00B711F1" w:rsidRPr="00FE3AE4">
        <w:t>остановление Министерства труда и социальной защиты Республики Беларусь от 30 марта 2004 г. № 34 «Об утверждении общих положений единого тарифно-квалификационного справочника работ и профессий рабочих»;</w:t>
      </w:r>
    </w:p>
    <w:p w14:paraId="3C37E99A" w14:textId="77777777" w:rsidR="00B711F1" w:rsidRPr="00FE3AE4" w:rsidRDefault="00D76029" w:rsidP="00636EB4">
      <w:pPr>
        <w:pStyle w:val="ad"/>
        <w:numPr>
          <w:ilvl w:val="0"/>
          <w:numId w:val="24"/>
        </w:numPr>
        <w:spacing w:after="0"/>
        <w:ind w:left="0" w:firstLine="0"/>
        <w:jc w:val="both"/>
      </w:pPr>
      <w:r w:rsidRPr="00FE3AE4">
        <w:t>П</w:t>
      </w:r>
      <w:r w:rsidR="00B711F1" w:rsidRPr="00FE3AE4">
        <w:t>остановление Министерства труда и социальной защиты Республики Беларусь от 22 февраля 2008 г. № 35 «Об утверждении Инструкции по оценке условий труда при аттестации рабочих мест по условиям труда и предоставлению компенсаций по ее результатам и признании утратившими силу некоторых постановлений Министерства труда Республики Беларусь, Министерства труда и социальной защиты Республики Беларусь»;</w:t>
      </w:r>
    </w:p>
    <w:p w14:paraId="48097F74" w14:textId="77777777" w:rsidR="00B711F1" w:rsidRPr="00FE3AE4" w:rsidRDefault="00D76029" w:rsidP="00636EB4">
      <w:pPr>
        <w:pStyle w:val="ad"/>
        <w:numPr>
          <w:ilvl w:val="0"/>
          <w:numId w:val="24"/>
        </w:numPr>
        <w:spacing w:after="0"/>
        <w:ind w:left="0" w:firstLine="0"/>
        <w:jc w:val="both"/>
      </w:pPr>
      <w:r w:rsidRPr="00FE3AE4">
        <w:t>П</w:t>
      </w:r>
      <w:r w:rsidR="00B711F1" w:rsidRPr="00FE3AE4">
        <w:t xml:space="preserve">остановление Министерства труда и социальной защиты Республики Беларусь от 28 ноября 2008 г. № 175 «Об утверждении инструкции о порядке подготовки (обучения), </w:t>
      </w:r>
      <w:r w:rsidR="00B711F1" w:rsidRPr="00FE3AE4">
        <w:lastRenderedPageBreak/>
        <w:t>переподготовки, стажировки, инструктажа, повышения квалификации и проверки знаний по вопросам охраны труда»;</w:t>
      </w:r>
    </w:p>
    <w:p w14:paraId="2F6B5C0F" w14:textId="77777777" w:rsidR="00B711F1" w:rsidRPr="00FE3AE4" w:rsidRDefault="00D76029" w:rsidP="00636EB4">
      <w:pPr>
        <w:pStyle w:val="ad"/>
        <w:numPr>
          <w:ilvl w:val="0"/>
          <w:numId w:val="24"/>
        </w:numPr>
        <w:spacing w:after="0"/>
        <w:ind w:left="0" w:firstLine="0"/>
        <w:jc w:val="both"/>
      </w:pPr>
      <w:r w:rsidRPr="00FE3AE4">
        <w:t>П</w:t>
      </w:r>
      <w:r w:rsidR="00B711F1" w:rsidRPr="00FE3AE4">
        <w:t>остановление Министерства труда и социальной защиты Республики Беларусь от 28 ноября 2008 г. № 176 «Об утверждении Инструкции о порядке принятия локальных нормативных правовых актов по охране труда для профессий и отдельных видов работ»;</w:t>
      </w:r>
    </w:p>
    <w:p w14:paraId="44B779E6" w14:textId="77777777" w:rsidR="00B711F1" w:rsidRPr="00FE3AE4" w:rsidRDefault="00D76029" w:rsidP="00636EB4">
      <w:pPr>
        <w:pStyle w:val="ad"/>
        <w:numPr>
          <w:ilvl w:val="0"/>
          <w:numId w:val="24"/>
        </w:numPr>
        <w:spacing w:after="0"/>
        <w:ind w:left="0" w:firstLine="0"/>
        <w:jc w:val="both"/>
      </w:pPr>
      <w:r w:rsidRPr="00FE3AE4">
        <w:t>П</w:t>
      </w:r>
      <w:r w:rsidR="00B711F1" w:rsidRPr="00FE3AE4">
        <w:t xml:space="preserve">остановление Министерства труда и социальной защиты Республики Беларусь от 30 декабря 2008 г. № 210 «Об утверждении положения о комиссии организации для проверки </w:t>
      </w:r>
      <w:proofErr w:type="gramStart"/>
      <w:r w:rsidR="00B711F1" w:rsidRPr="00FE3AE4">
        <w:t>знаний</w:t>
      </w:r>
      <w:proofErr w:type="gramEnd"/>
      <w:r w:rsidR="00B711F1" w:rsidRPr="00FE3AE4">
        <w:t xml:space="preserve"> работающих по вопросам охраны труда»; </w:t>
      </w:r>
    </w:p>
    <w:p w14:paraId="4DCC4D36" w14:textId="77777777" w:rsidR="00AF1E5F" w:rsidRPr="00FE3AE4" w:rsidRDefault="00D76029" w:rsidP="00636EB4">
      <w:pPr>
        <w:pStyle w:val="ad"/>
        <w:numPr>
          <w:ilvl w:val="0"/>
          <w:numId w:val="24"/>
        </w:numPr>
        <w:spacing w:after="0"/>
        <w:ind w:left="0" w:firstLine="0"/>
        <w:jc w:val="both"/>
      </w:pPr>
      <w:r w:rsidRPr="00FE3AE4">
        <w:t>П</w:t>
      </w:r>
      <w:r w:rsidR="00AF1E5F" w:rsidRPr="00FE3AE4">
        <w:t>остановление</w:t>
      </w:r>
      <w:r w:rsidR="00BF0693" w:rsidRPr="00FE3AE4">
        <w:t xml:space="preserve"> Министерства труда и социальной защиты Республики Беларусь и Министерства здравоохранения Республики Беларусь от 14 августа 2015 г. № 51/94 </w:t>
      </w:r>
      <w:r w:rsidR="00AF1E5F" w:rsidRPr="00FE3AE4">
        <w:t xml:space="preserve">«О документах, необходимых для расследования и учета несчастных случаев на производстве и профессиональных заболеваний» </w:t>
      </w:r>
    </w:p>
    <w:p w14:paraId="31BAF699" w14:textId="77777777" w:rsidR="00B711F1" w:rsidRPr="00FE3AE4" w:rsidRDefault="00D76029" w:rsidP="00636EB4">
      <w:pPr>
        <w:pStyle w:val="ad"/>
        <w:numPr>
          <w:ilvl w:val="0"/>
          <w:numId w:val="24"/>
        </w:numPr>
        <w:spacing w:after="0"/>
        <w:ind w:left="0" w:firstLine="0"/>
        <w:jc w:val="both"/>
      </w:pPr>
      <w:r w:rsidRPr="00FE3AE4">
        <w:t>П</w:t>
      </w:r>
      <w:r w:rsidR="00B711F1" w:rsidRPr="00FE3AE4">
        <w:t>остановление Министерства труда и социальной защиты Республики Беларусь от 30 декабря 2008 г. № 208 «О нормах и порядке обеспечения работников смывающими и обезвреживающими средствами»;</w:t>
      </w:r>
    </w:p>
    <w:p w14:paraId="6C930739" w14:textId="77777777" w:rsidR="00310376" w:rsidRPr="00FE3AE4" w:rsidRDefault="00D76029" w:rsidP="00636EB4">
      <w:pPr>
        <w:pStyle w:val="ad"/>
        <w:numPr>
          <w:ilvl w:val="0"/>
          <w:numId w:val="24"/>
        </w:numPr>
        <w:spacing w:after="0"/>
        <w:ind w:left="0" w:firstLine="0"/>
        <w:jc w:val="both"/>
      </w:pPr>
      <w:r w:rsidRPr="00FE3AE4">
        <w:t>П</w:t>
      </w:r>
      <w:r w:rsidR="00B711F1" w:rsidRPr="00FE3AE4">
        <w:t>остановление Министерства труда и социальной защиты Республики Беларусь от 30 декабря 2008 г. № 209 «Об утверждении инструкции о порядке обеспечения работников средствами индивидуальной защиты»;</w:t>
      </w:r>
    </w:p>
    <w:p w14:paraId="5F890606" w14:textId="77777777" w:rsidR="00B711F1" w:rsidRPr="00FE3AE4" w:rsidRDefault="00D76029" w:rsidP="00636EB4">
      <w:pPr>
        <w:pStyle w:val="ad"/>
        <w:numPr>
          <w:ilvl w:val="0"/>
          <w:numId w:val="24"/>
        </w:numPr>
        <w:spacing w:after="0"/>
        <w:ind w:left="0" w:firstLine="0"/>
        <w:jc w:val="both"/>
      </w:pPr>
      <w:r w:rsidRPr="00FE3AE4">
        <w:t>П</w:t>
      </w:r>
      <w:r w:rsidR="00B711F1" w:rsidRPr="00FE3AE4">
        <w:t>остановление Министерства здравоохранения Республики Беларусь от 13 октября 2010 г. № 133 «Об установлении предельных норм подъема и перемещения тяжестей женщинами вручную»;</w:t>
      </w:r>
    </w:p>
    <w:p w14:paraId="26B8F8CF" w14:textId="77777777" w:rsidR="00B711F1" w:rsidRPr="00FE3AE4" w:rsidRDefault="00D76029" w:rsidP="00636EB4">
      <w:pPr>
        <w:pStyle w:val="ad"/>
        <w:numPr>
          <w:ilvl w:val="0"/>
          <w:numId w:val="24"/>
        </w:numPr>
        <w:spacing w:after="0"/>
        <w:ind w:left="0" w:firstLine="0"/>
        <w:jc w:val="both"/>
      </w:pPr>
      <w:r w:rsidRPr="00FE3AE4">
        <w:t>П</w:t>
      </w:r>
      <w:r w:rsidR="00B711F1" w:rsidRPr="00FE3AE4">
        <w:t>остановление Министерства здравоохранения Республики Беларусь от 13 октября 2010 г. № 134 «Об установлении предельных норм подъема и перемещения несовершеннолетними тяжестей вручную»;</w:t>
      </w:r>
    </w:p>
    <w:p w14:paraId="212DF4DE" w14:textId="77777777" w:rsidR="00462403" w:rsidRPr="00FE3AE4" w:rsidRDefault="00D76029" w:rsidP="00636EB4">
      <w:pPr>
        <w:pStyle w:val="ad"/>
        <w:numPr>
          <w:ilvl w:val="0"/>
          <w:numId w:val="24"/>
        </w:numPr>
        <w:spacing w:after="0"/>
        <w:ind w:left="0" w:firstLine="0"/>
        <w:contextualSpacing/>
        <w:jc w:val="both"/>
      </w:pPr>
      <w:r w:rsidRPr="00FE3AE4">
        <w:t>П</w:t>
      </w:r>
      <w:r w:rsidR="00AF1E5F" w:rsidRPr="00FE3AE4">
        <w:t>остановление</w:t>
      </w:r>
      <w:r w:rsidR="00462403" w:rsidRPr="00FE3AE4">
        <w:t xml:space="preserve"> Министерства по чрезвычайным ситуациям Республики Б</w:t>
      </w:r>
      <w:r w:rsidR="00AF1E5F" w:rsidRPr="00FE3AE4">
        <w:t>еларусь от 12 июля 2016 г.  № 36</w:t>
      </w:r>
      <w:r w:rsidR="00462403" w:rsidRPr="00FE3AE4">
        <w:t xml:space="preserve"> </w:t>
      </w:r>
      <w:r w:rsidR="00AF1E5F" w:rsidRPr="00FE3AE4">
        <w:t>«Об утверждении Инструкции о порядке технического расследования причин аварий и инцидентов, а также их учета»</w:t>
      </w:r>
    </w:p>
    <w:p w14:paraId="7B17B00D" w14:textId="77777777" w:rsidR="004C38EC" w:rsidRPr="00FE3AE4" w:rsidRDefault="00D76029" w:rsidP="00636EB4">
      <w:pPr>
        <w:pStyle w:val="aff3"/>
        <w:numPr>
          <w:ilvl w:val="0"/>
          <w:numId w:val="24"/>
        </w:numPr>
        <w:ind w:left="0" w:firstLine="0"/>
        <w:jc w:val="both"/>
        <w:rPr>
          <w:i w:val="0"/>
          <w:sz w:val="24"/>
          <w:szCs w:val="24"/>
          <w:highlight w:val="white"/>
        </w:rPr>
      </w:pPr>
      <w:r w:rsidRPr="00FE3AE4">
        <w:rPr>
          <w:i w:val="0"/>
          <w:sz w:val="24"/>
          <w:szCs w:val="24"/>
          <w:highlight w:val="white"/>
        </w:rPr>
        <w:t>П</w:t>
      </w:r>
      <w:r w:rsidR="00B711F1" w:rsidRPr="00FE3AE4">
        <w:rPr>
          <w:i w:val="0"/>
          <w:sz w:val="24"/>
          <w:szCs w:val="24"/>
          <w:highlight w:val="white"/>
        </w:rPr>
        <w:t>остановление Министерства по чрезвычайным ситуациям Республики Беларусь от 19 февраля 2003 г. № 17 «Об утверждении инструкции о классификации чрезвычайных ситуаций природного и техногенного характера»;</w:t>
      </w:r>
    </w:p>
    <w:p w14:paraId="56C9E6E5" w14:textId="77777777" w:rsidR="00310376" w:rsidRPr="00FE3AE4" w:rsidRDefault="00D76029" w:rsidP="00636EB4">
      <w:pPr>
        <w:pStyle w:val="aff3"/>
        <w:numPr>
          <w:ilvl w:val="0"/>
          <w:numId w:val="24"/>
        </w:numPr>
        <w:ind w:left="0" w:firstLine="0"/>
        <w:jc w:val="both"/>
        <w:rPr>
          <w:i w:val="0"/>
          <w:sz w:val="24"/>
          <w:szCs w:val="24"/>
          <w:highlight w:val="white"/>
        </w:rPr>
      </w:pPr>
      <w:r w:rsidRPr="00FE3AE4">
        <w:rPr>
          <w:i w:val="0"/>
          <w:sz w:val="24"/>
          <w:szCs w:val="24"/>
        </w:rPr>
        <w:t>П</w:t>
      </w:r>
      <w:r w:rsidR="00B711F1" w:rsidRPr="00FE3AE4">
        <w:rPr>
          <w:i w:val="0"/>
          <w:sz w:val="24"/>
          <w:szCs w:val="24"/>
        </w:rPr>
        <w:t xml:space="preserve">остановление Министерства по чрезвычайным ситуациям Республики Беларусь от </w:t>
      </w:r>
      <w:r w:rsidR="004C38EC" w:rsidRPr="00FE3AE4">
        <w:rPr>
          <w:i w:val="0"/>
          <w:sz w:val="24"/>
          <w:szCs w:val="24"/>
        </w:rPr>
        <w:t>8 июля 2019 г. № 45 «О порядке организации и проведения учений и тренировок»</w:t>
      </w:r>
      <w:r w:rsidR="00B711F1" w:rsidRPr="00FE3AE4">
        <w:rPr>
          <w:i w:val="0"/>
          <w:sz w:val="24"/>
          <w:szCs w:val="24"/>
        </w:rPr>
        <w:t>;</w:t>
      </w:r>
    </w:p>
    <w:p w14:paraId="1AABC8EB" w14:textId="77777777" w:rsidR="00310376" w:rsidRPr="00FE3AE4" w:rsidRDefault="00D76029" w:rsidP="00636EB4">
      <w:pPr>
        <w:pStyle w:val="aff3"/>
        <w:numPr>
          <w:ilvl w:val="0"/>
          <w:numId w:val="24"/>
        </w:numPr>
        <w:ind w:left="0" w:firstLine="0"/>
        <w:jc w:val="both"/>
        <w:rPr>
          <w:i w:val="0"/>
          <w:sz w:val="24"/>
          <w:szCs w:val="24"/>
        </w:rPr>
      </w:pPr>
      <w:r w:rsidRPr="00FE3AE4">
        <w:rPr>
          <w:i w:val="0"/>
          <w:sz w:val="24"/>
          <w:szCs w:val="24"/>
        </w:rPr>
        <w:t>П</w:t>
      </w:r>
      <w:r w:rsidR="004D1DBC" w:rsidRPr="00FE3AE4">
        <w:rPr>
          <w:i w:val="0"/>
          <w:sz w:val="24"/>
          <w:szCs w:val="24"/>
        </w:rPr>
        <w:t>остановление</w:t>
      </w:r>
      <w:r w:rsidR="00310376" w:rsidRPr="00FE3AE4">
        <w:rPr>
          <w:i w:val="0"/>
          <w:sz w:val="24"/>
          <w:szCs w:val="24"/>
        </w:rPr>
        <w:t xml:space="preserve"> Министерства по чрезвычайным ситуациям Республики Беларусь от </w:t>
      </w:r>
      <w:r w:rsidR="004D1DBC" w:rsidRPr="00FE3AE4">
        <w:rPr>
          <w:i w:val="0"/>
          <w:sz w:val="24"/>
          <w:szCs w:val="24"/>
        </w:rPr>
        <w:t>6 июля 2016г. №31 «О</w:t>
      </w:r>
      <w:r w:rsidR="006442C3" w:rsidRPr="00FE3AE4">
        <w:rPr>
          <w:i w:val="0"/>
          <w:sz w:val="24"/>
          <w:szCs w:val="24"/>
        </w:rPr>
        <w:t xml:space="preserve"> некоторых вопросах подготовки и проверки знаний по вопросам промышленной безопасности».</w:t>
      </w:r>
      <w:r w:rsidR="00310376" w:rsidRPr="00FE3AE4">
        <w:rPr>
          <w:i w:val="0"/>
          <w:sz w:val="24"/>
          <w:szCs w:val="24"/>
        </w:rPr>
        <w:t xml:space="preserve"> </w:t>
      </w:r>
    </w:p>
    <w:p w14:paraId="4B479E29" w14:textId="77777777" w:rsidR="006442C3" w:rsidRPr="00FE3AE4" w:rsidRDefault="006442C3" w:rsidP="00636EB4">
      <w:pPr>
        <w:pStyle w:val="aff3"/>
        <w:numPr>
          <w:ilvl w:val="0"/>
          <w:numId w:val="24"/>
        </w:numPr>
        <w:ind w:left="0" w:firstLine="0"/>
        <w:jc w:val="both"/>
        <w:rPr>
          <w:i w:val="0"/>
          <w:sz w:val="24"/>
          <w:szCs w:val="24"/>
        </w:rPr>
      </w:pPr>
      <w:r w:rsidRPr="00FE3AE4">
        <w:rPr>
          <w:i w:val="0"/>
          <w:sz w:val="24"/>
          <w:szCs w:val="24"/>
        </w:rPr>
        <w:t> </w:t>
      </w:r>
      <w:r w:rsidR="006A7804" w:rsidRPr="00FE3AE4">
        <w:rPr>
          <w:i w:val="0"/>
          <w:sz w:val="24"/>
          <w:szCs w:val="24"/>
        </w:rPr>
        <w:t xml:space="preserve">Постановление Министерства труда и социальной защиты Республики Беларусь от 26.01.2018 № 12 «Об утверждении </w:t>
      </w:r>
      <w:hyperlink r:id="rId8" w:history="1">
        <w:r w:rsidRPr="00FE3AE4">
          <w:rPr>
            <w:i w:val="0"/>
            <w:sz w:val="24"/>
            <w:szCs w:val="24"/>
          </w:rPr>
          <w:t>Межотраслевые правила по охране труда при проведении погрузочно</w:t>
        </w:r>
        <w:r w:rsidR="006A7804" w:rsidRPr="00FE3AE4">
          <w:rPr>
            <w:i w:val="0"/>
            <w:sz w:val="24"/>
            <w:szCs w:val="24"/>
          </w:rPr>
          <w:t>-разгрузочных работ»</w:t>
        </w:r>
      </w:hyperlink>
      <w:r w:rsidRPr="00FE3AE4">
        <w:rPr>
          <w:i w:val="0"/>
          <w:sz w:val="24"/>
          <w:szCs w:val="24"/>
        </w:rPr>
        <w:t>;</w:t>
      </w:r>
    </w:p>
    <w:p w14:paraId="158B6CFB" w14:textId="77777777" w:rsidR="006442C3" w:rsidRPr="00A0268C" w:rsidRDefault="006A7804" w:rsidP="00A0268C">
      <w:pPr>
        <w:pStyle w:val="aff3"/>
        <w:numPr>
          <w:ilvl w:val="0"/>
          <w:numId w:val="24"/>
        </w:numPr>
        <w:ind w:left="0" w:firstLine="0"/>
        <w:jc w:val="both"/>
        <w:rPr>
          <w:i w:val="0"/>
          <w:sz w:val="24"/>
          <w:szCs w:val="24"/>
        </w:rPr>
      </w:pPr>
      <w:r w:rsidRPr="00FE3AE4">
        <w:rPr>
          <w:i w:val="0"/>
          <w:sz w:val="24"/>
          <w:szCs w:val="24"/>
        </w:rPr>
        <w:t>Постановление Министерства труда и социальной защиты Республики Беларусь от 29.12.2011 № 141 «Об утверждении</w:t>
      </w:r>
      <w:r w:rsidR="006442C3" w:rsidRPr="00FE3AE4">
        <w:rPr>
          <w:i w:val="0"/>
          <w:sz w:val="24"/>
          <w:szCs w:val="24"/>
        </w:rPr>
        <w:t> </w:t>
      </w:r>
      <w:hyperlink r:id="rId9" w:history="1">
        <w:r w:rsidR="006442C3" w:rsidRPr="00FE3AE4">
          <w:rPr>
            <w:i w:val="0"/>
            <w:sz w:val="24"/>
            <w:szCs w:val="24"/>
          </w:rPr>
          <w:t>Межотраслевые правила по охране труда при техническом обслуживании и ремонте зданий и сооружений</w:t>
        </w:r>
      </w:hyperlink>
      <w:r w:rsidRPr="00FE3AE4">
        <w:rPr>
          <w:i w:val="0"/>
          <w:sz w:val="24"/>
          <w:szCs w:val="24"/>
        </w:rPr>
        <w:t>»</w:t>
      </w:r>
    </w:p>
    <w:p w14:paraId="20E083BF" w14:textId="77777777" w:rsidR="001F0F6F" w:rsidRPr="00FE3AE4" w:rsidRDefault="00C25A4B" w:rsidP="00636EB4">
      <w:pPr>
        <w:pStyle w:val="aff3"/>
        <w:numPr>
          <w:ilvl w:val="0"/>
          <w:numId w:val="24"/>
        </w:numPr>
        <w:ind w:left="0" w:firstLine="0"/>
        <w:jc w:val="both"/>
        <w:rPr>
          <w:i w:val="0"/>
          <w:sz w:val="24"/>
          <w:szCs w:val="24"/>
        </w:rPr>
      </w:pPr>
      <w:r w:rsidRPr="00FE3AE4">
        <w:rPr>
          <w:i w:val="0"/>
          <w:sz w:val="24"/>
          <w:szCs w:val="24"/>
        </w:rPr>
        <w:t>Постановление Минюста от 19 января 2009 г. № 4 Об утверждении Инструкции по делопроизводству в государственных органах, иных организациях</w:t>
      </w:r>
    </w:p>
    <w:p w14:paraId="602AF074" w14:textId="77777777" w:rsidR="00A14EBC" w:rsidRPr="00FE3AE4" w:rsidRDefault="00A14EBC" w:rsidP="00636EB4">
      <w:pPr>
        <w:pStyle w:val="aff3"/>
        <w:numPr>
          <w:ilvl w:val="0"/>
          <w:numId w:val="24"/>
        </w:numPr>
        <w:ind w:left="0" w:firstLine="0"/>
        <w:jc w:val="both"/>
        <w:rPr>
          <w:i w:val="0"/>
          <w:sz w:val="24"/>
          <w:szCs w:val="24"/>
        </w:rPr>
      </w:pPr>
      <w:r w:rsidRPr="00FE3AE4">
        <w:rPr>
          <w:i w:val="0"/>
          <w:sz w:val="24"/>
          <w:szCs w:val="24"/>
        </w:rPr>
        <w:t>Постановление Совета Министров Республики Беларусь от 22 февраля 2008 г. № 253 Об аттестации рабочих мест по условиям труда</w:t>
      </w:r>
    </w:p>
    <w:p w14:paraId="6A578993" w14:textId="77777777" w:rsidR="00623814" w:rsidRPr="00FE3AE4" w:rsidRDefault="00623814" w:rsidP="00636EB4">
      <w:pPr>
        <w:pStyle w:val="aff3"/>
        <w:numPr>
          <w:ilvl w:val="0"/>
          <w:numId w:val="24"/>
        </w:numPr>
        <w:ind w:left="0" w:firstLine="0"/>
        <w:jc w:val="both"/>
        <w:rPr>
          <w:i w:val="0"/>
          <w:sz w:val="24"/>
          <w:szCs w:val="24"/>
        </w:rPr>
      </w:pPr>
      <w:r w:rsidRPr="00FE3AE4">
        <w:rPr>
          <w:i w:val="0"/>
          <w:sz w:val="24"/>
          <w:szCs w:val="24"/>
        </w:rPr>
        <w:t>Постановление Национального статистического Комитета Республики Беларусь от13 июня 2016 г. № 64 «Об утверждении формы государственной статистической отчетности 1-т (травматизм) «Отчет о численности потерпевших при несчастных случаях на производстве» и указаний по ее заполнению»</w:t>
      </w:r>
    </w:p>
    <w:p w14:paraId="3B45BAC6" w14:textId="77777777" w:rsidR="006A7804" w:rsidRPr="00FE3AE4" w:rsidRDefault="006A7804" w:rsidP="00636EB4">
      <w:pPr>
        <w:pStyle w:val="aff3"/>
        <w:numPr>
          <w:ilvl w:val="0"/>
          <w:numId w:val="24"/>
        </w:numPr>
        <w:ind w:left="0" w:firstLine="0"/>
        <w:jc w:val="both"/>
        <w:rPr>
          <w:i w:val="0"/>
          <w:sz w:val="24"/>
          <w:szCs w:val="24"/>
        </w:rPr>
      </w:pPr>
      <w:r w:rsidRPr="00FE3AE4">
        <w:rPr>
          <w:i w:val="0"/>
          <w:sz w:val="24"/>
          <w:szCs w:val="24"/>
        </w:rPr>
        <w:t xml:space="preserve">СТБ ISO 45001-2020 Системы менеджмента здоровья и безопасности при профессиональной деятельности. Требования и руководство по применению </w:t>
      </w:r>
    </w:p>
    <w:p w14:paraId="7D1B06C2" w14:textId="77777777" w:rsidR="004736A1" w:rsidRPr="00FE3AE4" w:rsidRDefault="004736A1" w:rsidP="00636EB4">
      <w:pPr>
        <w:pStyle w:val="aff3"/>
        <w:numPr>
          <w:ilvl w:val="0"/>
          <w:numId w:val="24"/>
        </w:numPr>
        <w:ind w:left="0" w:firstLine="0"/>
        <w:jc w:val="both"/>
        <w:rPr>
          <w:i w:val="0"/>
          <w:sz w:val="24"/>
          <w:szCs w:val="24"/>
        </w:rPr>
      </w:pPr>
      <w:r w:rsidRPr="00FE3AE4">
        <w:rPr>
          <w:i w:val="0"/>
          <w:sz w:val="24"/>
          <w:szCs w:val="24"/>
        </w:rPr>
        <w:t>ГОСТ 12.0.003-74 Система стандартов безопасности труда. Опасные и вредные производственные факторы. Классификация</w:t>
      </w:r>
    </w:p>
    <w:p w14:paraId="10DF2F99" w14:textId="77777777" w:rsidR="004736A1" w:rsidRPr="00FE3AE4" w:rsidRDefault="004736A1" w:rsidP="00636EB4">
      <w:pPr>
        <w:pStyle w:val="aff3"/>
        <w:numPr>
          <w:ilvl w:val="0"/>
          <w:numId w:val="24"/>
        </w:numPr>
        <w:ind w:left="0" w:firstLine="0"/>
        <w:jc w:val="both"/>
        <w:rPr>
          <w:i w:val="0"/>
          <w:sz w:val="24"/>
          <w:szCs w:val="24"/>
        </w:rPr>
      </w:pPr>
      <w:r w:rsidRPr="00FE3AE4">
        <w:rPr>
          <w:i w:val="0"/>
          <w:sz w:val="24"/>
          <w:szCs w:val="24"/>
        </w:rPr>
        <w:lastRenderedPageBreak/>
        <w:t>ГОСТ ISO 19011-2013 Руководящие указания по аудиту систем менеджмента</w:t>
      </w:r>
    </w:p>
    <w:p w14:paraId="5D31C271" w14:textId="77777777" w:rsidR="00AE6CC9" w:rsidRPr="00244921" w:rsidRDefault="006A7804" w:rsidP="00B711F1">
      <w:pPr>
        <w:pStyle w:val="aff3"/>
        <w:numPr>
          <w:ilvl w:val="0"/>
          <w:numId w:val="24"/>
        </w:numPr>
        <w:ind w:left="0" w:firstLine="0"/>
        <w:jc w:val="both"/>
        <w:rPr>
          <w:i w:val="0"/>
          <w:sz w:val="24"/>
          <w:szCs w:val="24"/>
        </w:rPr>
      </w:pPr>
      <w:r w:rsidRPr="00FE3AE4">
        <w:rPr>
          <w:i w:val="0"/>
          <w:sz w:val="24"/>
          <w:szCs w:val="24"/>
        </w:rPr>
        <w:t xml:space="preserve">ТКП 181-2009 Правила технической эксплуатации электроустановок потребителей </w:t>
      </w:r>
    </w:p>
    <w:p w14:paraId="61B99F48" w14:textId="77777777" w:rsidR="00F57FCC" w:rsidRDefault="00F57FCC" w:rsidP="00B711F1">
      <w:pPr>
        <w:ind w:firstLine="720"/>
        <w:jc w:val="both"/>
        <w:rPr>
          <w:b/>
          <w:i w:val="0"/>
          <w:sz w:val="24"/>
          <w:szCs w:val="24"/>
        </w:rPr>
      </w:pPr>
    </w:p>
    <w:p w14:paraId="1F5BDECB" w14:textId="0F699D06" w:rsidR="00B711F1" w:rsidRPr="00FE3AE4" w:rsidRDefault="00B711F1" w:rsidP="00B711F1">
      <w:pPr>
        <w:ind w:firstLine="720"/>
        <w:jc w:val="both"/>
        <w:rPr>
          <w:b/>
          <w:i w:val="0"/>
          <w:sz w:val="24"/>
          <w:szCs w:val="24"/>
        </w:rPr>
      </w:pPr>
      <w:r w:rsidRPr="00FE3AE4">
        <w:rPr>
          <w:b/>
          <w:i w:val="0"/>
          <w:sz w:val="24"/>
          <w:szCs w:val="24"/>
        </w:rPr>
        <w:t>3 ТЕРМИНЫ И ОПРЕДЕЛЕНИЯ. ОБОЗНАЧЕНИЯ И СОКРАЩЕНИЯ</w:t>
      </w:r>
    </w:p>
    <w:p w14:paraId="227ED8EE" w14:textId="77777777" w:rsidR="00B711F1" w:rsidRPr="00FE3AE4" w:rsidRDefault="00B711F1" w:rsidP="00B711F1">
      <w:pPr>
        <w:ind w:firstLine="397"/>
        <w:jc w:val="both"/>
        <w:rPr>
          <w:b/>
          <w:i w:val="0"/>
          <w:sz w:val="24"/>
          <w:szCs w:val="24"/>
        </w:rPr>
      </w:pPr>
    </w:p>
    <w:p w14:paraId="7754EB5D" w14:textId="77777777" w:rsidR="00B711F1" w:rsidRPr="00FE3AE4" w:rsidRDefault="00B711F1" w:rsidP="00B711F1">
      <w:pPr>
        <w:ind w:firstLine="680"/>
        <w:jc w:val="both"/>
        <w:rPr>
          <w:i w:val="0"/>
          <w:sz w:val="24"/>
          <w:szCs w:val="24"/>
        </w:rPr>
      </w:pPr>
      <w:r w:rsidRPr="00FE3AE4">
        <w:rPr>
          <w:i w:val="0"/>
          <w:sz w:val="24"/>
          <w:szCs w:val="24"/>
        </w:rPr>
        <w:t xml:space="preserve">В настоящем Руководстве применены термины с </w:t>
      </w:r>
      <w:r w:rsidR="00677C6B" w:rsidRPr="00FE3AE4">
        <w:rPr>
          <w:i w:val="0"/>
          <w:sz w:val="24"/>
          <w:szCs w:val="24"/>
        </w:rPr>
        <w:t>соответствующими определениями,</w:t>
      </w:r>
      <w:r w:rsidR="004B5742" w:rsidRPr="00FE3AE4">
        <w:rPr>
          <w:i w:val="0"/>
          <w:sz w:val="24"/>
          <w:szCs w:val="24"/>
        </w:rPr>
        <w:t xml:space="preserve"> приведенными в СТБ </w:t>
      </w:r>
      <w:r w:rsidR="004B5742" w:rsidRPr="00FE3AE4">
        <w:rPr>
          <w:i w:val="0"/>
          <w:sz w:val="24"/>
          <w:szCs w:val="24"/>
          <w:lang w:val="en-US"/>
        </w:rPr>
        <w:t>ISO</w:t>
      </w:r>
      <w:r w:rsidR="004B5742" w:rsidRPr="00FE3AE4">
        <w:rPr>
          <w:i w:val="0"/>
          <w:sz w:val="24"/>
          <w:szCs w:val="24"/>
        </w:rPr>
        <w:t xml:space="preserve"> 45001-2020 и Законе </w:t>
      </w:r>
      <w:r w:rsidR="004736A1" w:rsidRPr="00FE3AE4">
        <w:rPr>
          <w:i w:val="0"/>
          <w:sz w:val="24"/>
          <w:szCs w:val="24"/>
        </w:rPr>
        <w:t>[2]</w:t>
      </w:r>
      <w:r w:rsidR="004B5742" w:rsidRPr="00FE3AE4">
        <w:rPr>
          <w:i w:val="0"/>
          <w:sz w:val="24"/>
          <w:szCs w:val="24"/>
        </w:rPr>
        <w:t>.</w:t>
      </w:r>
    </w:p>
    <w:p w14:paraId="0FD644E0" w14:textId="77777777" w:rsidR="002A657A" w:rsidRPr="00FE3AE4" w:rsidRDefault="002A657A" w:rsidP="002A657A">
      <w:pPr>
        <w:ind w:firstLine="680"/>
        <w:jc w:val="both"/>
        <w:rPr>
          <w:i w:val="0"/>
          <w:sz w:val="24"/>
          <w:szCs w:val="24"/>
        </w:rPr>
      </w:pPr>
      <w:r w:rsidRPr="00FE3AE4">
        <w:rPr>
          <w:i w:val="0"/>
          <w:sz w:val="24"/>
          <w:szCs w:val="24"/>
        </w:rPr>
        <w:t xml:space="preserve">В настоящем Руководстве </w:t>
      </w:r>
      <w:r w:rsidRPr="00FE3AE4">
        <w:rPr>
          <w:rFonts w:hint="eastAsia"/>
          <w:i w:val="0"/>
          <w:sz w:val="24"/>
          <w:szCs w:val="24"/>
        </w:rPr>
        <w:t>термины</w:t>
      </w:r>
      <w:r w:rsidRPr="00FE3AE4">
        <w:rPr>
          <w:i w:val="0"/>
          <w:sz w:val="24"/>
          <w:szCs w:val="24"/>
        </w:rPr>
        <w:t xml:space="preserve"> </w:t>
      </w:r>
      <w:r w:rsidRPr="00FE3AE4">
        <w:rPr>
          <w:rFonts w:hint="eastAsia"/>
          <w:i w:val="0"/>
          <w:sz w:val="24"/>
          <w:szCs w:val="24"/>
        </w:rPr>
        <w:t>«управление</w:t>
      </w:r>
      <w:r w:rsidRPr="00FE3AE4">
        <w:rPr>
          <w:i w:val="0"/>
          <w:sz w:val="24"/>
          <w:szCs w:val="24"/>
        </w:rPr>
        <w:t xml:space="preserve"> </w:t>
      </w:r>
      <w:r w:rsidRPr="00FE3AE4">
        <w:rPr>
          <w:rFonts w:hint="eastAsia"/>
          <w:i w:val="0"/>
          <w:sz w:val="24"/>
          <w:szCs w:val="24"/>
        </w:rPr>
        <w:t>охраной</w:t>
      </w:r>
      <w:r w:rsidRPr="00FE3AE4">
        <w:rPr>
          <w:i w:val="0"/>
          <w:sz w:val="24"/>
          <w:szCs w:val="24"/>
        </w:rPr>
        <w:t xml:space="preserve"> </w:t>
      </w:r>
      <w:r w:rsidRPr="00FE3AE4">
        <w:rPr>
          <w:rFonts w:hint="eastAsia"/>
          <w:i w:val="0"/>
          <w:sz w:val="24"/>
          <w:szCs w:val="24"/>
        </w:rPr>
        <w:t>труда»</w:t>
      </w:r>
      <w:r w:rsidRPr="00FE3AE4">
        <w:rPr>
          <w:i w:val="0"/>
          <w:sz w:val="24"/>
          <w:szCs w:val="24"/>
        </w:rPr>
        <w:t xml:space="preserve">, </w:t>
      </w:r>
      <w:r w:rsidRPr="00FE3AE4">
        <w:rPr>
          <w:rFonts w:hint="eastAsia"/>
          <w:i w:val="0"/>
          <w:sz w:val="24"/>
          <w:szCs w:val="24"/>
        </w:rPr>
        <w:t>«менеджмент</w:t>
      </w:r>
      <w:r w:rsidRPr="00FE3AE4">
        <w:rPr>
          <w:i w:val="0"/>
          <w:sz w:val="24"/>
          <w:szCs w:val="24"/>
        </w:rPr>
        <w:t xml:space="preserve"> </w:t>
      </w:r>
      <w:r w:rsidRPr="00FE3AE4">
        <w:rPr>
          <w:rFonts w:hint="eastAsia"/>
          <w:i w:val="0"/>
          <w:sz w:val="24"/>
          <w:szCs w:val="24"/>
        </w:rPr>
        <w:t>охраны</w:t>
      </w:r>
      <w:r w:rsidRPr="00FE3AE4">
        <w:rPr>
          <w:i w:val="0"/>
          <w:sz w:val="24"/>
          <w:szCs w:val="24"/>
        </w:rPr>
        <w:t xml:space="preserve"> </w:t>
      </w:r>
      <w:r w:rsidRPr="00FE3AE4">
        <w:rPr>
          <w:rFonts w:hint="eastAsia"/>
          <w:i w:val="0"/>
          <w:sz w:val="24"/>
          <w:szCs w:val="24"/>
        </w:rPr>
        <w:t>труда»</w:t>
      </w:r>
      <w:r w:rsidRPr="00FE3AE4">
        <w:rPr>
          <w:i w:val="0"/>
          <w:sz w:val="24"/>
          <w:szCs w:val="24"/>
        </w:rPr>
        <w:t xml:space="preserve"> </w:t>
      </w:r>
      <w:r w:rsidRPr="00FE3AE4">
        <w:rPr>
          <w:rFonts w:hint="eastAsia"/>
          <w:i w:val="0"/>
          <w:sz w:val="24"/>
          <w:szCs w:val="24"/>
        </w:rPr>
        <w:t>и</w:t>
      </w:r>
      <w:r w:rsidRPr="00FE3AE4">
        <w:rPr>
          <w:i w:val="0"/>
          <w:sz w:val="24"/>
          <w:szCs w:val="24"/>
        </w:rPr>
        <w:t xml:space="preserve"> </w:t>
      </w:r>
      <w:r w:rsidRPr="00FE3AE4">
        <w:rPr>
          <w:rFonts w:hint="eastAsia"/>
          <w:i w:val="0"/>
          <w:sz w:val="24"/>
          <w:szCs w:val="24"/>
        </w:rPr>
        <w:t>«менеджмент</w:t>
      </w:r>
      <w:r w:rsidRPr="00FE3AE4">
        <w:rPr>
          <w:i w:val="0"/>
          <w:sz w:val="24"/>
          <w:szCs w:val="24"/>
        </w:rPr>
        <w:t xml:space="preserve"> </w:t>
      </w:r>
      <w:r w:rsidRPr="00FE3AE4">
        <w:rPr>
          <w:rFonts w:hint="eastAsia"/>
          <w:i w:val="0"/>
          <w:sz w:val="24"/>
          <w:szCs w:val="24"/>
        </w:rPr>
        <w:t>здоровья</w:t>
      </w:r>
      <w:r w:rsidRPr="00FE3AE4">
        <w:rPr>
          <w:i w:val="0"/>
          <w:sz w:val="24"/>
          <w:szCs w:val="24"/>
        </w:rPr>
        <w:t xml:space="preserve"> </w:t>
      </w:r>
      <w:r w:rsidRPr="00FE3AE4">
        <w:rPr>
          <w:rFonts w:hint="eastAsia"/>
          <w:i w:val="0"/>
          <w:sz w:val="24"/>
          <w:szCs w:val="24"/>
        </w:rPr>
        <w:t>и</w:t>
      </w:r>
      <w:r w:rsidRPr="00FE3AE4">
        <w:rPr>
          <w:i w:val="0"/>
          <w:sz w:val="24"/>
          <w:szCs w:val="24"/>
        </w:rPr>
        <w:t xml:space="preserve"> </w:t>
      </w:r>
      <w:r w:rsidRPr="00FE3AE4">
        <w:rPr>
          <w:rFonts w:hint="eastAsia"/>
          <w:i w:val="0"/>
          <w:sz w:val="24"/>
          <w:szCs w:val="24"/>
        </w:rPr>
        <w:t>безопасности</w:t>
      </w:r>
      <w:r w:rsidRPr="00FE3AE4">
        <w:rPr>
          <w:i w:val="0"/>
          <w:sz w:val="24"/>
          <w:szCs w:val="24"/>
        </w:rPr>
        <w:t xml:space="preserve"> </w:t>
      </w:r>
      <w:r w:rsidRPr="00FE3AE4">
        <w:rPr>
          <w:rFonts w:hint="eastAsia"/>
          <w:i w:val="0"/>
          <w:sz w:val="24"/>
          <w:szCs w:val="24"/>
        </w:rPr>
        <w:t>при</w:t>
      </w:r>
      <w:r w:rsidRPr="00FE3AE4">
        <w:rPr>
          <w:i w:val="0"/>
          <w:sz w:val="24"/>
          <w:szCs w:val="24"/>
        </w:rPr>
        <w:t xml:space="preserve"> </w:t>
      </w:r>
      <w:r w:rsidRPr="00FE3AE4">
        <w:rPr>
          <w:rFonts w:hint="eastAsia"/>
          <w:i w:val="0"/>
          <w:sz w:val="24"/>
          <w:szCs w:val="24"/>
        </w:rPr>
        <w:t>профессиональной</w:t>
      </w:r>
      <w:r w:rsidRPr="00FE3AE4">
        <w:rPr>
          <w:i w:val="0"/>
          <w:sz w:val="24"/>
          <w:szCs w:val="24"/>
        </w:rPr>
        <w:t xml:space="preserve"> </w:t>
      </w:r>
      <w:r w:rsidRPr="00FE3AE4">
        <w:rPr>
          <w:rFonts w:hint="eastAsia"/>
          <w:i w:val="0"/>
          <w:sz w:val="24"/>
          <w:szCs w:val="24"/>
        </w:rPr>
        <w:t>деятельности»</w:t>
      </w:r>
      <w:r w:rsidRPr="00FE3AE4">
        <w:rPr>
          <w:i w:val="0"/>
          <w:sz w:val="24"/>
          <w:szCs w:val="24"/>
        </w:rPr>
        <w:t xml:space="preserve"> </w:t>
      </w:r>
      <w:r w:rsidRPr="00FE3AE4">
        <w:rPr>
          <w:rFonts w:hint="eastAsia"/>
          <w:i w:val="0"/>
          <w:sz w:val="24"/>
          <w:szCs w:val="24"/>
        </w:rPr>
        <w:t>являются</w:t>
      </w:r>
      <w:r w:rsidRPr="00FE3AE4">
        <w:rPr>
          <w:i w:val="0"/>
          <w:sz w:val="24"/>
          <w:szCs w:val="24"/>
        </w:rPr>
        <w:t xml:space="preserve"> </w:t>
      </w:r>
      <w:r w:rsidRPr="00FE3AE4">
        <w:rPr>
          <w:rFonts w:hint="eastAsia"/>
          <w:i w:val="0"/>
          <w:sz w:val="24"/>
          <w:szCs w:val="24"/>
        </w:rPr>
        <w:t>идентичными</w:t>
      </w:r>
      <w:r w:rsidRPr="00FE3AE4">
        <w:rPr>
          <w:i w:val="0"/>
          <w:sz w:val="24"/>
          <w:szCs w:val="24"/>
        </w:rPr>
        <w:t xml:space="preserve"> </w:t>
      </w:r>
      <w:r w:rsidRPr="00FE3AE4">
        <w:rPr>
          <w:rFonts w:hint="eastAsia"/>
          <w:i w:val="0"/>
          <w:sz w:val="24"/>
          <w:szCs w:val="24"/>
        </w:rPr>
        <w:t>и</w:t>
      </w:r>
      <w:r w:rsidRPr="00FE3AE4">
        <w:rPr>
          <w:i w:val="0"/>
          <w:sz w:val="24"/>
          <w:szCs w:val="24"/>
        </w:rPr>
        <w:t xml:space="preserve"> </w:t>
      </w:r>
      <w:r w:rsidRPr="00FE3AE4">
        <w:rPr>
          <w:rFonts w:hint="eastAsia"/>
          <w:i w:val="0"/>
          <w:sz w:val="24"/>
          <w:szCs w:val="24"/>
        </w:rPr>
        <w:t>взаимозаменяемыми</w:t>
      </w:r>
      <w:r w:rsidRPr="00FE3AE4">
        <w:rPr>
          <w:i w:val="0"/>
          <w:sz w:val="24"/>
          <w:szCs w:val="24"/>
        </w:rPr>
        <w:t>.</w:t>
      </w:r>
    </w:p>
    <w:p w14:paraId="2A1D030B" w14:textId="77777777" w:rsidR="00B711F1" w:rsidRPr="00FE3AE4" w:rsidRDefault="00B711F1" w:rsidP="00B711F1">
      <w:pPr>
        <w:ind w:firstLine="680"/>
        <w:jc w:val="both"/>
        <w:rPr>
          <w:i w:val="0"/>
          <w:sz w:val="24"/>
          <w:szCs w:val="24"/>
        </w:rPr>
      </w:pPr>
    </w:p>
    <w:p w14:paraId="360A8348" w14:textId="77777777" w:rsidR="00B711F1" w:rsidRPr="00FE3AE4" w:rsidRDefault="00B711F1" w:rsidP="00B711F1">
      <w:pPr>
        <w:ind w:firstLine="680"/>
        <w:jc w:val="both"/>
        <w:rPr>
          <w:i w:val="0"/>
          <w:sz w:val="24"/>
          <w:szCs w:val="24"/>
        </w:rPr>
      </w:pPr>
      <w:r w:rsidRPr="00FE3AE4">
        <w:rPr>
          <w:i w:val="0"/>
          <w:sz w:val="24"/>
          <w:szCs w:val="24"/>
        </w:rPr>
        <w:t>В настоящем Руководстве применены следующие обозначения и сокращения:</w:t>
      </w:r>
    </w:p>
    <w:p w14:paraId="4C5B232B" w14:textId="77777777" w:rsidR="00B711F1" w:rsidRPr="009A3276" w:rsidRDefault="00B711F1" w:rsidP="00B711F1">
      <w:pPr>
        <w:ind w:firstLine="720"/>
        <w:jc w:val="both"/>
        <w:rPr>
          <w:i w:val="0"/>
          <w:sz w:val="26"/>
          <w:szCs w:val="26"/>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8"/>
        <w:gridCol w:w="8044"/>
      </w:tblGrid>
      <w:tr w:rsidR="00B711F1" w:rsidRPr="009A3276" w14:paraId="156DFA1B" w14:textId="77777777" w:rsidTr="004B7AB3">
        <w:tc>
          <w:tcPr>
            <w:tcW w:w="1418" w:type="dxa"/>
            <w:shd w:val="clear" w:color="auto" w:fill="auto"/>
          </w:tcPr>
          <w:p w14:paraId="5F61036F" w14:textId="77777777" w:rsidR="00B711F1" w:rsidRPr="009A3276" w:rsidRDefault="00B711F1" w:rsidP="004B7AB3">
            <w:pPr>
              <w:tabs>
                <w:tab w:val="num" w:pos="900"/>
              </w:tabs>
              <w:rPr>
                <w:b/>
                <w:i w:val="0"/>
                <w:snapToGrid w:val="0"/>
                <w:sz w:val="26"/>
                <w:szCs w:val="26"/>
              </w:rPr>
            </w:pPr>
            <w:r w:rsidRPr="009A3276">
              <w:rPr>
                <w:b/>
                <w:i w:val="0"/>
                <w:snapToGrid w:val="0"/>
                <w:sz w:val="26"/>
                <w:szCs w:val="26"/>
              </w:rPr>
              <w:t>ДИ</w:t>
            </w:r>
          </w:p>
        </w:tc>
        <w:tc>
          <w:tcPr>
            <w:tcW w:w="8044" w:type="dxa"/>
            <w:shd w:val="clear" w:color="auto" w:fill="auto"/>
          </w:tcPr>
          <w:p w14:paraId="27CD98DC" w14:textId="77777777" w:rsidR="00B711F1" w:rsidRPr="009A3276" w:rsidRDefault="00B711F1" w:rsidP="004B7AB3">
            <w:pPr>
              <w:tabs>
                <w:tab w:val="num" w:pos="900"/>
              </w:tabs>
              <w:rPr>
                <w:i w:val="0"/>
                <w:snapToGrid w:val="0"/>
                <w:sz w:val="26"/>
                <w:szCs w:val="26"/>
              </w:rPr>
            </w:pPr>
            <w:r w:rsidRPr="009A3276">
              <w:rPr>
                <w:i w:val="0"/>
                <w:snapToGrid w:val="0"/>
                <w:sz w:val="26"/>
                <w:szCs w:val="26"/>
              </w:rPr>
              <w:t>– должностная инструкция</w:t>
            </w:r>
          </w:p>
        </w:tc>
      </w:tr>
      <w:tr w:rsidR="00B711F1" w:rsidRPr="009A3276" w14:paraId="375F4A08" w14:textId="77777777" w:rsidTr="004B7AB3">
        <w:tc>
          <w:tcPr>
            <w:tcW w:w="1418" w:type="dxa"/>
            <w:shd w:val="clear" w:color="auto" w:fill="auto"/>
          </w:tcPr>
          <w:p w14:paraId="37208A8B" w14:textId="77777777" w:rsidR="00B711F1" w:rsidRPr="009A3276" w:rsidRDefault="00B711F1" w:rsidP="004B7AB3">
            <w:pPr>
              <w:tabs>
                <w:tab w:val="num" w:pos="900"/>
              </w:tabs>
              <w:rPr>
                <w:b/>
                <w:i w:val="0"/>
                <w:sz w:val="26"/>
                <w:szCs w:val="26"/>
              </w:rPr>
            </w:pPr>
            <w:r w:rsidRPr="009A3276">
              <w:rPr>
                <w:b/>
                <w:i w:val="0"/>
                <w:snapToGrid w:val="0"/>
                <w:sz w:val="26"/>
                <w:szCs w:val="26"/>
              </w:rPr>
              <w:t>НПА</w:t>
            </w:r>
          </w:p>
        </w:tc>
        <w:tc>
          <w:tcPr>
            <w:tcW w:w="8044" w:type="dxa"/>
            <w:shd w:val="clear" w:color="auto" w:fill="auto"/>
          </w:tcPr>
          <w:p w14:paraId="766FBAD4" w14:textId="77777777" w:rsidR="00B711F1" w:rsidRPr="009A3276" w:rsidRDefault="00B711F1" w:rsidP="004B7AB3">
            <w:pPr>
              <w:tabs>
                <w:tab w:val="num" w:pos="900"/>
              </w:tabs>
              <w:rPr>
                <w:b/>
                <w:i w:val="0"/>
                <w:sz w:val="26"/>
                <w:szCs w:val="26"/>
              </w:rPr>
            </w:pPr>
            <w:r w:rsidRPr="009A3276">
              <w:rPr>
                <w:i w:val="0"/>
                <w:snapToGrid w:val="0"/>
                <w:sz w:val="26"/>
                <w:szCs w:val="26"/>
              </w:rPr>
              <w:t>– нормативный правовой акт</w:t>
            </w:r>
          </w:p>
        </w:tc>
      </w:tr>
      <w:tr w:rsidR="00B711F1" w:rsidRPr="009A3276" w14:paraId="1424F5E7" w14:textId="77777777" w:rsidTr="004B7AB3">
        <w:tc>
          <w:tcPr>
            <w:tcW w:w="1418" w:type="dxa"/>
            <w:shd w:val="clear" w:color="auto" w:fill="auto"/>
          </w:tcPr>
          <w:p w14:paraId="5DA7E7DA" w14:textId="77777777" w:rsidR="00B711F1" w:rsidRPr="009A3276" w:rsidRDefault="00B711F1" w:rsidP="004B7AB3">
            <w:pPr>
              <w:tabs>
                <w:tab w:val="num" w:pos="900"/>
              </w:tabs>
              <w:rPr>
                <w:b/>
                <w:i w:val="0"/>
                <w:sz w:val="26"/>
                <w:szCs w:val="26"/>
              </w:rPr>
            </w:pPr>
            <w:r w:rsidRPr="009A3276">
              <w:rPr>
                <w:b/>
                <w:i w:val="0"/>
                <w:snapToGrid w:val="0"/>
                <w:sz w:val="26"/>
                <w:szCs w:val="26"/>
              </w:rPr>
              <w:t>ОРД</w:t>
            </w:r>
          </w:p>
        </w:tc>
        <w:tc>
          <w:tcPr>
            <w:tcW w:w="8044" w:type="dxa"/>
            <w:shd w:val="clear" w:color="auto" w:fill="auto"/>
          </w:tcPr>
          <w:p w14:paraId="0D7672F6" w14:textId="77777777" w:rsidR="00B711F1" w:rsidRPr="009A3276" w:rsidRDefault="00B711F1" w:rsidP="004B7AB3">
            <w:pPr>
              <w:tabs>
                <w:tab w:val="num" w:pos="900"/>
              </w:tabs>
              <w:rPr>
                <w:b/>
                <w:i w:val="0"/>
                <w:sz w:val="26"/>
                <w:szCs w:val="26"/>
              </w:rPr>
            </w:pPr>
            <w:r w:rsidRPr="009A3276">
              <w:rPr>
                <w:i w:val="0"/>
                <w:sz w:val="26"/>
                <w:szCs w:val="26"/>
              </w:rPr>
              <w:t xml:space="preserve">– </w:t>
            </w:r>
            <w:r w:rsidRPr="009A3276">
              <w:rPr>
                <w:i w:val="0"/>
                <w:snapToGrid w:val="0"/>
                <w:sz w:val="26"/>
                <w:szCs w:val="26"/>
              </w:rPr>
              <w:t>организационно – распорядительная документация</w:t>
            </w:r>
          </w:p>
        </w:tc>
      </w:tr>
      <w:tr w:rsidR="00B711F1" w:rsidRPr="009A3276" w14:paraId="253A3470" w14:textId="77777777" w:rsidTr="004B7AB3">
        <w:tc>
          <w:tcPr>
            <w:tcW w:w="1418" w:type="dxa"/>
            <w:shd w:val="clear" w:color="auto" w:fill="auto"/>
          </w:tcPr>
          <w:p w14:paraId="68FA4AAD" w14:textId="77777777" w:rsidR="00B711F1" w:rsidRPr="009A3276" w:rsidRDefault="00B711F1" w:rsidP="004B7AB3">
            <w:pPr>
              <w:tabs>
                <w:tab w:val="num" w:pos="900"/>
              </w:tabs>
              <w:rPr>
                <w:b/>
                <w:i w:val="0"/>
                <w:sz w:val="26"/>
                <w:szCs w:val="26"/>
              </w:rPr>
            </w:pPr>
            <w:r w:rsidRPr="009A3276">
              <w:rPr>
                <w:b/>
                <w:i w:val="0"/>
                <w:snapToGrid w:val="0"/>
                <w:sz w:val="26"/>
                <w:szCs w:val="26"/>
              </w:rPr>
              <w:t>ОТ</w:t>
            </w:r>
          </w:p>
        </w:tc>
        <w:tc>
          <w:tcPr>
            <w:tcW w:w="8044" w:type="dxa"/>
            <w:shd w:val="clear" w:color="auto" w:fill="auto"/>
          </w:tcPr>
          <w:p w14:paraId="650FABAF" w14:textId="77777777" w:rsidR="00B711F1" w:rsidRPr="009A3276" w:rsidRDefault="00B711F1" w:rsidP="004B7AB3">
            <w:pPr>
              <w:tabs>
                <w:tab w:val="num" w:pos="900"/>
              </w:tabs>
              <w:rPr>
                <w:b/>
                <w:i w:val="0"/>
                <w:sz w:val="26"/>
                <w:szCs w:val="26"/>
              </w:rPr>
            </w:pPr>
            <w:r w:rsidRPr="009A3276">
              <w:rPr>
                <w:i w:val="0"/>
                <w:snapToGrid w:val="0"/>
                <w:sz w:val="26"/>
                <w:szCs w:val="26"/>
              </w:rPr>
              <w:t>– охрана труда</w:t>
            </w:r>
          </w:p>
        </w:tc>
      </w:tr>
      <w:tr w:rsidR="00B711F1" w:rsidRPr="009A3276" w14:paraId="661D7D25" w14:textId="77777777" w:rsidTr="004B7AB3">
        <w:tc>
          <w:tcPr>
            <w:tcW w:w="1418" w:type="dxa"/>
            <w:shd w:val="clear" w:color="auto" w:fill="auto"/>
          </w:tcPr>
          <w:p w14:paraId="44FA7AB0" w14:textId="77777777" w:rsidR="00B711F1" w:rsidRPr="009A3276" w:rsidRDefault="00B711F1" w:rsidP="004B7AB3">
            <w:pPr>
              <w:tabs>
                <w:tab w:val="num" w:pos="900"/>
              </w:tabs>
              <w:rPr>
                <w:b/>
                <w:i w:val="0"/>
                <w:snapToGrid w:val="0"/>
                <w:sz w:val="26"/>
                <w:szCs w:val="26"/>
              </w:rPr>
            </w:pPr>
            <w:r w:rsidRPr="009A3276">
              <w:rPr>
                <w:b/>
                <w:i w:val="0"/>
                <w:snapToGrid w:val="0"/>
                <w:sz w:val="26"/>
                <w:szCs w:val="26"/>
              </w:rPr>
              <w:t>ПВР</w:t>
            </w:r>
          </w:p>
        </w:tc>
        <w:tc>
          <w:tcPr>
            <w:tcW w:w="8044" w:type="dxa"/>
            <w:shd w:val="clear" w:color="auto" w:fill="auto"/>
          </w:tcPr>
          <w:p w14:paraId="58418F26" w14:textId="77777777" w:rsidR="00B711F1" w:rsidRPr="009A3276" w:rsidRDefault="00B711F1" w:rsidP="004B7AB3">
            <w:pPr>
              <w:tabs>
                <w:tab w:val="num" w:pos="900"/>
              </w:tabs>
              <w:rPr>
                <w:i w:val="0"/>
                <w:snapToGrid w:val="0"/>
                <w:sz w:val="26"/>
                <w:szCs w:val="26"/>
              </w:rPr>
            </w:pPr>
            <w:r w:rsidRPr="009A3276">
              <w:rPr>
                <w:b/>
                <w:i w:val="0"/>
                <w:snapToGrid w:val="0"/>
                <w:sz w:val="26"/>
                <w:szCs w:val="26"/>
              </w:rPr>
              <w:t xml:space="preserve">– </w:t>
            </w:r>
            <w:r w:rsidRPr="009A3276">
              <w:rPr>
                <w:i w:val="0"/>
                <w:snapToGrid w:val="0"/>
                <w:sz w:val="26"/>
                <w:szCs w:val="26"/>
              </w:rPr>
              <w:t>представитель высшего руководства</w:t>
            </w:r>
          </w:p>
        </w:tc>
      </w:tr>
      <w:tr w:rsidR="00B711F1" w:rsidRPr="009A3276" w14:paraId="3BBA58C5" w14:textId="77777777" w:rsidTr="004B7AB3">
        <w:tc>
          <w:tcPr>
            <w:tcW w:w="1418" w:type="dxa"/>
            <w:shd w:val="clear" w:color="auto" w:fill="auto"/>
          </w:tcPr>
          <w:p w14:paraId="1456D434" w14:textId="77777777" w:rsidR="00B711F1" w:rsidRPr="009A3276" w:rsidRDefault="00B711F1" w:rsidP="004B7AB3">
            <w:pPr>
              <w:tabs>
                <w:tab w:val="num" w:pos="900"/>
              </w:tabs>
              <w:rPr>
                <w:b/>
                <w:i w:val="0"/>
                <w:sz w:val="26"/>
                <w:szCs w:val="26"/>
              </w:rPr>
            </w:pPr>
            <w:r w:rsidRPr="009A3276">
              <w:rPr>
                <w:b/>
                <w:i w:val="0"/>
                <w:snapToGrid w:val="0"/>
                <w:sz w:val="26"/>
                <w:szCs w:val="26"/>
              </w:rPr>
              <w:t>ПДК</w:t>
            </w:r>
          </w:p>
        </w:tc>
        <w:tc>
          <w:tcPr>
            <w:tcW w:w="8044" w:type="dxa"/>
            <w:shd w:val="clear" w:color="auto" w:fill="auto"/>
          </w:tcPr>
          <w:p w14:paraId="6217879C" w14:textId="77777777" w:rsidR="00B711F1" w:rsidRPr="009A3276" w:rsidRDefault="00B711F1" w:rsidP="004B7AB3">
            <w:pPr>
              <w:tabs>
                <w:tab w:val="num" w:pos="900"/>
              </w:tabs>
              <w:rPr>
                <w:b/>
                <w:i w:val="0"/>
                <w:sz w:val="26"/>
                <w:szCs w:val="26"/>
              </w:rPr>
            </w:pPr>
            <w:r w:rsidRPr="009A3276">
              <w:rPr>
                <w:i w:val="0"/>
                <w:snapToGrid w:val="0"/>
                <w:sz w:val="26"/>
                <w:szCs w:val="26"/>
              </w:rPr>
              <w:t>– предельно – допустимая концентрация</w:t>
            </w:r>
          </w:p>
        </w:tc>
      </w:tr>
      <w:tr w:rsidR="00B711F1" w:rsidRPr="009A3276" w14:paraId="45B4736B" w14:textId="77777777" w:rsidTr="004B7AB3">
        <w:tc>
          <w:tcPr>
            <w:tcW w:w="1418" w:type="dxa"/>
            <w:shd w:val="clear" w:color="auto" w:fill="auto"/>
          </w:tcPr>
          <w:p w14:paraId="76EC4306" w14:textId="77777777" w:rsidR="00B711F1" w:rsidRPr="009A3276" w:rsidRDefault="00B711F1" w:rsidP="004B7AB3">
            <w:pPr>
              <w:tabs>
                <w:tab w:val="num" w:pos="900"/>
              </w:tabs>
              <w:rPr>
                <w:b/>
                <w:i w:val="0"/>
                <w:sz w:val="26"/>
                <w:szCs w:val="26"/>
              </w:rPr>
            </w:pPr>
            <w:r w:rsidRPr="009A3276">
              <w:rPr>
                <w:b/>
                <w:i w:val="0"/>
                <w:snapToGrid w:val="0"/>
                <w:sz w:val="26"/>
                <w:szCs w:val="26"/>
              </w:rPr>
              <w:t>ПДУ</w:t>
            </w:r>
          </w:p>
        </w:tc>
        <w:tc>
          <w:tcPr>
            <w:tcW w:w="8044" w:type="dxa"/>
            <w:shd w:val="clear" w:color="auto" w:fill="auto"/>
          </w:tcPr>
          <w:p w14:paraId="60D425A1" w14:textId="77777777" w:rsidR="00B711F1" w:rsidRPr="009A3276" w:rsidRDefault="00B711F1" w:rsidP="004B7AB3">
            <w:pPr>
              <w:tabs>
                <w:tab w:val="num" w:pos="900"/>
              </w:tabs>
              <w:rPr>
                <w:b/>
                <w:i w:val="0"/>
                <w:sz w:val="26"/>
                <w:szCs w:val="26"/>
              </w:rPr>
            </w:pPr>
            <w:r w:rsidRPr="009A3276">
              <w:rPr>
                <w:i w:val="0"/>
                <w:snapToGrid w:val="0"/>
                <w:sz w:val="26"/>
                <w:szCs w:val="26"/>
              </w:rPr>
              <w:t>– предельно – допустимый уровень</w:t>
            </w:r>
          </w:p>
        </w:tc>
      </w:tr>
      <w:tr w:rsidR="00B711F1" w:rsidRPr="009A3276" w14:paraId="70FACA23" w14:textId="77777777" w:rsidTr="004B7AB3">
        <w:tc>
          <w:tcPr>
            <w:tcW w:w="1418" w:type="dxa"/>
            <w:shd w:val="clear" w:color="auto" w:fill="auto"/>
          </w:tcPr>
          <w:p w14:paraId="36BCB939" w14:textId="77777777" w:rsidR="00B711F1" w:rsidRPr="009A3276" w:rsidRDefault="00B711F1" w:rsidP="004B7AB3">
            <w:pPr>
              <w:tabs>
                <w:tab w:val="num" w:pos="900"/>
              </w:tabs>
              <w:rPr>
                <w:b/>
                <w:i w:val="0"/>
                <w:sz w:val="26"/>
                <w:szCs w:val="26"/>
              </w:rPr>
            </w:pPr>
            <w:r w:rsidRPr="009A3276">
              <w:rPr>
                <w:b/>
                <w:i w:val="0"/>
                <w:snapToGrid w:val="0"/>
                <w:sz w:val="26"/>
                <w:szCs w:val="26"/>
              </w:rPr>
              <w:t>ПЛА</w:t>
            </w:r>
          </w:p>
        </w:tc>
        <w:tc>
          <w:tcPr>
            <w:tcW w:w="8044" w:type="dxa"/>
            <w:shd w:val="clear" w:color="auto" w:fill="auto"/>
          </w:tcPr>
          <w:p w14:paraId="011A8206" w14:textId="77777777" w:rsidR="00B711F1" w:rsidRPr="009A3276" w:rsidRDefault="00B711F1" w:rsidP="004B7AB3">
            <w:pPr>
              <w:tabs>
                <w:tab w:val="num" w:pos="900"/>
              </w:tabs>
              <w:rPr>
                <w:b/>
                <w:i w:val="0"/>
                <w:sz w:val="26"/>
                <w:szCs w:val="26"/>
              </w:rPr>
            </w:pPr>
            <w:r w:rsidRPr="009A3276">
              <w:rPr>
                <w:b/>
                <w:i w:val="0"/>
                <w:snapToGrid w:val="0"/>
                <w:sz w:val="26"/>
                <w:szCs w:val="26"/>
              </w:rPr>
              <w:t xml:space="preserve">– </w:t>
            </w:r>
            <w:r w:rsidRPr="009A3276">
              <w:rPr>
                <w:i w:val="0"/>
                <w:sz w:val="26"/>
                <w:szCs w:val="26"/>
              </w:rPr>
              <w:t xml:space="preserve">план реагирования на аварии (аварийные ситуации) </w:t>
            </w:r>
          </w:p>
        </w:tc>
      </w:tr>
      <w:tr w:rsidR="00B711F1" w:rsidRPr="009A3276" w14:paraId="32C86016" w14:textId="77777777" w:rsidTr="004B7AB3">
        <w:tc>
          <w:tcPr>
            <w:tcW w:w="1418" w:type="dxa"/>
            <w:shd w:val="clear" w:color="auto" w:fill="auto"/>
          </w:tcPr>
          <w:p w14:paraId="60299621" w14:textId="77777777" w:rsidR="00B711F1" w:rsidRPr="009A3276" w:rsidRDefault="00B711F1" w:rsidP="004B7AB3">
            <w:pPr>
              <w:tabs>
                <w:tab w:val="num" w:pos="900"/>
              </w:tabs>
              <w:rPr>
                <w:b/>
                <w:i w:val="0"/>
                <w:sz w:val="26"/>
                <w:szCs w:val="26"/>
              </w:rPr>
            </w:pPr>
            <w:r w:rsidRPr="009A3276">
              <w:rPr>
                <w:b/>
                <w:i w:val="0"/>
                <w:sz w:val="26"/>
                <w:szCs w:val="26"/>
              </w:rPr>
              <w:t>РГА</w:t>
            </w:r>
          </w:p>
        </w:tc>
        <w:tc>
          <w:tcPr>
            <w:tcW w:w="8044" w:type="dxa"/>
            <w:shd w:val="clear" w:color="auto" w:fill="auto"/>
          </w:tcPr>
          <w:p w14:paraId="36714748" w14:textId="77777777" w:rsidR="00B711F1" w:rsidRPr="009A3276" w:rsidRDefault="00B711F1" w:rsidP="004B7AB3">
            <w:pPr>
              <w:tabs>
                <w:tab w:val="num" w:pos="900"/>
              </w:tabs>
              <w:rPr>
                <w:b/>
                <w:i w:val="0"/>
                <w:sz w:val="26"/>
                <w:szCs w:val="26"/>
              </w:rPr>
            </w:pPr>
            <w:r w:rsidRPr="009A3276">
              <w:rPr>
                <w:b/>
                <w:i w:val="0"/>
                <w:sz w:val="26"/>
                <w:szCs w:val="26"/>
              </w:rPr>
              <w:t xml:space="preserve">– </w:t>
            </w:r>
            <w:r w:rsidRPr="009A3276">
              <w:rPr>
                <w:i w:val="0"/>
                <w:sz w:val="26"/>
                <w:szCs w:val="26"/>
              </w:rPr>
              <w:t>руководитель группы аудиторов</w:t>
            </w:r>
          </w:p>
        </w:tc>
      </w:tr>
      <w:tr w:rsidR="00B711F1" w:rsidRPr="009A3276" w14:paraId="4AA9463B" w14:textId="77777777" w:rsidTr="004B7AB3">
        <w:tc>
          <w:tcPr>
            <w:tcW w:w="1418" w:type="dxa"/>
            <w:shd w:val="clear" w:color="auto" w:fill="auto"/>
          </w:tcPr>
          <w:p w14:paraId="4C1AF80B" w14:textId="77777777" w:rsidR="00B711F1" w:rsidRPr="009A3276" w:rsidRDefault="00B711F1" w:rsidP="004B7AB3">
            <w:pPr>
              <w:tabs>
                <w:tab w:val="num" w:pos="900"/>
              </w:tabs>
              <w:rPr>
                <w:b/>
                <w:i w:val="0"/>
                <w:sz w:val="26"/>
                <w:szCs w:val="26"/>
              </w:rPr>
            </w:pPr>
            <w:r w:rsidRPr="009A3276">
              <w:rPr>
                <w:b/>
                <w:i w:val="0"/>
                <w:sz w:val="26"/>
                <w:szCs w:val="26"/>
              </w:rPr>
              <w:t>РП</w:t>
            </w:r>
          </w:p>
        </w:tc>
        <w:tc>
          <w:tcPr>
            <w:tcW w:w="8044" w:type="dxa"/>
            <w:shd w:val="clear" w:color="auto" w:fill="auto"/>
          </w:tcPr>
          <w:p w14:paraId="41AAA5D9" w14:textId="77777777" w:rsidR="00B711F1" w:rsidRPr="009A3276" w:rsidRDefault="00B711F1" w:rsidP="004B7AB3">
            <w:pPr>
              <w:tabs>
                <w:tab w:val="num" w:pos="900"/>
              </w:tabs>
              <w:rPr>
                <w:b/>
                <w:i w:val="0"/>
                <w:sz w:val="26"/>
                <w:szCs w:val="26"/>
              </w:rPr>
            </w:pPr>
            <w:r w:rsidRPr="009A3276">
              <w:rPr>
                <w:i w:val="0"/>
                <w:sz w:val="26"/>
                <w:szCs w:val="26"/>
              </w:rPr>
              <w:t>– руководитель подразделения (отдела, службы)</w:t>
            </w:r>
          </w:p>
        </w:tc>
      </w:tr>
      <w:tr w:rsidR="00B711F1" w:rsidRPr="009A3276" w14:paraId="2CEEB06A" w14:textId="77777777" w:rsidTr="004B7AB3">
        <w:tc>
          <w:tcPr>
            <w:tcW w:w="1418" w:type="dxa"/>
            <w:shd w:val="clear" w:color="auto" w:fill="auto"/>
          </w:tcPr>
          <w:p w14:paraId="5AF81B73" w14:textId="77777777" w:rsidR="00B711F1" w:rsidRPr="009A3276" w:rsidRDefault="00B711F1" w:rsidP="004B7AB3">
            <w:pPr>
              <w:tabs>
                <w:tab w:val="num" w:pos="900"/>
              </w:tabs>
              <w:rPr>
                <w:b/>
                <w:i w:val="0"/>
                <w:sz w:val="26"/>
                <w:szCs w:val="26"/>
              </w:rPr>
            </w:pPr>
            <w:r w:rsidRPr="009A3276">
              <w:rPr>
                <w:b/>
                <w:i w:val="0"/>
                <w:sz w:val="26"/>
                <w:szCs w:val="26"/>
              </w:rPr>
              <w:t>РИ</w:t>
            </w:r>
          </w:p>
        </w:tc>
        <w:tc>
          <w:tcPr>
            <w:tcW w:w="8044" w:type="dxa"/>
            <w:shd w:val="clear" w:color="auto" w:fill="auto"/>
          </w:tcPr>
          <w:p w14:paraId="7B41F8B2" w14:textId="77777777" w:rsidR="00B711F1" w:rsidRPr="009A3276" w:rsidRDefault="00B711F1" w:rsidP="004B7AB3">
            <w:pPr>
              <w:tabs>
                <w:tab w:val="num" w:pos="900"/>
              </w:tabs>
              <w:rPr>
                <w:i w:val="0"/>
                <w:sz w:val="26"/>
                <w:szCs w:val="26"/>
              </w:rPr>
            </w:pPr>
            <w:r w:rsidRPr="009A3276">
              <w:rPr>
                <w:i w:val="0"/>
                <w:snapToGrid w:val="0"/>
                <w:sz w:val="26"/>
                <w:szCs w:val="26"/>
              </w:rPr>
              <w:t xml:space="preserve">– </w:t>
            </w:r>
            <w:r w:rsidRPr="009A3276">
              <w:rPr>
                <w:i w:val="0"/>
                <w:sz w:val="26"/>
                <w:szCs w:val="26"/>
              </w:rPr>
              <w:t>рабочая инструкция</w:t>
            </w:r>
          </w:p>
        </w:tc>
      </w:tr>
      <w:tr w:rsidR="00B711F1" w:rsidRPr="009A3276" w14:paraId="43C9D05D" w14:textId="77777777" w:rsidTr="004B7AB3">
        <w:tc>
          <w:tcPr>
            <w:tcW w:w="1418" w:type="dxa"/>
            <w:shd w:val="clear" w:color="auto" w:fill="auto"/>
          </w:tcPr>
          <w:p w14:paraId="5BF28DC6" w14:textId="77777777" w:rsidR="00B711F1" w:rsidRPr="009A3276" w:rsidRDefault="00B711F1" w:rsidP="004B7AB3">
            <w:pPr>
              <w:tabs>
                <w:tab w:val="num" w:pos="900"/>
              </w:tabs>
              <w:rPr>
                <w:b/>
                <w:i w:val="0"/>
                <w:sz w:val="26"/>
                <w:szCs w:val="26"/>
              </w:rPr>
            </w:pPr>
            <w:r w:rsidRPr="009A3276">
              <w:rPr>
                <w:b/>
                <w:i w:val="0"/>
                <w:sz w:val="26"/>
                <w:szCs w:val="26"/>
              </w:rPr>
              <w:t>РЭ</w:t>
            </w:r>
          </w:p>
        </w:tc>
        <w:tc>
          <w:tcPr>
            <w:tcW w:w="8044" w:type="dxa"/>
            <w:shd w:val="clear" w:color="auto" w:fill="auto"/>
          </w:tcPr>
          <w:p w14:paraId="0335D8C6" w14:textId="77777777" w:rsidR="00B711F1" w:rsidRPr="009A3276" w:rsidRDefault="00B711F1" w:rsidP="004B7AB3">
            <w:pPr>
              <w:tabs>
                <w:tab w:val="num" w:pos="900"/>
              </w:tabs>
              <w:rPr>
                <w:i w:val="0"/>
                <w:sz w:val="26"/>
                <w:szCs w:val="26"/>
              </w:rPr>
            </w:pPr>
            <w:r w:rsidRPr="009A3276">
              <w:rPr>
                <w:i w:val="0"/>
                <w:snapToGrid w:val="0"/>
                <w:sz w:val="26"/>
                <w:szCs w:val="26"/>
              </w:rPr>
              <w:t xml:space="preserve">– </w:t>
            </w:r>
            <w:r w:rsidRPr="009A3276">
              <w:rPr>
                <w:i w:val="0"/>
                <w:sz w:val="26"/>
                <w:szCs w:val="26"/>
              </w:rPr>
              <w:t>рабочий экземпляр</w:t>
            </w:r>
          </w:p>
        </w:tc>
      </w:tr>
      <w:tr w:rsidR="00B711F1" w:rsidRPr="009A3276" w14:paraId="118CB5DF" w14:textId="77777777" w:rsidTr="004B7AB3">
        <w:tc>
          <w:tcPr>
            <w:tcW w:w="1418" w:type="dxa"/>
            <w:shd w:val="clear" w:color="auto" w:fill="auto"/>
          </w:tcPr>
          <w:p w14:paraId="304B4E9D" w14:textId="77777777" w:rsidR="00B711F1" w:rsidRPr="009A3276" w:rsidRDefault="00B711F1" w:rsidP="004B7AB3">
            <w:pPr>
              <w:tabs>
                <w:tab w:val="num" w:pos="900"/>
              </w:tabs>
              <w:rPr>
                <w:b/>
                <w:i w:val="0"/>
                <w:sz w:val="26"/>
                <w:szCs w:val="26"/>
              </w:rPr>
            </w:pPr>
            <w:r w:rsidRPr="009A3276">
              <w:rPr>
                <w:b/>
                <w:i w:val="0"/>
                <w:snapToGrid w:val="0"/>
                <w:sz w:val="26"/>
                <w:szCs w:val="26"/>
              </w:rPr>
              <w:t>СИ</w:t>
            </w:r>
          </w:p>
        </w:tc>
        <w:tc>
          <w:tcPr>
            <w:tcW w:w="8044" w:type="dxa"/>
            <w:shd w:val="clear" w:color="auto" w:fill="auto"/>
          </w:tcPr>
          <w:p w14:paraId="5413AACF" w14:textId="77777777" w:rsidR="00B711F1" w:rsidRPr="009A3276" w:rsidRDefault="00B711F1" w:rsidP="004B7AB3">
            <w:pPr>
              <w:tabs>
                <w:tab w:val="num" w:pos="900"/>
              </w:tabs>
              <w:rPr>
                <w:b/>
                <w:i w:val="0"/>
                <w:sz w:val="26"/>
                <w:szCs w:val="26"/>
              </w:rPr>
            </w:pPr>
            <w:r w:rsidRPr="009A3276">
              <w:rPr>
                <w:i w:val="0"/>
                <w:snapToGrid w:val="0"/>
                <w:sz w:val="26"/>
                <w:szCs w:val="26"/>
              </w:rPr>
              <w:t>– средство измерения</w:t>
            </w:r>
          </w:p>
        </w:tc>
      </w:tr>
      <w:tr w:rsidR="00B711F1" w:rsidRPr="009A3276" w14:paraId="53D9492A" w14:textId="77777777" w:rsidTr="004B7AB3">
        <w:tc>
          <w:tcPr>
            <w:tcW w:w="1418" w:type="dxa"/>
            <w:shd w:val="clear" w:color="auto" w:fill="auto"/>
          </w:tcPr>
          <w:p w14:paraId="5E29EA5A" w14:textId="77777777" w:rsidR="00B711F1" w:rsidRPr="009A3276" w:rsidRDefault="00B711F1" w:rsidP="004B7AB3">
            <w:pPr>
              <w:tabs>
                <w:tab w:val="num" w:pos="900"/>
              </w:tabs>
              <w:rPr>
                <w:b/>
                <w:i w:val="0"/>
                <w:sz w:val="26"/>
                <w:szCs w:val="26"/>
              </w:rPr>
            </w:pPr>
            <w:r w:rsidRPr="009A3276">
              <w:rPr>
                <w:b/>
                <w:i w:val="0"/>
                <w:snapToGrid w:val="0"/>
                <w:sz w:val="26"/>
                <w:szCs w:val="26"/>
              </w:rPr>
              <w:t>СИЗ</w:t>
            </w:r>
          </w:p>
        </w:tc>
        <w:tc>
          <w:tcPr>
            <w:tcW w:w="8044" w:type="dxa"/>
            <w:shd w:val="clear" w:color="auto" w:fill="auto"/>
          </w:tcPr>
          <w:p w14:paraId="09105D55" w14:textId="77777777" w:rsidR="00B711F1" w:rsidRPr="009A3276" w:rsidRDefault="00B711F1" w:rsidP="004B7AB3">
            <w:pPr>
              <w:tabs>
                <w:tab w:val="num" w:pos="900"/>
              </w:tabs>
              <w:rPr>
                <w:b/>
                <w:i w:val="0"/>
                <w:sz w:val="26"/>
                <w:szCs w:val="26"/>
              </w:rPr>
            </w:pPr>
            <w:r w:rsidRPr="009A3276">
              <w:rPr>
                <w:i w:val="0"/>
                <w:snapToGrid w:val="0"/>
                <w:sz w:val="26"/>
                <w:szCs w:val="26"/>
              </w:rPr>
              <w:t>– средство индивидуальной защиты</w:t>
            </w:r>
          </w:p>
        </w:tc>
      </w:tr>
      <w:tr w:rsidR="00B711F1" w:rsidRPr="009A3276" w14:paraId="70218D29" w14:textId="77777777" w:rsidTr="004B7AB3">
        <w:tc>
          <w:tcPr>
            <w:tcW w:w="1418" w:type="dxa"/>
            <w:shd w:val="clear" w:color="auto" w:fill="auto"/>
          </w:tcPr>
          <w:p w14:paraId="51D8AE71" w14:textId="77777777" w:rsidR="00B711F1" w:rsidRPr="009A3276" w:rsidRDefault="00DE3C47" w:rsidP="004B7AB3">
            <w:pPr>
              <w:tabs>
                <w:tab w:val="num" w:pos="900"/>
              </w:tabs>
              <w:rPr>
                <w:b/>
                <w:i w:val="0"/>
                <w:sz w:val="26"/>
                <w:szCs w:val="26"/>
              </w:rPr>
            </w:pPr>
            <w:r>
              <w:rPr>
                <w:b/>
                <w:i w:val="0"/>
                <w:snapToGrid w:val="0"/>
                <w:sz w:val="26"/>
                <w:szCs w:val="26"/>
              </w:rPr>
              <w:t>OH&amp;S</w:t>
            </w:r>
          </w:p>
        </w:tc>
        <w:tc>
          <w:tcPr>
            <w:tcW w:w="8044" w:type="dxa"/>
            <w:shd w:val="clear" w:color="auto" w:fill="auto"/>
          </w:tcPr>
          <w:p w14:paraId="00A90B42" w14:textId="77777777" w:rsidR="00B711F1" w:rsidRPr="009A3276" w:rsidRDefault="00B711F1" w:rsidP="004B7AB3">
            <w:pPr>
              <w:tabs>
                <w:tab w:val="num" w:pos="900"/>
              </w:tabs>
              <w:rPr>
                <w:b/>
                <w:i w:val="0"/>
                <w:sz w:val="26"/>
                <w:szCs w:val="26"/>
              </w:rPr>
            </w:pPr>
            <w:r w:rsidRPr="009A3276">
              <w:rPr>
                <w:i w:val="0"/>
                <w:snapToGrid w:val="0"/>
                <w:sz w:val="26"/>
                <w:szCs w:val="26"/>
              </w:rPr>
              <w:t xml:space="preserve">– система </w:t>
            </w:r>
            <w:r w:rsidR="00DA25DE">
              <w:rPr>
                <w:i w:val="0"/>
                <w:snapToGrid w:val="0"/>
                <w:sz w:val="26"/>
                <w:szCs w:val="26"/>
              </w:rPr>
              <w:t>менеджмента здоровья и безопасности при профессиональной деятельности</w:t>
            </w:r>
          </w:p>
        </w:tc>
      </w:tr>
      <w:tr w:rsidR="00B711F1" w:rsidRPr="009A3276" w14:paraId="1EBF9ECF" w14:textId="77777777" w:rsidTr="004B7AB3">
        <w:tc>
          <w:tcPr>
            <w:tcW w:w="1418" w:type="dxa"/>
            <w:shd w:val="clear" w:color="auto" w:fill="auto"/>
          </w:tcPr>
          <w:p w14:paraId="523141D9" w14:textId="77777777" w:rsidR="00B711F1" w:rsidRPr="009A3276" w:rsidRDefault="00B711F1" w:rsidP="004B7AB3">
            <w:pPr>
              <w:tabs>
                <w:tab w:val="num" w:pos="900"/>
              </w:tabs>
              <w:rPr>
                <w:b/>
                <w:i w:val="0"/>
                <w:sz w:val="26"/>
                <w:szCs w:val="26"/>
              </w:rPr>
            </w:pPr>
            <w:r w:rsidRPr="009A3276">
              <w:rPr>
                <w:b/>
                <w:i w:val="0"/>
                <w:snapToGrid w:val="0"/>
                <w:sz w:val="26"/>
                <w:szCs w:val="26"/>
              </w:rPr>
              <w:t>ТНПА</w:t>
            </w:r>
          </w:p>
        </w:tc>
        <w:tc>
          <w:tcPr>
            <w:tcW w:w="8044" w:type="dxa"/>
            <w:shd w:val="clear" w:color="auto" w:fill="auto"/>
          </w:tcPr>
          <w:p w14:paraId="46B8130C" w14:textId="77777777" w:rsidR="00B711F1" w:rsidRPr="009A3276" w:rsidRDefault="00B711F1" w:rsidP="004B7AB3">
            <w:pPr>
              <w:tabs>
                <w:tab w:val="num" w:pos="900"/>
              </w:tabs>
              <w:rPr>
                <w:b/>
                <w:i w:val="0"/>
                <w:sz w:val="26"/>
                <w:szCs w:val="26"/>
              </w:rPr>
            </w:pPr>
            <w:r w:rsidRPr="009A3276">
              <w:rPr>
                <w:i w:val="0"/>
                <w:snapToGrid w:val="0"/>
                <w:sz w:val="26"/>
                <w:szCs w:val="26"/>
              </w:rPr>
              <w:t>– технический нормативный правовой акт</w:t>
            </w:r>
          </w:p>
        </w:tc>
      </w:tr>
      <w:tr w:rsidR="00B711F1" w:rsidRPr="009A3276" w14:paraId="6251753F" w14:textId="77777777" w:rsidTr="004B7AB3">
        <w:tc>
          <w:tcPr>
            <w:tcW w:w="1418" w:type="dxa"/>
            <w:shd w:val="clear" w:color="auto" w:fill="auto"/>
          </w:tcPr>
          <w:p w14:paraId="383C30CF" w14:textId="77777777" w:rsidR="00B711F1" w:rsidRPr="009A3276" w:rsidRDefault="00B711F1" w:rsidP="004B7AB3">
            <w:pPr>
              <w:tabs>
                <w:tab w:val="num" w:pos="900"/>
              </w:tabs>
              <w:rPr>
                <w:b/>
                <w:i w:val="0"/>
                <w:snapToGrid w:val="0"/>
                <w:sz w:val="26"/>
                <w:szCs w:val="26"/>
              </w:rPr>
            </w:pPr>
            <w:r w:rsidRPr="009A3276">
              <w:rPr>
                <w:b/>
                <w:i w:val="0"/>
                <w:snapToGrid w:val="0"/>
                <w:sz w:val="26"/>
                <w:szCs w:val="26"/>
              </w:rPr>
              <w:t>КЭ</w:t>
            </w:r>
          </w:p>
        </w:tc>
        <w:tc>
          <w:tcPr>
            <w:tcW w:w="8044" w:type="dxa"/>
            <w:shd w:val="clear" w:color="auto" w:fill="auto"/>
          </w:tcPr>
          <w:p w14:paraId="78294538" w14:textId="77777777" w:rsidR="00B711F1" w:rsidRPr="009A3276" w:rsidRDefault="00B711F1" w:rsidP="004B7AB3">
            <w:pPr>
              <w:tabs>
                <w:tab w:val="num" w:pos="900"/>
              </w:tabs>
              <w:rPr>
                <w:i w:val="0"/>
                <w:snapToGrid w:val="0"/>
                <w:sz w:val="26"/>
                <w:szCs w:val="26"/>
              </w:rPr>
            </w:pPr>
            <w:r w:rsidRPr="009A3276">
              <w:rPr>
                <w:i w:val="0"/>
                <w:snapToGrid w:val="0"/>
                <w:sz w:val="26"/>
                <w:szCs w:val="26"/>
              </w:rPr>
              <w:t>– контрольный экземпляр</w:t>
            </w:r>
          </w:p>
        </w:tc>
      </w:tr>
    </w:tbl>
    <w:p w14:paraId="7629635F" w14:textId="77777777" w:rsidR="004B161D" w:rsidRDefault="004B161D" w:rsidP="00FE3AE4">
      <w:pPr>
        <w:ind w:left="-142" w:firstLine="720"/>
        <w:jc w:val="both"/>
        <w:rPr>
          <w:sz w:val="26"/>
          <w:szCs w:val="26"/>
        </w:rPr>
      </w:pPr>
    </w:p>
    <w:p w14:paraId="2FE40CBB" w14:textId="77777777" w:rsidR="004B161D" w:rsidRDefault="004B161D">
      <w:pPr>
        <w:widowControl/>
        <w:autoSpaceDE/>
        <w:autoSpaceDN/>
        <w:adjustRightInd/>
        <w:spacing w:after="200" w:line="276" w:lineRule="auto"/>
        <w:rPr>
          <w:sz w:val="26"/>
          <w:szCs w:val="26"/>
        </w:rPr>
      </w:pPr>
      <w:r>
        <w:rPr>
          <w:sz w:val="26"/>
          <w:szCs w:val="26"/>
        </w:rPr>
        <w:br w:type="page"/>
      </w:r>
    </w:p>
    <w:p w14:paraId="7EC7DE80" w14:textId="2CD62F5F" w:rsidR="00B711F1" w:rsidRPr="00FE3AE4" w:rsidRDefault="00B711F1" w:rsidP="00FE3AE4">
      <w:pPr>
        <w:ind w:left="-142" w:firstLine="720"/>
        <w:jc w:val="both"/>
        <w:rPr>
          <w:b/>
          <w:i w:val="0"/>
          <w:sz w:val="24"/>
          <w:szCs w:val="24"/>
        </w:rPr>
      </w:pPr>
      <w:r w:rsidRPr="00FE3AE4">
        <w:rPr>
          <w:b/>
          <w:i w:val="0"/>
          <w:sz w:val="24"/>
          <w:szCs w:val="24"/>
        </w:rPr>
        <w:lastRenderedPageBreak/>
        <w:t xml:space="preserve">4. </w:t>
      </w:r>
      <w:r w:rsidR="00EE7FCE" w:rsidRPr="00FE3AE4">
        <w:rPr>
          <w:b/>
          <w:i w:val="0"/>
          <w:sz w:val="24"/>
          <w:szCs w:val="24"/>
        </w:rPr>
        <w:t>КОНТЕКСТ ОРГАНИЗАЦИИ</w:t>
      </w:r>
    </w:p>
    <w:p w14:paraId="54AFD021" w14:textId="77777777" w:rsidR="00116B2B" w:rsidRPr="00FE3AE4" w:rsidRDefault="00116B2B" w:rsidP="00FE3AE4">
      <w:pPr>
        <w:ind w:left="-142" w:firstLine="720"/>
        <w:jc w:val="both"/>
        <w:rPr>
          <w:i w:val="0"/>
          <w:sz w:val="24"/>
          <w:szCs w:val="24"/>
        </w:rPr>
      </w:pPr>
    </w:p>
    <w:p w14:paraId="77D07719" w14:textId="77777777" w:rsidR="00B711F1" w:rsidRPr="00FE3AE4" w:rsidRDefault="00B711F1" w:rsidP="00FE3AE4">
      <w:pPr>
        <w:ind w:left="-142" w:firstLine="720"/>
        <w:jc w:val="both"/>
        <w:rPr>
          <w:b/>
          <w:i w:val="0"/>
          <w:sz w:val="24"/>
          <w:szCs w:val="24"/>
        </w:rPr>
      </w:pPr>
      <w:r w:rsidRPr="00FE3AE4">
        <w:rPr>
          <w:b/>
          <w:i w:val="0"/>
          <w:sz w:val="24"/>
          <w:szCs w:val="24"/>
        </w:rPr>
        <w:t xml:space="preserve">4.1 </w:t>
      </w:r>
      <w:r w:rsidR="00EE7FCE" w:rsidRPr="00FE3AE4">
        <w:rPr>
          <w:b/>
          <w:i w:val="0"/>
          <w:sz w:val="24"/>
          <w:szCs w:val="24"/>
        </w:rPr>
        <w:t>ПОНИМАНИЕ ОРГАНИЗАЦИИ И ЕЕ КОНТЕКСТА</w:t>
      </w:r>
    </w:p>
    <w:p w14:paraId="1375F69E" w14:textId="77777777" w:rsidR="00D21E1D" w:rsidRPr="00FE3AE4" w:rsidRDefault="00D21E1D" w:rsidP="00FE3AE4">
      <w:pPr>
        <w:widowControl/>
        <w:autoSpaceDE/>
        <w:autoSpaceDN/>
        <w:adjustRightInd/>
        <w:ind w:left="-142" w:firstLine="720"/>
        <w:jc w:val="both"/>
        <w:rPr>
          <w:rFonts w:eastAsia="Calibri"/>
          <w:i w:val="0"/>
          <w:iCs w:val="0"/>
          <w:sz w:val="24"/>
          <w:szCs w:val="24"/>
          <w:lang w:eastAsia="en-US"/>
        </w:rPr>
      </w:pPr>
      <w:r w:rsidRPr="00FE3AE4">
        <w:rPr>
          <w:rFonts w:eastAsia="Calibri"/>
          <w:i w:val="0"/>
          <w:iCs w:val="0"/>
          <w:sz w:val="24"/>
          <w:szCs w:val="24"/>
          <w:lang w:eastAsia="en-US"/>
        </w:rPr>
        <w:t>С целью достижения запланированных целей</w:t>
      </w:r>
      <w:r w:rsidR="004276FF" w:rsidRPr="00FE3AE4">
        <w:rPr>
          <w:rFonts w:eastAsia="Calibri"/>
          <w:i w:val="0"/>
          <w:iCs w:val="0"/>
          <w:sz w:val="24"/>
          <w:szCs w:val="24"/>
          <w:lang w:eastAsia="en-US"/>
        </w:rPr>
        <w:t xml:space="preserve"> (предупреждение травм и ухудшение состояния здоровья работающих и предоставление безопасных и благоприятных для здоровья рабочих мест)</w:t>
      </w:r>
      <w:r w:rsidRPr="00FE3AE4">
        <w:rPr>
          <w:rFonts w:eastAsia="Calibri"/>
          <w:i w:val="0"/>
          <w:iCs w:val="0"/>
          <w:sz w:val="24"/>
          <w:szCs w:val="24"/>
          <w:lang w:eastAsia="en-US"/>
        </w:rPr>
        <w:t xml:space="preserve"> руководство </w:t>
      </w:r>
      <w:r w:rsidR="00BE4DF0" w:rsidRPr="00BE4DF0">
        <w:rPr>
          <w:rFonts w:eastAsia="Calibri"/>
          <w:i w:val="0"/>
          <w:sz w:val="24"/>
          <w:szCs w:val="24"/>
          <w:lang w:eastAsia="en-US"/>
        </w:rPr>
        <w:t>Организации</w:t>
      </w:r>
      <w:r w:rsidR="00BE4DF0" w:rsidRPr="00BE4DF0">
        <w:rPr>
          <w:rFonts w:eastAsia="Calibri"/>
          <w:i w:val="0"/>
          <w:iCs w:val="0"/>
          <w:sz w:val="24"/>
          <w:szCs w:val="24"/>
          <w:lang w:eastAsia="en-US"/>
        </w:rPr>
        <w:t xml:space="preserve"> </w:t>
      </w:r>
      <w:r w:rsidRPr="00FE3AE4">
        <w:rPr>
          <w:rFonts w:eastAsia="Calibri"/>
          <w:i w:val="0"/>
          <w:iCs w:val="0"/>
          <w:sz w:val="24"/>
          <w:szCs w:val="24"/>
          <w:lang w:eastAsia="en-US"/>
        </w:rPr>
        <w:t>изучает контекст</w:t>
      </w:r>
      <w:r w:rsidR="00FE3AE4">
        <w:rPr>
          <w:rFonts w:eastAsia="Calibri"/>
          <w:i w:val="0"/>
          <w:iCs w:val="0"/>
          <w:sz w:val="24"/>
          <w:szCs w:val="24"/>
          <w:lang w:eastAsia="en-US"/>
        </w:rPr>
        <w:t>,</w:t>
      </w:r>
      <w:r w:rsidRPr="00FE3AE4">
        <w:rPr>
          <w:rFonts w:eastAsia="Calibri"/>
          <w:i w:val="0"/>
          <w:iCs w:val="0"/>
          <w:sz w:val="24"/>
          <w:szCs w:val="24"/>
          <w:lang w:eastAsia="en-US"/>
        </w:rPr>
        <w:t xml:space="preserve"> в котором </w:t>
      </w:r>
      <w:r w:rsidR="00BE4DF0" w:rsidRPr="00BE4DF0">
        <w:rPr>
          <w:rFonts w:eastAsia="Calibri"/>
          <w:i w:val="0"/>
          <w:sz w:val="24"/>
          <w:szCs w:val="24"/>
          <w:lang w:eastAsia="en-US"/>
        </w:rPr>
        <w:t>Организаци</w:t>
      </w:r>
      <w:r w:rsidR="00BE4DF0">
        <w:rPr>
          <w:rFonts w:eastAsia="Calibri"/>
          <w:i w:val="0"/>
          <w:sz w:val="24"/>
          <w:szCs w:val="24"/>
          <w:lang w:eastAsia="en-US"/>
        </w:rPr>
        <w:t>я</w:t>
      </w:r>
      <w:r w:rsidR="00BE4DF0" w:rsidRPr="00BE4DF0">
        <w:rPr>
          <w:rFonts w:eastAsia="Calibri"/>
          <w:i w:val="0"/>
          <w:iCs w:val="0"/>
          <w:sz w:val="24"/>
          <w:szCs w:val="24"/>
          <w:lang w:eastAsia="en-US"/>
        </w:rPr>
        <w:t xml:space="preserve"> </w:t>
      </w:r>
      <w:r w:rsidRPr="00FE3AE4">
        <w:rPr>
          <w:rFonts w:eastAsia="Calibri"/>
          <w:i w:val="0"/>
          <w:iCs w:val="0"/>
          <w:sz w:val="24"/>
          <w:szCs w:val="24"/>
          <w:lang w:eastAsia="en-US"/>
        </w:rPr>
        <w:t xml:space="preserve">существует, рассматривает его и </w:t>
      </w:r>
      <w:r w:rsidR="004276FF" w:rsidRPr="00FE3AE4">
        <w:rPr>
          <w:rFonts w:eastAsia="Calibri"/>
          <w:i w:val="0"/>
          <w:iCs w:val="0"/>
          <w:sz w:val="24"/>
          <w:szCs w:val="24"/>
          <w:lang w:eastAsia="en-US"/>
        </w:rPr>
        <w:t>вы</w:t>
      </w:r>
      <w:r w:rsidRPr="00FE3AE4">
        <w:rPr>
          <w:rFonts w:eastAsia="Calibri"/>
          <w:i w:val="0"/>
          <w:iCs w:val="0"/>
          <w:sz w:val="24"/>
          <w:szCs w:val="24"/>
          <w:lang w:eastAsia="en-US"/>
        </w:rPr>
        <w:t>стр</w:t>
      </w:r>
      <w:r w:rsidR="00AD65EF" w:rsidRPr="00FE3AE4">
        <w:rPr>
          <w:rFonts w:eastAsia="Calibri"/>
          <w:i w:val="0"/>
          <w:iCs w:val="0"/>
          <w:sz w:val="24"/>
          <w:szCs w:val="24"/>
          <w:lang w:eastAsia="en-US"/>
        </w:rPr>
        <w:t>а</w:t>
      </w:r>
      <w:r w:rsidRPr="00FE3AE4">
        <w:rPr>
          <w:rFonts w:eastAsia="Calibri"/>
          <w:i w:val="0"/>
          <w:iCs w:val="0"/>
          <w:sz w:val="24"/>
          <w:szCs w:val="24"/>
          <w:lang w:eastAsia="en-US"/>
        </w:rPr>
        <w:t>и</w:t>
      </w:r>
      <w:r w:rsidR="004276FF" w:rsidRPr="00FE3AE4">
        <w:rPr>
          <w:rFonts w:eastAsia="Calibri"/>
          <w:i w:val="0"/>
          <w:iCs w:val="0"/>
          <w:sz w:val="24"/>
          <w:szCs w:val="24"/>
          <w:lang w:eastAsia="en-US"/>
        </w:rPr>
        <w:t>вае</w:t>
      </w:r>
      <w:r w:rsidRPr="00FE3AE4">
        <w:rPr>
          <w:rFonts w:eastAsia="Calibri"/>
          <w:i w:val="0"/>
          <w:iCs w:val="0"/>
          <w:sz w:val="24"/>
          <w:szCs w:val="24"/>
          <w:lang w:eastAsia="en-US"/>
        </w:rPr>
        <w:t xml:space="preserve">т стратегию достижения результатов, стремясь своевременно определить и при возможности исключить нежелательные воздействия </w:t>
      </w:r>
      <w:r w:rsidR="00AD65EF" w:rsidRPr="00FE3AE4">
        <w:rPr>
          <w:rFonts w:eastAsia="Calibri"/>
          <w:i w:val="0"/>
          <w:iCs w:val="0"/>
          <w:sz w:val="24"/>
          <w:szCs w:val="24"/>
          <w:lang w:eastAsia="en-US"/>
        </w:rPr>
        <w:t>технических</w:t>
      </w:r>
      <w:r w:rsidRPr="00FE3AE4">
        <w:rPr>
          <w:rFonts w:eastAsia="Calibri"/>
          <w:i w:val="0"/>
          <w:iCs w:val="0"/>
          <w:sz w:val="24"/>
          <w:szCs w:val="24"/>
          <w:lang w:eastAsia="en-US"/>
        </w:rPr>
        <w:t xml:space="preserve">, законодательных, экономических или прочих обстоятельств. </w:t>
      </w:r>
    </w:p>
    <w:p w14:paraId="2F82BAAE" w14:textId="77777777" w:rsidR="00D21E1D" w:rsidRPr="00FE3AE4" w:rsidRDefault="00D21E1D" w:rsidP="00FE3AE4">
      <w:pPr>
        <w:widowControl/>
        <w:autoSpaceDE/>
        <w:autoSpaceDN/>
        <w:adjustRightInd/>
        <w:ind w:left="-142" w:firstLine="720"/>
        <w:jc w:val="both"/>
        <w:rPr>
          <w:rFonts w:eastAsia="Calibri"/>
          <w:i w:val="0"/>
          <w:iCs w:val="0"/>
          <w:sz w:val="24"/>
          <w:szCs w:val="24"/>
          <w:lang w:eastAsia="en-US"/>
        </w:rPr>
      </w:pPr>
      <w:r w:rsidRPr="00FE3AE4">
        <w:rPr>
          <w:rFonts w:eastAsia="Calibri"/>
          <w:i w:val="0"/>
          <w:iCs w:val="0"/>
          <w:sz w:val="24"/>
          <w:szCs w:val="24"/>
          <w:lang w:eastAsia="en-US"/>
        </w:rPr>
        <w:t xml:space="preserve">От руководства и сотрудников </w:t>
      </w:r>
      <w:r w:rsidR="00BE4DF0" w:rsidRPr="00BE4DF0">
        <w:rPr>
          <w:rFonts w:eastAsia="Calibri"/>
          <w:i w:val="0"/>
          <w:sz w:val="24"/>
          <w:szCs w:val="24"/>
          <w:lang w:eastAsia="en-US"/>
        </w:rPr>
        <w:t>Организации</w:t>
      </w:r>
      <w:r w:rsidR="00BE4DF0" w:rsidRPr="00BE4DF0">
        <w:rPr>
          <w:rFonts w:eastAsia="Calibri"/>
          <w:i w:val="0"/>
          <w:iCs w:val="0"/>
          <w:sz w:val="24"/>
          <w:szCs w:val="24"/>
          <w:lang w:eastAsia="en-US"/>
        </w:rPr>
        <w:t xml:space="preserve"> </w:t>
      </w:r>
      <w:r w:rsidRPr="00FE3AE4">
        <w:rPr>
          <w:rFonts w:eastAsia="Calibri"/>
          <w:i w:val="0"/>
          <w:iCs w:val="0"/>
          <w:sz w:val="24"/>
          <w:szCs w:val="24"/>
          <w:lang w:eastAsia="en-US"/>
        </w:rPr>
        <w:t>требуется осознание сильных и слабых сторон организации, ее шансов (перспектив) и внешних угроз</w:t>
      </w:r>
      <w:r w:rsidR="004276FF" w:rsidRPr="00FE3AE4">
        <w:rPr>
          <w:rFonts w:eastAsia="Calibri"/>
          <w:i w:val="0"/>
          <w:iCs w:val="0"/>
          <w:sz w:val="24"/>
          <w:szCs w:val="24"/>
          <w:lang w:eastAsia="en-US"/>
        </w:rPr>
        <w:t xml:space="preserve"> в области </w:t>
      </w:r>
      <w:r w:rsidR="004276FF" w:rsidRPr="00FE3AE4">
        <w:rPr>
          <w:rFonts w:eastAsia="Calibri"/>
          <w:i w:val="0"/>
          <w:iCs w:val="0"/>
          <w:sz w:val="24"/>
          <w:szCs w:val="24"/>
          <w:lang w:val="en-US" w:eastAsia="en-US"/>
        </w:rPr>
        <w:t>OH</w:t>
      </w:r>
      <w:r w:rsidR="004276FF" w:rsidRPr="00FE3AE4">
        <w:rPr>
          <w:rFonts w:eastAsia="Calibri"/>
          <w:i w:val="0"/>
          <w:iCs w:val="0"/>
          <w:sz w:val="24"/>
          <w:szCs w:val="24"/>
          <w:lang w:eastAsia="en-US"/>
        </w:rPr>
        <w:t>&amp;</w:t>
      </w:r>
      <w:r w:rsidR="004276FF" w:rsidRPr="00FE3AE4">
        <w:rPr>
          <w:rFonts w:eastAsia="Calibri"/>
          <w:i w:val="0"/>
          <w:iCs w:val="0"/>
          <w:sz w:val="24"/>
          <w:szCs w:val="24"/>
          <w:lang w:val="en-US" w:eastAsia="en-US"/>
        </w:rPr>
        <w:t>S</w:t>
      </w:r>
      <w:r w:rsidRPr="00FE3AE4">
        <w:rPr>
          <w:rFonts w:eastAsia="Calibri"/>
          <w:i w:val="0"/>
          <w:iCs w:val="0"/>
          <w:sz w:val="24"/>
          <w:szCs w:val="24"/>
          <w:lang w:eastAsia="en-US"/>
        </w:rPr>
        <w:t xml:space="preserve">. Для выполнения этой задачи проводится постоянный анализ деятельности </w:t>
      </w:r>
      <w:r w:rsidR="00BE4DF0" w:rsidRPr="00BE4DF0">
        <w:rPr>
          <w:rFonts w:eastAsia="Calibri"/>
          <w:i w:val="0"/>
          <w:sz w:val="24"/>
          <w:szCs w:val="24"/>
          <w:lang w:eastAsia="en-US"/>
        </w:rPr>
        <w:t>Организации</w:t>
      </w:r>
      <w:r w:rsidR="00BE4DF0" w:rsidRPr="00BE4DF0">
        <w:rPr>
          <w:rFonts w:eastAsia="Calibri"/>
          <w:i w:val="0"/>
          <w:iCs w:val="0"/>
          <w:sz w:val="24"/>
          <w:szCs w:val="24"/>
          <w:lang w:eastAsia="en-US"/>
        </w:rPr>
        <w:t xml:space="preserve"> </w:t>
      </w:r>
      <w:r w:rsidRPr="00FE3AE4">
        <w:rPr>
          <w:rFonts w:eastAsia="Calibri"/>
          <w:i w:val="0"/>
          <w:iCs w:val="0"/>
          <w:sz w:val="24"/>
          <w:szCs w:val="24"/>
          <w:lang w:eastAsia="en-US"/>
        </w:rPr>
        <w:t xml:space="preserve">и сравнение ее с конкурентами по отрасли, региону. Руководство </w:t>
      </w:r>
      <w:r w:rsidR="00BE4DF0" w:rsidRPr="00BE4DF0">
        <w:rPr>
          <w:rFonts w:eastAsia="Calibri"/>
          <w:i w:val="0"/>
          <w:sz w:val="24"/>
          <w:szCs w:val="24"/>
          <w:lang w:eastAsia="en-US"/>
        </w:rPr>
        <w:t>Организации</w:t>
      </w:r>
      <w:r w:rsidR="00BE4DF0" w:rsidRPr="00BE4DF0">
        <w:rPr>
          <w:rFonts w:eastAsia="Calibri"/>
          <w:i w:val="0"/>
          <w:iCs w:val="0"/>
          <w:sz w:val="24"/>
          <w:szCs w:val="24"/>
          <w:lang w:eastAsia="en-US"/>
        </w:rPr>
        <w:t xml:space="preserve"> </w:t>
      </w:r>
      <w:r w:rsidRPr="00FE3AE4">
        <w:rPr>
          <w:rFonts w:eastAsia="Calibri"/>
          <w:i w:val="0"/>
          <w:iCs w:val="0"/>
          <w:sz w:val="24"/>
          <w:szCs w:val="24"/>
          <w:lang w:eastAsia="en-US"/>
        </w:rPr>
        <w:t>составляет годовые планы и стратегии</w:t>
      </w:r>
      <w:r w:rsidR="004276FF" w:rsidRPr="00FE3AE4">
        <w:rPr>
          <w:rFonts w:eastAsia="Calibri"/>
          <w:i w:val="0"/>
          <w:iCs w:val="0"/>
          <w:sz w:val="24"/>
          <w:szCs w:val="24"/>
          <w:lang w:eastAsia="en-US"/>
        </w:rPr>
        <w:t xml:space="preserve"> развития</w:t>
      </w:r>
      <w:r w:rsidR="004276FF" w:rsidRPr="00FE3AE4">
        <w:rPr>
          <w:sz w:val="24"/>
          <w:szCs w:val="24"/>
        </w:rPr>
        <w:t xml:space="preserve"> </w:t>
      </w:r>
      <w:r w:rsidR="004276FF" w:rsidRPr="00FE3AE4">
        <w:rPr>
          <w:rFonts w:eastAsia="Calibri"/>
          <w:i w:val="0"/>
          <w:iCs w:val="0"/>
          <w:sz w:val="24"/>
          <w:szCs w:val="24"/>
          <w:lang w:eastAsia="en-US"/>
        </w:rPr>
        <w:t>OH&amp;S</w:t>
      </w:r>
      <w:r w:rsidRPr="00FE3AE4">
        <w:rPr>
          <w:rFonts w:eastAsia="Calibri"/>
          <w:i w:val="0"/>
          <w:iCs w:val="0"/>
          <w:sz w:val="24"/>
          <w:szCs w:val="24"/>
          <w:lang w:eastAsia="en-US"/>
        </w:rPr>
        <w:t xml:space="preserve"> с</w:t>
      </w:r>
      <w:r w:rsidR="004276FF" w:rsidRPr="00FE3AE4">
        <w:rPr>
          <w:rFonts w:eastAsia="Calibri"/>
          <w:i w:val="0"/>
          <w:iCs w:val="0"/>
          <w:sz w:val="24"/>
          <w:szCs w:val="24"/>
          <w:lang w:eastAsia="en-US"/>
        </w:rPr>
        <w:t xml:space="preserve"> учетом</w:t>
      </w:r>
      <w:r w:rsidRPr="00FE3AE4">
        <w:rPr>
          <w:rFonts w:eastAsia="Calibri"/>
          <w:i w:val="0"/>
          <w:iCs w:val="0"/>
          <w:sz w:val="24"/>
          <w:szCs w:val="24"/>
          <w:lang w:eastAsia="en-US"/>
        </w:rPr>
        <w:t xml:space="preserve"> анализ</w:t>
      </w:r>
      <w:r w:rsidR="004276FF" w:rsidRPr="00FE3AE4">
        <w:rPr>
          <w:rFonts w:eastAsia="Calibri"/>
          <w:i w:val="0"/>
          <w:iCs w:val="0"/>
          <w:sz w:val="24"/>
          <w:szCs w:val="24"/>
          <w:lang w:eastAsia="en-US"/>
        </w:rPr>
        <w:t>а</w:t>
      </w:r>
      <w:r w:rsidRPr="00FE3AE4">
        <w:rPr>
          <w:rFonts w:eastAsia="Calibri"/>
          <w:i w:val="0"/>
          <w:iCs w:val="0"/>
          <w:sz w:val="24"/>
          <w:szCs w:val="24"/>
          <w:lang w:eastAsia="en-US"/>
        </w:rPr>
        <w:t xml:space="preserve"> своих сильных и слабых сторон, угроз и </w:t>
      </w:r>
      <w:r w:rsidR="004276FF" w:rsidRPr="00FE3AE4">
        <w:rPr>
          <w:rFonts w:eastAsia="Calibri"/>
          <w:i w:val="0"/>
          <w:iCs w:val="0"/>
          <w:sz w:val="24"/>
          <w:szCs w:val="24"/>
          <w:lang w:eastAsia="en-US"/>
        </w:rPr>
        <w:t>возможностей</w:t>
      </w:r>
      <w:r w:rsidRPr="00FE3AE4">
        <w:rPr>
          <w:rFonts w:eastAsia="Calibri"/>
          <w:i w:val="0"/>
          <w:iCs w:val="0"/>
          <w:sz w:val="24"/>
          <w:szCs w:val="24"/>
          <w:lang w:eastAsia="en-US"/>
        </w:rPr>
        <w:t>.</w:t>
      </w:r>
    </w:p>
    <w:p w14:paraId="4540704A" w14:textId="77777777" w:rsidR="00D21E1D" w:rsidRPr="00FE3AE4" w:rsidRDefault="00D21E1D" w:rsidP="00FE3AE4">
      <w:pPr>
        <w:widowControl/>
        <w:autoSpaceDE/>
        <w:autoSpaceDN/>
        <w:adjustRightInd/>
        <w:ind w:left="-142" w:firstLine="720"/>
        <w:jc w:val="both"/>
        <w:rPr>
          <w:rFonts w:eastAsia="Calibri"/>
          <w:i w:val="0"/>
          <w:iCs w:val="0"/>
          <w:sz w:val="24"/>
          <w:szCs w:val="24"/>
          <w:lang w:eastAsia="en-US"/>
        </w:rPr>
      </w:pPr>
      <w:r w:rsidRPr="00FE3AE4">
        <w:rPr>
          <w:rFonts w:eastAsia="Calibri"/>
          <w:i w:val="0"/>
          <w:iCs w:val="0"/>
          <w:sz w:val="24"/>
          <w:szCs w:val="24"/>
          <w:lang w:eastAsia="en-US"/>
        </w:rPr>
        <w:t xml:space="preserve">Порядок разработки </w:t>
      </w:r>
      <w:r w:rsidR="004276FF" w:rsidRPr="00FE3AE4">
        <w:rPr>
          <w:rFonts w:eastAsia="Calibri"/>
          <w:i w:val="0"/>
          <w:iCs w:val="0"/>
          <w:sz w:val="24"/>
          <w:szCs w:val="24"/>
          <w:lang w:eastAsia="en-US"/>
        </w:rPr>
        <w:t>планов и</w:t>
      </w:r>
      <w:r w:rsidRPr="00FE3AE4">
        <w:rPr>
          <w:rFonts w:eastAsia="Calibri"/>
          <w:i w:val="0"/>
          <w:iCs w:val="0"/>
          <w:sz w:val="24"/>
          <w:szCs w:val="24"/>
          <w:lang w:eastAsia="en-US"/>
        </w:rPr>
        <w:t xml:space="preserve"> стратегии развития </w:t>
      </w:r>
      <w:r w:rsidR="00BE4DF0" w:rsidRPr="00BE4DF0">
        <w:rPr>
          <w:rFonts w:eastAsia="Calibri"/>
          <w:i w:val="0"/>
          <w:sz w:val="24"/>
          <w:szCs w:val="24"/>
          <w:lang w:eastAsia="en-US"/>
        </w:rPr>
        <w:t>Организации</w:t>
      </w:r>
      <w:r w:rsidR="00BE4DF0" w:rsidRPr="00BE4DF0">
        <w:rPr>
          <w:rFonts w:eastAsia="Calibri"/>
          <w:i w:val="0"/>
          <w:iCs w:val="0"/>
          <w:sz w:val="24"/>
          <w:szCs w:val="24"/>
          <w:lang w:eastAsia="en-US"/>
        </w:rPr>
        <w:t xml:space="preserve"> </w:t>
      </w:r>
      <w:r w:rsidRPr="00FE3AE4">
        <w:rPr>
          <w:rFonts w:eastAsia="Calibri"/>
          <w:i w:val="0"/>
          <w:iCs w:val="0"/>
          <w:sz w:val="24"/>
          <w:szCs w:val="24"/>
          <w:lang w:eastAsia="en-US"/>
        </w:rPr>
        <w:t>предусматривает при определении кон</w:t>
      </w:r>
      <w:r w:rsidR="00AD65EF" w:rsidRPr="00FE3AE4">
        <w:rPr>
          <w:rFonts w:eastAsia="Calibri"/>
          <w:i w:val="0"/>
          <w:iCs w:val="0"/>
          <w:sz w:val="24"/>
          <w:szCs w:val="24"/>
          <w:lang w:eastAsia="en-US"/>
        </w:rPr>
        <w:t xml:space="preserve">текста анализ данных о внешней </w:t>
      </w:r>
      <w:r w:rsidRPr="00FE3AE4">
        <w:rPr>
          <w:rFonts w:eastAsia="Calibri"/>
          <w:i w:val="0"/>
          <w:iCs w:val="0"/>
          <w:sz w:val="24"/>
          <w:szCs w:val="24"/>
          <w:lang w:eastAsia="en-US"/>
        </w:rPr>
        <w:t>и внутренней среде.</w:t>
      </w:r>
    </w:p>
    <w:p w14:paraId="5420A0DF" w14:textId="77777777" w:rsidR="00D21E1D" w:rsidRPr="00FE3AE4" w:rsidRDefault="00D21E1D" w:rsidP="00FE3AE4">
      <w:pPr>
        <w:widowControl/>
        <w:autoSpaceDE/>
        <w:autoSpaceDN/>
        <w:adjustRightInd/>
        <w:ind w:left="-142" w:firstLine="720"/>
        <w:jc w:val="both"/>
        <w:rPr>
          <w:rFonts w:eastAsia="Calibri"/>
          <w:i w:val="0"/>
          <w:iCs w:val="0"/>
          <w:sz w:val="24"/>
          <w:szCs w:val="24"/>
          <w:lang w:eastAsia="en-US"/>
        </w:rPr>
      </w:pPr>
      <w:r w:rsidRPr="00FE3AE4">
        <w:rPr>
          <w:rFonts w:eastAsia="Calibri"/>
          <w:i w:val="0"/>
          <w:iCs w:val="0"/>
          <w:sz w:val="24"/>
          <w:szCs w:val="24"/>
          <w:lang w:eastAsia="en-US"/>
        </w:rPr>
        <w:t xml:space="preserve">Внешний контекст – это внешнее окружение, в которой </w:t>
      </w:r>
      <w:r w:rsidR="00BE4DF0" w:rsidRPr="00BE4DF0">
        <w:rPr>
          <w:rFonts w:eastAsia="Calibri"/>
          <w:i w:val="0"/>
          <w:sz w:val="24"/>
          <w:szCs w:val="24"/>
          <w:lang w:eastAsia="en-US"/>
        </w:rPr>
        <w:t>Организаци</w:t>
      </w:r>
      <w:r w:rsidR="00BE4DF0">
        <w:rPr>
          <w:rFonts w:eastAsia="Calibri"/>
          <w:i w:val="0"/>
          <w:sz w:val="24"/>
          <w:szCs w:val="24"/>
          <w:lang w:eastAsia="en-US"/>
        </w:rPr>
        <w:t>я</w:t>
      </w:r>
      <w:r w:rsidR="00BE4DF0" w:rsidRPr="00BE4DF0">
        <w:rPr>
          <w:rFonts w:eastAsia="Calibri"/>
          <w:i w:val="0"/>
          <w:iCs w:val="0"/>
          <w:sz w:val="24"/>
          <w:szCs w:val="24"/>
          <w:lang w:eastAsia="en-US"/>
        </w:rPr>
        <w:t xml:space="preserve"> </w:t>
      </w:r>
      <w:r w:rsidRPr="00FE3AE4">
        <w:rPr>
          <w:rFonts w:eastAsia="Calibri"/>
          <w:i w:val="0"/>
          <w:iCs w:val="0"/>
          <w:sz w:val="24"/>
          <w:szCs w:val="24"/>
          <w:lang w:eastAsia="en-US"/>
        </w:rPr>
        <w:t xml:space="preserve">стремится достигнуть своих целей. К понятию внешнего контекста относятся вопросы, связанные с законодательством, технологическими аспектами, конкуренцией, рынком, культурой, социальными аспектами и экономическими условиями как на международном, национальном, региональном, так и на местном уровне. </w:t>
      </w:r>
    </w:p>
    <w:p w14:paraId="02C86AA0" w14:textId="77777777" w:rsidR="00D21E1D" w:rsidRPr="00FE3AE4" w:rsidRDefault="00D21E1D" w:rsidP="00FE3AE4">
      <w:pPr>
        <w:widowControl/>
        <w:autoSpaceDE/>
        <w:autoSpaceDN/>
        <w:adjustRightInd/>
        <w:ind w:left="-142" w:firstLine="720"/>
        <w:jc w:val="both"/>
        <w:rPr>
          <w:rFonts w:eastAsia="Calibri"/>
          <w:i w:val="0"/>
          <w:iCs w:val="0"/>
          <w:sz w:val="24"/>
          <w:szCs w:val="24"/>
          <w:lang w:eastAsia="en-US"/>
        </w:rPr>
      </w:pPr>
      <w:r w:rsidRPr="00FE3AE4">
        <w:rPr>
          <w:rFonts w:eastAsia="Calibri"/>
          <w:i w:val="0"/>
          <w:iCs w:val="0"/>
          <w:sz w:val="24"/>
          <w:szCs w:val="24"/>
          <w:lang w:eastAsia="en-US"/>
        </w:rPr>
        <w:t xml:space="preserve">Внутренний контекст – это внутреннее окружение, в которой </w:t>
      </w:r>
      <w:r w:rsidR="00BE4DF0" w:rsidRPr="00BE4DF0">
        <w:rPr>
          <w:rFonts w:eastAsia="Calibri"/>
          <w:i w:val="0"/>
          <w:sz w:val="24"/>
          <w:szCs w:val="24"/>
          <w:lang w:eastAsia="en-US"/>
        </w:rPr>
        <w:t>Организаци</w:t>
      </w:r>
      <w:r w:rsidR="00BE4DF0">
        <w:rPr>
          <w:rFonts w:eastAsia="Calibri"/>
          <w:i w:val="0"/>
          <w:sz w:val="24"/>
          <w:szCs w:val="24"/>
          <w:lang w:eastAsia="en-US"/>
        </w:rPr>
        <w:t>я</w:t>
      </w:r>
      <w:r w:rsidR="00BE4DF0" w:rsidRPr="00BE4DF0">
        <w:rPr>
          <w:rFonts w:eastAsia="Calibri"/>
          <w:i w:val="0"/>
          <w:iCs w:val="0"/>
          <w:sz w:val="24"/>
          <w:szCs w:val="24"/>
          <w:lang w:eastAsia="en-US"/>
        </w:rPr>
        <w:t xml:space="preserve"> </w:t>
      </w:r>
      <w:r w:rsidRPr="00FE3AE4">
        <w:rPr>
          <w:rFonts w:eastAsia="Calibri"/>
          <w:i w:val="0"/>
          <w:iCs w:val="0"/>
          <w:sz w:val="24"/>
          <w:szCs w:val="24"/>
          <w:lang w:eastAsia="en-US"/>
        </w:rPr>
        <w:t>стремится достигнуть своих целей. К понятию внутреннего контекста организации относится вопросы, связанные с ее ценностями, культурой, знаниями, а также с производительностью.</w:t>
      </w:r>
    </w:p>
    <w:p w14:paraId="5DAF26E8" w14:textId="77777777" w:rsidR="00AD65EF" w:rsidRPr="00FE3AE4" w:rsidRDefault="00AD65EF" w:rsidP="00FE3AE4">
      <w:pPr>
        <w:widowControl/>
        <w:autoSpaceDE/>
        <w:autoSpaceDN/>
        <w:adjustRightInd/>
        <w:ind w:left="-142" w:firstLine="720"/>
        <w:jc w:val="both"/>
        <w:rPr>
          <w:rFonts w:eastAsia="Calibri"/>
          <w:i w:val="0"/>
          <w:iCs w:val="0"/>
          <w:sz w:val="24"/>
          <w:szCs w:val="24"/>
          <w:lang w:eastAsia="en-US"/>
        </w:rPr>
      </w:pPr>
      <w:r w:rsidRPr="00FE3AE4">
        <w:rPr>
          <w:rFonts w:eastAsia="Calibri"/>
          <w:i w:val="0"/>
          <w:iCs w:val="0"/>
          <w:sz w:val="24"/>
          <w:szCs w:val="24"/>
          <w:lang w:eastAsia="en-US"/>
        </w:rPr>
        <w:t xml:space="preserve">Руководство </w:t>
      </w:r>
      <w:r w:rsidR="00BE4DF0" w:rsidRPr="00BE4DF0">
        <w:rPr>
          <w:rFonts w:eastAsia="Calibri"/>
          <w:i w:val="0"/>
          <w:sz w:val="24"/>
          <w:szCs w:val="24"/>
          <w:lang w:eastAsia="en-US"/>
        </w:rPr>
        <w:t>Организации</w:t>
      </w:r>
      <w:r w:rsidR="00BE4DF0" w:rsidRPr="00BE4DF0">
        <w:rPr>
          <w:rFonts w:eastAsia="Calibri"/>
          <w:i w:val="0"/>
          <w:iCs w:val="0"/>
          <w:sz w:val="24"/>
          <w:szCs w:val="24"/>
          <w:lang w:eastAsia="en-US"/>
        </w:rPr>
        <w:t xml:space="preserve"> </w:t>
      </w:r>
      <w:r w:rsidRPr="00FE3AE4">
        <w:rPr>
          <w:rFonts w:eastAsia="Calibri"/>
          <w:i w:val="0"/>
          <w:iCs w:val="0"/>
          <w:sz w:val="24"/>
          <w:szCs w:val="24"/>
          <w:lang w:eastAsia="en-US"/>
        </w:rPr>
        <w:t>установило следующие методы определения и обеспечения требований заинтересованных сторон:</w:t>
      </w:r>
    </w:p>
    <w:p w14:paraId="237487A0" w14:textId="77777777" w:rsidR="00AD65EF" w:rsidRPr="00FE3AE4" w:rsidRDefault="00AD65EF" w:rsidP="00FE3AE4">
      <w:pPr>
        <w:widowControl/>
        <w:autoSpaceDE/>
        <w:autoSpaceDN/>
        <w:adjustRightInd/>
        <w:ind w:left="-142" w:firstLine="720"/>
        <w:jc w:val="both"/>
        <w:rPr>
          <w:rFonts w:eastAsia="Calibri"/>
          <w:i w:val="0"/>
          <w:iCs w:val="0"/>
          <w:sz w:val="24"/>
          <w:szCs w:val="24"/>
          <w:lang w:eastAsia="en-US"/>
        </w:rPr>
      </w:pPr>
      <w:r w:rsidRPr="00FE3AE4">
        <w:rPr>
          <w:rFonts w:eastAsia="Calibri"/>
          <w:i w:val="0"/>
          <w:iCs w:val="0"/>
          <w:sz w:val="24"/>
          <w:szCs w:val="24"/>
          <w:lang w:eastAsia="en-US"/>
        </w:rPr>
        <w:t>- проведение анализа законодательных и иных требований, касающихся различных аспектов функционирования OH&amp;S;</w:t>
      </w:r>
    </w:p>
    <w:p w14:paraId="4883BA79" w14:textId="77777777" w:rsidR="00AD65EF" w:rsidRPr="00FE3AE4" w:rsidRDefault="00AD65EF" w:rsidP="00FE3AE4">
      <w:pPr>
        <w:widowControl/>
        <w:autoSpaceDE/>
        <w:autoSpaceDN/>
        <w:adjustRightInd/>
        <w:ind w:left="-142" w:firstLine="720"/>
        <w:jc w:val="both"/>
        <w:rPr>
          <w:rFonts w:eastAsia="Calibri"/>
          <w:i w:val="0"/>
          <w:iCs w:val="0"/>
          <w:sz w:val="24"/>
          <w:szCs w:val="24"/>
          <w:lang w:eastAsia="en-US"/>
        </w:rPr>
      </w:pPr>
      <w:r w:rsidRPr="00FE3AE4">
        <w:rPr>
          <w:rFonts w:eastAsia="Calibri"/>
          <w:i w:val="0"/>
          <w:iCs w:val="0"/>
          <w:sz w:val="24"/>
          <w:szCs w:val="24"/>
          <w:lang w:eastAsia="en-US"/>
        </w:rPr>
        <w:t>- проведение совещаний</w:t>
      </w:r>
      <w:r w:rsidR="00EA4881">
        <w:rPr>
          <w:rFonts w:eastAsia="Calibri"/>
          <w:i w:val="0"/>
          <w:iCs w:val="0"/>
          <w:sz w:val="24"/>
          <w:szCs w:val="24"/>
          <w:lang w:eastAsia="en-US"/>
        </w:rPr>
        <w:t xml:space="preserve"> по вопросам охраны труда</w:t>
      </w:r>
      <w:r w:rsidRPr="00FE3AE4">
        <w:rPr>
          <w:rFonts w:eastAsia="Calibri"/>
          <w:i w:val="0"/>
          <w:iCs w:val="0"/>
          <w:sz w:val="24"/>
          <w:szCs w:val="24"/>
          <w:lang w:eastAsia="en-US"/>
        </w:rPr>
        <w:t xml:space="preserve"> </w:t>
      </w:r>
      <w:r w:rsidR="00447618" w:rsidRPr="00FE3AE4">
        <w:rPr>
          <w:rFonts w:eastAsia="Calibri"/>
          <w:i w:val="0"/>
          <w:iCs w:val="0"/>
          <w:sz w:val="24"/>
          <w:szCs w:val="24"/>
          <w:lang w:eastAsia="en-US"/>
        </w:rPr>
        <w:t>с целью мониторинга выполнения законодательных и иных требований OH&amp;S</w:t>
      </w:r>
      <w:r w:rsidRPr="00FE3AE4">
        <w:rPr>
          <w:rFonts w:eastAsia="Calibri"/>
          <w:i w:val="0"/>
          <w:iCs w:val="0"/>
          <w:sz w:val="24"/>
          <w:szCs w:val="24"/>
          <w:lang w:eastAsia="en-US"/>
        </w:rPr>
        <w:t>;</w:t>
      </w:r>
    </w:p>
    <w:p w14:paraId="00959A63" w14:textId="77777777" w:rsidR="00AD65EF" w:rsidRPr="00FE3AE4" w:rsidRDefault="00AD65EF" w:rsidP="00FE3AE4">
      <w:pPr>
        <w:widowControl/>
        <w:autoSpaceDE/>
        <w:autoSpaceDN/>
        <w:adjustRightInd/>
        <w:ind w:left="-142" w:firstLine="720"/>
        <w:jc w:val="both"/>
        <w:rPr>
          <w:rFonts w:eastAsia="Calibri"/>
          <w:i w:val="0"/>
          <w:iCs w:val="0"/>
          <w:sz w:val="24"/>
          <w:szCs w:val="24"/>
          <w:lang w:eastAsia="en-US"/>
        </w:rPr>
      </w:pPr>
      <w:r w:rsidRPr="00FE3AE4">
        <w:rPr>
          <w:rFonts w:eastAsia="Calibri"/>
          <w:i w:val="0"/>
          <w:iCs w:val="0"/>
          <w:sz w:val="24"/>
          <w:szCs w:val="24"/>
          <w:lang w:eastAsia="en-US"/>
        </w:rPr>
        <w:t xml:space="preserve">- определение приоритетных направлений развития </w:t>
      </w:r>
      <w:r w:rsidR="00447618" w:rsidRPr="00FE3AE4">
        <w:rPr>
          <w:rFonts w:eastAsia="Calibri"/>
          <w:i w:val="0"/>
          <w:iCs w:val="0"/>
          <w:sz w:val="24"/>
          <w:szCs w:val="24"/>
          <w:lang w:eastAsia="en-US"/>
        </w:rPr>
        <w:t>OH&amp;S</w:t>
      </w:r>
      <w:r w:rsidRPr="00FE3AE4">
        <w:rPr>
          <w:rFonts w:eastAsia="Calibri"/>
          <w:i w:val="0"/>
          <w:iCs w:val="0"/>
          <w:sz w:val="24"/>
          <w:szCs w:val="24"/>
          <w:lang w:eastAsia="en-US"/>
        </w:rPr>
        <w:t xml:space="preserve"> </w:t>
      </w:r>
      <w:r w:rsidR="00447618" w:rsidRPr="00FE3AE4">
        <w:rPr>
          <w:rFonts w:eastAsia="Calibri"/>
          <w:i w:val="0"/>
          <w:iCs w:val="0"/>
          <w:sz w:val="24"/>
          <w:szCs w:val="24"/>
          <w:lang w:eastAsia="en-US"/>
        </w:rPr>
        <w:t xml:space="preserve">с использованием метода </w:t>
      </w:r>
      <w:r w:rsidR="00447618" w:rsidRPr="00FE3AE4">
        <w:rPr>
          <w:rFonts w:eastAsia="Calibri"/>
          <w:i w:val="0"/>
          <w:iCs w:val="0"/>
          <w:sz w:val="24"/>
          <w:szCs w:val="24"/>
          <w:lang w:val="en-US" w:eastAsia="en-US"/>
        </w:rPr>
        <w:t>SWOT</w:t>
      </w:r>
      <w:r w:rsidR="00447618" w:rsidRPr="00FE3AE4">
        <w:rPr>
          <w:rStyle w:val="aff"/>
          <w:rFonts w:eastAsia="Calibri"/>
          <w:i w:val="0"/>
          <w:iCs w:val="0"/>
          <w:sz w:val="24"/>
          <w:szCs w:val="24"/>
          <w:lang w:val="en-US" w:eastAsia="en-US"/>
        </w:rPr>
        <w:footnoteReference w:id="2"/>
      </w:r>
      <w:r w:rsidR="00447618" w:rsidRPr="00FE3AE4">
        <w:rPr>
          <w:rFonts w:eastAsia="Calibri"/>
          <w:i w:val="0"/>
          <w:iCs w:val="0"/>
          <w:sz w:val="24"/>
          <w:szCs w:val="24"/>
          <w:lang w:eastAsia="en-US"/>
        </w:rPr>
        <w:t xml:space="preserve"> анализа при проведении анализа со стороны руководства (9.3)</w:t>
      </w:r>
      <w:r w:rsidRPr="00FE3AE4">
        <w:rPr>
          <w:rFonts w:eastAsia="Calibri"/>
          <w:i w:val="0"/>
          <w:iCs w:val="0"/>
          <w:sz w:val="24"/>
          <w:szCs w:val="24"/>
          <w:lang w:eastAsia="en-US"/>
        </w:rPr>
        <w:t xml:space="preserve">; </w:t>
      </w:r>
    </w:p>
    <w:p w14:paraId="0650870F" w14:textId="77777777" w:rsidR="00AD65EF" w:rsidRPr="00FE3AE4" w:rsidRDefault="00AD65EF" w:rsidP="00FE3AE4">
      <w:pPr>
        <w:widowControl/>
        <w:autoSpaceDE/>
        <w:autoSpaceDN/>
        <w:adjustRightInd/>
        <w:ind w:left="-142" w:firstLine="720"/>
        <w:jc w:val="both"/>
        <w:rPr>
          <w:rFonts w:eastAsia="Calibri"/>
          <w:i w:val="0"/>
          <w:iCs w:val="0"/>
          <w:sz w:val="24"/>
          <w:szCs w:val="24"/>
          <w:lang w:eastAsia="en-US"/>
        </w:rPr>
      </w:pPr>
      <w:r w:rsidRPr="00FE3AE4">
        <w:rPr>
          <w:rFonts w:eastAsia="Calibri"/>
          <w:i w:val="0"/>
          <w:iCs w:val="0"/>
          <w:sz w:val="24"/>
          <w:szCs w:val="24"/>
          <w:lang w:eastAsia="en-US"/>
        </w:rPr>
        <w:t xml:space="preserve">- проведение переговоров с представителями </w:t>
      </w:r>
      <w:r w:rsidR="0020204C" w:rsidRPr="00FE3AE4">
        <w:rPr>
          <w:rFonts w:eastAsia="Calibri"/>
          <w:i w:val="0"/>
          <w:iCs w:val="0"/>
          <w:sz w:val="24"/>
          <w:szCs w:val="24"/>
          <w:lang w:eastAsia="en-US"/>
        </w:rPr>
        <w:t>заинтересованных сторон с целью определения их потребностей и ожиданий</w:t>
      </w:r>
      <w:r w:rsidRPr="00FE3AE4">
        <w:rPr>
          <w:rFonts w:eastAsia="Calibri"/>
          <w:i w:val="0"/>
          <w:iCs w:val="0"/>
          <w:sz w:val="24"/>
          <w:szCs w:val="24"/>
          <w:lang w:eastAsia="en-US"/>
        </w:rPr>
        <w:t>.;</w:t>
      </w:r>
    </w:p>
    <w:p w14:paraId="5A59FBAD" w14:textId="77777777" w:rsidR="00D21E1D" w:rsidRPr="00FE3AE4" w:rsidRDefault="00D21E1D" w:rsidP="00FE3AE4">
      <w:pPr>
        <w:widowControl/>
        <w:autoSpaceDE/>
        <w:autoSpaceDN/>
        <w:adjustRightInd/>
        <w:ind w:left="-142" w:firstLine="720"/>
        <w:jc w:val="both"/>
        <w:rPr>
          <w:rFonts w:eastAsia="Calibri"/>
          <w:i w:val="0"/>
          <w:iCs w:val="0"/>
          <w:sz w:val="24"/>
          <w:szCs w:val="24"/>
          <w:lang w:eastAsia="en-US"/>
        </w:rPr>
      </w:pPr>
      <w:r w:rsidRPr="00FE3AE4">
        <w:rPr>
          <w:rFonts w:eastAsia="Calibri"/>
          <w:i w:val="0"/>
          <w:iCs w:val="0"/>
          <w:sz w:val="24"/>
          <w:szCs w:val="24"/>
          <w:lang w:eastAsia="en-US"/>
        </w:rPr>
        <w:t>Мониторинг и анализ информации</w:t>
      </w:r>
      <w:r w:rsidR="00FE3AE4">
        <w:rPr>
          <w:rFonts w:eastAsia="Calibri"/>
          <w:i w:val="0"/>
          <w:iCs w:val="0"/>
          <w:sz w:val="24"/>
          <w:szCs w:val="24"/>
          <w:lang w:eastAsia="en-US"/>
        </w:rPr>
        <w:t>,</w:t>
      </w:r>
      <w:r w:rsidRPr="00FE3AE4">
        <w:rPr>
          <w:rFonts w:eastAsia="Calibri"/>
          <w:i w:val="0"/>
          <w:iCs w:val="0"/>
          <w:sz w:val="24"/>
          <w:szCs w:val="24"/>
          <w:lang w:eastAsia="en-US"/>
        </w:rPr>
        <w:t xml:space="preserve"> касающейся </w:t>
      </w:r>
      <w:proofErr w:type="gramStart"/>
      <w:r w:rsidRPr="00FE3AE4">
        <w:rPr>
          <w:rFonts w:eastAsia="Calibri"/>
          <w:i w:val="0"/>
          <w:iCs w:val="0"/>
          <w:sz w:val="24"/>
          <w:szCs w:val="24"/>
          <w:lang w:eastAsia="en-US"/>
        </w:rPr>
        <w:t>внешнего и внутреннего контекста</w:t>
      </w:r>
      <w:proofErr w:type="gramEnd"/>
      <w:r w:rsidRPr="00FE3AE4">
        <w:rPr>
          <w:rFonts w:eastAsia="Calibri"/>
          <w:i w:val="0"/>
          <w:iCs w:val="0"/>
          <w:sz w:val="24"/>
          <w:szCs w:val="24"/>
          <w:lang w:eastAsia="en-US"/>
        </w:rPr>
        <w:t xml:space="preserve"> осуществляется руководством организации постоянно а так же при проведении анализа со стороны руководства по (9.3).</w:t>
      </w:r>
    </w:p>
    <w:p w14:paraId="49190E25" w14:textId="77777777" w:rsidR="00D21E1D" w:rsidRPr="00FE3AE4" w:rsidRDefault="00D21E1D" w:rsidP="00FE3AE4">
      <w:pPr>
        <w:widowControl/>
        <w:autoSpaceDE/>
        <w:autoSpaceDN/>
        <w:adjustRightInd/>
        <w:ind w:left="-142" w:right="459" w:firstLine="720"/>
        <w:jc w:val="both"/>
        <w:rPr>
          <w:i w:val="0"/>
          <w:iCs w:val="0"/>
          <w:sz w:val="24"/>
          <w:szCs w:val="24"/>
        </w:rPr>
      </w:pPr>
    </w:p>
    <w:p w14:paraId="61408A6A" w14:textId="77777777" w:rsidR="00D21E1D" w:rsidRPr="00FE3AE4" w:rsidRDefault="00D21E1D" w:rsidP="00FE3AE4">
      <w:pPr>
        <w:widowControl/>
        <w:autoSpaceDE/>
        <w:autoSpaceDN/>
        <w:adjustRightInd/>
        <w:ind w:left="-142" w:right="-1" w:firstLine="720"/>
        <w:jc w:val="both"/>
        <w:rPr>
          <w:b/>
          <w:i w:val="0"/>
          <w:iCs w:val="0"/>
          <w:sz w:val="24"/>
          <w:szCs w:val="24"/>
        </w:rPr>
      </w:pPr>
      <w:r w:rsidRPr="00FE3AE4">
        <w:rPr>
          <w:b/>
          <w:i w:val="0"/>
          <w:iCs w:val="0"/>
          <w:sz w:val="24"/>
          <w:szCs w:val="24"/>
        </w:rPr>
        <w:t xml:space="preserve">4.2 </w:t>
      </w:r>
      <w:r w:rsidR="007827D1" w:rsidRPr="00FE3AE4">
        <w:rPr>
          <w:b/>
          <w:i w:val="0"/>
          <w:iCs w:val="0"/>
          <w:sz w:val="24"/>
          <w:szCs w:val="24"/>
        </w:rPr>
        <w:t>ПОНИМАНИЕ ПОТРЕБНОСТЕЙ И ОЖИДАНИЙ ЗАИНТЕРЕСОВАННЫХ СТОРОН</w:t>
      </w:r>
    </w:p>
    <w:p w14:paraId="040AF0B5" w14:textId="77777777" w:rsidR="00D21E1D" w:rsidRPr="00FE3AE4" w:rsidRDefault="00D21E1D" w:rsidP="00FE3AE4">
      <w:pPr>
        <w:widowControl/>
        <w:autoSpaceDE/>
        <w:autoSpaceDN/>
        <w:adjustRightInd/>
        <w:ind w:left="-142" w:right="-1" w:firstLine="720"/>
        <w:jc w:val="both"/>
        <w:rPr>
          <w:rFonts w:eastAsia="Calibri"/>
          <w:i w:val="0"/>
          <w:iCs w:val="0"/>
          <w:sz w:val="24"/>
          <w:szCs w:val="24"/>
          <w:lang w:eastAsia="en-US"/>
        </w:rPr>
      </w:pPr>
      <w:r w:rsidRPr="00FE3AE4">
        <w:rPr>
          <w:rFonts w:eastAsia="Calibri"/>
          <w:i w:val="0"/>
          <w:iCs w:val="0"/>
          <w:sz w:val="24"/>
          <w:szCs w:val="24"/>
          <w:lang w:eastAsia="en-US"/>
        </w:rPr>
        <w:t>Руководство организации определ</w:t>
      </w:r>
      <w:r w:rsidR="007827D1" w:rsidRPr="00FE3AE4">
        <w:rPr>
          <w:rFonts w:eastAsia="Calibri"/>
          <w:i w:val="0"/>
          <w:iCs w:val="0"/>
          <w:sz w:val="24"/>
          <w:szCs w:val="24"/>
          <w:lang w:eastAsia="en-US"/>
        </w:rPr>
        <w:t xml:space="preserve">ило </w:t>
      </w:r>
      <w:r w:rsidR="0020204C" w:rsidRPr="00FE3AE4">
        <w:rPr>
          <w:rFonts w:eastAsia="Calibri"/>
          <w:i w:val="0"/>
          <w:iCs w:val="0"/>
          <w:sz w:val="24"/>
          <w:szCs w:val="24"/>
          <w:lang w:eastAsia="en-US"/>
        </w:rPr>
        <w:t>стороны</w:t>
      </w:r>
      <w:r w:rsidR="001A40B2" w:rsidRPr="00FE3AE4">
        <w:rPr>
          <w:rFonts w:eastAsia="Calibri"/>
          <w:i w:val="0"/>
          <w:iCs w:val="0"/>
          <w:sz w:val="24"/>
          <w:szCs w:val="24"/>
          <w:lang w:eastAsia="en-US"/>
        </w:rPr>
        <w:t>,</w:t>
      </w:r>
      <w:r w:rsidR="0020204C" w:rsidRPr="00FE3AE4">
        <w:rPr>
          <w:rFonts w:eastAsia="Calibri"/>
          <w:i w:val="0"/>
          <w:iCs w:val="0"/>
          <w:sz w:val="24"/>
          <w:szCs w:val="24"/>
          <w:lang w:eastAsia="en-US"/>
        </w:rPr>
        <w:t xml:space="preserve"> заинтересованные в результативном функционировании OH&amp;S</w:t>
      </w:r>
      <w:r w:rsidRPr="00FE3AE4">
        <w:rPr>
          <w:rFonts w:eastAsia="Calibri"/>
          <w:i w:val="0"/>
          <w:iCs w:val="0"/>
          <w:sz w:val="24"/>
          <w:szCs w:val="24"/>
          <w:lang w:eastAsia="en-US"/>
        </w:rPr>
        <w:t xml:space="preserve"> </w:t>
      </w:r>
      <w:r w:rsidR="0020204C" w:rsidRPr="00FE3AE4">
        <w:rPr>
          <w:rFonts w:eastAsia="Calibri"/>
          <w:i w:val="0"/>
          <w:iCs w:val="0"/>
          <w:sz w:val="24"/>
          <w:szCs w:val="24"/>
          <w:lang w:eastAsia="en-US"/>
        </w:rPr>
        <w:t xml:space="preserve">и их </w:t>
      </w:r>
      <w:r w:rsidRPr="00FE3AE4">
        <w:rPr>
          <w:rFonts w:eastAsia="Calibri"/>
          <w:i w:val="0"/>
          <w:iCs w:val="0"/>
          <w:sz w:val="24"/>
          <w:szCs w:val="24"/>
          <w:lang w:eastAsia="en-US"/>
        </w:rPr>
        <w:t>требования</w:t>
      </w:r>
      <w:r w:rsidR="001A40B2" w:rsidRPr="00FE3AE4">
        <w:rPr>
          <w:rFonts w:eastAsia="Calibri"/>
          <w:i w:val="0"/>
          <w:iCs w:val="0"/>
          <w:sz w:val="24"/>
          <w:szCs w:val="24"/>
          <w:lang w:eastAsia="en-US"/>
        </w:rPr>
        <w:t>,</w:t>
      </w:r>
      <w:r w:rsidRPr="00FE3AE4">
        <w:rPr>
          <w:rFonts w:eastAsia="Calibri"/>
          <w:i w:val="0"/>
          <w:iCs w:val="0"/>
          <w:sz w:val="24"/>
          <w:szCs w:val="24"/>
          <w:lang w:eastAsia="en-US"/>
        </w:rPr>
        <w:t xml:space="preserve"> которые могут влиять на планирование, функционирование и совершенствование OH&amp;S.</w:t>
      </w:r>
    </w:p>
    <w:p w14:paraId="32C10E52" w14:textId="77777777" w:rsidR="00D21E1D" w:rsidRPr="00FE3AE4" w:rsidRDefault="00D21E1D" w:rsidP="00FE3AE4">
      <w:pPr>
        <w:widowControl/>
        <w:autoSpaceDE/>
        <w:autoSpaceDN/>
        <w:adjustRightInd/>
        <w:ind w:left="-142" w:right="-1" w:firstLine="720"/>
        <w:jc w:val="both"/>
        <w:rPr>
          <w:rFonts w:eastAsia="Calibri"/>
          <w:i w:val="0"/>
          <w:iCs w:val="0"/>
          <w:sz w:val="24"/>
          <w:szCs w:val="24"/>
          <w:lang w:eastAsia="en-US"/>
        </w:rPr>
      </w:pPr>
      <w:r w:rsidRPr="00FE3AE4">
        <w:rPr>
          <w:rFonts w:eastAsia="Calibri"/>
          <w:i w:val="0"/>
          <w:iCs w:val="0"/>
          <w:sz w:val="24"/>
          <w:szCs w:val="24"/>
          <w:lang w:eastAsia="en-US"/>
        </w:rPr>
        <w:t xml:space="preserve">К заинтересованным сторонам относятся: </w:t>
      </w:r>
    </w:p>
    <w:p w14:paraId="334F2CF7" w14:textId="77777777" w:rsidR="00CD6701" w:rsidRPr="00FE3AE4" w:rsidRDefault="00CD6701" w:rsidP="00636EB4">
      <w:pPr>
        <w:pStyle w:val="aff3"/>
        <w:widowControl/>
        <w:numPr>
          <w:ilvl w:val="0"/>
          <w:numId w:val="11"/>
        </w:numPr>
        <w:autoSpaceDE/>
        <w:autoSpaceDN/>
        <w:adjustRightInd/>
        <w:ind w:left="-142" w:firstLine="720"/>
        <w:jc w:val="both"/>
        <w:rPr>
          <w:rFonts w:eastAsia="Calibri"/>
          <w:i w:val="0"/>
          <w:iCs w:val="0"/>
          <w:sz w:val="24"/>
          <w:szCs w:val="24"/>
          <w:lang w:eastAsia="en-US"/>
        </w:rPr>
      </w:pPr>
      <w:r w:rsidRPr="00FE3AE4">
        <w:rPr>
          <w:rFonts w:eastAsia="Calibri"/>
          <w:i w:val="0"/>
          <w:iCs w:val="0"/>
          <w:sz w:val="24"/>
          <w:szCs w:val="24"/>
          <w:lang w:eastAsia="en-US"/>
        </w:rPr>
        <w:t>законодательные и регулирующие органы (</w:t>
      </w:r>
      <w:r w:rsidR="00A16FE5" w:rsidRPr="00FE3AE4">
        <w:rPr>
          <w:rFonts w:eastAsia="Calibri"/>
          <w:i w:val="0"/>
          <w:iCs w:val="0"/>
          <w:sz w:val="24"/>
          <w:szCs w:val="24"/>
          <w:lang w:eastAsia="en-US"/>
        </w:rPr>
        <w:t>органы государственного управления – исполнительные комитеты различных уровней, Министерства, органы государственного надзора и контроля</w:t>
      </w:r>
      <w:r w:rsidRPr="00FE3AE4">
        <w:rPr>
          <w:rFonts w:eastAsia="Calibri"/>
          <w:i w:val="0"/>
          <w:iCs w:val="0"/>
          <w:sz w:val="24"/>
          <w:szCs w:val="24"/>
          <w:lang w:eastAsia="en-US"/>
        </w:rPr>
        <w:t>);</w:t>
      </w:r>
    </w:p>
    <w:p w14:paraId="7F7CDD03" w14:textId="77777777" w:rsidR="00CD6701" w:rsidRPr="00FE3AE4" w:rsidRDefault="00CD6701" w:rsidP="00636EB4">
      <w:pPr>
        <w:pStyle w:val="aff3"/>
        <w:widowControl/>
        <w:numPr>
          <w:ilvl w:val="0"/>
          <w:numId w:val="11"/>
        </w:numPr>
        <w:autoSpaceDE/>
        <w:autoSpaceDN/>
        <w:adjustRightInd/>
        <w:ind w:left="-142" w:firstLine="720"/>
        <w:jc w:val="both"/>
        <w:rPr>
          <w:rFonts w:eastAsia="Calibri"/>
          <w:i w:val="0"/>
          <w:iCs w:val="0"/>
          <w:sz w:val="24"/>
          <w:szCs w:val="24"/>
          <w:lang w:eastAsia="en-US"/>
        </w:rPr>
      </w:pPr>
      <w:r w:rsidRPr="00FE3AE4">
        <w:rPr>
          <w:rFonts w:eastAsia="Calibri"/>
          <w:i w:val="0"/>
          <w:iCs w:val="0"/>
          <w:sz w:val="24"/>
          <w:szCs w:val="24"/>
          <w:lang w:eastAsia="en-US"/>
        </w:rPr>
        <w:t>вышестоящие организации;</w:t>
      </w:r>
    </w:p>
    <w:p w14:paraId="7437C1C2" w14:textId="77777777" w:rsidR="00CD6701" w:rsidRPr="00FE3AE4" w:rsidRDefault="00CD6701" w:rsidP="00636EB4">
      <w:pPr>
        <w:pStyle w:val="aff3"/>
        <w:widowControl/>
        <w:numPr>
          <w:ilvl w:val="0"/>
          <w:numId w:val="11"/>
        </w:numPr>
        <w:autoSpaceDE/>
        <w:autoSpaceDN/>
        <w:adjustRightInd/>
        <w:ind w:left="-142" w:firstLine="720"/>
        <w:jc w:val="both"/>
        <w:rPr>
          <w:rFonts w:eastAsia="Calibri"/>
          <w:i w:val="0"/>
          <w:iCs w:val="0"/>
          <w:sz w:val="24"/>
          <w:szCs w:val="24"/>
          <w:lang w:eastAsia="en-US"/>
        </w:rPr>
      </w:pPr>
      <w:r w:rsidRPr="00FE3AE4">
        <w:rPr>
          <w:rFonts w:eastAsia="Calibri"/>
          <w:i w:val="0"/>
          <w:iCs w:val="0"/>
          <w:sz w:val="24"/>
          <w:szCs w:val="24"/>
          <w:lang w:eastAsia="en-US"/>
        </w:rPr>
        <w:t>поставщик</w:t>
      </w:r>
      <w:r w:rsidR="00A16FE5" w:rsidRPr="00FE3AE4">
        <w:rPr>
          <w:rFonts w:eastAsia="Calibri"/>
          <w:i w:val="0"/>
          <w:iCs w:val="0"/>
          <w:sz w:val="24"/>
          <w:szCs w:val="24"/>
          <w:lang w:eastAsia="en-US"/>
        </w:rPr>
        <w:t>и</w:t>
      </w:r>
      <w:r w:rsidRPr="00FE3AE4">
        <w:rPr>
          <w:rFonts w:eastAsia="Calibri"/>
          <w:i w:val="0"/>
          <w:iCs w:val="0"/>
          <w:sz w:val="24"/>
          <w:szCs w:val="24"/>
          <w:lang w:eastAsia="en-US"/>
        </w:rPr>
        <w:t>, подрядчик</w:t>
      </w:r>
      <w:r w:rsidR="00A16FE5" w:rsidRPr="00FE3AE4">
        <w:rPr>
          <w:rFonts w:eastAsia="Calibri"/>
          <w:i w:val="0"/>
          <w:iCs w:val="0"/>
          <w:sz w:val="24"/>
          <w:szCs w:val="24"/>
          <w:lang w:eastAsia="en-US"/>
        </w:rPr>
        <w:t>и</w:t>
      </w:r>
      <w:r w:rsidRPr="00FE3AE4">
        <w:rPr>
          <w:rFonts w:eastAsia="Calibri"/>
          <w:i w:val="0"/>
          <w:iCs w:val="0"/>
          <w:sz w:val="24"/>
          <w:szCs w:val="24"/>
          <w:lang w:eastAsia="en-US"/>
        </w:rPr>
        <w:t xml:space="preserve"> и субподрядчик</w:t>
      </w:r>
      <w:r w:rsidR="00A16FE5" w:rsidRPr="00FE3AE4">
        <w:rPr>
          <w:rFonts w:eastAsia="Calibri"/>
          <w:i w:val="0"/>
          <w:iCs w:val="0"/>
          <w:sz w:val="24"/>
          <w:szCs w:val="24"/>
          <w:lang w:eastAsia="en-US"/>
        </w:rPr>
        <w:t>и</w:t>
      </w:r>
      <w:r w:rsidRPr="00FE3AE4">
        <w:rPr>
          <w:rFonts w:eastAsia="Calibri"/>
          <w:i w:val="0"/>
          <w:iCs w:val="0"/>
          <w:sz w:val="24"/>
          <w:szCs w:val="24"/>
          <w:lang w:eastAsia="en-US"/>
        </w:rPr>
        <w:t>;</w:t>
      </w:r>
    </w:p>
    <w:p w14:paraId="1A11317B" w14:textId="77777777" w:rsidR="00CD6701" w:rsidRPr="00FE3AE4" w:rsidRDefault="00CD6701" w:rsidP="00636EB4">
      <w:pPr>
        <w:pStyle w:val="aff3"/>
        <w:widowControl/>
        <w:numPr>
          <w:ilvl w:val="0"/>
          <w:numId w:val="11"/>
        </w:numPr>
        <w:autoSpaceDE/>
        <w:autoSpaceDN/>
        <w:adjustRightInd/>
        <w:ind w:left="-142" w:firstLine="720"/>
        <w:jc w:val="both"/>
        <w:rPr>
          <w:rFonts w:eastAsia="Calibri"/>
          <w:i w:val="0"/>
          <w:iCs w:val="0"/>
          <w:sz w:val="24"/>
          <w:szCs w:val="24"/>
          <w:lang w:eastAsia="en-US"/>
        </w:rPr>
      </w:pPr>
      <w:r w:rsidRPr="00FE3AE4">
        <w:rPr>
          <w:rFonts w:eastAsia="Calibri"/>
          <w:i w:val="0"/>
          <w:iCs w:val="0"/>
          <w:sz w:val="24"/>
          <w:szCs w:val="24"/>
          <w:lang w:eastAsia="en-US"/>
        </w:rPr>
        <w:t>представителей работающих</w:t>
      </w:r>
      <w:r w:rsidR="00A16FE5" w:rsidRPr="00FE3AE4">
        <w:rPr>
          <w:rFonts w:eastAsia="Calibri"/>
          <w:i w:val="0"/>
          <w:iCs w:val="0"/>
          <w:sz w:val="24"/>
          <w:szCs w:val="24"/>
          <w:lang w:eastAsia="en-US"/>
        </w:rPr>
        <w:t xml:space="preserve"> (общественные инспектора по охране труда)</w:t>
      </w:r>
      <w:r w:rsidRPr="00FE3AE4">
        <w:rPr>
          <w:rFonts w:eastAsia="Calibri"/>
          <w:i w:val="0"/>
          <w:iCs w:val="0"/>
          <w:sz w:val="24"/>
          <w:szCs w:val="24"/>
          <w:lang w:eastAsia="en-US"/>
        </w:rPr>
        <w:t>;</w:t>
      </w:r>
    </w:p>
    <w:p w14:paraId="20A3F4DB" w14:textId="77777777" w:rsidR="00CD6701" w:rsidRPr="00FE3AE4" w:rsidRDefault="00A16FE5" w:rsidP="00636EB4">
      <w:pPr>
        <w:pStyle w:val="aff3"/>
        <w:widowControl/>
        <w:numPr>
          <w:ilvl w:val="0"/>
          <w:numId w:val="11"/>
        </w:numPr>
        <w:autoSpaceDE/>
        <w:autoSpaceDN/>
        <w:adjustRightInd/>
        <w:ind w:left="-142" w:firstLine="720"/>
        <w:jc w:val="both"/>
        <w:rPr>
          <w:rFonts w:eastAsia="Calibri"/>
          <w:i w:val="0"/>
          <w:iCs w:val="0"/>
          <w:sz w:val="24"/>
          <w:szCs w:val="24"/>
          <w:lang w:eastAsia="en-US"/>
        </w:rPr>
      </w:pPr>
      <w:r w:rsidRPr="00FE3AE4">
        <w:rPr>
          <w:rFonts w:eastAsia="Calibri"/>
          <w:i w:val="0"/>
          <w:iCs w:val="0"/>
          <w:sz w:val="24"/>
          <w:szCs w:val="24"/>
          <w:lang w:eastAsia="en-US"/>
        </w:rPr>
        <w:lastRenderedPageBreak/>
        <w:t>профессиональные союзы</w:t>
      </w:r>
      <w:r w:rsidR="00CD6701" w:rsidRPr="00FE3AE4">
        <w:rPr>
          <w:rFonts w:eastAsia="Calibri"/>
          <w:i w:val="0"/>
          <w:iCs w:val="0"/>
          <w:sz w:val="24"/>
          <w:szCs w:val="24"/>
          <w:lang w:eastAsia="en-US"/>
        </w:rPr>
        <w:t xml:space="preserve"> работающих и организации работодателей</w:t>
      </w:r>
      <w:r w:rsidR="00EC3734" w:rsidRPr="00FE3AE4">
        <w:rPr>
          <w:rFonts w:eastAsia="Calibri"/>
          <w:i w:val="0"/>
          <w:iCs w:val="0"/>
          <w:sz w:val="24"/>
          <w:szCs w:val="24"/>
          <w:lang w:eastAsia="en-US"/>
        </w:rPr>
        <w:t xml:space="preserve"> (бизнес-ассоциации)</w:t>
      </w:r>
      <w:r w:rsidR="00CD6701" w:rsidRPr="00FE3AE4">
        <w:rPr>
          <w:rFonts w:eastAsia="Calibri"/>
          <w:i w:val="0"/>
          <w:iCs w:val="0"/>
          <w:sz w:val="24"/>
          <w:szCs w:val="24"/>
          <w:lang w:eastAsia="en-US"/>
        </w:rPr>
        <w:t>;</w:t>
      </w:r>
    </w:p>
    <w:p w14:paraId="4CF53FBD" w14:textId="77777777" w:rsidR="00CD6701" w:rsidRPr="00FE3AE4" w:rsidRDefault="00CD6701" w:rsidP="00636EB4">
      <w:pPr>
        <w:pStyle w:val="aff3"/>
        <w:widowControl/>
        <w:numPr>
          <w:ilvl w:val="0"/>
          <w:numId w:val="11"/>
        </w:numPr>
        <w:autoSpaceDE/>
        <w:autoSpaceDN/>
        <w:adjustRightInd/>
        <w:ind w:left="-142" w:firstLine="720"/>
        <w:jc w:val="both"/>
        <w:rPr>
          <w:rFonts w:eastAsia="Calibri"/>
          <w:i w:val="0"/>
          <w:iCs w:val="0"/>
          <w:sz w:val="24"/>
          <w:szCs w:val="24"/>
          <w:lang w:eastAsia="en-US"/>
        </w:rPr>
      </w:pPr>
      <w:r w:rsidRPr="00FE3AE4">
        <w:rPr>
          <w:rFonts w:eastAsia="Calibri"/>
          <w:i w:val="0"/>
          <w:iCs w:val="0"/>
          <w:sz w:val="24"/>
          <w:szCs w:val="24"/>
          <w:lang w:eastAsia="en-US"/>
        </w:rPr>
        <w:t>владельц</w:t>
      </w:r>
      <w:r w:rsidR="00A16FE5" w:rsidRPr="00FE3AE4">
        <w:rPr>
          <w:rFonts w:eastAsia="Calibri"/>
          <w:i w:val="0"/>
          <w:iCs w:val="0"/>
          <w:sz w:val="24"/>
          <w:szCs w:val="24"/>
          <w:lang w:eastAsia="en-US"/>
        </w:rPr>
        <w:t>ы</w:t>
      </w:r>
      <w:r w:rsidRPr="00FE3AE4">
        <w:rPr>
          <w:rFonts w:eastAsia="Calibri"/>
          <w:i w:val="0"/>
          <w:iCs w:val="0"/>
          <w:sz w:val="24"/>
          <w:szCs w:val="24"/>
          <w:lang w:eastAsia="en-US"/>
        </w:rPr>
        <w:t>, акционер</w:t>
      </w:r>
      <w:r w:rsidR="00A16FE5" w:rsidRPr="00FE3AE4">
        <w:rPr>
          <w:rFonts w:eastAsia="Calibri"/>
          <w:i w:val="0"/>
          <w:iCs w:val="0"/>
          <w:sz w:val="24"/>
          <w:szCs w:val="24"/>
          <w:lang w:eastAsia="en-US"/>
        </w:rPr>
        <w:t>ы</w:t>
      </w:r>
      <w:r w:rsidRPr="00FE3AE4">
        <w:rPr>
          <w:rFonts w:eastAsia="Calibri"/>
          <w:i w:val="0"/>
          <w:iCs w:val="0"/>
          <w:sz w:val="24"/>
          <w:szCs w:val="24"/>
          <w:lang w:eastAsia="en-US"/>
        </w:rPr>
        <w:t xml:space="preserve">, </w:t>
      </w:r>
      <w:r w:rsidR="00A16FE5" w:rsidRPr="00FE3AE4">
        <w:rPr>
          <w:rFonts w:eastAsia="Calibri"/>
          <w:i w:val="0"/>
          <w:iCs w:val="0"/>
          <w:sz w:val="24"/>
          <w:szCs w:val="24"/>
          <w:lang w:eastAsia="en-US"/>
        </w:rPr>
        <w:t>клиенты</w:t>
      </w:r>
      <w:r w:rsidRPr="00FE3AE4">
        <w:rPr>
          <w:rFonts w:eastAsia="Calibri"/>
          <w:i w:val="0"/>
          <w:iCs w:val="0"/>
          <w:sz w:val="24"/>
          <w:szCs w:val="24"/>
          <w:lang w:eastAsia="en-US"/>
        </w:rPr>
        <w:t>, местное население, соседние организации и широк</w:t>
      </w:r>
      <w:r w:rsidR="00A16FE5" w:rsidRPr="00FE3AE4">
        <w:rPr>
          <w:rFonts w:eastAsia="Calibri"/>
          <w:i w:val="0"/>
          <w:iCs w:val="0"/>
          <w:sz w:val="24"/>
          <w:szCs w:val="24"/>
          <w:lang w:eastAsia="en-US"/>
        </w:rPr>
        <w:t>ая</w:t>
      </w:r>
      <w:r w:rsidRPr="00FE3AE4">
        <w:rPr>
          <w:rFonts w:eastAsia="Calibri"/>
          <w:i w:val="0"/>
          <w:iCs w:val="0"/>
          <w:sz w:val="24"/>
          <w:szCs w:val="24"/>
          <w:lang w:eastAsia="en-US"/>
        </w:rPr>
        <w:t xml:space="preserve"> общественность;</w:t>
      </w:r>
    </w:p>
    <w:p w14:paraId="779B08C1" w14:textId="77777777" w:rsidR="00A16FE5" w:rsidRPr="00FE3AE4" w:rsidRDefault="00A16FE5" w:rsidP="00636EB4">
      <w:pPr>
        <w:pStyle w:val="aff3"/>
        <w:widowControl/>
        <w:numPr>
          <w:ilvl w:val="0"/>
          <w:numId w:val="11"/>
        </w:numPr>
        <w:autoSpaceDE/>
        <w:autoSpaceDN/>
        <w:adjustRightInd/>
        <w:ind w:left="-142" w:firstLine="720"/>
        <w:jc w:val="both"/>
        <w:rPr>
          <w:rFonts w:eastAsia="Calibri"/>
          <w:i w:val="0"/>
          <w:iCs w:val="0"/>
          <w:sz w:val="24"/>
          <w:szCs w:val="24"/>
          <w:lang w:eastAsia="en-US"/>
        </w:rPr>
      </w:pPr>
      <w:r w:rsidRPr="00FE3AE4">
        <w:rPr>
          <w:rFonts w:eastAsia="Calibri"/>
          <w:i w:val="0"/>
          <w:iCs w:val="0"/>
          <w:sz w:val="24"/>
          <w:szCs w:val="24"/>
          <w:lang w:eastAsia="en-US"/>
        </w:rPr>
        <w:t>потребители;</w:t>
      </w:r>
      <w:r w:rsidR="00CD6701" w:rsidRPr="00FE3AE4">
        <w:rPr>
          <w:rFonts w:eastAsia="Calibri"/>
          <w:i w:val="0"/>
          <w:iCs w:val="0"/>
          <w:sz w:val="24"/>
          <w:szCs w:val="24"/>
          <w:lang w:eastAsia="en-US"/>
        </w:rPr>
        <w:t xml:space="preserve"> </w:t>
      </w:r>
    </w:p>
    <w:p w14:paraId="11ABBED0" w14:textId="77777777" w:rsidR="00A16FE5" w:rsidRPr="00FE3AE4" w:rsidRDefault="00CD6701" w:rsidP="00636EB4">
      <w:pPr>
        <w:pStyle w:val="aff3"/>
        <w:widowControl/>
        <w:numPr>
          <w:ilvl w:val="0"/>
          <w:numId w:val="11"/>
        </w:numPr>
        <w:autoSpaceDE/>
        <w:autoSpaceDN/>
        <w:adjustRightInd/>
        <w:ind w:left="-142" w:firstLine="720"/>
        <w:jc w:val="both"/>
        <w:rPr>
          <w:rFonts w:eastAsia="Calibri"/>
          <w:i w:val="0"/>
          <w:iCs w:val="0"/>
          <w:sz w:val="24"/>
          <w:szCs w:val="24"/>
          <w:lang w:eastAsia="en-US"/>
        </w:rPr>
      </w:pPr>
      <w:r w:rsidRPr="00FE3AE4">
        <w:rPr>
          <w:rFonts w:eastAsia="Calibri"/>
          <w:i w:val="0"/>
          <w:iCs w:val="0"/>
          <w:sz w:val="24"/>
          <w:szCs w:val="24"/>
          <w:lang w:eastAsia="en-US"/>
        </w:rPr>
        <w:t>организации</w:t>
      </w:r>
      <w:r w:rsidR="00A16FE5" w:rsidRPr="00FE3AE4">
        <w:rPr>
          <w:rFonts w:eastAsia="Calibri"/>
          <w:i w:val="0"/>
          <w:iCs w:val="0"/>
          <w:sz w:val="24"/>
          <w:szCs w:val="24"/>
          <w:lang w:eastAsia="en-US"/>
        </w:rPr>
        <w:t xml:space="preserve"> </w:t>
      </w:r>
      <w:r w:rsidRPr="00FE3AE4">
        <w:rPr>
          <w:rFonts w:eastAsia="Calibri"/>
          <w:i w:val="0"/>
          <w:iCs w:val="0"/>
          <w:sz w:val="24"/>
          <w:szCs w:val="24"/>
          <w:lang w:eastAsia="en-US"/>
        </w:rPr>
        <w:t>оказывающие медицинские усл</w:t>
      </w:r>
      <w:r w:rsidR="00A16FE5" w:rsidRPr="00FE3AE4">
        <w:rPr>
          <w:rFonts w:eastAsia="Calibri"/>
          <w:i w:val="0"/>
          <w:iCs w:val="0"/>
          <w:sz w:val="24"/>
          <w:szCs w:val="24"/>
          <w:lang w:eastAsia="en-US"/>
        </w:rPr>
        <w:t>уги;</w:t>
      </w:r>
    </w:p>
    <w:p w14:paraId="04C3FE38" w14:textId="77777777" w:rsidR="00CD6701" w:rsidRPr="00FE3AE4" w:rsidRDefault="00A16FE5" w:rsidP="00636EB4">
      <w:pPr>
        <w:pStyle w:val="aff3"/>
        <w:widowControl/>
        <w:numPr>
          <w:ilvl w:val="0"/>
          <w:numId w:val="11"/>
        </w:numPr>
        <w:autoSpaceDE/>
        <w:autoSpaceDN/>
        <w:adjustRightInd/>
        <w:ind w:left="-142" w:firstLine="720"/>
        <w:jc w:val="both"/>
        <w:rPr>
          <w:rFonts w:eastAsia="Calibri"/>
          <w:i w:val="0"/>
          <w:iCs w:val="0"/>
          <w:sz w:val="24"/>
          <w:szCs w:val="24"/>
          <w:lang w:eastAsia="en-US"/>
        </w:rPr>
      </w:pPr>
      <w:r w:rsidRPr="00FE3AE4">
        <w:rPr>
          <w:rFonts w:eastAsia="Calibri"/>
          <w:i w:val="0"/>
          <w:iCs w:val="0"/>
          <w:sz w:val="24"/>
          <w:szCs w:val="24"/>
          <w:lang w:eastAsia="en-US"/>
        </w:rPr>
        <w:t>общественные орга</w:t>
      </w:r>
      <w:r w:rsidR="00CD6701" w:rsidRPr="00FE3AE4">
        <w:rPr>
          <w:rFonts w:eastAsia="Calibri"/>
          <w:i w:val="0"/>
          <w:iCs w:val="0"/>
          <w:sz w:val="24"/>
          <w:szCs w:val="24"/>
          <w:lang w:eastAsia="en-US"/>
        </w:rPr>
        <w:t>низации, средства массовой информации, ака</w:t>
      </w:r>
      <w:r w:rsidR="00EC3734" w:rsidRPr="00FE3AE4">
        <w:rPr>
          <w:rFonts w:eastAsia="Calibri"/>
          <w:i w:val="0"/>
          <w:iCs w:val="0"/>
          <w:sz w:val="24"/>
          <w:szCs w:val="24"/>
          <w:lang w:eastAsia="en-US"/>
        </w:rPr>
        <w:t xml:space="preserve">демические (научные) круги, </w:t>
      </w:r>
      <w:r w:rsidR="00CD6701" w:rsidRPr="00FE3AE4">
        <w:rPr>
          <w:rFonts w:eastAsia="Calibri"/>
          <w:i w:val="0"/>
          <w:iCs w:val="0"/>
          <w:sz w:val="24"/>
          <w:szCs w:val="24"/>
          <w:lang w:eastAsia="en-US"/>
        </w:rPr>
        <w:t>и непра</w:t>
      </w:r>
      <w:r w:rsidR="00EC3734" w:rsidRPr="00FE3AE4">
        <w:rPr>
          <w:rFonts w:eastAsia="Calibri"/>
          <w:i w:val="0"/>
          <w:iCs w:val="0"/>
          <w:sz w:val="24"/>
          <w:szCs w:val="24"/>
          <w:lang w:eastAsia="en-US"/>
        </w:rPr>
        <w:t>вительственные организации</w:t>
      </w:r>
      <w:r w:rsidR="00CD6701" w:rsidRPr="00FE3AE4">
        <w:rPr>
          <w:rFonts w:eastAsia="Calibri"/>
          <w:i w:val="0"/>
          <w:iCs w:val="0"/>
          <w:sz w:val="24"/>
          <w:szCs w:val="24"/>
          <w:lang w:eastAsia="en-US"/>
        </w:rPr>
        <w:t>.</w:t>
      </w:r>
    </w:p>
    <w:p w14:paraId="6DFC56D9" w14:textId="77777777" w:rsidR="001A40B2" w:rsidRPr="00FE3AE4" w:rsidRDefault="00EC3734" w:rsidP="00FE3AE4">
      <w:pPr>
        <w:widowControl/>
        <w:autoSpaceDE/>
        <w:autoSpaceDN/>
        <w:adjustRightInd/>
        <w:ind w:left="-142" w:firstLine="720"/>
        <w:jc w:val="both"/>
        <w:rPr>
          <w:rFonts w:eastAsia="Calibri"/>
          <w:i w:val="0"/>
          <w:iCs w:val="0"/>
          <w:sz w:val="24"/>
          <w:szCs w:val="24"/>
          <w:lang w:eastAsia="en-US"/>
        </w:rPr>
      </w:pPr>
      <w:r w:rsidRPr="00FE3AE4">
        <w:rPr>
          <w:rFonts w:eastAsia="Calibri"/>
          <w:i w:val="0"/>
          <w:iCs w:val="0"/>
          <w:sz w:val="24"/>
          <w:szCs w:val="24"/>
          <w:lang w:eastAsia="en-US"/>
        </w:rPr>
        <w:t xml:space="preserve">С учетом того, что </w:t>
      </w:r>
      <w:r w:rsidR="001A40B2" w:rsidRPr="00FE3AE4">
        <w:rPr>
          <w:rFonts w:eastAsia="Calibri"/>
          <w:i w:val="0"/>
          <w:iCs w:val="0"/>
          <w:sz w:val="24"/>
          <w:szCs w:val="24"/>
          <w:lang w:eastAsia="en-US"/>
        </w:rPr>
        <w:t>Конституцией Республики Беларусь</w:t>
      </w:r>
      <w:r w:rsidR="004736A1" w:rsidRPr="00FE3AE4">
        <w:rPr>
          <w:rFonts w:eastAsia="Calibri"/>
          <w:i w:val="0"/>
          <w:iCs w:val="0"/>
          <w:sz w:val="24"/>
          <w:szCs w:val="24"/>
          <w:lang w:eastAsia="en-US"/>
        </w:rPr>
        <w:t>, Кодексом [1]</w:t>
      </w:r>
      <w:r w:rsidR="001A40B2" w:rsidRPr="00FE3AE4">
        <w:rPr>
          <w:rFonts w:eastAsia="Calibri"/>
          <w:i w:val="0"/>
          <w:iCs w:val="0"/>
          <w:sz w:val="24"/>
          <w:szCs w:val="24"/>
          <w:lang w:eastAsia="en-US"/>
        </w:rPr>
        <w:t xml:space="preserve"> всем гражданам гарантировано право на здоровые и безопасные условия труда требования всех вышеперечисленных заинтересованных сторон в области </w:t>
      </w:r>
      <w:r w:rsidR="001A40B2" w:rsidRPr="00FE3AE4">
        <w:rPr>
          <w:rFonts w:eastAsia="Calibri"/>
          <w:i w:val="0"/>
          <w:iCs w:val="0"/>
          <w:sz w:val="24"/>
          <w:szCs w:val="24"/>
          <w:lang w:val="en-US" w:eastAsia="en-US"/>
        </w:rPr>
        <w:t>OH</w:t>
      </w:r>
      <w:r w:rsidR="001A40B2" w:rsidRPr="00FE3AE4">
        <w:rPr>
          <w:rFonts w:eastAsia="Calibri"/>
          <w:i w:val="0"/>
          <w:iCs w:val="0"/>
          <w:sz w:val="24"/>
          <w:szCs w:val="24"/>
          <w:lang w:eastAsia="en-US"/>
        </w:rPr>
        <w:t>&amp;</w:t>
      </w:r>
      <w:r w:rsidR="001A40B2" w:rsidRPr="00FE3AE4">
        <w:rPr>
          <w:rFonts w:eastAsia="Calibri"/>
          <w:i w:val="0"/>
          <w:iCs w:val="0"/>
          <w:sz w:val="24"/>
          <w:szCs w:val="24"/>
          <w:lang w:val="en-US" w:eastAsia="en-US"/>
        </w:rPr>
        <w:t>S</w:t>
      </w:r>
      <w:r w:rsidR="001A40B2" w:rsidRPr="00FE3AE4">
        <w:rPr>
          <w:rFonts w:eastAsia="Calibri"/>
          <w:i w:val="0"/>
          <w:iCs w:val="0"/>
          <w:sz w:val="24"/>
          <w:szCs w:val="24"/>
          <w:lang w:eastAsia="en-US"/>
        </w:rPr>
        <w:t xml:space="preserve"> сводятся к</w:t>
      </w:r>
      <w:r w:rsidR="001A40B2" w:rsidRPr="00FE3AE4">
        <w:rPr>
          <w:sz w:val="24"/>
          <w:szCs w:val="24"/>
        </w:rPr>
        <w:t xml:space="preserve"> </w:t>
      </w:r>
      <w:r w:rsidR="001A40B2" w:rsidRPr="00FE3AE4">
        <w:rPr>
          <w:rFonts w:eastAsia="Calibri"/>
          <w:i w:val="0"/>
          <w:iCs w:val="0"/>
          <w:sz w:val="24"/>
          <w:szCs w:val="24"/>
          <w:lang w:eastAsia="en-US"/>
        </w:rPr>
        <w:t>предупреждению травм и ухудшению состояния здоровья работающих и предоставлению безопасных и благоприятных для здоровья рабочих мест.</w:t>
      </w:r>
    </w:p>
    <w:p w14:paraId="049CBEFE" w14:textId="77777777" w:rsidR="00EC3734" w:rsidRPr="00FE3AE4" w:rsidRDefault="001A40B2" w:rsidP="00FE3AE4">
      <w:pPr>
        <w:widowControl/>
        <w:autoSpaceDE/>
        <w:autoSpaceDN/>
        <w:adjustRightInd/>
        <w:ind w:left="-142" w:firstLine="720"/>
        <w:jc w:val="both"/>
        <w:rPr>
          <w:rFonts w:eastAsia="Calibri"/>
          <w:i w:val="0"/>
          <w:iCs w:val="0"/>
          <w:sz w:val="24"/>
          <w:szCs w:val="24"/>
          <w:lang w:eastAsia="en-US"/>
        </w:rPr>
      </w:pPr>
      <w:r w:rsidRPr="00FE3AE4">
        <w:rPr>
          <w:rFonts w:eastAsia="Calibri"/>
          <w:i w:val="0"/>
          <w:iCs w:val="0"/>
          <w:sz w:val="24"/>
          <w:szCs w:val="24"/>
          <w:lang w:eastAsia="en-US"/>
        </w:rPr>
        <w:t xml:space="preserve"> Требования заинтересованных сторон отражены </w:t>
      </w:r>
      <w:r w:rsidR="00E018A2" w:rsidRPr="00E018A2">
        <w:rPr>
          <w:rFonts w:eastAsia="Calibri"/>
          <w:i w:val="0"/>
          <w:iCs w:val="0"/>
          <w:sz w:val="24"/>
          <w:szCs w:val="24"/>
          <w:lang w:eastAsia="en-US"/>
        </w:rPr>
        <w:t xml:space="preserve">в нормативных </w:t>
      </w:r>
      <w:r w:rsidRPr="00E018A2">
        <w:rPr>
          <w:rFonts w:eastAsia="Calibri"/>
          <w:i w:val="0"/>
          <w:iCs w:val="0"/>
          <w:sz w:val="24"/>
          <w:szCs w:val="24"/>
          <w:lang w:eastAsia="en-US"/>
        </w:rPr>
        <w:t>правовых (в т.ч.  и технических нормативно-правовых требованиях)</w:t>
      </w:r>
      <w:r w:rsidRPr="00FE3AE4">
        <w:rPr>
          <w:rFonts w:eastAsia="Calibri"/>
          <w:i w:val="0"/>
          <w:iCs w:val="0"/>
          <w:sz w:val="24"/>
          <w:szCs w:val="24"/>
          <w:lang w:eastAsia="en-US"/>
        </w:rPr>
        <w:t xml:space="preserve"> и других обязательных документах (договора, контракты, трудовые соглашения, протоколы, соглашения и пр.).</w:t>
      </w:r>
    </w:p>
    <w:p w14:paraId="0C57C901" w14:textId="77777777" w:rsidR="001A40B2" w:rsidRPr="00FE3AE4" w:rsidRDefault="001A40B2" w:rsidP="00FE3AE4">
      <w:pPr>
        <w:widowControl/>
        <w:autoSpaceDE/>
        <w:autoSpaceDN/>
        <w:adjustRightInd/>
        <w:ind w:left="-142" w:firstLine="720"/>
        <w:jc w:val="both"/>
        <w:rPr>
          <w:rFonts w:eastAsia="Calibri"/>
          <w:i w:val="0"/>
          <w:iCs w:val="0"/>
          <w:sz w:val="24"/>
          <w:szCs w:val="24"/>
          <w:lang w:eastAsia="en-US"/>
        </w:rPr>
      </w:pPr>
      <w:r w:rsidRPr="00FE3AE4">
        <w:rPr>
          <w:rFonts w:eastAsia="Calibri"/>
          <w:i w:val="0"/>
          <w:iCs w:val="0"/>
          <w:sz w:val="24"/>
          <w:szCs w:val="24"/>
          <w:lang w:eastAsia="en-US"/>
        </w:rPr>
        <w:t xml:space="preserve">Руководство </w:t>
      </w:r>
      <w:r w:rsidR="00BE4DF0" w:rsidRPr="00BE4DF0">
        <w:rPr>
          <w:rFonts w:eastAsia="Calibri"/>
          <w:i w:val="0"/>
          <w:sz w:val="24"/>
          <w:szCs w:val="24"/>
          <w:lang w:eastAsia="en-US"/>
        </w:rPr>
        <w:t>Организации</w:t>
      </w:r>
      <w:r w:rsidR="00BE4DF0" w:rsidRPr="00BE4DF0">
        <w:rPr>
          <w:rFonts w:eastAsia="Calibri"/>
          <w:i w:val="0"/>
          <w:iCs w:val="0"/>
          <w:sz w:val="24"/>
          <w:szCs w:val="24"/>
          <w:lang w:eastAsia="en-US"/>
        </w:rPr>
        <w:t xml:space="preserve"> </w:t>
      </w:r>
      <w:r w:rsidRPr="00FE3AE4">
        <w:rPr>
          <w:rFonts w:eastAsia="Calibri"/>
          <w:i w:val="0"/>
          <w:iCs w:val="0"/>
          <w:sz w:val="24"/>
          <w:szCs w:val="24"/>
          <w:lang w:eastAsia="en-US"/>
        </w:rPr>
        <w:t xml:space="preserve">проводит </w:t>
      </w:r>
      <w:r w:rsidR="00396958" w:rsidRPr="00FE3AE4">
        <w:rPr>
          <w:rFonts w:eastAsia="Calibri"/>
          <w:i w:val="0"/>
          <w:iCs w:val="0"/>
          <w:sz w:val="24"/>
          <w:szCs w:val="24"/>
          <w:lang w:eastAsia="en-US"/>
        </w:rPr>
        <w:t>мониторинг выполнения</w:t>
      </w:r>
      <w:r w:rsidRPr="00FE3AE4">
        <w:rPr>
          <w:rFonts w:eastAsia="Calibri"/>
          <w:i w:val="0"/>
          <w:iCs w:val="0"/>
          <w:sz w:val="24"/>
          <w:szCs w:val="24"/>
          <w:lang w:eastAsia="en-US"/>
        </w:rPr>
        <w:t xml:space="preserve"> </w:t>
      </w:r>
      <w:r w:rsidR="00396958" w:rsidRPr="00FE3AE4">
        <w:rPr>
          <w:rFonts w:eastAsia="Calibri"/>
          <w:i w:val="0"/>
          <w:iCs w:val="0"/>
          <w:sz w:val="24"/>
          <w:szCs w:val="24"/>
          <w:lang w:eastAsia="en-US"/>
        </w:rPr>
        <w:t>требований заинтересованных сторон регулярно при проведении совещаний «День охраны труда».</w:t>
      </w:r>
    </w:p>
    <w:p w14:paraId="1EC6DDB8" w14:textId="77777777" w:rsidR="00D21E1D" w:rsidRPr="00FE3AE4" w:rsidRDefault="00D21E1D" w:rsidP="00FE3AE4">
      <w:pPr>
        <w:widowControl/>
        <w:autoSpaceDE/>
        <w:autoSpaceDN/>
        <w:adjustRightInd/>
        <w:ind w:left="-142" w:right="459" w:firstLine="720"/>
        <w:jc w:val="both"/>
        <w:rPr>
          <w:b/>
          <w:i w:val="0"/>
          <w:iCs w:val="0"/>
          <w:sz w:val="24"/>
          <w:szCs w:val="24"/>
        </w:rPr>
      </w:pPr>
    </w:p>
    <w:p w14:paraId="4E3491B7" w14:textId="77777777" w:rsidR="00D21E1D" w:rsidRPr="00FE3AE4" w:rsidRDefault="00396958" w:rsidP="00FE3AE4">
      <w:pPr>
        <w:widowControl/>
        <w:autoSpaceDE/>
        <w:autoSpaceDN/>
        <w:adjustRightInd/>
        <w:ind w:left="-142" w:firstLine="720"/>
        <w:jc w:val="both"/>
        <w:rPr>
          <w:rFonts w:eastAsia="Calibri"/>
          <w:b/>
          <w:i w:val="0"/>
          <w:iCs w:val="0"/>
          <w:sz w:val="24"/>
          <w:szCs w:val="24"/>
          <w:lang w:eastAsia="en-US"/>
        </w:rPr>
      </w:pPr>
      <w:r w:rsidRPr="00FE3AE4">
        <w:rPr>
          <w:rFonts w:eastAsia="Calibri"/>
          <w:b/>
          <w:i w:val="0"/>
          <w:iCs w:val="0"/>
          <w:sz w:val="24"/>
          <w:szCs w:val="24"/>
          <w:lang w:eastAsia="en-US"/>
        </w:rPr>
        <w:t>4.3 ОПРЕДЕЛЕНИЕ ОБЛАСТИ ПРИМЕНЕНИЯ СИСТЕМЫ МЕНЕДЖМЕНТА OH&amp;S</w:t>
      </w:r>
    </w:p>
    <w:p w14:paraId="51C70A52" w14:textId="5A094EEF" w:rsidR="00D21E1D" w:rsidRPr="00FE3AE4" w:rsidRDefault="00D21E1D" w:rsidP="00FE3AE4">
      <w:pPr>
        <w:widowControl/>
        <w:autoSpaceDE/>
        <w:autoSpaceDN/>
        <w:adjustRightInd/>
        <w:ind w:left="-142" w:firstLine="720"/>
        <w:jc w:val="both"/>
        <w:rPr>
          <w:rFonts w:eastAsia="Calibri"/>
          <w:i w:val="0"/>
          <w:iCs w:val="0"/>
          <w:sz w:val="24"/>
          <w:szCs w:val="24"/>
          <w:lang w:eastAsia="en-US"/>
        </w:rPr>
      </w:pPr>
      <w:r w:rsidRPr="00FE3AE4">
        <w:rPr>
          <w:rFonts w:eastAsia="Calibri"/>
          <w:i w:val="0"/>
          <w:iCs w:val="0"/>
          <w:sz w:val="24"/>
          <w:szCs w:val="24"/>
          <w:lang w:eastAsia="en-US"/>
        </w:rPr>
        <w:t xml:space="preserve">На основе анализа </w:t>
      </w:r>
      <w:r w:rsidR="00396958" w:rsidRPr="00FE3AE4">
        <w:rPr>
          <w:rFonts w:eastAsia="Calibri"/>
          <w:i w:val="0"/>
          <w:iCs w:val="0"/>
          <w:sz w:val="24"/>
          <w:szCs w:val="24"/>
          <w:lang w:eastAsia="en-US"/>
        </w:rPr>
        <w:t xml:space="preserve">контекста </w:t>
      </w:r>
      <w:r w:rsidR="00BE4DF0" w:rsidRPr="00BE4DF0">
        <w:rPr>
          <w:rFonts w:eastAsia="Calibri"/>
          <w:i w:val="0"/>
          <w:sz w:val="24"/>
          <w:szCs w:val="24"/>
          <w:lang w:eastAsia="en-US"/>
        </w:rPr>
        <w:t>Организации</w:t>
      </w:r>
      <w:r w:rsidR="00396958" w:rsidRPr="00FE3AE4">
        <w:rPr>
          <w:rFonts w:eastAsia="Calibri"/>
          <w:i w:val="0"/>
          <w:iCs w:val="0"/>
          <w:sz w:val="24"/>
          <w:szCs w:val="24"/>
          <w:lang w:eastAsia="en-US"/>
        </w:rPr>
        <w:t>, понимания потребностей и ожиданий работающих и других заинтересованных сторон</w:t>
      </w:r>
      <w:r w:rsidRPr="00FE3AE4">
        <w:rPr>
          <w:rFonts w:eastAsia="Calibri"/>
          <w:i w:val="0"/>
          <w:iCs w:val="0"/>
          <w:sz w:val="24"/>
          <w:szCs w:val="24"/>
          <w:lang w:eastAsia="en-US"/>
        </w:rPr>
        <w:t xml:space="preserve"> руководство </w:t>
      </w:r>
      <w:r w:rsidR="00BE4DF0" w:rsidRPr="00BE4DF0">
        <w:rPr>
          <w:rFonts w:eastAsia="Calibri"/>
          <w:i w:val="0"/>
          <w:sz w:val="24"/>
          <w:szCs w:val="24"/>
          <w:lang w:eastAsia="en-US"/>
        </w:rPr>
        <w:t>Организации</w:t>
      </w:r>
      <w:r w:rsidR="00BE4DF0" w:rsidRPr="00BE4DF0">
        <w:rPr>
          <w:rFonts w:eastAsia="Calibri"/>
          <w:i w:val="0"/>
          <w:iCs w:val="0"/>
          <w:sz w:val="24"/>
          <w:szCs w:val="24"/>
          <w:lang w:eastAsia="en-US"/>
        </w:rPr>
        <w:t xml:space="preserve"> </w:t>
      </w:r>
      <w:r w:rsidRPr="00FE3AE4">
        <w:rPr>
          <w:rFonts w:eastAsia="Calibri"/>
          <w:i w:val="0"/>
          <w:iCs w:val="0"/>
          <w:sz w:val="24"/>
          <w:szCs w:val="24"/>
          <w:lang w:eastAsia="en-US"/>
        </w:rPr>
        <w:t xml:space="preserve">распространило действие OH&amp;S </w:t>
      </w:r>
      <w:r w:rsidRPr="003F0F89">
        <w:rPr>
          <w:rFonts w:eastAsia="Calibri"/>
          <w:i w:val="0"/>
          <w:iCs w:val="0"/>
          <w:sz w:val="24"/>
          <w:szCs w:val="24"/>
          <w:lang w:eastAsia="en-US"/>
        </w:rPr>
        <w:t xml:space="preserve">на </w:t>
      </w:r>
      <w:r w:rsidR="00665FB4">
        <w:rPr>
          <w:rFonts w:eastAsia="Calibri"/>
          <w:i w:val="0"/>
          <w:sz w:val="24"/>
          <w:szCs w:val="24"/>
          <w:lang w:eastAsia="en-US"/>
        </w:rPr>
        <w:t>производство строительно-монтажных работ, разработка разделов проектной документации</w:t>
      </w:r>
      <w:r w:rsidRPr="003F0F89">
        <w:rPr>
          <w:rFonts w:eastAsia="Calibri"/>
          <w:i w:val="0"/>
          <w:iCs w:val="0"/>
          <w:sz w:val="24"/>
          <w:szCs w:val="24"/>
          <w:lang w:eastAsia="en-US"/>
        </w:rPr>
        <w:t>.</w:t>
      </w:r>
      <w:r w:rsidR="001C010C" w:rsidRPr="00FE3AE4">
        <w:rPr>
          <w:rFonts w:eastAsia="Calibri"/>
          <w:i w:val="0"/>
          <w:iCs w:val="0"/>
          <w:sz w:val="24"/>
          <w:szCs w:val="24"/>
          <w:lang w:eastAsia="en-US"/>
        </w:rPr>
        <w:t xml:space="preserve"> Область применения OH&amp;S включает деятельность не только основных производственных подразделений, но и иных вспомогательных производственных подразделений, деятельность персонала офиса.</w:t>
      </w:r>
    </w:p>
    <w:p w14:paraId="5BE3DAC2" w14:textId="77777777" w:rsidR="00CB5DC7" w:rsidRPr="00FE3AE4" w:rsidRDefault="00CB5DC7" w:rsidP="00FE3AE4">
      <w:pPr>
        <w:widowControl/>
        <w:autoSpaceDE/>
        <w:autoSpaceDN/>
        <w:adjustRightInd/>
        <w:ind w:left="-142" w:right="459" w:firstLine="720"/>
        <w:jc w:val="both"/>
        <w:rPr>
          <w:b/>
          <w:i w:val="0"/>
          <w:iCs w:val="0"/>
          <w:sz w:val="24"/>
          <w:szCs w:val="24"/>
        </w:rPr>
      </w:pPr>
    </w:p>
    <w:p w14:paraId="4F4C1EB1" w14:textId="77777777" w:rsidR="00D21E1D" w:rsidRPr="00FE3AE4" w:rsidRDefault="001C010C" w:rsidP="00FE3AE4">
      <w:pPr>
        <w:widowControl/>
        <w:autoSpaceDE/>
        <w:autoSpaceDN/>
        <w:adjustRightInd/>
        <w:ind w:left="-142" w:right="459" w:firstLine="720"/>
        <w:rPr>
          <w:b/>
          <w:i w:val="0"/>
          <w:iCs w:val="0"/>
          <w:sz w:val="24"/>
          <w:szCs w:val="24"/>
        </w:rPr>
      </w:pPr>
      <w:r w:rsidRPr="00FE3AE4">
        <w:rPr>
          <w:b/>
          <w:i w:val="0"/>
          <w:iCs w:val="0"/>
          <w:sz w:val="24"/>
          <w:szCs w:val="24"/>
        </w:rPr>
        <w:t>4.4 СИСТЕМА МЕНЕДЖМЕНТА OH&amp;S</w:t>
      </w:r>
    </w:p>
    <w:p w14:paraId="36423A74" w14:textId="77777777" w:rsidR="00D21E1D" w:rsidRPr="00FE3AE4" w:rsidRDefault="00BE4DF0" w:rsidP="00FE3AE4">
      <w:pPr>
        <w:widowControl/>
        <w:autoSpaceDE/>
        <w:autoSpaceDN/>
        <w:adjustRightInd/>
        <w:ind w:left="-142" w:firstLine="720"/>
        <w:jc w:val="both"/>
        <w:rPr>
          <w:rFonts w:eastAsia="Calibri"/>
          <w:i w:val="0"/>
          <w:iCs w:val="0"/>
          <w:sz w:val="24"/>
          <w:szCs w:val="24"/>
          <w:lang w:eastAsia="en-US"/>
        </w:rPr>
      </w:pPr>
      <w:r w:rsidRPr="00BE4DF0">
        <w:rPr>
          <w:rFonts w:eastAsia="Calibri"/>
          <w:i w:val="0"/>
          <w:sz w:val="24"/>
          <w:szCs w:val="24"/>
          <w:lang w:eastAsia="en-US"/>
        </w:rPr>
        <w:t>Организаци</w:t>
      </w:r>
      <w:r>
        <w:rPr>
          <w:rFonts w:eastAsia="Calibri"/>
          <w:i w:val="0"/>
          <w:sz w:val="24"/>
          <w:szCs w:val="24"/>
          <w:lang w:eastAsia="en-US"/>
        </w:rPr>
        <w:t>я</w:t>
      </w:r>
      <w:r w:rsidRPr="00BE4DF0">
        <w:rPr>
          <w:rFonts w:eastAsia="Calibri"/>
          <w:i w:val="0"/>
          <w:iCs w:val="0"/>
          <w:sz w:val="24"/>
          <w:szCs w:val="24"/>
          <w:lang w:eastAsia="en-US"/>
        </w:rPr>
        <w:t xml:space="preserve"> </w:t>
      </w:r>
      <w:r w:rsidR="00D62784" w:rsidRPr="00FE3AE4">
        <w:rPr>
          <w:rFonts w:eastAsia="Calibri"/>
          <w:i w:val="0"/>
          <w:iCs w:val="0"/>
          <w:sz w:val="24"/>
          <w:szCs w:val="24"/>
          <w:lang w:eastAsia="en-US"/>
        </w:rPr>
        <w:t xml:space="preserve">определило </w:t>
      </w:r>
      <w:r w:rsidR="00D21E1D" w:rsidRPr="00FE3AE4">
        <w:rPr>
          <w:rFonts w:eastAsia="Calibri"/>
          <w:i w:val="0"/>
          <w:iCs w:val="0"/>
          <w:sz w:val="24"/>
          <w:szCs w:val="24"/>
          <w:lang w:eastAsia="en-US"/>
        </w:rPr>
        <w:t>процес</w:t>
      </w:r>
      <w:r w:rsidR="00D62784" w:rsidRPr="00FE3AE4">
        <w:rPr>
          <w:rFonts w:eastAsia="Calibri"/>
          <w:i w:val="0"/>
          <w:iCs w:val="0"/>
          <w:sz w:val="24"/>
          <w:szCs w:val="24"/>
          <w:lang w:eastAsia="en-US"/>
        </w:rPr>
        <w:t>с</w:t>
      </w:r>
      <w:r w:rsidR="00D21E1D" w:rsidRPr="00FE3AE4">
        <w:rPr>
          <w:rFonts w:eastAsia="Calibri"/>
          <w:i w:val="0"/>
          <w:iCs w:val="0"/>
          <w:sz w:val="24"/>
          <w:szCs w:val="24"/>
          <w:lang w:eastAsia="en-US"/>
        </w:rPr>
        <w:t xml:space="preserve"> результативного функционирования OH&amp;S</w:t>
      </w:r>
      <w:r w:rsidR="00D62784" w:rsidRPr="00FE3AE4">
        <w:rPr>
          <w:rFonts w:eastAsia="Calibri"/>
          <w:i w:val="0"/>
          <w:iCs w:val="0"/>
          <w:sz w:val="24"/>
          <w:szCs w:val="24"/>
          <w:lang w:eastAsia="en-US"/>
        </w:rPr>
        <w:t xml:space="preserve"> интегрированный в общую систему менеджмента организации</w:t>
      </w:r>
      <w:r w:rsidR="00D21E1D" w:rsidRPr="00FE3AE4">
        <w:rPr>
          <w:rFonts w:eastAsia="Calibri"/>
          <w:i w:val="0"/>
          <w:iCs w:val="0"/>
          <w:sz w:val="24"/>
          <w:szCs w:val="24"/>
          <w:lang w:eastAsia="en-US"/>
        </w:rPr>
        <w:t>.</w:t>
      </w:r>
    </w:p>
    <w:p w14:paraId="25C938ED" w14:textId="77777777" w:rsidR="00D21E1D" w:rsidRPr="00FE3AE4" w:rsidRDefault="003E1ED2" w:rsidP="00FE3AE4">
      <w:pPr>
        <w:widowControl/>
        <w:autoSpaceDE/>
        <w:autoSpaceDN/>
        <w:adjustRightInd/>
        <w:ind w:left="-142" w:firstLine="720"/>
        <w:jc w:val="both"/>
        <w:rPr>
          <w:rFonts w:eastAsia="Calibri"/>
          <w:i w:val="0"/>
          <w:iCs w:val="0"/>
          <w:sz w:val="24"/>
          <w:szCs w:val="24"/>
          <w:lang w:eastAsia="en-US"/>
        </w:rPr>
      </w:pPr>
      <w:r w:rsidRPr="00FE3AE4">
        <w:rPr>
          <w:rFonts w:eastAsia="Calibri"/>
          <w:i w:val="0"/>
          <w:iCs w:val="0"/>
          <w:sz w:val="24"/>
          <w:szCs w:val="24"/>
          <w:lang w:eastAsia="en-US"/>
        </w:rPr>
        <w:t>Для п</w:t>
      </w:r>
      <w:r w:rsidR="00D21E1D" w:rsidRPr="00FE3AE4">
        <w:rPr>
          <w:rFonts w:eastAsia="Calibri"/>
          <w:i w:val="0"/>
          <w:iCs w:val="0"/>
          <w:sz w:val="24"/>
          <w:szCs w:val="24"/>
          <w:lang w:eastAsia="en-US"/>
        </w:rPr>
        <w:t>роцесс</w:t>
      </w:r>
      <w:r w:rsidRPr="00FE3AE4">
        <w:rPr>
          <w:rFonts w:eastAsia="Calibri"/>
          <w:i w:val="0"/>
          <w:iCs w:val="0"/>
          <w:sz w:val="24"/>
          <w:szCs w:val="24"/>
          <w:lang w:eastAsia="en-US"/>
        </w:rPr>
        <w:t>а</w:t>
      </w:r>
      <w:r w:rsidR="00D21E1D" w:rsidRPr="00FE3AE4">
        <w:rPr>
          <w:rFonts w:eastAsia="Calibri"/>
          <w:i w:val="0"/>
          <w:iCs w:val="0"/>
          <w:sz w:val="24"/>
          <w:szCs w:val="24"/>
          <w:lang w:eastAsia="en-US"/>
        </w:rPr>
        <w:t xml:space="preserve"> </w:t>
      </w:r>
      <w:r w:rsidRPr="00FE3AE4">
        <w:rPr>
          <w:rFonts w:eastAsia="Calibri"/>
          <w:i w:val="0"/>
          <w:iCs w:val="0"/>
          <w:sz w:val="24"/>
          <w:szCs w:val="24"/>
          <w:lang w:eastAsia="en-US"/>
        </w:rPr>
        <w:t xml:space="preserve">результативного функционирования </w:t>
      </w:r>
      <w:r w:rsidR="00D21E1D" w:rsidRPr="00FE3AE4">
        <w:rPr>
          <w:rFonts w:eastAsia="Calibri"/>
          <w:i w:val="0"/>
          <w:iCs w:val="0"/>
          <w:sz w:val="24"/>
          <w:szCs w:val="24"/>
          <w:lang w:eastAsia="en-US"/>
        </w:rPr>
        <w:t xml:space="preserve">OH&amp;S </w:t>
      </w:r>
      <w:r w:rsidRPr="00FE3AE4">
        <w:rPr>
          <w:rFonts w:eastAsia="Calibri"/>
          <w:i w:val="0"/>
          <w:iCs w:val="0"/>
          <w:sz w:val="24"/>
          <w:szCs w:val="24"/>
          <w:lang w:eastAsia="en-US"/>
        </w:rPr>
        <w:t>определены</w:t>
      </w:r>
      <w:r w:rsidR="00D21E1D" w:rsidRPr="00FE3AE4">
        <w:rPr>
          <w:rFonts w:eastAsia="Calibri"/>
          <w:i w:val="0"/>
          <w:iCs w:val="0"/>
          <w:sz w:val="24"/>
          <w:szCs w:val="24"/>
          <w:lang w:eastAsia="en-US"/>
        </w:rPr>
        <w:t>:</w:t>
      </w:r>
    </w:p>
    <w:p w14:paraId="3399AC32" w14:textId="77777777" w:rsidR="00D21E1D" w:rsidRPr="00FE3AE4" w:rsidRDefault="00D21E1D" w:rsidP="00636EB4">
      <w:pPr>
        <w:widowControl/>
        <w:numPr>
          <w:ilvl w:val="0"/>
          <w:numId w:val="10"/>
        </w:numPr>
        <w:autoSpaceDE/>
        <w:autoSpaceDN/>
        <w:adjustRightInd/>
        <w:ind w:left="-142" w:firstLine="720"/>
        <w:contextualSpacing/>
        <w:jc w:val="both"/>
        <w:rPr>
          <w:rFonts w:eastAsia="Calibri"/>
          <w:i w:val="0"/>
          <w:iCs w:val="0"/>
          <w:sz w:val="24"/>
          <w:szCs w:val="24"/>
          <w:lang w:eastAsia="en-US"/>
        </w:rPr>
      </w:pPr>
      <w:r w:rsidRPr="00FE3AE4">
        <w:rPr>
          <w:rFonts w:eastAsia="Calibri"/>
          <w:i w:val="0"/>
          <w:iCs w:val="0"/>
          <w:sz w:val="24"/>
          <w:szCs w:val="24"/>
          <w:lang w:eastAsia="en-US"/>
        </w:rPr>
        <w:t>цель, подчиненн</w:t>
      </w:r>
      <w:r w:rsidR="003E1ED2" w:rsidRPr="00FE3AE4">
        <w:rPr>
          <w:rFonts w:eastAsia="Calibri"/>
          <w:i w:val="0"/>
          <w:iCs w:val="0"/>
          <w:sz w:val="24"/>
          <w:szCs w:val="24"/>
          <w:lang w:eastAsia="en-US"/>
        </w:rPr>
        <w:t>ая</w:t>
      </w:r>
      <w:r w:rsidRPr="00FE3AE4">
        <w:rPr>
          <w:rFonts w:eastAsia="Calibri"/>
          <w:i w:val="0"/>
          <w:iCs w:val="0"/>
          <w:sz w:val="24"/>
          <w:szCs w:val="24"/>
          <w:lang w:eastAsia="en-US"/>
        </w:rPr>
        <w:t xml:space="preserve"> политике </w:t>
      </w:r>
      <w:r w:rsidR="00BE4DF0" w:rsidRPr="00BE4DF0">
        <w:rPr>
          <w:rFonts w:eastAsia="Calibri"/>
          <w:i w:val="0"/>
          <w:sz w:val="24"/>
          <w:szCs w:val="24"/>
          <w:lang w:eastAsia="en-US"/>
        </w:rPr>
        <w:t>Организации</w:t>
      </w:r>
      <w:r w:rsidR="00BE4DF0" w:rsidRPr="00BE4DF0">
        <w:rPr>
          <w:rFonts w:eastAsia="Calibri"/>
          <w:i w:val="0"/>
          <w:iCs w:val="0"/>
          <w:sz w:val="24"/>
          <w:szCs w:val="24"/>
          <w:lang w:eastAsia="en-US"/>
        </w:rPr>
        <w:t xml:space="preserve"> </w:t>
      </w:r>
      <w:r w:rsidR="00D62784" w:rsidRPr="00FE3AE4">
        <w:rPr>
          <w:rFonts w:eastAsia="Calibri"/>
          <w:i w:val="0"/>
          <w:iCs w:val="0"/>
          <w:sz w:val="24"/>
          <w:szCs w:val="24"/>
          <w:lang w:eastAsia="en-US"/>
        </w:rPr>
        <w:t>- предупреждение травм и ухудшения состояния здоровья работающих и предоставление безопасных и благоприятных для здоровья рабочих мест</w:t>
      </w:r>
      <w:r w:rsidR="003E1ED2" w:rsidRPr="00FE3AE4">
        <w:rPr>
          <w:rFonts w:eastAsia="Calibri"/>
          <w:i w:val="0"/>
          <w:iCs w:val="0"/>
          <w:sz w:val="24"/>
          <w:szCs w:val="24"/>
          <w:lang w:eastAsia="en-US"/>
        </w:rPr>
        <w:t>;</w:t>
      </w:r>
    </w:p>
    <w:p w14:paraId="296FDAAC" w14:textId="77777777" w:rsidR="00D21E1D" w:rsidRPr="00FE3AE4" w:rsidRDefault="00D21E1D" w:rsidP="00636EB4">
      <w:pPr>
        <w:widowControl/>
        <w:numPr>
          <w:ilvl w:val="0"/>
          <w:numId w:val="10"/>
        </w:numPr>
        <w:autoSpaceDE/>
        <w:autoSpaceDN/>
        <w:adjustRightInd/>
        <w:ind w:left="-142" w:firstLine="720"/>
        <w:contextualSpacing/>
        <w:jc w:val="both"/>
        <w:rPr>
          <w:rFonts w:eastAsia="Calibri"/>
          <w:i w:val="0"/>
          <w:iCs w:val="0"/>
          <w:sz w:val="24"/>
          <w:szCs w:val="24"/>
          <w:lang w:eastAsia="en-US"/>
        </w:rPr>
      </w:pPr>
      <w:r w:rsidRPr="00FE3AE4">
        <w:rPr>
          <w:rFonts w:eastAsia="Calibri"/>
          <w:i w:val="0"/>
          <w:iCs w:val="0"/>
          <w:sz w:val="24"/>
          <w:szCs w:val="24"/>
          <w:lang w:eastAsia="en-US"/>
        </w:rPr>
        <w:t>руководител</w:t>
      </w:r>
      <w:r w:rsidR="003E1ED2" w:rsidRPr="00FE3AE4">
        <w:rPr>
          <w:rFonts w:eastAsia="Calibri"/>
          <w:i w:val="0"/>
          <w:iCs w:val="0"/>
          <w:sz w:val="24"/>
          <w:szCs w:val="24"/>
          <w:lang w:eastAsia="en-US"/>
        </w:rPr>
        <w:t>ь</w:t>
      </w:r>
      <w:r w:rsidRPr="00FE3AE4">
        <w:rPr>
          <w:rFonts w:eastAsia="Calibri"/>
          <w:i w:val="0"/>
          <w:iCs w:val="0"/>
          <w:sz w:val="24"/>
          <w:szCs w:val="24"/>
          <w:lang w:eastAsia="en-US"/>
        </w:rPr>
        <w:t xml:space="preserve">, который </w:t>
      </w:r>
      <w:r w:rsidR="003E1ED2" w:rsidRPr="00FE3AE4">
        <w:rPr>
          <w:rFonts w:eastAsia="Calibri"/>
          <w:i w:val="0"/>
          <w:iCs w:val="0"/>
          <w:sz w:val="24"/>
          <w:szCs w:val="24"/>
          <w:lang w:eastAsia="en-US"/>
        </w:rPr>
        <w:t xml:space="preserve">имеет полномочия </w:t>
      </w:r>
      <w:r w:rsidRPr="00FE3AE4">
        <w:rPr>
          <w:rFonts w:eastAsia="Calibri"/>
          <w:i w:val="0"/>
          <w:iCs w:val="0"/>
          <w:sz w:val="24"/>
          <w:szCs w:val="24"/>
          <w:lang w:eastAsia="en-US"/>
        </w:rPr>
        <w:t xml:space="preserve">управлять ресурсами и </w:t>
      </w:r>
      <w:r w:rsidR="003E1ED2" w:rsidRPr="00FE3AE4">
        <w:rPr>
          <w:rFonts w:eastAsia="Calibri"/>
          <w:i w:val="0"/>
          <w:iCs w:val="0"/>
          <w:sz w:val="24"/>
          <w:szCs w:val="24"/>
          <w:lang w:eastAsia="en-US"/>
        </w:rPr>
        <w:t>несет ответственность</w:t>
      </w:r>
      <w:r w:rsidRPr="00FE3AE4">
        <w:rPr>
          <w:rFonts w:eastAsia="Calibri"/>
          <w:i w:val="0"/>
          <w:iCs w:val="0"/>
          <w:sz w:val="24"/>
          <w:szCs w:val="24"/>
          <w:lang w:eastAsia="en-US"/>
        </w:rPr>
        <w:t xml:space="preserve"> за </w:t>
      </w:r>
      <w:r w:rsidR="003E1ED2" w:rsidRPr="00FE3AE4">
        <w:rPr>
          <w:rFonts w:eastAsia="Calibri"/>
          <w:i w:val="0"/>
          <w:iCs w:val="0"/>
          <w:sz w:val="24"/>
          <w:szCs w:val="24"/>
          <w:lang w:eastAsia="en-US"/>
        </w:rPr>
        <w:t>достижение цели</w:t>
      </w:r>
      <w:r w:rsidRPr="00FE3AE4">
        <w:rPr>
          <w:rFonts w:eastAsia="Calibri"/>
          <w:i w:val="0"/>
          <w:iCs w:val="0"/>
          <w:sz w:val="24"/>
          <w:szCs w:val="24"/>
          <w:lang w:eastAsia="en-US"/>
        </w:rPr>
        <w:t xml:space="preserve"> процесса. Руководител</w:t>
      </w:r>
      <w:r w:rsidR="003E1ED2" w:rsidRPr="00FE3AE4">
        <w:rPr>
          <w:rFonts w:eastAsia="Calibri"/>
          <w:i w:val="0"/>
          <w:iCs w:val="0"/>
          <w:sz w:val="24"/>
          <w:szCs w:val="24"/>
          <w:lang w:eastAsia="en-US"/>
        </w:rPr>
        <w:t>ем</w:t>
      </w:r>
      <w:r w:rsidRPr="00FE3AE4">
        <w:rPr>
          <w:rFonts w:eastAsia="Calibri"/>
          <w:i w:val="0"/>
          <w:iCs w:val="0"/>
          <w:sz w:val="24"/>
          <w:szCs w:val="24"/>
          <w:lang w:eastAsia="en-US"/>
        </w:rPr>
        <w:t xml:space="preserve"> процесса является </w:t>
      </w:r>
      <w:r w:rsidR="00A86371">
        <w:rPr>
          <w:rFonts w:eastAsia="Calibri"/>
          <w:i w:val="0"/>
          <w:iCs w:val="0"/>
          <w:sz w:val="24"/>
          <w:szCs w:val="24"/>
          <w:lang w:eastAsia="en-US"/>
        </w:rPr>
        <w:t>директор</w:t>
      </w:r>
      <w:r w:rsidR="00B74ADD">
        <w:rPr>
          <w:rFonts w:eastAsia="Calibri"/>
          <w:i w:val="0"/>
          <w:iCs w:val="0"/>
          <w:sz w:val="24"/>
          <w:szCs w:val="24"/>
          <w:lang w:eastAsia="en-US"/>
        </w:rPr>
        <w:t>.</w:t>
      </w:r>
      <w:r w:rsidR="00B13298">
        <w:rPr>
          <w:rFonts w:eastAsia="Calibri"/>
          <w:i w:val="0"/>
          <w:iCs w:val="0"/>
          <w:sz w:val="24"/>
          <w:szCs w:val="24"/>
          <w:lang w:eastAsia="en-US"/>
        </w:rPr>
        <w:t xml:space="preserve"> </w:t>
      </w:r>
      <w:r w:rsidR="00B13298" w:rsidRPr="00BE4DF0">
        <w:rPr>
          <w:rFonts w:eastAsia="Calibri"/>
          <w:i w:val="0"/>
          <w:sz w:val="24"/>
          <w:szCs w:val="24"/>
          <w:lang w:eastAsia="en-US"/>
        </w:rPr>
        <w:t>Организации,</w:t>
      </w:r>
      <w:r w:rsidR="00BE4DF0" w:rsidRPr="00BE4DF0">
        <w:rPr>
          <w:rFonts w:eastAsia="Calibri"/>
          <w:i w:val="0"/>
          <w:iCs w:val="0"/>
          <w:sz w:val="24"/>
          <w:szCs w:val="24"/>
          <w:lang w:eastAsia="en-US"/>
        </w:rPr>
        <w:t xml:space="preserve"> </w:t>
      </w:r>
      <w:r w:rsidR="003E1ED2" w:rsidRPr="00FE3AE4">
        <w:rPr>
          <w:rFonts w:eastAsia="Calibri"/>
          <w:i w:val="0"/>
          <w:iCs w:val="0"/>
          <w:sz w:val="24"/>
          <w:szCs w:val="24"/>
          <w:lang w:eastAsia="en-US"/>
        </w:rPr>
        <w:t>который</w:t>
      </w:r>
      <w:r w:rsidRPr="00FE3AE4">
        <w:rPr>
          <w:rFonts w:eastAsia="Calibri"/>
          <w:i w:val="0"/>
          <w:iCs w:val="0"/>
          <w:sz w:val="24"/>
          <w:szCs w:val="24"/>
          <w:lang w:eastAsia="en-US"/>
        </w:rPr>
        <w:t xml:space="preserve"> имеет необходимые полномочия для обеспечения </w:t>
      </w:r>
      <w:r w:rsidR="003E1ED2" w:rsidRPr="00FE3AE4">
        <w:rPr>
          <w:rFonts w:eastAsia="Calibri"/>
          <w:i w:val="0"/>
          <w:iCs w:val="0"/>
          <w:sz w:val="24"/>
          <w:szCs w:val="24"/>
          <w:lang w:eastAsia="en-US"/>
        </w:rPr>
        <w:t>результатив</w:t>
      </w:r>
      <w:r w:rsidRPr="00FE3AE4">
        <w:rPr>
          <w:rFonts w:eastAsia="Calibri"/>
          <w:i w:val="0"/>
          <w:iCs w:val="0"/>
          <w:sz w:val="24"/>
          <w:szCs w:val="24"/>
          <w:lang w:eastAsia="en-US"/>
        </w:rPr>
        <w:t>ного функционирования процесса, независимо от того, в одном или нескольких структурных подразделениях организации этот процесс выполняется</w:t>
      </w:r>
      <w:r w:rsidR="003E1ED2" w:rsidRPr="00FE3AE4">
        <w:rPr>
          <w:rFonts w:eastAsia="Calibri"/>
          <w:i w:val="0"/>
          <w:iCs w:val="0"/>
          <w:sz w:val="24"/>
          <w:szCs w:val="24"/>
          <w:lang w:eastAsia="en-US"/>
        </w:rPr>
        <w:t>;</w:t>
      </w:r>
    </w:p>
    <w:p w14:paraId="4324D086" w14:textId="77777777" w:rsidR="00D21E1D" w:rsidRPr="00FE3AE4" w:rsidRDefault="003E1ED2" w:rsidP="00636EB4">
      <w:pPr>
        <w:widowControl/>
        <w:numPr>
          <w:ilvl w:val="0"/>
          <w:numId w:val="10"/>
        </w:numPr>
        <w:autoSpaceDE/>
        <w:autoSpaceDN/>
        <w:adjustRightInd/>
        <w:ind w:left="-142" w:firstLine="720"/>
        <w:contextualSpacing/>
        <w:jc w:val="both"/>
        <w:rPr>
          <w:rFonts w:eastAsia="Calibri"/>
          <w:i w:val="0"/>
          <w:iCs w:val="0"/>
          <w:sz w:val="24"/>
          <w:szCs w:val="24"/>
          <w:lang w:eastAsia="en-US"/>
        </w:rPr>
      </w:pPr>
      <w:r w:rsidRPr="00FE3AE4">
        <w:rPr>
          <w:rFonts w:eastAsia="Calibri"/>
          <w:i w:val="0"/>
          <w:iCs w:val="0"/>
          <w:sz w:val="24"/>
          <w:szCs w:val="24"/>
          <w:lang w:eastAsia="en-US"/>
        </w:rPr>
        <w:t>в</w:t>
      </w:r>
      <w:r w:rsidR="00D21E1D" w:rsidRPr="00FE3AE4">
        <w:rPr>
          <w:rFonts w:eastAsia="Calibri"/>
          <w:i w:val="0"/>
          <w:iCs w:val="0"/>
          <w:sz w:val="24"/>
          <w:szCs w:val="24"/>
          <w:lang w:eastAsia="en-US"/>
        </w:rPr>
        <w:t>ход</w:t>
      </w:r>
      <w:r w:rsidRPr="00FE3AE4">
        <w:rPr>
          <w:rFonts w:eastAsia="Calibri"/>
          <w:i w:val="0"/>
          <w:iCs w:val="0"/>
          <w:sz w:val="24"/>
          <w:szCs w:val="24"/>
          <w:lang w:eastAsia="en-US"/>
        </w:rPr>
        <w:t xml:space="preserve">ные данные </w:t>
      </w:r>
      <w:proofErr w:type="gramStart"/>
      <w:r w:rsidRPr="00FE3AE4">
        <w:rPr>
          <w:rFonts w:eastAsia="Calibri"/>
          <w:i w:val="0"/>
          <w:iCs w:val="0"/>
          <w:sz w:val="24"/>
          <w:szCs w:val="24"/>
          <w:lang w:eastAsia="en-US"/>
        </w:rPr>
        <w:t xml:space="preserve">- </w:t>
      </w:r>
      <w:r w:rsidR="00D21E1D" w:rsidRPr="00FE3AE4">
        <w:rPr>
          <w:rFonts w:eastAsia="Calibri"/>
          <w:i w:val="0"/>
          <w:iCs w:val="0"/>
          <w:sz w:val="24"/>
          <w:szCs w:val="24"/>
          <w:lang w:eastAsia="en-US"/>
        </w:rPr>
        <w:t xml:space="preserve"> </w:t>
      </w:r>
      <w:r w:rsidRPr="00FE3AE4">
        <w:rPr>
          <w:rFonts w:eastAsia="Calibri"/>
          <w:i w:val="0"/>
          <w:iCs w:val="0"/>
          <w:sz w:val="24"/>
          <w:szCs w:val="24"/>
          <w:lang w:eastAsia="en-US"/>
        </w:rPr>
        <w:t>риски</w:t>
      </w:r>
      <w:proofErr w:type="gramEnd"/>
      <w:r w:rsidRPr="00FE3AE4">
        <w:rPr>
          <w:rFonts w:eastAsia="Calibri"/>
          <w:i w:val="0"/>
          <w:iCs w:val="0"/>
          <w:sz w:val="24"/>
          <w:szCs w:val="24"/>
          <w:lang w:eastAsia="en-US"/>
        </w:rPr>
        <w:t xml:space="preserve"> о возможности OH&amp;S </w:t>
      </w:r>
      <w:r w:rsidR="00D21E1D" w:rsidRPr="00FE3AE4">
        <w:rPr>
          <w:rFonts w:eastAsia="Calibri"/>
          <w:i w:val="0"/>
          <w:iCs w:val="0"/>
          <w:sz w:val="24"/>
          <w:szCs w:val="24"/>
          <w:lang w:eastAsia="en-US"/>
        </w:rPr>
        <w:t xml:space="preserve">которые должны быть преобразованы </w:t>
      </w:r>
      <w:r w:rsidRPr="00FE3AE4">
        <w:rPr>
          <w:rFonts w:eastAsia="Calibri"/>
          <w:i w:val="0"/>
          <w:iCs w:val="0"/>
          <w:sz w:val="24"/>
          <w:szCs w:val="24"/>
          <w:lang w:eastAsia="en-US"/>
        </w:rPr>
        <w:t>в выходные данные;</w:t>
      </w:r>
    </w:p>
    <w:p w14:paraId="76608EED" w14:textId="77777777" w:rsidR="00672247" w:rsidRPr="00FE3AE4" w:rsidRDefault="003E1ED2" w:rsidP="00636EB4">
      <w:pPr>
        <w:widowControl/>
        <w:numPr>
          <w:ilvl w:val="0"/>
          <w:numId w:val="10"/>
        </w:numPr>
        <w:autoSpaceDE/>
        <w:autoSpaceDN/>
        <w:adjustRightInd/>
        <w:ind w:left="-142" w:firstLine="720"/>
        <w:contextualSpacing/>
        <w:jc w:val="both"/>
        <w:rPr>
          <w:rFonts w:eastAsia="Calibri"/>
          <w:i w:val="0"/>
          <w:iCs w:val="0"/>
          <w:sz w:val="24"/>
          <w:szCs w:val="24"/>
          <w:lang w:eastAsia="en-US"/>
        </w:rPr>
      </w:pPr>
      <w:r w:rsidRPr="00FE3AE4">
        <w:rPr>
          <w:rFonts w:eastAsia="Calibri"/>
          <w:i w:val="0"/>
          <w:iCs w:val="0"/>
          <w:sz w:val="24"/>
          <w:szCs w:val="24"/>
          <w:lang w:eastAsia="en-US"/>
        </w:rPr>
        <w:t xml:space="preserve">выходные данные </w:t>
      </w:r>
      <w:r w:rsidR="00672247" w:rsidRPr="00FE3AE4">
        <w:rPr>
          <w:rFonts w:eastAsia="Calibri"/>
          <w:i w:val="0"/>
          <w:iCs w:val="0"/>
          <w:sz w:val="24"/>
          <w:szCs w:val="24"/>
          <w:lang w:eastAsia="en-US"/>
        </w:rPr>
        <w:t>–</w:t>
      </w:r>
      <w:r w:rsidRPr="00FE3AE4">
        <w:rPr>
          <w:rFonts w:eastAsia="Calibri"/>
          <w:i w:val="0"/>
          <w:iCs w:val="0"/>
          <w:sz w:val="24"/>
          <w:szCs w:val="24"/>
          <w:lang w:eastAsia="en-US"/>
        </w:rPr>
        <w:t xml:space="preserve"> </w:t>
      </w:r>
      <w:r w:rsidR="00672247" w:rsidRPr="00FE3AE4">
        <w:rPr>
          <w:rFonts w:eastAsia="Calibri"/>
          <w:i w:val="0"/>
          <w:iCs w:val="0"/>
          <w:sz w:val="24"/>
          <w:szCs w:val="24"/>
          <w:lang w:eastAsia="en-US"/>
        </w:rPr>
        <w:t xml:space="preserve">отсутствие (снижение количества и тяжести) </w:t>
      </w:r>
      <w:r w:rsidRPr="00FE3AE4">
        <w:rPr>
          <w:rFonts w:eastAsia="Calibri"/>
          <w:i w:val="0"/>
          <w:iCs w:val="0"/>
          <w:sz w:val="24"/>
          <w:szCs w:val="24"/>
          <w:lang w:eastAsia="en-US"/>
        </w:rPr>
        <w:t>травм и ухудшения состояния здоровья работающих</w:t>
      </w:r>
      <w:r w:rsidR="00672247" w:rsidRPr="00FE3AE4">
        <w:rPr>
          <w:rFonts w:eastAsia="Calibri"/>
          <w:i w:val="0"/>
          <w:iCs w:val="0"/>
          <w:sz w:val="24"/>
          <w:szCs w:val="24"/>
          <w:lang w:eastAsia="en-US"/>
        </w:rPr>
        <w:t>,</w:t>
      </w:r>
      <w:r w:rsidRPr="00FE3AE4">
        <w:rPr>
          <w:rFonts w:eastAsia="Calibri"/>
          <w:i w:val="0"/>
          <w:iCs w:val="0"/>
          <w:sz w:val="24"/>
          <w:szCs w:val="24"/>
          <w:lang w:eastAsia="en-US"/>
        </w:rPr>
        <w:t xml:space="preserve"> безопасны</w:t>
      </w:r>
      <w:r w:rsidR="00672247" w:rsidRPr="00FE3AE4">
        <w:rPr>
          <w:rFonts w:eastAsia="Calibri"/>
          <w:i w:val="0"/>
          <w:iCs w:val="0"/>
          <w:sz w:val="24"/>
          <w:szCs w:val="24"/>
          <w:lang w:eastAsia="en-US"/>
        </w:rPr>
        <w:t>е</w:t>
      </w:r>
      <w:r w:rsidRPr="00FE3AE4">
        <w:rPr>
          <w:rFonts w:eastAsia="Calibri"/>
          <w:i w:val="0"/>
          <w:iCs w:val="0"/>
          <w:sz w:val="24"/>
          <w:szCs w:val="24"/>
          <w:lang w:eastAsia="en-US"/>
        </w:rPr>
        <w:t xml:space="preserve"> и благоприятны</w:t>
      </w:r>
      <w:r w:rsidR="00672247" w:rsidRPr="00FE3AE4">
        <w:rPr>
          <w:rFonts w:eastAsia="Calibri"/>
          <w:i w:val="0"/>
          <w:iCs w:val="0"/>
          <w:sz w:val="24"/>
          <w:szCs w:val="24"/>
          <w:lang w:eastAsia="en-US"/>
        </w:rPr>
        <w:t>е</w:t>
      </w:r>
      <w:r w:rsidRPr="00FE3AE4">
        <w:rPr>
          <w:rFonts w:eastAsia="Calibri"/>
          <w:i w:val="0"/>
          <w:iCs w:val="0"/>
          <w:sz w:val="24"/>
          <w:szCs w:val="24"/>
          <w:lang w:eastAsia="en-US"/>
        </w:rPr>
        <w:t xml:space="preserve"> для здоровья рабочи</w:t>
      </w:r>
      <w:r w:rsidR="00672247" w:rsidRPr="00FE3AE4">
        <w:rPr>
          <w:rFonts w:eastAsia="Calibri"/>
          <w:i w:val="0"/>
          <w:iCs w:val="0"/>
          <w:sz w:val="24"/>
          <w:szCs w:val="24"/>
          <w:lang w:eastAsia="en-US"/>
        </w:rPr>
        <w:t>е</w:t>
      </w:r>
      <w:r w:rsidRPr="00FE3AE4">
        <w:rPr>
          <w:rFonts w:eastAsia="Calibri"/>
          <w:i w:val="0"/>
          <w:iCs w:val="0"/>
          <w:sz w:val="24"/>
          <w:szCs w:val="24"/>
          <w:lang w:eastAsia="en-US"/>
        </w:rPr>
        <w:t xml:space="preserve"> мест</w:t>
      </w:r>
      <w:r w:rsidR="00672247" w:rsidRPr="00FE3AE4">
        <w:rPr>
          <w:rFonts w:eastAsia="Calibri"/>
          <w:i w:val="0"/>
          <w:iCs w:val="0"/>
          <w:sz w:val="24"/>
          <w:szCs w:val="24"/>
          <w:lang w:eastAsia="en-US"/>
        </w:rPr>
        <w:t>а</w:t>
      </w:r>
      <w:r w:rsidR="00D21E1D" w:rsidRPr="00FE3AE4">
        <w:rPr>
          <w:rFonts w:eastAsia="Calibri"/>
          <w:i w:val="0"/>
          <w:iCs w:val="0"/>
          <w:sz w:val="24"/>
          <w:szCs w:val="24"/>
          <w:lang w:eastAsia="en-US"/>
        </w:rPr>
        <w:t>.</w:t>
      </w:r>
    </w:p>
    <w:p w14:paraId="715809AA" w14:textId="77777777" w:rsidR="00D21E1D" w:rsidRPr="00FE3AE4" w:rsidRDefault="00D21E1D" w:rsidP="00636EB4">
      <w:pPr>
        <w:widowControl/>
        <w:numPr>
          <w:ilvl w:val="0"/>
          <w:numId w:val="10"/>
        </w:numPr>
        <w:autoSpaceDE/>
        <w:autoSpaceDN/>
        <w:adjustRightInd/>
        <w:ind w:left="-142" w:firstLine="720"/>
        <w:contextualSpacing/>
        <w:jc w:val="both"/>
        <w:rPr>
          <w:rFonts w:eastAsia="Calibri"/>
          <w:i w:val="0"/>
          <w:iCs w:val="0"/>
          <w:sz w:val="24"/>
          <w:szCs w:val="24"/>
          <w:lang w:eastAsia="en-US"/>
        </w:rPr>
      </w:pPr>
      <w:r w:rsidRPr="00FE3AE4">
        <w:rPr>
          <w:rFonts w:eastAsia="Calibri"/>
          <w:i w:val="0"/>
          <w:iCs w:val="0"/>
          <w:sz w:val="24"/>
          <w:szCs w:val="24"/>
          <w:lang w:eastAsia="en-US"/>
        </w:rPr>
        <w:t xml:space="preserve"> </w:t>
      </w:r>
      <w:r w:rsidR="00672247" w:rsidRPr="00FE3AE4">
        <w:rPr>
          <w:rFonts w:eastAsia="Calibri"/>
          <w:i w:val="0"/>
          <w:iCs w:val="0"/>
          <w:sz w:val="24"/>
          <w:szCs w:val="24"/>
          <w:lang w:eastAsia="en-US"/>
        </w:rPr>
        <w:t>р</w:t>
      </w:r>
      <w:r w:rsidRPr="00FE3AE4">
        <w:rPr>
          <w:rFonts w:eastAsia="Calibri"/>
          <w:i w:val="0"/>
          <w:iCs w:val="0"/>
          <w:sz w:val="24"/>
          <w:szCs w:val="24"/>
          <w:lang w:eastAsia="en-US"/>
        </w:rPr>
        <w:t xml:space="preserve">есурсы </w:t>
      </w:r>
      <w:r w:rsidR="00672247" w:rsidRPr="00FE3AE4">
        <w:rPr>
          <w:rFonts w:eastAsia="Calibri"/>
          <w:i w:val="0"/>
          <w:iCs w:val="0"/>
          <w:sz w:val="24"/>
          <w:szCs w:val="24"/>
          <w:lang w:eastAsia="en-US"/>
        </w:rPr>
        <w:t>-</w:t>
      </w:r>
      <w:r w:rsidRPr="00FE3AE4">
        <w:rPr>
          <w:rFonts w:eastAsia="Calibri"/>
          <w:i w:val="0"/>
          <w:iCs w:val="0"/>
          <w:sz w:val="24"/>
          <w:szCs w:val="24"/>
          <w:lang w:eastAsia="en-US"/>
        </w:rPr>
        <w:t xml:space="preserve"> средства, с помощью которых входы процесса преобразуются в выходы. К ресурсам относится персонал, оборудование, помещения, электроэнергия и т. п.</w:t>
      </w:r>
    </w:p>
    <w:p w14:paraId="5977AA6E" w14:textId="18F2739D" w:rsidR="00700F8F" w:rsidRPr="00FE3AE4" w:rsidRDefault="00672247" w:rsidP="00636EB4">
      <w:pPr>
        <w:widowControl/>
        <w:numPr>
          <w:ilvl w:val="0"/>
          <w:numId w:val="10"/>
        </w:numPr>
        <w:autoSpaceDE/>
        <w:autoSpaceDN/>
        <w:adjustRightInd/>
        <w:ind w:left="-142" w:firstLine="720"/>
        <w:contextualSpacing/>
        <w:jc w:val="both"/>
        <w:rPr>
          <w:rFonts w:eastAsia="Calibri"/>
          <w:i w:val="0"/>
          <w:iCs w:val="0"/>
          <w:sz w:val="24"/>
          <w:szCs w:val="24"/>
          <w:lang w:eastAsia="en-US"/>
        </w:rPr>
      </w:pPr>
      <w:r w:rsidRPr="00FE3AE4">
        <w:rPr>
          <w:rFonts w:eastAsia="Calibri"/>
          <w:i w:val="0"/>
          <w:iCs w:val="0"/>
          <w:sz w:val="24"/>
          <w:szCs w:val="24"/>
          <w:lang w:eastAsia="en-US"/>
        </w:rPr>
        <w:t>алгоритм осуществления процесса описанный в разделах (5) - (10)</w:t>
      </w:r>
      <w:r w:rsidR="00D21E1D" w:rsidRPr="00FE3AE4">
        <w:rPr>
          <w:rFonts w:eastAsia="Calibri"/>
          <w:i w:val="0"/>
          <w:iCs w:val="0"/>
          <w:sz w:val="24"/>
          <w:szCs w:val="24"/>
          <w:lang w:eastAsia="en-US"/>
        </w:rPr>
        <w:t xml:space="preserve"> </w:t>
      </w:r>
      <w:r w:rsidRPr="00FE3AE4">
        <w:rPr>
          <w:rFonts w:eastAsia="Calibri"/>
          <w:i w:val="0"/>
          <w:iCs w:val="0"/>
          <w:sz w:val="24"/>
          <w:szCs w:val="24"/>
          <w:lang w:eastAsia="en-US"/>
        </w:rPr>
        <w:t xml:space="preserve">настоящего Руководства а также в </w:t>
      </w:r>
      <w:r w:rsidR="00D21E1D" w:rsidRPr="00FE3AE4">
        <w:rPr>
          <w:rFonts w:eastAsia="Calibri"/>
          <w:i w:val="0"/>
          <w:iCs w:val="0"/>
          <w:sz w:val="24"/>
          <w:szCs w:val="24"/>
          <w:lang w:eastAsia="en-US"/>
        </w:rPr>
        <w:t>процедур</w:t>
      </w:r>
      <w:r w:rsidRPr="00FE3AE4">
        <w:rPr>
          <w:rFonts w:eastAsia="Calibri"/>
          <w:i w:val="0"/>
          <w:iCs w:val="0"/>
          <w:sz w:val="24"/>
          <w:szCs w:val="24"/>
          <w:lang w:eastAsia="en-US"/>
        </w:rPr>
        <w:t>ах</w:t>
      </w:r>
      <w:r w:rsidR="00D21E1D" w:rsidRPr="00FE3AE4">
        <w:rPr>
          <w:rFonts w:eastAsia="Calibri"/>
          <w:i w:val="0"/>
          <w:iCs w:val="0"/>
          <w:sz w:val="24"/>
          <w:szCs w:val="24"/>
          <w:lang w:eastAsia="en-US"/>
        </w:rPr>
        <w:t>, правил</w:t>
      </w:r>
      <w:r w:rsidRPr="00FE3AE4">
        <w:rPr>
          <w:rFonts w:eastAsia="Calibri"/>
          <w:i w:val="0"/>
          <w:iCs w:val="0"/>
          <w:sz w:val="24"/>
          <w:szCs w:val="24"/>
          <w:lang w:eastAsia="en-US"/>
        </w:rPr>
        <w:t>ах</w:t>
      </w:r>
      <w:r w:rsidR="00D21E1D" w:rsidRPr="00FE3AE4">
        <w:rPr>
          <w:rFonts w:eastAsia="Calibri"/>
          <w:i w:val="0"/>
          <w:iCs w:val="0"/>
          <w:sz w:val="24"/>
          <w:szCs w:val="24"/>
          <w:lang w:eastAsia="en-US"/>
        </w:rPr>
        <w:t>, инструкци</w:t>
      </w:r>
      <w:r w:rsidRPr="00FE3AE4">
        <w:rPr>
          <w:rFonts w:eastAsia="Calibri"/>
          <w:i w:val="0"/>
          <w:iCs w:val="0"/>
          <w:sz w:val="24"/>
          <w:szCs w:val="24"/>
          <w:lang w:eastAsia="en-US"/>
        </w:rPr>
        <w:t>ях</w:t>
      </w:r>
      <w:r w:rsidR="00D21E1D" w:rsidRPr="00FE3AE4">
        <w:rPr>
          <w:rFonts w:eastAsia="Calibri"/>
          <w:i w:val="0"/>
          <w:iCs w:val="0"/>
          <w:sz w:val="24"/>
          <w:szCs w:val="24"/>
          <w:lang w:eastAsia="en-US"/>
        </w:rPr>
        <w:t xml:space="preserve"> обеспечивающи</w:t>
      </w:r>
      <w:r w:rsidRPr="00FE3AE4">
        <w:rPr>
          <w:rFonts w:eastAsia="Calibri"/>
          <w:i w:val="0"/>
          <w:iCs w:val="0"/>
          <w:sz w:val="24"/>
          <w:szCs w:val="24"/>
          <w:lang w:eastAsia="en-US"/>
        </w:rPr>
        <w:t>х</w:t>
      </w:r>
      <w:r w:rsidR="00D21E1D" w:rsidRPr="00FE3AE4">
        <w:rPr>
          <w:rFonts w:eastAsia="Calibri"/>
          <w:i w:val="0"/>
          <w:iCs w:val="0"/>
          <w:sz w:val="24"/>
          <w:szCs w:val="24"/>
          <w:lang w:eastAsia="en-US"/>
        </w:rPr>
        <w:t xml:space="preserve"> </w:t>
      </w:r>
      <w:r w:rsidRPr="00FE3AE4">
        <w:rPr>
          <w:rFonts w:eastAsia="Calibri"/>
          <w:i w:val="0"/>
          <w:iCs w:val="0"/>
          <w:sz w:val="24"/>
          <w:szCs w:val="24"/>
          <w:lang w:eastAsia="en-US"/>
        </w:rPr>
        <w:t>результатив</w:t>
      </w:r>
      <w:r w:rsidR="00D21E1D" w:rsidRPr="00FE3AE4">
        <w:rPr>
          <w:rFonts w:eastAsia="Calibri"/>
          <w:i w:val="0"/>
          <w:iCs w:val="0"/>
          <w:sz w:val="24"/>
          <w:szCs w:val="24"/>
          <w:lang w:eastAsia="en-US"/>
        </w:rPr>
        <w:t>ное функционирование процесса OH&amp;S, согласно его цели</w:t>
      </w:r>
      <w:r w:rsidR="00700F8F" w:rsidRPr="00FE3AE4">
        <w:rPr>
          <w:rFonts w:eastAsia="Calibri"/>
          <w:i w:val="0"/>
          <w:iCs w:val="0"/>
          <w:sz w:val="24"/>
          <w:szCs w:val="24"/>
          <w:lang w:eastAsia="en-US"/>
        </w:rPr>
        <w:t>;</w:t>
      </w:r>
      <w:r w:rsidR="00BE5ADC" w:rsidRPr="00BE5ADC">
        <w:t xml:space="preserve"> </w:t>
      </w:r>
      <w:r w:rsidR="00BE5ADC" w:rsidRPr="00BE5ADC">
        <w:rPr>
          <w:rFonts w:eastAsia="Calibri"/>
          <w:i w:val="0"/>
          <w:iCs w:val="0"/>
          <w:sz w:val="24"/>
          <w:szCs w:val="24"/>
          <w:lang w:eastAsia="en-US"/>
        </w:rPr>
        <w:t>Для процесса производства СМР и процесса разработки разделов проектной документации определены единые подходы к управлению рисками с учётом специфики каждого вида деятельности.</w:t>
      </w:r>
    </w:p>
    <w:p w14:paraId="5ED2188C" w14:textId="78DC5462" w:rsidR="00672247" w:rsidRDefault="00D21E1D" w:rsidP="00636EB4">
      <w:pPr>
        <w:widowControl/>
        <w:numPr>
          <w:ilvl w:val="0"/>
          <w:numId w:val="10"/>
        </w:numPr>
        <w:autoSpaceDE/>
        <w:autoSpaceDN/>
        <w:adjustRightInd/>
        <w:ind w:left="-142" w:firstLine="720"/>
        <w:contextualSpacing/>
        <w:jc w:val="both"/>
        <w:rPr>
          <w:rFonts w:eastAsia="Calibri"/>
          <w:i w:val="0"/>
          <w:iCs w:val="0"/>
          <w:sz w:val="24"/>
          <w:szCs w:val="24"/>
          <w:lang w:eastAsia="en-US"/>
        </w:rPr>
      </w:pPr>
      <w:r w:rsidRPr="00FE3AE4">
        <w:rPr>
          <w:rFonts w:eastAsia="Calibri"/>
          <w:i w:val="0"/>
          <w:iCs w:val="0"/>
          <w:sz w:val="24"/>
          <w:szCs w:val="24"/>
          <w:lang w:eastAsia="en-US"/>
        </w:rPr>
        <w:t>систему критериев оценки процесса</w:t>
      </w:r>
      <w:r w:rsidR="00672247" w:rsidRPr="00FE3AE4">
        <w:rPr>
          <w:rFonts w:eastAsia="Calibri"/>
          <w:i w:val="0"/>
          <w:iCs w:val="0"/>
          <w:sz w:val="24"/>
          <w:szCs w:val="24"/>
          <w:lang w:eastAsia="en-US"/>
        </w:rPr>
        <w:t xml:space="preserve"> (6.2).</w:t>
      </w:r>
    </w:p>
    <w:p w14:paraId="379E27D1" w14:textId="496A4C46" w:rsidR="00A212C0" w:rsidRDefault="00A212C0" w:rsidP="00A212C0">
      <w:pPr>
        <w:widowControl/>
        <w:autoSpaceDE/>
        <w:autoSpaceDN/>
        <w:adjustRightInd/>
        <w:contextualSpacing/>
        <w:jc w:val="both"/>
        <w:rPr>
          <w:rFonts w:eastAsia="Calibri"/>
          <w:i w:val="0"/>
          <w:iCs w:val="0"/>
          <w:sz w:val="24"/>
          <w:szCs w:val="24"/>
          <w:lang w:eastAsia="en-US"/>
        </w:rPr>
      </w:pPr>
    </w:p>
    <w:p w14:paraId="0DFD00FC" w14:textId="480CD2BF" w:rsidR="00A212C0" w:rsidRDefault="00A212C0" w:rsidP="00A212C0">
      <w:pPr>
        <w:widowControl/>
        <w:autoSpaceDE/>
        <w:autoSpaceDN/>
        <w:adjustRightInd/>
        <w:contextualSpacing/>
        <w:jc w:val="both"/>
        <w:rPr>
          <w:rFonts w:eastAsia="Calibri"/>
          <w:i w:val="0"/>
          <w:iCs w:val="0"/>
          <w:sz w:val="24"/>
          <w:szCs w:val="24"/>
          <w:lang w:eastAsia="en-US"/>
        </w:rPr>
      </w:pPr>
    </w:p>
    <w:p w14:paraId="2EFDD0CA" w14:textId="77777777" w:rsidR="00B81D46" w:rsidRDefault="00B81D46" w:rsidP="00A212C0">
      <w:pPr>
        <w:widowControl/>
        <w:autoSpaceDE/>
        <w:autoSpaceDN/>
        <w:adjustRightInd/>
        <w:contextualSpacing/>
        <w:jc w:val="both"/>
        <w:rPr>
          <w:rFonts w:eastAsia="Calibri"/>
          <w:i w:val="0"/>
          <w:iCs w:val="0"/>
          <w:sz w:val="24"/>
          <w:szCs w:val="24"/>
          <w:lang w:eastAsia="en-US"/>
        </w:rPr>
      </w:pPr>
    </w:p>
    <w:p w14:paraId="3EDA310B" w14:textId="77777777" w:rsidR="00A212C0" w:rsidRPr="00FE3AE4" w:rsidRDefault="00A212C0" w:rsidP="00A212C0">
      <w:pPr>
        <w:widowControl/>
        <w:autoSpaceDE/>
        <w:autoSpaceDN/>
        <w:adjustRightInd/>
        <w:contextualSpacing/>
        <w:jc w:val="both"/>
        <w:rPr>
          <w:rFonts w:eastAsia="Calibri"/>
          <w:i w:val="0"/>
          <w:iCs w:val="0"/>
          <w:sz w:val="24"/>
          <w:szCs w:val="24"/>
          <w:lang w:eastAsia="en-US"/>
        </w:rPr>
      </w:pPr>
    </w:p>
    <w:p w14:paraId="3D04A3DA" w14:textId="77777777" w:rsidR="00B711F1" w:rsidRPr="00FE3AE4" w:rsidRDefault="008329AD" w:rsidP="00FE3AE4">
      <w:pPr>
        <w:widowControl/>
        <w:autoSpaceDE/>
        <w:autoSpaceDN/>
        <w:adjustRightInd/>
        <w:spacing w:after="200" w:line="276" w:lineRule="auto"/>
        <w:ind w:right="-143" w:firstLine="426"/>
        <w:contextualSpacing/>
        <w:rPr>
          <w:i w:val="0"/>
          <w:sz w:val="24"/>
          <w:szCs w:val="24"/>
        </w:rPr>
      </w:pPr>
      <w:r w:rsidRPr="00FE3AE4">
        <w:rPr>
          <w:b/>
          <w:i w:val="0"/>
          <w:sz w:val="24"/>
          <w:szCs w:val="24"/>
        </w:rPr>
        <w:t>5</w:t>
      </w:r>
      <w:r w:rsidR="00B711F1" w:rsidRPr="00FE3AE4">
        <w:rPr>
          <w:b/>
          <w:i w:val="0"/>
          <w:sz w:val="24"/>
          <w:szCs w:val="24"/>
        </w:rPr>
        <w:t xml:space="preserve"> </w:t>
      </w:r>
      <w:r w:rsidRPr="00FE3AE4">
        <w:rPr>
          <w:b/>
          <w:i w:val="0"/>
          <w:sz w:val="24"/>
          <w:szCs w:val="24"/>
        </w:rPr>
        <w:t>ЛИДЕРСТВО И УЧАСТИЕ РАБОТАЮЩИХ</w:t>
      </w:r>
    </w:p>
    <w:p w14:paraId="760EB8BC" w14:textId="77777777" w:rsidR="00B711F1" w:rsidRPr="00FE3AE4" w:rsidRDefault="00B711F1" w:rsidP="00FE3AE4">
      <w:pPr>
        <w:tabs>
          <w:tab w:val="left" w:pos="1080"/>
        </w:tabs>
        <w:ind w:right="-143" w:firstLine="426"/>
        <w:jc w:val="both"/>
        <w:rPr>
          <w:i w:val="0"/>
          <w:sz w:val="24"/>
          <w:szCs w:val="24"/>
        </w:rPr>
      </w:pPr>
    </w:p>
    <w:p w14:paraId="2DD1FCA2" w14:textId="77777777" w:rsidR="00116B2B" w:rsidRPr="00FE3AE4" w:rsidRDefault="00116B2B" w:rsidP="00FE3AE4">
      <w:pPr>
        <w:tabs>
          <w:tab w:val="left" w:pos="1080"/>
        </w:tabs>
        <w:ind w:right="-143" w:firstLine="426"/>
        <w:jc w:val="both"/>
        <w:rPr>
          <w:b/>
          <w:i w:val="0"/>
          <w:sz w:val="24"/>
          <w:szCs w:val="24"/>
        </w:rPr>
      </w:pPr>
      <w:r w:rsidRPr="00FE3AE4">
        <w:rPr>
          <w:b/>
          <w:i w:val="0"/>
          <w:sz w:val="24"/>
          <w:szCs w:val="24"/>
        </w:rPr>
        <w:t xml:space="preserve">5.1 ЛИДЕРСТВО И ПРИВЕРЖЕННОСТЬ </w:t>
      </w:r>
    </w:p>
    <w:p w14:paraId="6BD5A1E6" w14:textId="77777777" w:rsidR="00116B2B" w:rsidRPr="00FE3AE4" w:rsidRDefault="00116B2B" w:rsidP="00FE3AE4">
      <w:pPr>
        <w:tabs>
          <w:tab w:val="left" w:pos="1080"/>
        </w:tabs>
        <w:ind w:right="-143" w:firstLine="426"/>
        <w:jc w:val="both"/>
        <w:rPr>
          <w:i w:val="0"/>
          <w:sz w:val="24"/>
          <w:szCs w:val="24"/>
        </w:rPr>
      </w:pPr>
      <w:r w:rsidRPr="00FE3AE4">
        <w:rPr>
          <w:i w:val="0"/>
          <w:sz w:val="24"/>
          <w:szCs w:val="24"/>
        </w:rPr>
        <w:t xml:space="preserve">Высшее руководство </w:t>
      </w:r>
      <w:r w:rsidR="00BE4DF0" w:rsidRPr="00BE4DF0">
        <w:rPr>
          <w:i w:val="0"/>
          <w:sz w:val="24"/>
          <w:szCs w:val="24"/>
        </w:rPr>
        <w:t xml:space="preserve">Организации </w:t>
      </w:r>
      <w:r w:rsidRPr="00FE3AE4">
        <w:rPr>
          <w:i w:val="0"/>
          <w:sz w:val="24"/>
          <w:szCs w:val="24"/>
        </w:rPr>
        <w:t>демонстрирует лидерство и приверженность по отношению к системе менеджмента OH&amp;S посредством:</w:t>
      </w:r>
    </w:p>
    <w:p w14:paraId="7DB0E698" w14:textId="77777777" w:rsidR="00116B2B" w:rsidRPr="00FE3AE4" w:rsidRDefault="00116B2B" w:rsidP="00636EB4">
      <w:pPr>
        <w:pStyle w:val="aff3"/>
        <w:numPr>
          <w:ilvl w:val="0"/>
          <w:numId w:val="12"/>
        </w:numPr>
        <w:tabs>
          <w:tab w:val="left" w:pos="1080"/>
        </w:tabs>
        <w:ind w:left="0" w:right="-143" w:firstLine="426"/>
        <w:jc w:val="both"/>
        <w:rPr>
          <w:i w:val="0"/>
          <w:sz w:val="24"/>
          <w:szCs w:val="24"/>
        </w:rPr>
      </w:pPr>
      <w:r w:rsidRPr="00FE3AE4">
        <w:rPr>
          <w:i w:val="0"/>
          <w:sz w:val="24"/>
          <w:szCs w:val="24"/>
        </w:rPr>
        <w:t>разработки приказа (</w:t>
      </w:r>
      <w:proofErr w:type="spellStart"/>
      <w:r w:rsidRPr="00FE3AE4">
        <w:rPr>
          <w:i w:val="0"/>
          <w:sz w:val="24"/>
          <w:szCs w:val="24"/>
        </w:rPr>
        <w:t>ов</w:t>
      </w:r>
      <w:proofErr w:type="spellEnd"/>
      <w:r w:rsidRPr="00FE3AE4">
        <w:rPr>
          <w:i w:val="0"/>
          <w:sz w:val="24"/>
          <w:szCs w:val="24"/>
        </w:rPr>
        <w:t>) о распределении ответственности за соблюдение требований законодательства в области охраны</w:t>
      </w:r>
      <w:r w:rsidR="00E1535A" w:rsidRPr="00FE3AE4">
        <w:rPr>
          <w:i w:val="0"/>
          <w:sz w:val="24"/>
          <w:szCs w:val="24"/>
        </w:rPr>
        <w:t xml:space="preserve"> </w:t>
      </w:r>
      <w:r w:rsidRPr="00FE3AE4">
        <w:rPr>
          <w:i w:val="0"/>
          <w:sz w:val="24"/>
          <w:szCs w:val="24"/>
        </w:rPr>
        <w:t>труда;</w:t>
      </w:r>
    </w:p>
    <w:p w14:paraId="068B40BF" w14:textId="77777777" w:rsidR="00116B2B" w:rsidRPr="00FE3AE4" w:rsidRDefault="00116B2B" w:rsidP="00636EB4">
      <w:pPr>
        <w:pStyle w:val="aff3"/>
        <w:numPr>
          <w:ilvl w:val="0"/>
          <w:numId w:val="12"/>
        </w:numPr>
        <w:tabs>
          <w:tab w:val="left" w:pos="1080"/>
        </w:tabs>
        <w:ind w:left="0" w:right="-143" w:firstLine="426"/>
        <w:jc w:val="both"/>
        <w:rPr>
          <w:i w:val="0"/>
          <w:sz w:val="24"/>
          <w:szCs w:val="24"/>
        </w:rPr>
      </w:pPr>
      <w:r w:rsidRPr="00FE3AE4">
        <w:rPr>
          <w:i w:val="0"/>
          <w:sz w:val="24"/>
          <w:szCs w:val="24"/>
        </w:rPr>
        <w:t>разработки политик</w:t>
      </w:r>
      <w:r w:rsidR="00E1535A" w:rsidRPr="00FE3AE4">
        <w:rPr>
          <w:i w:val="0"/>
          <w:sz w:val="24"/>
          <w:szCs w:val="24"/>
        </w:rPr>
        <w:t>и</w:t>
      </w:r>
      <w:r w:rsidRPr="00FE3AE4">
        <w:rPr>
          <w:i w:val="0"/>
          <w:sz w:val="24"/>
          <w:szCs w:val="24"/>
        </w:rPr>
        <w:t xml:space="preserve"> в области OH&amp;S и связанны</w:t>
      </w:r>
      <w:r w:rsidR="00E1535A" w:rsidRPr="00FE3AE4">
        <w:rPr>
          <w:i w:val="0"/>
          <w:sz w:val="24"/>
          <w:szCs w:val="24"/>
        </w:rPr>
        <w:t>х с ней целей</w:t>
      </w:r>
      <w:r w:rsidRPr="00FE3AE4">
        <w:rPr>
          <w:i w:val="0"/>
          <w:sz w:val="24"/>
          <w:szCs w:val="24"/>
        </w:rPr>
        <w:t xml:space="preserve"> в области OH&amp;S </w:t>
      </w:r>
      <w:r w:rsidR="00E1535A" w:rsidRPr="00FE3AE4">
        <w:rPr>
          <w:i w:val="0"/>
          <w:sz w:val="24"/>
          <w:szCs w:val="24"/>
        </w:rPr>
        <w:t>которые</w:t>
      </w:r>
      <w:r w:rsidRPr="00FE3AE4">
        <w:rPr>
          <w:i w:val="0"/>
          <w:sz w:val="24"/>
          <w:szCs w:val="24"/>
        </w:rPr>
        <w:t xml:space="preserve"> согласованы со стратегическим направлением </w:t>
      </w:r>
      <w:r w:rsidR="00BE4DF0" w:rsidRPr="00BE4DF0">
        <w:rPr>
          <w:i w:val="0"/>
          <w:sz w:val="24"/>
          <w:szCs w:val="24"/>
        </w:rPr>
        <w:t>Организации</w:t>
      </w:r>
      <w:r w:rsidRPr="00FE3AE4">
        <w:rPr>
          <w:i w:val="0"/>
          <w:sz w:val="24"/>
          <w:szCs w:val="24"/>
        </w:rPr>
        <w:t>;</w:t>
      </w:r>
    </w:p>
    <w:p w14:paraId="273F85AD" w14:textId="77777777" w:rsidR="00116B2B" w:rsidRPr="00FE3AE4" w:rsidRDefault="00116B2B" w:rsidP="00636EB4">
      <w:pPr>
        <w:pStyle w:val="aff3"/>
        <w:numPr>
          <w:ilvl w:val="0"/>
          <w:numId w:val="12"/>
        </w:numPr>
        <w:tabs>
          <w:tab w:val="left" w:pos="1080"/>
        </w:tabs>
        <w:ind w:left="0" w:right="-143" w:firstLine="426"/>
        <w:jc w:val="both"/>
        <w:rPr>
          <w:i w:val="0"/>
          <w:sz w:val="24"/>
          <w:szCs w:val="24"/>
        </w:rPr>
      </w:pPr>
      <w:r w:rsidRPr="00FE3AE4">
        <w:rPr>
          <w:i w:val="0"/>
          <w:sz w:val="24"/>
          <w:szCs w:val="24"/>
        </w:rPr>
        <w:t>интеграции требований системы менеджмента</w:t>
      </w:r>
      <w:r w:rsidR="00E1535A" w:rsidRPr="00FE3AE4">
        <w:rPr>
          <w:i w:val="0"/>
          <w:sz w:val="24"/>
          <w:szCs w:val="24"/>
        </w:rPr>
        <w:t xml:space="preserve"> OH&amp;S в бизнес-процессы </w:t>
      </w:r>
      <w:r w:rsidR="00BE4DF0" w:rsidRPr="00BE4DF0">
        <w:rPr>
          <w:i w:val="0"/>
          <w:sz w:val="24"/>
          <w:szCs w:val="24"/>
        </w:rPr>
        <w:t>Организации</w:t>
      </w:r>
      <w:r w:rsidRPr="00FE3AE4">
        <w:rPr>
          <w:i w:val="0"/>
          <w:sz w:val="24"/>
          <w:szCs w:val="24"/>
        </w:rPr>
        <w:t>;</w:t>
      </w:r>
    </w:p>
    <w:p w14:paraId="4AF810B8" w14:textId="77777777" w:rsidR="00116B2B" w:rsidRPr="00FE3AE4" w:rsidRDefault="00E1535A" w:rsidP="00636EB4">
      <w:pPr>
        <w:pStyle w:val="aff3"/>
        <w:numPr>
          <w:ilvl w:val="0"/>
          <w:numId w:val="12"/>
        </w:numPr>
        <w:tabs>
          <w:tab w:val="left" w:pos="1080"/>
        </w:tabs>
        <w:ind w:left="0" w:right="-143" w:firstLine="426"/>
        <w:jc w:val="both"/>
        <w:rPr>
          <w:i w:val="0"/>
          <w:sz w:val="24"/>
          <w:szCs w:val="24"/>
        </w:rPr>
      </w:pPr>
      <w:r w:rsidRPr="00FE3AE4">
        <w:rPr>
          <w:i w:val="0"/>
          <w:sz w:val="24"/>
          <w:szCs w:val="24"/>
        </w:rPr>
        <w:t>выделения</w:t>
      </w:r>
      <w:r w:rsidR="00116B2B" w:rsidRPr="00FE3AE4">
        <w:rPr>
          <w:i w:val="0"/>
          <w:sz w:val="24"/>
          <w:szCs w:val="24"/>
        </w:rPr>
        <w:t xml:space="preserve"> ресурс</w:t>
      </w:r>
      <w:r w:rsidRPr="00FE3AE4">
        <w:rPr>
          <w:i w:val="0"/>
          <w:sz w:val="24"/>
          <w:szCs w:val="24"/>
        </w:rPr>
        <w:t>ов</w:t>
      </w:r>
      <w:r w:rsidR="00116B2B" w:rsidRPr="00FE3AE4">
        <w:rPr>
          <w:i w:val="0"/>
          <w:sz w:val="24"/>
          <w:szCs w:val="24"/>
        </w:rPr>
        <w:t>, необходимы</w:t>
      </w:r>
      <w:r w:rsidRPr="00FE3AE4">
        <w:rPr>
          <w:i w:val="0"/>
          <w:sz w:val="24"/>
          <w:szCs w:val="24"/>
        </w:rPr>
        <w:t>х</w:t>
      </w:r>
      <w:r w:rsidR="00116B2B" w:rsidRPr="00FE3AE4">
        <w:rPr>
          <w:i w:val="0"/>
          <w:sz w:val="24"/>
          <w:szCs w:val="24"/>
        </w:rPr>
        <w:t xml:space="preserve"> для системы менеджмента OH&amp;S;</w:t>
      </w:r>
    </w:p>
    <w:p w14:paraId="29A638A3" w14:textId="77777777" w:rsidR="00116B2B" w:rsidRPr="00FE3AE4" w:rsidRDefault="00116B2B" w:rsidP="00636EB4">
      <w:pPr>
        <w:pStyle w:val="aff3"/>
        <w:numPr>
          <w:ilvl w:val="0"/>
          <w:numId w:val="12"/>
        </w:numPr>
        <w:tabs>
          <w:tab w:val="left" w:pos="1080"/>
        </w:tabs>
        <w:ind w:left="0" w:right="-143" w:firstLine="426"/>
        <w:jc w:val="both"/>
        <w:rPr>
          <w:i w:val="0"/>
          <w:sz w:val="24"/>
          <w:szCs w:val="24"/>
        </w:rPr>
      </w:pPr>
      <w:r w:rsidRPr="00FE3AE4">
        <w:rPr>
          <w:i w:val="0"/>
          <w:sz w:val="24"/>
          <w:szCs w:val="24"/>
        </w:rPr>
        <w:t xml:space="preserve">доведения до сведения </w:t>
      </w:r>
      <w:r w:rsidR="00E1535A" w:rsidRPr="00FE3AE4">
        <w:rPr>
          <w:i w:val="0"/>
          <w:sz w:val="24"/>
          <w:szCs w:val="24"/>
        </w:rPr>
        <w:t xml:space="preserve">работающих (при проведении совещаний, инструктажей по охране труда, собраний в трудовом коллективе) </w:t>
      </w:r>
      <w:r w:rsidRPr="00FE3AE4">
        <w:rPr>
          <w:i w:val="0"/>
          <w:sz w:val="24"/>
          <w:szCs w:val="24"/>
        </w:rPr>
        <w:t xml:space="preserve">важности результативного </w:t>
      </w:r>
      <w:r w:rsidR="00E1535A" w:rsidRPr="00FE3AE4">
        <w:rPr>
          <w:i w:val="0"/>
          <w:sz w:val="24"/>
          <w:szCs w:val="24"/>
        </w:rPr>
        <w:t>функционирования</w:t>
      </w:r>
      <w:r w:rsidRPr="00FE3AE4">
        <w:rPr>
          <w:i w:val="0"/>
          <w:sz w:val="24"/>
          <w:szCs w:val="24"/>
        </w:rPr>
        <w:t xml:space="preserve"> OH&amp;S;</w:t>
      </w:r>
    </w:p>
    <w:p w14:paraId="68D79E3A" w14:textId="77777777" w:rsidR="00116B2B" w:rsidRPr="00FE3AE4" w:rsidRDefault="00E1535A" w:rsidP="00636EB4">
      <w:pPr>
        <w:pStyle w:val="aff3"/>
        <w:numPr>
          <w:ilvl w:val="0"/>
          <w:numId w:val="12"/>
        </w:numPr>
        <w:tabs>
          <w:tab w:val="left" w:pos="1080"/>
        </w:tabs>
        <w:ind w:left="0" w:right="-143" w:firstLine="426"/>
        <w:jc w:val="both"/>
        <w:rPr>
          <w:i w:val="0"/>
          <w:sz w:val="24"/>
          <w:szCs w:val="24"/>
        </w:rPr>
      </w:pPr>
      <w:r w:rsidRPr="00FE3AE4">
        <w:rPr>
          <w:i w:val="0"/>
          <w:sz w:val="24"/>
          <w:szCs w:val="24"/>
        </w:rPr>
        <w:t>выполнения требований настоящего руководства, Стандарта, законодательных и других требований заинтересованных сторон</w:t>
      </w:r>
      <w:r w:rsidR="00116B2B" w:rsidRPr="00FE3AE4">
        <w:rPr>
          <w:i w:val="0"/>
          <w:sz w:val="24"/>
          <w:szCs w:val="24"/>
        </w:rPr>
        <w:t>, чтобы система менеджмента OH&amp;S достигала своих намеченных выходов;</w:t>
      </w:r>
    </w:p>
    <w:p w14:paraId="32DE0F2E" w14:textId="77777777" w:rsidR="00116B2B" w:rsidRPr="00FE3AE4" w:rsidRDefault="00E1535A" w:rsidP="00636EB4">
      <w:pPr>
        <w:pStyle w:val="aff3"/>
        <w:numPr>
          <w:ilvl w:val="0"/>
          <w:numId w:val="12"/>
        </w:numPr>
        <w:tabs>
          <w:tab w:val="left" w:pos="1080"/>
        </w:tabs>
        <w:ind w:left="0" w:right="-143" w:firstLine="426"/>
        <w:jc w:val="both"/>
        <w:rPr>
          <w:i w:val="0"/>
          <w:sz w:val="24"/>
          <w:szCs w:val="24"/>
        </w:rPr>
      </w:pPr>
      <w:r w:rsidRPr="00FE3AE4">
        <w:rPr>
          <w:i w:val="0"/>
          <w:sz w:val="24"/>
          <w:szCs w:val="24"/>
        </w:rPr>
        <w:t>морального и материального стимулирования</w:t>
      </w:r>
      <w:r w:rsidR="00116B2B" w:rsidRPr="00FE3AE4">
        <w:rPr>
          <w:i w:val="0"/>
          <w:sz w:val="24"/>
          <w:szCs w:val="24"/>
        </w:rPr>
        <w:t xml:space="preserve"> персонала, который вносит вкла</w:t>
      </w:r>
      <w:r w:rsidRPr="00FE3AE4">
        <w:rPr>
          <w:i w:val="0"/>
          <w:sz w:val="24"/>
          <w:szCs w:val="24"/>
        </w:rPr>
        <w:t>д в результативность системы ме</w:t>
      </w:r>
      <w:r w:rsidR="00116B2B" w:rsidRPr="00FE3AE4">
        <w:rPr>
          <w:i w:val="0"/>
          <w:sz w:val="24"/>
          <w:szCs w:val="24"/>
        </w:rPr>
        <w:t>неджмента OH&amp;S;</w:t>
      </w:r>
    </w:p>
    <w:p w14:paraId="0BF93812" w14:textId="77777777" w:rsidR="00116B2B" w:rsidRPr="00FE3AE4" w:rsidRDefault="00116B2B" w:rsidP="00636EB4">
      <w:pPr>
        <w:pStyle w:val="aff3"/>
        <w:numPr>
          <w:ilvl w:val="0"/>
          <w:numId w:val="12"/>
        </w:numPr>
        <w:tabs>
          <w:tab w:val="left" w:pos="1080"/>
        </w:tabs>
        <w:ind w:left="0" w:right="-143" w:firstLine="426"/>
        <w:jc w:val="both"/>
        <w:rPr>
          <w:i w:val="0"/>
          <w:sz w:val="24"/>
          <w:szCs w:val="24"/>
        </w:rPr>
      </w:pPr>
      <w:r w:rsidRPr="00FE3AE4">
        <w:rPr>
          <w:i w:val="0"/>
          <w:sz w:val="24"/>
          <w:szCs w:val="24"/>
        </w:rPr>
        <w:t>постоянного улучшения</w:t>
      </w:r>
      <w:r w:rsidR="0003303F" w:rsidRPr="00FE3AE4">
        <w:rPr>
          <w:sz w:val="24"/>
          <w:szCs w:val="24"/>
        </w:rPr>
        <w:t xml:space="preserve"> </w:t>
      </w:r>
      <w:r w:rsidR="0003303F" w:rsidRPr="00FE3AE4">
        <w:rPr>
          <w:i w:val="0"/>
          <w:sz w:val="24"/>
          <w:szCs w:val="24"/>
        </w:rPr>
        <w:t>OH&amp;S в том числе с использованием методик современного менеджмента</w:t>
      </w:r>
      <w:r w:rsidRPr="00FE3AE4">
        <w:rPr>
          <w:i w:val="0"/>
          <w:sz w:val="24"/>
          <w:szCs w:val="24"/>
        </w:rPr>
        <w:t>;</w:t>
      </w:r>
    </w:p>
    <w:p w14:paraId="72E8D4A4" w14:textId="77777777" w:rsidR="00116B2B" w:rsidRPr="00FE3AE4" w:rsidRDefault="00116B2B" w:rsidP="00636EB4">
      <w:pPr>
        <w:pStyle w:val="aff3"/>
        <w:numPr>
          <w:ilvl w:val="0"/>
          <w:numId w:val="12"/>
        </w:numPr>
        <w:tabs>
          <w:tab w:val="left" w:pos="1080"/>
        </w:tabs>
        <w:ind w:left="0" w:right="-143" w:firstLine="426"/>
        <w:jc w:val="both"/>
        <w:rPr>
          <w:i w:val="0"/>
          <w:sz w:val="24"/>
          <w:szCs w:val="24"/>
        </w:rPr>
      </w:pPr>
      <w:r w:rsidRPr="00FE3AE4">
        <w:rPr>
          <w:i w:val="0"/>
          <w:sz w:val="24"/>
          <w:szCs w:val="24"/>
        </w:rPr>
        <w:t>защиты работающих от наказаний при сообщении об инцид</w:t>
      </w:r>
      <w:r w:rsidR="0003303F" w:rsidRPr="00FE3AE4">
        <w:rPr>
          <w:i w:val="0"/>
          <w:sz w:val="24"/>
          <w:szCs w:val="24"/>
        </w:rPr>
        <w:t>ентах, опасностях, рисках и воз</w:t>
      </w:r>
      <w:r w:rsidRPr="00FE3AE4">
        <w:rPr>
          <w:i w:val="0"/>
          <w:sz w:val="24"/>
          <w:szCs w:val="24"/>
        </w:rPr>
        <w:t>можностях;</w:t>
      </w:r>
    </w:p>
    <w:p w14:paraId="69328A11" w14:textId="77777777" w:rsidR="00B711F1" w:rsidRPr="00FE3AE4" w:rsidRDefault="0003303F" w:rsidP="00636EB4">
      <w:pPr>
        <w:pStyle w:val="aff3"/>
        <w:numPr>
          <w:ilvl w:val="0"/>
          <w:numId w:val="12"/>
        </w:numPr>
        <w:tabs>
          <w:tab w:val="left" w:pos="1080"/>
        </w:tabs>
        <w:ind w:left="0" w:right="-143" w:firstLine="426"/>
        <w:jc w:val="both"/>
        <w:rPr>
          <w:i w:val="0"/>
          <w:sz w:val="24"/>
          <w:szCs w:val="24"/>
        </w:rPr>
      </w:pPr>
      <w:r w:rsidRPr="00FE3AE4">
        <w:rPr>
          <w:i w:val="0"/>
          <w:sz w:val="24"/>
          <w:szCs w:val="24"/>
        </w:rPr>
        <w:t>оказания поддержки</w:t>
      </w:r>
      <w:r w:rsidR="00116B2B" w:rsidRPr="00FE3AE4">
        <w:rPr>
          <w:i w:val="0"/>
          <w:sz w:val="24"/>
          <w:szCs w:val="24"/>
        </w:rPr>
        <w:t xml:space="preserve"> процесса (</w:t>
      </w:r>
      <w:proofErr w:type="spellStart"/>
      <w:r w:rsidRPr="00FE3AE4">
        <w:rPr>
          <w:i w:val="0"/>
          <w:sz w:val="24"/>
          <w:szCs w:val="24"/>
        </w:rPr>
        <w:t>ов</w:t>
      </w:r>
      <w:proofErr w:type="spellEnd"/>
      <w:r w:rsidRPr="00FE3AE4">
        <w:rPr>
          <w:i w:val="0"/>
          <w:sz w:val="24"/>
          <w:szCs w:val="24"/>
        </w:rPr>
        <w:t>) консультаций и участия работающих (5.4)</w:t>
      </w:r>
      <w:r w:rsidR="00116B2B" w:rsidRPr="00FE3AE4">
        <w:rPr>
          <w:i w:val="0"/>
          <w:sz w:val="24"/>
          <w:szCs w:val="24"/>
        </w:rPr>
        <w:t>.</w:t>
      </w:r>
    </w:p>
    <w:p w14:paraId="52E79CFE" w14:textId="77777777" w:rsidR="0003303F" w:rsidRPr="00FE3AE4" w:rsidRDefault="0003303F" w:rsidP="00FE3AE4">
      <w:pPr>
        <w:tabs>
          <w:tab w:val="left" w:pos="1080"/>
        </w:tabs>
        <w:ind w:right="-143" w:firstLine="426"/>
        <w:jc w:val="both"/>
        <w:rPr>
          <w:i w:val="0"/>
          <w:sz w:val="24"/>
          <w:szCs w:val="24"/>
        </w:rPr>
      </w:pPr>
    </w:p>
    <w:p w14:paraId="1A7EAEEB" w14:textId="77777777" w:rsidR="0003303F" w:rsidRPr="00FE3AE4" w:rsidRDefault="00EE45EC" w:rsidP="00FE3AE4">
      <w:pPr>
        <w:tabs>
          <w:tab w:val="left" w:pos="1080"/>
        </w:tabs>
        <w:ind w:right="-143" w:firstLine="426"/>
        <w:jc w:val="both"/>
        <w:rPr>
          <w:b/>
          <w:i w:val="0"/>
          <w:sz w:val="24"/>
          <w:szCs w:val="24"/>
        </w:rPr>
      </w:pPr>
      <w:r w:rsidRPr="00FE3AE4">
        <w:rPr>
          <w:b/>
          <w:i w:val="0"/>
          <w:sz w:val="24"/>
          <w:szCs w:val="24"/>
        </w:rPr>
        <w:t>5.2 ПОЛИТИК</w:t>
      </w:r>
      <w:r w:rsidR="00924B3B" w:rsidRPr="00FE3AE4">
        <w:rPr>
          <w:b/>
          <w:i w:val="0"/>
          <w:sz w:val="24"/>
          <w:szCs w:val="24"/>
        </w:rPr>
        <w:t>А</w:t>
      </w:r>
      <w:r w:rsidRPr="00FE3AE4">
        <w:rPr>
          <w:b/>
          <w:i w:val="0"/>
          <w:sz w:val="24"/>
          <w:szCs w:val="24"/>
        </w:rPr>
        <w:t xml:space="preserve"> В ОБЛАСТИ OH&amp;S</w:t>
      </w:r>
    </w:p>
    <w:p w14:paraId="09091D67" w14:textId="77777777" w:rsidR="00B711F1" w:rsidRPr="00FE3AE4" w:rsidRDefault="00B711F1" w:rsidP="00FE3AE4">
      <w:pPr>
        <w:tabs>
          <w:tab w:val="left" w:pos="1080"/>
        </w:tabs>
        <w:ind w:right="-143" w:firstLine="426"/>
        <w:jc w:val="both"/>
        <w:rPr>
          <w:b/>
          <w:i w:val="0"/>
          <w:sz w:val="24"/>
          <w:szCs w:val="24"/>
        </w:rPr>
      </w:pPr>
      <w:r w:rsidRPr="00FE3AE4">
        <w:rPr>
          <w:b/>
          <w:i w:val="0"/>
          <w:sz w:val="24"/>
          <w:szCs w:val="24"/>
        </w:rPr>
        <w:t>1. Общие положения</w:t>
      </w:r>
    </w:p>
    <w:p w14:paraId="3DB9BC74" w14:textId="77777777" w:rsidR="00B711F1" w:rsidRPr="00FE3AE4" w:rsidRDefault="00B711F1" w:rsidP="00FE3AE4">
      <w:pPr>
        <w:tabs>
          <w:tab w:val="left" w:pos="1080"/>
        </w:tabs>
        <w:ind w:right="-143" w:firstLine="426"/>
        <w:jc w:val="both"/>
        <w:rPr>
          <w:i w:val="0"/>
          <w:sz w:val="24"/>
          <w:szCs w:val="24"/>
        </w:rPr>
      </w:pPr>
      <w:r w:rsidRPr="00FE3AE4">
        <w:rPr>
          <w:i w:val="0"/>
          <w:sz w:val="24"/>
          <w:szCs w:val="24"/>
        </w:rPr>
        <w:t xml:space="preserve">Обязательства высшего руководства </w:t>
      </w:r>
      <w:r w:rsidR="00BE4DF0" w:rsidRPr="00BE4DF0">
        <w:rPr>
          <w:i w:val="0"/>
          <w:sz w:val="24"/>
          <w:szCs w:val="24"/>
        </w:rPr>
        <w:t>Организации</w:t>
      </w:r>
      <w:r w:rsidRPr="00FE3AE4">
        <w:rPr>
          <w:i w:val="0"/>
          <w:sz w:val="24"/>
          <w:szCs w:val="24"/>
        </w:rPr>
        <w:t xml:space="preserve">, для обеспечения результативности деятельности в области охраны труда, документально оформлены в виде Политики в области охраны труда (далее – </w:t>
      </w:r>
      <w:bookmarkStart w:id="1" w:name="_Hlk195801025"/>
      <w:r w:rsidRPr="00FE3AE4">
        <w:rPr>
          <w:i w:val="0"/>
          <w:sz w:val="24"/>
          <w:szCs w:val="24"/>
        </w:rPr>
        <w:t>Политика</w:t>
      </w:r>
      <w:bookmarkEnd w:id="1"/>
      <w:r w:rsidRPr="00FE3AE4">
        <w:rPr>
          <w:i w:val="0"/>
          <w:sz w:val="24"/>
          <w:szCs w:val="24"/>
        </w:rPr>
        <w:t xml:space="preserve">). </w:t>
      </w:r>
    </w:p>
    <w:p w14:paraId="197F8549" w14:textId="77777777" w:rsidR="00B711F1" w:rsidRPr="00FE3AE4" w:rsidRDefault="00B711F1" w:rsidP="00FE3AE4">
      <w:pPr>
        <w:tabs>
          <w:tab w:val="left" w:pos="1080"/>
        </w:tabs>
        <w:ind w:right="-143" w:firstLine="426"/>
        <w:jc w:val="both"/>
        <w:rPr>
          <w:i w:val="0"/>
          <w:sz w:val="24"/>
          <w:szCs w:val="24"/>
        </w:rPr>
      </w:pPr>
      <w:r w:rsidRPr="00FE3AE4">
        <w:rPr>
          <w:i w:val="0"/>
          <w:sz w:val="24"/>
          <w:szCs w:val="24"/>
        </w:rPr>
        <w:t>Политика до</w:t>
      </w:r>
      <w:r w:rsidR="009E7255" w:rsidRPr="00FE3AE4">
        <w:rPr>
          <w:i w:val="0"/>
          <w:sz w:val="24"/>
          <w:szCs w:val="24"/>
        </w:rPr>
        <w:t xml:space="preserve">лжна быть </w:t>
      </w:r>
      <w:r w:rsidRPr="00FE3AE4">
        <w:rPr>
          <w:i w:val="0"/>
          <w:sz w:val="24"/>
          <w:szCs w:val="24"/>
        </w:rPr>
        <w:t>согласов</w:t>
      </w:r>
      <w:r w:rsidR="009E7255" w:rsidRPr="00FE3AE4">
        <w:rPr>
          <w:i w:val="0"/>
          <w:sz w:val="24"/>
          <w:szCs w:val="24"/>
        </w:rPr>
        <w:t>ана</w:t>
      </w:r>
      <w:r w:rsidRPr="00FE3AE4">
        <w:rPr>
          <w:i w:val="0"/>
          <w:sz w:val="24"/>
          <w:szCs w:val="24"/>
        </w:rPr>
        <w:t xml:space="preserve"> с Политиками других </w:t>
      </w:r>
      <w:r w:rsidR="00A10F99" w:rsidRPr="00FE3AE4">
        <w:rPr>
          <w:i w:val="0"/>
          <w:sz w:val="24"/>
          <w:szCs w:val="24"/>
        </w:rPr>
        <w:t>систем менеджмента</w:t>
      </w:r>
      <w:r w:rsidR="009E7255" w:rsidRPr="00FE3AE4">
        <w:rPr>
          <w:i w:val="0"/>
          <w:sz w:val="24"/>
          <w:szCs w:val="24"/>
        </w:rPr>
        <w:t xml:space="preserve"> при этом должна:</w:t>
      </w:r>
    </w:p>
    <w:p w14:paraId="4C28FE83" w14:textId="77777777" w:rsidR="009E7255" w:rsidRPr="00FE3AE4" w:rsidRDefault="009E7255" w:rsidP="00636EB4">
      <w:pPr>
        <w:pStyle w:val="aff3"/>
        <w:numPr>
          <w:ilvl w:val="0"/>
          <w:numId w:val="15"/>
        </w:numPr>
        <w:tabs>
          <w:tab w:val="left" w:pos="1080"/>
        </w:tabs>
        <w:ind w:left="0" w:right="-143" w:firstLine="426"/>
        <w:jc w:val="both"/>
        <w:rPr>
          <w:i w:val="0"/>
          <w:sz w:val="24"/>
          <w:szCs w:val="24"/>
        </w:rPr>
      </w:pPr>
      <w:r w:rsidRPr="00FE3AE4">
        <w:rPr>
          <w:i w:val="0"/>
          <w:sz w:val="24"/>
          <w:szCs w:val="24"/>
        </w:rPr>
        <w:t>включать обязательство обеспечивать безопасные и благоп</w:t>
      </w:r>
      <w:r w:rsidR="00D76029" w:rsidRPr="00FE3AE4">
        <w:rPr>
          <w:i w:val="0"/>
          <w:sz w:val="24"/>
          <w:szCs w:val="24"/>
        </w:rPr>
        <w:t xml:space="preserve">риятные </w:t>
      </w:r>
      <w:r w:rsidRPr="00FE3AE4">
        <w:rPr>
          <w:i w:val="0"/>
          <w:sz w:val="24"/>
          <w:szCs w:val="24"/>
        </w:rPr>
        <w:t xml:space="preserve">для здоровья условия работы для предупреждения связанных с работой травм и ухудшения состояния здоровья, и соответствовать назначению, размерам и контексту </w:t>
      </w:r>
      <w:r w:rsidR="00BE4DF0" w:rsidRPr="00BE4DF0">
        <w:rPr>
          <w:i w:val="0"/>
          <w:sz w:val="24"/>
          <w:szCs w:val="24"/>
        </w:rPr>
        <w:t>Организации</w:t>
      </w:r>
      <w:r w:rsidRPr="00FE3AE4">
        <w:rPr>
          <w:i w:val="0"/>
          <w:sz w:val="24"/>
          <w:szCs w:val="24"/>
        </w:rPr>
        <w:t>, а также специфическому характеру ее рисков в области OH&amp;S и возможностей в области OH&amp;S;</w:t>
      </w:r>
    </w:p>
    <w:p w14:paraId="5BB8BBE2" w14:textId="77777777" w:rsidR="009E7255" w:rsidRPr="00FE3AE4" w:rsidRDefault="009E7255" w:rsidP="00636EB4">
      <w:pPr>
        <w:pStyle w:val="aff3"/>
        <w:numPr>
          <w:ilvl w:val="0"/>
          <w:numId w:val="15"/>
        </w:numPr>
        <w:tabs>
          <w:tab w:val="left" w:pos="1080"/>
        </w:tabs>
        <w:ind w:left="0" w:right="-143" w:firstLine="426"/>
        <w:jc w:val="both"/>
        <w:rPr>
          <w:i w:val="0"/>
          <w:sz w:val="24"/>
          <w:szCs w:val="24"/>
        </w:rPr>
      </w:pPr>
      <w:r w:rsidRPr="00FE3AE4">
        <w:rPr>
          <w:i w:val="0"/>
          <w:sz w:val="24"/>
          <w:szCs w:val="24"/>
        </w:rPr>
        <w:t>предоставлять основу для установки целей в области OH&amp;S;</w:t>
      </w:r>
    </w:p>
    <w:p w14:paraId="590CB434" w14:textId="77777777" w:rsidR="009E7255" w:rsidRPr="00FE3AE4" w:rsidRDefault="009E7255" w:rsidP="00636EB4">
      <w:pPr>
        <w:pStyle w:val="aff3"/>
        <w:numPr>
          <w:ilvl w:val="0"/>
          <w:numId w:val="15"/>
        </w:numPr>
        <w:tabs>
          <w:tab w:val="left" w:pos="1080"/>
        </w:tabs>
        <w:ind w:left="0" w:right="-143" w:firstLine="426"/>
        <w:jc w:val="both"/>
        <w:rPr>
          <w:i w:val="0"/>
          <w:sz w:val="24"/>
          <w:szCs w:val="24"/>
        </w:rPr>
      </w:pPr>
      <w:r w:rsidRPr="00FE3AE4">
        <w:rPr>
          <w:i w:val="0"/>
          <w:sz w:val="24"/>
          <w:szCs w:val="24"/>
        </w:rPr>
        <w:t>включать обязательство выполнять законодательные требования и другие требования;</w:t>
      </w:r>
    </w:p>
    <w:p w14:paraId="576A0655" w14:textId="77777777" w:rsidR="009E7255" w:rsidRPr="00FE3AE4" w:rsidRDefault="009E7255" w:rsidP="00636EB4">
      <w:pPr>
        <w:pStyle w:val="aff3"/>
        <w:numPr>
          <w:ilvl w:val="0"/>
          <w:numId w:val="15"/>
        </w:numPr>
        <w:tabs>
          <w:tab w:val="left" w:pos="1080"/>
        </w:tabs>
        <w:ind w:left="0" w:right="-143" w:firstLine="426"/>
        <w:jc w:val="both"/>
        <w:rPr>
          <w:i w:val="0"/>
          <w:sz w:val="24"/>
          <w:szCs w:val="24"/>
        </w:rPr>
      </w:pPr>
      <w:r w:rsidRPr="00FE3AE4">
        <w:rPr>
          <w:i w:val="0"/>
          <w:sz w:val="24"/>
          <w:szCs w:val="24"/>
        </w:rPr>
        <w:t>включать обязательство устранять опасности и снижать риски в области OH&amp;S (8.1.2);</w:t>
      </w:r>
    </w:p>
    <w:p w14:paraId="1981C3BF" w14:textId="77777777" w:rsidR="009E7255" w:rsidRPr="00FE3AE4" w:rsidRDefault="009E7255" w:rsidP="00636EB4">
      <w:pPr>
        <w:pStyle w:val="aff3"/>
        <w:numPr>
          <w:ilvl w:val="0"/>
          <w:numId w:val="15"/>
        </w:numPr>
        <w:tabs>
          <w:tab w:val="left" w:pos="1080"/>
        </w:tabs>
        <w:ind w:left="0" w:right="-143" w:firstLine="426"/>
        <w:jc w:val="both"/>
        <w:rPr>
          <w:i w:val="0"/>
          <w:sz w:val="24"/>
          <w:szCs w:val="24"/>
        </w:rPr>
      </w:pPr>
      <w:r w:rsidRPr="00FE3AE4">
        <w:rPr>
          <w:i w:val="0"/>
          <w:sz w:val="24"/>
          <w:szCs w:val="24"/>
        </w:rPr>
        <w:t>включает обязательство постоянно улучшать систему менеджмента OH&amp;S;</w:t>
      </w:r>
    </w:p>
    <w:p w14:paraId="223F3A33" w14:textId="77777777" w:rsidR="009E7255" w:rsidRPr="00FE3AE4" w:rsidRDefault="009E7255" w:rsidP="00636EB4">
      <w:pPr>
        <w:pStyle w:val="aff3"/>
        <w:numPr>
          <w:ilvl w:val="0"/>
          <w:numId w:val="15"/>
        </w:numPr>
        <w:tabs>
          <w:tab w:val="left" w:pos="1080"/>
        </w:tabs>
        <w:ind w:left="0" w:right="-143" w:firstLine="426"/>
        <w:jc w:val="both"/>
        <w:rPr>
          <w:i w:val="0"/>
          <w:sz w:val="24"/>
          <w:szCs w:val="24"/>
        </w:rPr>
      </w:pPr>
      <w:r w:rsidRPr="00FE3AE4">
        <w:rPr>
          <w:i w:val="0"/>
          <w:sz w:val="24"/>
          <w:szCs w:val="24"/>
        </w:rPr>
        <w:t>включать обязательство по консультации и участию работающих и представителей работающих (при их наличии).</w:t>
      </w:r>
    </w:p>
    <w:p w14:paraId="6EA878C3" w14:textId="77777777" w:rsidR="00B711F1" w:rsidRPr="00FE3AE4" w:rsidRDefault="00B711F1" w:rsidP="00FE3AE4">
      <w:pPr>
        <w:tabs>
          <w:tab w:val="left" w:pos="1080"/>
        </w:tabs>
        <w:ind w:right="-143" w:firstLine="426"/>
        <w:jc w:val="both"/>
        <w:rPr>
          <w:i w:val="0"/>
          <w:sz w:val="24"/>
          <w:szCs w:val="24"/>
        </w:rPr>
      </w:pPr>
      <w:r w:rsidRPr="00FE3AE4">
        <w:rPr>
          <w:i w:val="0"/>
          <w:sz w:val="24"/>
          <w:szCs w:val="24"/>
        </w:rPr>
        <w:t xml:space="preserve">1.1 Поддержание Политики обеспечивает высшее руководство </w:t>
      </w:r>
      <w:r w:rsidR="00BE4DF0" w:rsidRPr="00BE4DF0">
        <w:rPr>
          <w:i w:val="0"/>
          <w:sz w:val="24"/>
          <w:szCs w:val="24"/>
        </w:rPr>
        <w:t>Организации</w:t>
      </w:r>
      <w:r w:rsidRPr="00FE3AE4">
        <w:rPr>
          <w:i w:val="0"/>
          <w:sz w:val="24"/>
          <w:szCs w:val="24"/>
        </w:rPr>
        <w:t>, которое:</w:t>
      </w:r>
    </w:p>
    <w:p w14:paraId="502DC08F" w14:textId="77777777" w:rsidR="00B711F1" w:rsidRPr="00FE3AE4" w:rsidRDefault="00B711F1" w:rsidP="00636EB4">
      <w:pPr>
        <w:pStyle w:val="aff3"/>
        <w:numPr>
          <w:ilvl w:val="0"/>
          <w:numId w:val="13"/>
        </w:numPr>
        <w:tabs>
          <w:tab w:val="left" w:pos="1080"/>
        </w:tabs>
        <w:ind w:left="0" w:right="-143" w:firstLine="426"/>
        <w:jc w:val="both"/>
        <w:rPr>
          <w:i w:val="0"/>
          <w:sz w:val="24"/>
          <w:szCs w:val="24"/>
        </w:rPr>
      </w:pPr>
      <w:r w:rsidRPr="00FE3AE4">
        <w:rPr>
          <w:i w:val="0"/>
          <w:sz w:val="24"/>
          <w:szCs w:val="24"/>
        </w:rPr>
        <w:t>определяет направление развития деятель</w:t>
      </w:r>
      <w:r w:rsidR="00EE45EC" w:rsidRPr="00FE3AE4">
        <w:rPr>
          <w:i w:val="0"/>
          <w:sz w:val="24"/>
          <w:szCs w:val="24"/>
        </w:rPr>
        <w:t xml:space="preserve">ности </w:t>
      </w:r>
      <w:r w:rsidR="00BE4DF0" w:rsidRPr="00BE4DF0">
        <w:rPr>
          <w:i w:val="0"/>
          <w:sz w:val="24"/>
          <w:szCs w:val="24"/>
        </w:rPr>
        <w:t xml:space="preserve">Организации </w:t>
      </w:r>
      <w:r w:rsidR="00EE45EC" w:rsidRPr="00FE3AE4">
        <w:rPr>
          <w:i w:val="0"/>
          <w:sz w:val="24"/>
          <w:szCs w:val="24"/>
        </w:rPr>
        <w:t xml:space="preserve">и формулирует </w:t>
      </w:r>
      <w:r w:rsidRPr="00FE3AE4">
        <w:rPr>
          <w:i w:val="0"/>
          <w:sz w:val="24"/>
          <w:szCs w:val="24"/>
        </w:rPr>
        <w:t xml:space="preserve">общие намерения (принципы) деятельности в </w:t>
      </w:r>
      <w:r w:rsidR="00EE45EC" w:rsidRPr="00FE3AE4">
        <w:rPr>
          <w:i w:val="0"/>
          <w:sz w:val="24"/>
          <w:szCs w:val="24"/>
        </w:rPr>
        <w:t>области OH&amp;S</w:t>
      </w:r>
      <w:r w:rsidRPr="00FE3AE4">
        <w:rPr>
          <w:i w:val="0"/>
          <w:sz w:val="24"/>
          <w:szCs w:val="24"/>
        </w:rPr>
        <w:t>;</w:t>
      </w:r>
    </w:p>
    <w:p w14:paraId="06410133" w14:textId="77777777" w:rsidR="00B711F1" w:rsidRPr="00FE3AE4" w:rsidRDefault="00B711F1" w:rsidP="00636EB4">
      <w:pPr>
        <w:pStyle w:val="aff3"/>
        <w:numPr>
          <w:ilvl w:val="0"/>
          <w:numId w:val="13"/>
        </w:numPr>
        <w:tabs>
          <w:tab w:val="left" w:pos="1080"/>
        </w:tabs>
        <w:ind w:left="0" w:right="-143" w:firstLine="426"/>
        <w:jc w:val="both"/>
        <w:rPr>
          <w:i w:val="0"/>
          <w:sz w:val="24"/>
          <w:szCs w:val="24"/>
        </w:rPr>
      </w:pPr>
      <w:r w:rsidRPr="00FE3AE4">
        <w:rPr>
          <w:i w:val="0"/>
          <w:sz w:val="24"/>
          <w:szCs w:val="24"/>
        </w:rPr>
        <w:t xml:space="preserve">формулирует намерения (принципы) деятельности организации в </w:t>
      </w:r>
      <w:r w:rsidR="00EE45EC" w:rsidRPr="00FE3AE4">
        <w:rPr>
          <w:i w:val="0"/>
          <w:sz w:val="24"/>
          <w:szCs w:val="24"/>
        </w:rPr>
        <w:t>области OH&amp;S</w:t>
      </w:r>
      <w:r w:rsidRPr="00FE3AE4">
        <w:rPr>
          <w:i w:val="0"/>
          <w:sz w:val="24"/>
          <w:szCs w:val="24"/>
        </w:rPr>
        <w:t xml:space="preserve"> таким образом, чтобы установленные цели и программы в </w:t>
      </w:r>
      <w:r w:rsidR="00EE45EC" w:rsidRPr="00FE3AE4">
        <w:rPr>
          <w:i w:val="0"/>
          <w:sz w:val="24"/>
          <w:szCs w:val="24"/>
        </w:rPr>
        <w:t>области OH&amp;S</w:t>
      </w:r>
      <w:r w:rsidRPr="00FE3AE4">
        <w:rPr>
          <w:i w:val="0"/>
          <w:sz w:val="24"/>
          <w:szCs w:val="24"/>
        </w:rPr>
        <w:t xml:space="preserve"> становились их </w:t>
      </w:r>
      <w:r w:rsidRPr="00FE3AE4">
        <w:rPr>
          <w:i w:val="0"/>
          <w:sz w:val="24"/>
          <w:szCs w:val="24"/>
        </w:rPr>
        <w:lastRenderedPageBreak/>
        <w:t>логическим продолжением, и при достижении (реализации) которых можно было бы сделать выводы о реализации самой Политики;</w:t>
      </w:r>
    </w:p>
    <w:p w14:paraId="06D7AD70" w14:textId="77777777" w:rsidR="00B711F1" w:rsidRPr="00FE3AE4" w:rsidRDefault="00B711F1" w:rsidP="00636EB4">
      <w:pPr>
        <w:pStyle w:val="aff3"/>
        <w:numPr>
          <w:ilvl w:val="0"/>
          <w:numId w:val="13"/>
        </w:numPr>
        <w:tabs>
          <w:tab w:val="left" w:pos="1080"/>
        </w:tabs>
        <w:ind w:left="0" w:right="-143" w:firstLine="426"/>
        <w:jc w:val="both"/>
        <w:rPr>
          <w:i w:val="0"/>
          <w:sz w:val="24"/>
          <w:szCs w:val="24"/>
        </w:rPr>
      </w:pPr>
      <w:r w:rsidRPr="00FE3AE4">
        <w:rPr>
          <w:i w:val="0"/>
          <w:sz w:val="24"/>
          <w:szCs w:val="24"/>
        </w:rPr>
        <w:t>обеспечивает, чтобы Политика:</w:t>
      </w:r>
    </w:p>
    <w:p w14:paraId="1B256619" w14:textId="77777777" w:rsidR="00B711F1" w:rsidRPr="00FE3AE4" w:rsidRDefault="00B711F1" w:rsidP="00FE3AE4">
      <w:pPr>
        <w:tabs>
          <w:tab w:val="left" w:pos="1080"/>
        </w:tabs>
        <w:ind w:right="-143" w:firstLine="426"/>
        <w:jc w:val="both"/>
        <w:rPr>
          <w:i w:val="0"/>
          <w:sz w:val="24"/>
          <w:szCs w:val="24"/>
        </w:rPr>
      </w:pPr>
      <w:r w:rsidRPr="00FE3AE4">
        <w:rPr>
          <w:i w:val="0"/>
          <w:sz w:val="24"/>
          <w:szCs w:val="24"/>
        </w:rPr>
        <w:t xml:space="preserve">- соответствовала характеру и масштабу рисков организации в </w:t>
      </w:r>
      <w:r w:rsidR="00EE45EC" w:rsidRPr="00FE3AE4">
        <w:rPr>
          <w:i w:val="0"/>
          <w:sz w:val="24"/>
          <w:szCs w:val="24"/>
        </w:rPr>
        <w:t>области OH&amp;S</w:t>
      </w:r>
      <w:r w:rsidRPr="00FE3AE4">
        <w:rPr>
          <w:i w:val="0"/>
          <w:sz w:val="24"/>
          <w:szCs w:val="24"/>
        </w:rPr>
        <w:t>;</w:t>
      </w:r>
    </w:p>
    <w:p w14:paraId="04CAA0B5" w14:textId="77777777" w:rsidR="00B711F1" w:rsidRPr="00FE3AE4" w:rsidRDefault="000D1347" w:rsidP="00FE3AE4">
      <w:pPr>
        <w:tabs>
          <w:tab w:val="left" w:pos="1080"/>
        </w:tabs>
        <w:ind w:right="-143" w:firstLine="426"/>
        <w:jc w:val="both"/>
        <w:rPr>
          <w:i w:val="0"/>
          <w:sz w:val="24"/>
          <w:szCs w:val="24"/>
        </w:rPr>
      </w:pPr>
      <w:r w:rsidRPr="00FE3AE4">
        <w:rPr>
          <w:i w:val="0"/>
          <w:sz w:val="24"/>
          <w:szCs w:val="24"/>
        </w:rPr>
        <w:t xml:space="preserve">- </w:t>
      </w:r>
      <w:r w:rsidR="00B711F1" w:rsidRPr="00FE3AE4">
        <w:rPr>
          <w:i w:val="0"/>
          <w:sz w:val="24"/>
          <w:szCs w:val="24"/>
        </w:rPr>
        <w:t xml:space="preserve">включала обязательства по предупреждению несчастных случаев на производстве и профессиональных заболеваний, а также по постоянному улучшению системы </w:t>
      </w:r>
      <w:r w:rsidR="00DA25DE" w:rsidRPr="00FE3AE4">
        <w:rPr>
          <w:i w:val="0"/>
          <w:sz w:val="24"/>
          <w:szCs w:val="24"/>
        </w:rPr>
        <w:t>менеджмента здоровья и безопасности при профессиональной деятельности</w:t>
      </w:r>
      <w:r w:rsidR="00B711F1" w:rsidRPr="00FE3AE4">
        <w:rPr>
          <w:i w:val="0"/>
          <w:sz w:val="24"/>
          <w:szCs w:val="24"/>
        </w:rPr>
        <w:t xml:space="preserve"> и ее результативности;</w:t>
      </w:r>
    </w:p>
    <w:p w14:paraId="6C83E823" w14:textId="77777777" w:rsidR="00B711F1" w:rsidRPr="00FE3AE4" w:rsidRDefault="00B711F1" w:rsidP="00FE3AE4">
      <w:pPr>
        <w:tabs>
          <w:tab w:val="left" w:pos="1080"/>
        </w:tabs>
        <w:ind w:right="-143" w:firstLine="426"/>
        <w:jc w:val="both"/>
        <w:rPr>
          <w:i w:val="0"/>
          <w:sz w:val="24"/>
          <w:szCs w:val="24"/>
        </w:rPr>
      </w:pPr>
      <w:r w:rsidRPr="00FE3AE4">
        <w:rPr>
          <w:i w:val="0"/>
          <w:sz w:val="24"/>
          <w:szCs w:val="24"/>
        </w:rPr>
        <w:t>- включала обязательства соответствия требованиям нормативных правовых актов, ТНПА в области охраны труда, которые организация обязуется выполнять;</w:t>
      </w:r>
    </w:p>
    <w:p w14:paraId="1B6D8340" w14:textId="77777777" w:rsidR="00B711F1" w:rsidRPr="00FE3AE4" w:rsidRDefault="00B711F1" w:rsidP="00FE3AE4">
      <w:pPr>
        <w:tabs>
          <w:tab w:val="left" w:pos="1080"/>
        </w:tabs>
        <w:ind w:right="-143" w:firstLine="426"/>
        <w:jc w:val="both"/>
        <w:rPr>
          <w:i w:val="0"/>
          <w:sz w:val="24"/>
          <w:szCs w:val="24"/>
        </w:rPr>
      </w:pPr>
      <w:r w:rsidRPr="00FE3AE4">
        <w:rPr>
          <w:i w:val="0"/>
          <w:sz w:val="24"/>
          <w:szCs w:val="24"/>
        </w:rPr>
        <w:t xml:space="preserve">- обеспечивала основу для установления и анализа целей в области охраны труда; </w:t>
      </w:r>
    </w:p>
    <w:p w14:paraId="5350DD87" w14:textId="77777777" w:rsidR="00B711F1" w:rsidRPr="00FE3AE4" w:rsidRDefault="00B711F1" w:rsidP="00FE3AE4">
      <w:pPr>
        <w:tabs>
          <w:tab w:val="left" w:pos="1080"/>
        </w:tabs>
        <w:ind w:right="-143" w:firstLine="426"/>
        <w:jc w:val="both"/>
        <w:rPr>
          <w:i w:val="0"/>
          <w:sz w:val="24"/>
          <w:szCs w:val="24"/>
        </w:rPr>
      </w:pPr>
      <w:r w:rsidRPr="00FE3AE4">
        <w:rPr>
          <w:i w:val="0"/>
          <w:sz w:val="24"/>
          <w:szCs w:val="24"/>
        </w:rPr>
        <w:t>- была доведена до всех работающих организации;</w:t>
      </w:r>
    </w:p>
    <w:p w14:paraId="604F757C" w14:textId="77777777" w:rsidR="00B711F1" w:rsidRPr="00FE3AE4" w:rsidRDefault="00B711F1" w:rsidP="00FE3AE4">
      <w:pPr>
        <w:tabs>
          <w:tab w:val="left" w:pos="1080"/>
        </w:tabs>
        <w:ind w:right="-143" w:firstLine="426"/>
        <w:jc w:val="both"/>
        <w:rPr>
          <w:i w:val="0"/>
          <w:sz w:val="24"/>
          <w:szCs w:val="24"/>
        </w:rPr>
      </w:pPr>
      <w:r w:rsidRPr="00FE3AE4">
        <w:rPr>
          <w:i w:val="0"/>
          <w:sz w:val="24"/>
          <w:szCs w:val="24"/>
        </w:rPr>
        <w:t xml:space="preserve">- была доступна для заинтересованных сторон; </w:t>
      </w:r>
    </w:p>
    <w:p w14:paraId="635AF009" w14:textId="77777777" w:rsidR="00B711F1" w:rsidRPr="00FE3AE4" w:rsidRDefault="00B711F1" w:rsidP="00FE3AE4">
      <w:pPr>
        <w:tabs>
          <w:tab w:val="left" w:pos="1080"/>
        </w:tabs>
        <w:ind w:right="-143" w:firstLine="426"/>
        <w:jc w:val="both"/>
        <w:rPr>
          <w:i w:val="0"/>
          <w:sz w:val="24"/>
          <w:szCs w:val="24"/>
        </w:rPr>
      </w:pPr>
      <w:r w:rsidRPr="00FE3AE4">
        <w:rPr>
          <w:i w:val="0"/>
          <w:sz w:val="24"/>
          <w:szCs w:val="24"/>
        </w:rPr>
        <w:t xml:space="preserve">- периодически анализировалась на предмет ее актуальности. </w:t>
      </w:r>
    </w:p>
    <w:p w14:paraId="32B768E1" w14:textId="77777777" w:rsidR="00B711F1" w:rsidRPr="00FE3AE4" w:rsidRDefault="00B711F1" w:rsidP="00FE3AE4">
      <w:pPr>
        <w:tabs>
          <w:tab w:val="left" w:pos="1080"/>
        </w:tabs>
        <w:ind w:right="-143" w:firstLine="426"/>
        <w:jc w:val="both"/>
        <w:rPr>
          <w:i w:val="0"/>
          <w:sz w:val="24"/>
          <w:szCs w:val="24"/>
        </w:rPr>
      </w:pPr>
      <w:r w:rsidRPr="00FE3AE4">
        <w:rPr>
          <w:i w:val="0"/>
          <w:sz w:val="24"/>
          <w:szCs w:val="24"/>
        </w:rPr>
        <w:t xml:space="preserve">1.2 Руководители всех уровней </w:t>
      </w:r>
      <w:r w:rsidR="00EE45EC" w:rsidRPr="00FE3AE4">
        <w:rPr>
          <w:i w:val="0"/>
          <w:sz w:val="24"/>
          <w:szCs w:val="24"/>
        </w:rPr>
        <w:t>несут ответственность</w:t>
      </w:r>
      <w:r w:rsidRPr="00FE3AE4">
        <w:rPr>
          <w:i w:val="0"/>
          <w:sz w:val="24"/>
          <w:szCs w:val="24"/>
        </w:rPr>
        <w:t xml:space="preserve"> за реализацию задач, установленных в Политике. </w:t>
      </w:r>
    </w:p>
    <w:p w14:paraId="413F50E3" w14:textId="77777777" w:rsidR="00B711F1" w:rsidRPr="00FE3AE4" w:rsidRDefault="00B711F1" w:rsidP="00FE3AE4">
      <w:pPr>
        <w:tabs>
          <w:tab w:val="left" w:pos="1080"/>
        </w:tabs>
        <w:ind w:right="-143" w:firstLine="426"/>
        <w:jc w:val="both"/>
        <w:rPr>
          <w:i w:val="0"/>
          <w:sz w:val="24"/>
          <w:szCs w:val="24"/>
        </w:rPr>
      </w:pPr>
      <w:r w:rsidRPr="00FE3AE4">
        <w:rPr>
          <w:i w:val="0"/>
          <w:sz w:val="24"/>
          <w:szCs w:val="24"/>
        </w:rPr>
        <w:t>1.3 Каждый работающий обязан знать, что он должен сделать на своем рабочем месте для реализации Политики.</w:t>
      </w:r>
    </w:p>
    <w:p w14:paraId="350EE371" w14:textId="77777777" w:rsidR="00B711F1" w:rsidRPr="00FE3AE4" w:rsidRDefault="00B711F1" w:rsidP="00FE3AE4">
      <w:pPr>
        <w:tabs>
          <w:tab w:val="left" w:pos="1080"/>
        </w:tabs>
        <w:ind w:right="-143" w:firstLine="426"/>
        <w:jc w:val="both"/>
        <w:rPr>
          <w:b/>
          <w:i w:val="0"/>
          <w:sz w:val="24"/>
          <w:szCs w:val="24"/>
        </w:rPr>
      </w:pPr>
      <w:r w:rsidRPr="00FE3AE4">
        <w:rPr>
          <w:b/>
          <w:i w:val="0"/>
          <w:sz w:val="24"/>
          <w:szCs w:val="24"/>
        </w:rPr>
        <w:t>2 Разработка Политики в области охраны труда</w:t>
      </w:r>
    </w:p>
    <w:p w14:paraId="17382AC3" w14:textId="77777777" w:rsidR="00B711F1" w:rsidRPr="00FE3AE4" w:rsidRDefault="00B711F1" w:rsidP="00FE3AE4">
      <w:pPr>
        <w:tabs>
          <w:tab w:val="left" w:pos="1080"/>
        </w:tabs>
        <w:ind w:right="-143" w:firstLine="426"/>
        <w:jc w:val="both"/>
        <w:rPr>
          <w:i w:val="0"/>
          <w:sz w:val="24"/>
          <w:szCs w:val="24"/>
        </w:rPr>
      </w:pPr>
      <w:r w:rsidRPr="00FE3AE4">
        <w:rPr>
          <w:i w:val="0"/>
          <w:sz w:val="24"/>
          <w:szCs w:val="24"/>
        </w:rPr>
        <w:t xml:space="preserve">2.1 На основании результатов идентификации опасностей и оценки рисков на совещании руководства </w:t>
      </w:r>
      <w:r w:rsidR="00BE4DF0" w:rsidRPr="00BE4DF0">
        <w:rPr>
          <w:i w:val="0"/>
          <w:sz w:val="24"/>
          <w:szCs w:val="24"/>
        </w:rPr>
        <w:t xml:space="preserve">Организации </w:t>
      </w:r>
      <w:r w:rsidRPr="00FE3AE4">
        <w:rPr>
          <w:i w:val="0"/>
          <w:sz w:val="24"/>
          <w:szCs w:val="24"/>
        </w:rPr>
        <w:t>определяется стратегическая цель в области охраны труда, которая документально оформляется в виде Политики.</w:t>
      </w:r>
    </w:p>
    <w:p w14:paraId="60CD43F8" w14:textId="77777777" w:rsidR="00B711F1" w:rsidRPr="00FE3AE4" w:rsidRDefault="00B711F1" w:rsidP="00FE3AE4">
      <w:pPr>
        <w:tabs>
          <w:tab w:val="left" w:pos="1080"/>
        </w:tabs>
        <w:ind w:right="-143" w:firstLine="426"/>
        <w:jc w:val="both"/>
        <w:rPr>
          <w:i w:val="0"/>
          <w:sz w:val="24"/>
          <w:szCs w:val="24"/>
        </w:rPr>
      </w:pPr>
      <w:r w:rsidRPr="00FE3AE4">
        <w:rPr>
          <w:i w:val="0"/>
          <w:sz w:val="24"/>
          <w:szCs w:val="24"/>
        </w:rPr>
        <w:t xml:space="preserve">2.2 Политика оформляется в виде самостоятельного документа и вводится в действие с момента ее подписания </w:t>
      </w:r>
      <w:r w:rsidR="00A10F99" w:rsidRPr="00FE3AE4">
        <w:rPr>
          <w:i w:val="0"/>
          <w:sz w:val="24"/>
          <w:szCs w:val="24"/>
        </w:rPr>
        <w:t>директором</w:t>
      </w:r>
      <w:r w:rsidRPr="00FE3AE4">
        <w:rPr>
          <w:i w:val="0"/>
          <w:sz w:val="24"/>
          <w:szCs w:val="24"/>
        </w:rPr>
        <w:t xml:space="preserve">. </w:t>
      </w:r>
    </w:p>
    <w:p w14:paraId="3DB565B9" w14:textId="77777777" w:rsidR="00B711F1" w:rsidRPr="00FE3AE4" w:rsidRDefault="00B711F1" w:rsidP="00FE3AE4">
      <w:pPr>
        <w:tabs>
          <w:tab w:val="left" w:pos="1080"/>
        </w:tabs>
        <w:ind w:right="-143" w:firstLine="426"/>
        <w:jc w:val="both"/>
        <w:rPr>
          <w:i w:val="0"/>
          <w:sz w:val="24"/>
          <w:szCs w:val="24"/>
        </w:rPr>
      </w:pPr>
      <w:r w:rsidRPr="00FE3AE4">
        <w:rPr>
          <w:i w:val="0"/>
          <w:sz w:val="24"/>
          <w:szCs w:val="24"/>
        </w:rPr>
        <w:t xml:space="preserve">2.3 Представитель высшего руководства в </w:t>
      </w:r>
      <w:r w:rsidR="00DE3C47" w:rsidRPr="00FE3AE4">
        <w:rPr>
          <w:i w:val="0"/>
          <w:sz w:val="24"/>
          <w:szCs w:val="24"/>
        </w:rPr>
        <w:t>OH&amp;S</w:t>
      </w:r>
      <w:r w:rsidRPr="00FE3AE4">
        <w:rPr>
          <w:i w:val="0"/>
          <w:sz w:val="24"/>
          <w:szCs w:val="24"/>
        </w:rPr>
        <w:t xml:space="preserve"> обеспечивает хранение подлинника Политики, организовывает выдачу копий Политики руководству </w:t>
      </w:r>
      <w:r w:rsidR="00BE4DF0" w:rsidRPr="00BE4DF0">
        <w:rPr>
          <w:i w:val="0"/>
          <w:sz w:val="24"/>
          <w:szCs w:val="24"/>
        </w:rPr>
        <w:t xml:space="preserve">Организации </w:t>
      </w:r>
      <w:r w:rsidRPr="00FE3AE4">
        <w:rPr>
          <w:i w:val="0"/>
          <w:sz w:val="24"/>
          <w:szCs w:val="24"/>
        </w:rPr>
        <w:t>и структурным подразделениям.</w:t>
      </w:r>
    </w:p>
    <w:p w14:paraId="730C41DF" w14:textId="77777777" w:rsidR="00B711F1" w:rsidRPr="00FE3AE4" w:rsidRDefault="00B711F1" w:rsidP="00FE3AE4">
      <w:pPr>
        <w:tabs>
          <w:tab w:val="left" w:pos="1080"/>
        </w:tabs>
        <w:ind w:right="-143" w:firstLine="426"/>
        <w:jc w:val="both"/>
        <w:rPr>
          <w:b/>
          <w:i w:val="0"/>
          <w:sz w:val="24"/>
          <w:szCs w:val="24"/>
        </w:rPr>
      </w:pPr>
      <w:r w:rsidRPr="00FE3AE4">
        <w:rPr>
          <w:b/>
          <w:i w:val="0"/>
          <w:sz w:val="24"/>
          <w:szCs w:val="24"/>
        </w:rPr>
        <w:t>3 Доведение и разъяснение Политики в области охраны труда</w:t>
      </w:r>
    </w:p>
    <w:p w14:paraId="3847F5C8" w14:textId="77777777" w:rsidR="000D1347" w:rsidRPr="00FE3AE4" w:rsidRDefault="00B711F1" w:rsidP="00FE3AE4">
      <w:pPr>
        <w:tabs>
          <w:tab w:val="left" w:pos="1080"/>
        </w:tabs>
        <w:ind w:right="-143" w:firstLine="426"/>
        <w:jc w:val="both"/>
        <w:rPr>
          <w:i w:val="0"/>
          <w:sz w:val="24"/>
          <w:szCs w:val="24"/>
        </w:rPr>
      </w:pPr>
      <w:r w:rsidRPr="00FE3AE4">
        <w:rPr>
          <w:i w:val="0"/>
          <w:sz w:val="24"/>
          <w:szCs w:val="24"/>
        </w:rPr>
        <w:t xml:space="preserve">3.1 Политика доводится до сведения работающих </w:t>
      </w:r>
      <w:r w:rsidR="000D1347" w:rsidRPr="00FE3AE4">
        <w:rPr>
          <w:i w:val="0"/>
          <w:sz w:val="24"/>
          <w:szCs w:val="24"/>
        </w:rPr>
        <w:t>при проведении собрания в трудовом коллективе под подпись в</w:t>
      </w:r>
      <w:r w:rsidRPr="00FE3AE4">
        <w:rPr>
          <w:i w:val="0"/>
          <w:sz w:val="24"/>
          <w:szCs w:val="24"/>
        </w:rPr>
        <w:t xml:space="preserve"> </w:t>
      </w:r>
      <w:r w:rsidR="00677C6B">
        <w:rPr>
          <w:i w:val="0"/>
          <w:sz w:val="24"/>
          <w:szCs w:val="24"/>
        </w:rPr>
        <w:t xml:space="preserve">листе </w:t>
      </w:r>
      <w:r w:rsidRPr="00FE3AE4">
        <w:rPr>
          <w:i w:val="0"/>
          <w:sz w:val="24"/>
          <w:szCs w:val="24"/>
        </w:rPr>
        <w:t>ознакомления</w:t>
      </w:r>
      <w:r w:rsidR="000D1347" w:rsidRPr="00FE3AE4">
        <w:rPr>
          <w:i w:val="0"/>
          <w:sz w:val="24"/>
          <w:szCs w:val="24"/>
        </w:rPr>
        <w:t xml:space="preserve"> (произвольная форма) с Политикой.</w:t>
      </w:r>
    </w:p>
    <w:p w14:paraId="3BACD78B" w14:textId="77777777" w:rsidR="00B711F1" w:rsidRPr="00FE3AE4" w:rsidRDefault="000D1347" w:rsidP="00FE3AE4">
      <w:pPr>
        <w:tabs>
          <w:tab w:val="left" w:pos="1080"/>
        </w:tabs>
        <w:ind w:right="-143" w:firstLine="426"/>
        <w:jc w:val="both"/>
        <w:rPr>
          <w:i w:val="0"/>
          <w:sz w:val="24"/>
          <w:szCs w:val="24"/>
        </w:rPr>
      </w:pPr>
      <w:r w:rsidRPr="00FE3AE4">
        <w:rPr>
          <w:i w:val="0"/>
          <w:sz w:val="24"/>
          <w:szCs w:val="24"/>
        </w:rPr>
        <w:t>Политика</w:t>
      </w:r>
      <w:r w:rsidR="00B711F1" w:rsidRPr="00FE3AE4">
        <w:rPr>
          <w:i w:val="0"/>
          <w:sz w:val="24"/>
          <w:szCs w:val="24"/>
        </w:rPr>
        <w:t xml:space="preserve"> размещ</w:t>
      </w:r>
      <w:r w:rsidRPr="00FE3AE4">
        <w:rPr>
          <w:i w:val="0"/>
          <w:sz w:val="24"/>
          <w:szCs w:val="24"/>
        </w:rPr>
        <w:t>ается</w:t>
      </w:r>
      <w:r w:rsidR="00B711F1" w:rsidRPr="00FE3AE4">
        <w:rPr>
          <w:i w:val="0"/>
          <w:sz w:val="24"/>
          <w:szCs w:val="24"/>
        </w:rPr>
        <w:t xml:space="preserve"> на информационных стендах в местах, где обеспечивается восприятие информации большим количеством работающих</w:t>
      </w:r>
      <w:r w:rsidR="009F49E6">
        <w:rPr>
          <w:i w:val="0"/>
          <w:sz w:val="24"/>
          <w:szCs w:val="24"/>
        </w:rPr>
        <w:t>,</w:t>
      </w:r>
      <w:r w:rsidRPr="00FE3AE4">
        <w:rPr>
          <w:i w:val="0"/>
          <w:sz w:val="24"/>
          <w:szCs w:val="24"/>
        </w:rPr>
        <w:t xml:space="preserve"> </w:t>
      </w:r>
      <w:r w:rsidRPr="003F0F89">
        <w:rPr>
          <w:i w:val="0"/>
          <w:sz w:val="24"/>
          <w:szCs w:val="24"/>
        </w:rPr>
        <w:t>а также на сайте организации для ознакомления всех заинтересованных сторон</w:t>
      </w:r>
      <w:r w:rsidR="00B711F1" w:rsidRPr="003F0F89">
        <w:rPr>
          <w:i w:val="0"/>
          <w:sz w:val="24"/>
          <w:szCs w:val="24"/>
        </w:rPr>
        <w:t>.</w:t>
      </w:r>
    </w:p>
    <w:p w14:paraId="70D5B9D3" w14:textId="77777777" w:rsidR="00B711F1" w:rsidRPr="00FE3AE4" w:rsidRDefault="00B711F1" w:rsidP="00FE3AE4">
      <w:pPr>
        <w:tabs>
          <w:tab w:val="left" w:pos="1080"/>
        </w:tabs>
        <w:ind w:right="-143" w:firstLine="426"/>
        <w:jc w:val="both"/>
        <w:rPr>
          <w:i w:val="0"/>
          <w:sz w:val="24"/>
          <w:szCs w:val="24"/>
        </w:rPr>
      </w:pPr>
      <w:r w:rsidRPr="00FE3AE4">
        <w:rPr>
          <w:i w:val="0"/>
          <w:sz w:val="24"/>
          <w:szCs w:val="24"/>
        </w:rPr>
        <w:t>3.2 В ходе проведения вводного инструктажа по охране труда Политика доводится до принятых работающих, обеспечивается разъяснение Политики для повышения осознания, мотивации и вовлечения персонала в решение задач в области охраны труда.</w:t>
      </w:r>
    </w:p>
    <w:p w14:paraId="5246B4AF" w14:textId="77777777" w:rsidR="00B711F1" w:rsidRPr="00FE3AE4" w:rsidRDefault="00B711F1" w:rsidP="00FE3AE4">
      <w:pPr>
        <w:tabs>
          <w:tab w:val="left" w:pos="1080"/>
        </w:tabs>
        <w:ind w:right="-143" w:firstLine="426"/>
        <w:jc w:val="both"/>
        <w:rPr>
          <w:b/>
          <w:i w:val="0"/>
          <w:sz w:val="24"/>
          <w:szCs w:val="24"/>
        </w:rPr>
      </w:pPr>
      <w:r w:rsidRPr="00FE3AE4">
        <w:rPr>
          <w:b/>
          <w:i w:val="0"/>
          <w:sz w:val="24"/>
          <w:szCs w:val="24"/>
        </w:rPr>
        <w:t>4 Анализ Политики в области охраны труда</w:t>
      </w:r>
    </w:p>
    <w:p w14:paraId="7D8E801A" w14:textId="77777777" w:rsidR="00B711F1" w:rsidRPr="00FE3AE4" w:rsidRDefault="00B711F1" w:rsidP="00FE3AE4">
      <w:pPr>
        <w:tabs>
          <w:tab w:val="left" w:pos="1080"/>
        </w:tabs>
        <w:ind w:right="-143" w:firstLine="426"/>
        <w:jc w:val="both"/>
        <w:rPr>
          <w:i w:val="0"/>
          <w:sz w:val="24"/>
          <w:szCs w:val="24"/>
        </w:rPr>
      </w:pPr>
      <w:r w:rsidRPr="00FE3AE4">
        <w:rPr>
          <w:i w:val="0"/>
          <w:sz w:val="24"/>
          <w:szCs w:val="24"/>
        </w:rPr>
        <w:t xml:space="preserve">4.1 Анализ Политики с целью установления ее пригодности осуществляется при проведении анализа </w:t>
      </w:r>
      <w:r w:rsidR="00DE3C47" w:rsidRPr="00FE3AE4">
        <w:rPr>
          <w:i w:val="0"/>
          <w:sz w:val="24"/>
          <w:szCs w:val="24"/>
        </w:rPr>
        <w:t>OH&amp;S</w:t>
      </w:r>
      <w:r w:rsidRPr="00FE3AE4">
        <w:rPr>
          <w:i w:val="0"/>
          <w:sz w:val="24"/>
          <w:szCs w:val="24"/>
        </w:rPr>
        <w:t xml:space="preserve"> со стороны высшего руководства по результатам внутренних и внешних аудитов </w:t>
      </w:r>
      <w:r w:rsidR="00DE3C47" w:rsidRPr="00FE3AE4">
        <w:rPr>
          <w:i w:val="0"/>
          <w:sz w:val="24"/>
          <w:szCs w:val="24"/>
        </w:rPr>
        <w:t>OH&amp;S</w:t>
      </w:r>
      <w:r w:rsidRPr="00FE3AE4">
        <w:rPr>
          <w:i w:val="0"/>
          <w:sz w:val="24"/>
          <w:szCs w:val="24"/>
        </w:rPr>
        <w:t xml:space="preserve"> (</w:t>
      </w:r>
      <w:r w:rsidR="000D1347" w:rsidRPr="00FE3AE4">
        <w:rPr>
          <w:i w:val="0"/>
          <w:sz w:val="24"/>
          <w:szCs w:val="24"/>
        </w:rPr>
        <w:t>9.3</w:t>
      </w:r>
      <w:r w:rsidRPr="00FE3AE4">
        <w:rPr>
          <w:i w:val="0"/>
          <w:sz w:val="24"/>
          <w:szCs w:val="24"/>
        </w:rPr>
        <w:t>).</w:t>
      </w:r>
    </w:p>
    <w:p w14:paraId="5ED5602D" w14:textId="77777777" w:rsidR="00B711F1" w:rsidRPr="00FE3AE4" w:rsidRDefault="00B711F1" w:rsidP="00FE3AE4">
      <w:pPr>
        <w:tabs>
          <w:tab w:val="left" w:pos="1080"/>
        </w:tabs>
        <w:ind w:right="-143" w:firstLine="426"/>
        <w:jc w:val="both"/>
        <w:rPr>
          <w:i w:val="0"/>
          <w:sz w:val="24"/>
          <w:szCs w:val="24"/>
        </w:rPr>
      </w:pPr>
      <w:r w:rsidRPr="00FE3AE4">
        <w:rPr>
          <w:i w:val="0"/>
          <w:sz w:val="24"/>
          <w:szCs w:val="24"/>
        </w:rPr>
        <w:t>Также основанием для анализа Политики может служить:</w:t>
      </w:r>
    </w:p>
    <w:p w14:paraId="3AD78C91" w14:textId="77777777" w:rsidR="00B711F1" w:rsidRPr="00FE3AE4" w:rsidRDefault="00B711F1" w:rsidP="00FE3AE4">
      <w:pPr>
        <w:tabs>
          <w:tab w:val="left" w:pos="1080"/>
        </w:tabs>
        <w:ind w:right="-143" w:firstLine="426"/>
        <w:jc w:val="both"/>
        <w:rPr>
          <w:i w:val="0"/>
          <w:sz w:val="24"/>
          <w:szCs w:val="24"/>
        </w:rPr>
      </w:pPr>
      <w:r w:rsidRPr="00FE3AE4">
        <w:rPr>
          <w:i w:val="0"/>
          <w:sz w:val="24"/>
          <w:szCs w:val="24"/>
        </w:rPr>
        <w:t xml:space="preserve">- изменение законодательства в </w:t>
      </w:r>
      <w:r w:rsidR="00EE45EC" w:rsidRPr="00FE3AE4">
        <w:rPr>
          <w:i w:val="0"/>
          <w:sz w:val="24"/>
          <w:szCs w:val="24"/>
        </w:rPr>
        <w:t>области OH&amp;S</w:t>
      </w:r>
      <w:r w:rsidRPr="00FE3AE4">
        <w:rPr>
          <w:i w:val="0"/>
          <w:sz w:val="24"/>
          <w:szCs w:val="24"/>
        </w:rPr>
        <w:t>;</w:t>
      </w:r>
    </w:p>
    <w:p w14:paraId="7A3877EE" w14:textId="77777777" w:rsidR="00B711F1" w:rsidRPr="00FE3AE4" w:rsidRDefault="00B711F1" w:rsidP="00FE3AE4">
      <w:pPr>
        <w:tabs>
          <w:tab w:val="left" w:pos="1080"/>
        </w:tabs>
        <w:ind w:right="-143" w:firstLine="426"/>
        <w:jc w:val="both"/>
        <w:rPr>
          <w:i w:val="0"/>
          <w:sz w:val="24"/>
          <w:szCs w:val="24"/>
        </w:rPr>
      </w:pPr>
      <w:r w:rsidRPr="00FE3AE4">
        <w:rPr>
          <w:i w:val="0"/>
          <w:sz w:val="24"/>
          <w:szCs w:val="24"/>
        </w:rPr>
        <w:t>- изменение требований заинтересованных сторон;</w:t>
      </w:r>
    </w:p>
    <w:p w14:paraId="635DDCD2" w14:textId="77777777" w:rsidR="00B711F1" w:rsidRPr="00FE3AE4" w:rsidRDefault="00B711F1" w:rsidP="00FE3AE4">
      <w:pPr>
        <w:tabs>
          <w:tab w:val="left" w:pos="1080"/>
        </w:tabs>
        <w:ind w:right="-143" w:firstLine="426"/>
        <w:jc w:val="both"/>
        <w:rPr>
          <w:i w:val="0"/>
          <w:sz w:val="24"/>
          <w:szCs w:val="24"/>
        </w:rPr>
      </w:pPr>
      <w:r w:rsidRPr="00FE3AE4">
        <w:rPr>
          <w:i w:val="0"/>
          <w:sz w:val="24"/>
          <w:szCs w:val="24"/>
        </w:rPr>
        <w:t>- изменение организационной структуры организации;</w:t>
      </w:r>
    </w:p>
    <w:p w14:paraId="22ED4BC4" w14:textId="77777777" w:rsidR="00B711F1" w:rsidRPr="00FE3AE4" w:rsidRDefault="000D1347" w:rsidP="00FE3AE4">
      <w:pPr>
        <w:tabs>
          <w:tab w:val="left" w:pos="1080"/>
        </w:tabs>
        <w:ind w:right="-143" w:firstLine="426"/>
        <w:jc w:val="both"/>
        <w:rPr>
          <w:i w:val="0"/>
          <w:sz w:val="24"/>
          <w:szCs w:val="24"/>
        </w:rPr>
      </w:pPr>
      <w:r w:rsidRPr="00FE3AE4">
        <w:rPr>
          <w:i w:val="0"/>
          <w:sz w:val="24"/>
          <w:szCs w:val="24"/>
        </w:rPr>
        <w:t>-</w:t>
      </w:r>
      <w:r w:rsidR="00B711F1" w:rsidRPr="00FE3AE4">
        <w:rPr>
          <w:i w:val="0"/>
          <w:sz w:val="24"/>
          <w:szCs w:val="24"/>
        </w:rPr>
        <w:t>аварийные ситуации, оказавшие существенное воздействие на состояние работающих.</w:t>
      </w:r>
    </w:p>
    <w:p w14:paraId="04807220" w14:textId="77777777" w:rsidR="00B711F1" w:rsidRPr="00FE3AE4" w:rsidRDefault="00B711F1" w:rsidP="00FE3AE4">
      <w:pPr>
        <w:tabs>
          <w:tab w:val="left" w:pos="1080"/>
        </w:tabs>
        <w:ind w:right="-143" w:firstLine="426"/>
        <w:jc w:val="both"/>
        <w:rPr>
          <w:i w:val="0"/>
          <w:sz w:val="24"/>
          <w:szCs w:val="24"/>
        </w:rPr>
      </w:pPr>
      <w:r w:rsidRPr="00FE3AE4">
        <w:rPr>
          <w:i w:val="0"/>
          <w:sz w:val="24"/>
          <w:szCs w:val="24"/>
        </w:rPr>
        <w:t xml:space="preserve">4.2 </w:t>
      </w:r>
      <w:r w:rsidR="001051FE" w:rsidRPr="00FE3AE4">
        <w:rPr>
          <w:i w:val="0"/>
          <w:sz w:val="24"/>
          <w:szCs w:val="24"/>
        </w:rPr>
        <w:t>При анализе Политики высшее руководство должно сделать выводы</w:t>
      </w:r>
      <w:r w:rsidRPr="00FE3AE4">
        <w:rPr>
          <w:i w:val="0"/>
          <w:sz w:val="24"/>
          <w:szCs w:val="24"/>
        </w:rPr>
        <w:t xml:space="preserve"> о том:</w:t>
      </w:r>
    </w:p>
    <w:p w14:paraId="4EA6F9E2" w14:textId="77777777" w:rsidR="00B711F1" w:rsidRPr="00FE3AE4" w:rsidRDefault="00B711F1" w:rsidP="00636EB4">
      <w:pPr>
        <w:pStyle w:val="aff3"/>
        <w:numPr>
          <w:ilvl w:val="0"/>
          <w:numId w:val="14"/>
        </w:numPr>
        <w:tabs>
          <w:tab w:val="left" w:pos="1080"/>
        </w:tabs>
        <w:ind w:left="0" w:right="-143" w:firstLine="426"/>
        <w:jc w:val="both"/>
        <w:rPr>
          <w:i w:val="0"/>
          <w:sz w:val="24"/>
          <w:szCs w:val="24"/>
        </w:rPr>
      </w:pPr>
      <w:r w:rsidRPr="00FE3AE4">
        <w:rPr>
          <w:i w:val="0"/>
          <w:sz w:val="24"/>
          <w:szCs w:val="24"/>
        </w:rPr>
        <w:t>насколько Политика пригодна на следующий промежуток времени (до следующего анализа);</w:t>
      </w:r>
    </w:p>
    <w:p w14:paraId="76CD3F25" w14:textId="77777777" w:rsidR="00B711F1" w:rsidRPr="00FE3AE4" w:rsidRDefault="00B711F1" w:rsidP="00636EB4">
      <w:pPr>
        <w:pStyle w:val="aff3"/>
        <w:numPr>
          <w:ilvl w:val="0"/>
          <w:numId w:val="14"/>
        </w:numPr>
        <w:tabs>
          <w:tab w:val="left" w:pos="1080"/>
        </w:tabs>
        <w:ind w:left="0" w:right="-143" w:firstLine="426"/>
        <w:jc w:val="both"/>
        <w:rPr>
          <w:i w:val="0"/>
          <w:sz w:val="24"/>
          <w:szCs w:val="24"/>
        </w:rPr>
      </w:pPr>
      <w:r w:rsidRPr="00FE3AE4">
        <w:rPr>
          <w:i w:val="0"/>
          <w:sz w:val="24"/>
          <w:szCs w:val="24"/>
        </w:rPr>
        <w:t>не следует ли приступить к ее пересмотру в силу того, что некоторые намерения деятельности стали неактуальными или, изменилось (предполагается изменить) направление деятельности организации.</w:t>
      </w:r>
    </w:p>
    <w:p w14:paraId="3AFC6BCC" w14:textId="77777777" w:rsidR="00B711F1" w:rsidRPr="00FE3AE4" w:rsidRDefault="00B711F1" w:rsidP="00FE3AE4">
      <w:pPr>
        <w:tabs>
          <w:tab w:val="left" w:pos="1080"/>
        </w:tabs>
        <w:ind w:right="-143" w:firstLine="426"/>
        <w:jc w:val="both"/>
        <w:rPr>
          <w:b/>
          <w:i w:val="0"/>
          <w:sz w:val="24"/>
          <w:szCs w:val="24"/>
        </w:rPr>
      </w:pPr>
      <w:r w:rsidRPr="00FE3AE4">
        <w:rPr>
          <w:b/>
          <w:i w:val="0"/>
          <w:sz w:val="24"/>
          <w:szCs w:val="24"/>
        </w:rPr>
        <w:t>5 Актуализация Политики в области охраны труда</w:t>
      </w:r>
    </w:p>
    <w:p w14:paraId="00C0469B" w14:textId="77777777" w:rsidR="00B711F1" w:rsidRPr="00FE3AE4" w:rsidRDefault="00B711F1" w:rsidP="00FE3AE4">
      <w:pPr>
        <w:tabs>
          <w:tab w:val="left" w:pos="1080"/>
        </w:tabs>
        <w:ind w:right="-143" w:firstLine="426"/>
        <w:jc w:val="both"/>
        <w:rPr>
          <w:i w:val="0"/>
          <w:sz w:val="24"/>
          <w:szCs w:val="24"/>
        </w:rPr>
      </w:pPr>
      <w:r w:rsidRPr="00FE3AE4">
        <w:rPr>
          <w:i w:val="0"/>
          <w:sz w:val="24"/>
          <w:szCs w:val="24"/>
        </w:rPr>
        <w:t xml:space="preserve">5.1 </w:t>
      </w:r>
      <w:r w:rsidR="001051FE" w:rsidRPr="00FE3AE4">
        <w:rPr>
          <w:i w:val="0"/>
          <w:sz w:val="24"/>
          <w:szCs w:val="24"/>
        </w:rPr>
        <w:t>Если по</w:t>
      </w:r>
      <w:r w:rsidRPr="00FE3AE4">
        <w:rPr>
          <w:i w:val="0"/>
          <w:sz w:val="24"/>
          <w:szCs w:val="24"/>
        </w:rPr>
        <w:t xml:space="preserve"> результатам анализа </w:t>
      </w:r>
      <w:r w:rsidR="00DE3C47" w:rsidRPr="00FE3AE4">
        <w:rPr>
          <w:i w:val="0"/>
          <w:sz w:val="24"/>
          <w:szCs w:val="24"/>
        </w:rPr>
        <w:t>OH&amp;S</w:t>
      </w:r>
      <w:r w:rsidR="00A10F99" w:rsidRPr="00FE3AE4">
        <w:rPr>
          <w:i w:val="0"/>
          <w:sz w:val="24"/>
          <w:szCs w:val="24"/>
        </w:rPr>
        <w:t xml:space="preserve"> </w:t>
      </w:r>
      <w:r w:rsidRPr="00FE3AE4">
        <w:rPr>
          <w:i w:val="0"/>
          <w:sz w:val="24"/>
          <w:szCs w:val="24"/>
        </w:rPr>
        <w:t>прин</w:t>
      </w:r>
      <w:r w:rsidR="001051FE" w:rsidRPr="00FE3AE4">
        <w:rPr>
          <w:i w:val="0"/>
          <w:sz w:val="24"/>
          <w:szCs w:val="24"/>
        </w:rPr>
        <w:t>ято</w:t>
      </w:r>
      <w:r w:rsidRPr="00FE3AE4">
        <w:rPr>
          <w:i w:val="0"/>
          <w:sz w:val="24"/>
          <w:szCs w:val="24"/>
        </w:rPr>
        <w:t xml:space="preserve"> решение о необх</w:t>
      </w:r>
      <w:r w:rsidR="001051FE" w:rsidRPr="00FE3AE4">
        <w:rPr>
          <w:i w:val="0"/>
          <w:sz w:val="24"/>
          <w:szCs w:val="24"/>
        </w:rPr>
        <w:t xml:space="preserve">одимости актуализации </w:t>
      </w:r>
      <w:proofErr w:type="gramStart"/>
      <w:r w:rsidR="001051FE" w:rsidRPr="00FE3AE4">
        <w:rPr>
          <w:i w:val="0"/>
          <w:sz w:val="24"/>
          <w:szCs w:val="24"/>
        </w:rPr>
        <w:t>Политики</w:t>
      </w:r>
      <w:proofErr w:type="gramEnd"/>
      <w:r w:rsidR="001051FE" w:rsidRPr="00FE3AE4">
        <w:rPr>
          <w:i w:val="0"/>
          <w:sz w:val="24"/>
          <w:szCs w:val="24"/>
        </w:rPr>
        <w:t xml:space="preserve"> то в</w:t>
      </w:r>
      <w:r w:rsidRPr="00FE3AE4">
        <w:rPr>
          <w:i w:val="0"/>
          <w:sz w:val="24"/>
          <w:szCs w:val="24"/>
        </w:rPr>
        <w:t>несение изменений в Политику осуществляется путем ее замены.</w:t>
      </w:r>
    </w:p>
    <w:p w14:paraId="6B616573" w14:textId="77777777" w:rsidR="00B711F1" w:rsidRPr="00FE3AE4" w:rsidRDefault="00B711F1" w:rsidP="00FE3AE4">
      <w:pPr>
        <w:tabs>
          <w:tab w:val="left" w:pos="1080"/>
        </w:tabs>
        <w:ind w:right="-143" w:firstLine="426"/>
        <w:jc w:val="both"/>
        <w:rPr>
          <w:i w:val="0"/>
          <w:sz w:val="24"/>
          <w:szCs w:val="24"/>
        </w:rPr>
      </w:pPr>
      <w:r w:rsidRPr="00FE3AE4">
        <w:rPr>
          <w:i w:val="0"/>
          <w:sz w:val="24"/>
          <w:szCs w:val="24"/>
        </w:rPr>
        <w:lastRenderedPageBreak/>
        <w:t>Ответственность за разработку</w:t>
      </w:r>
      <w:r w:rsidR="001051FE" w:rsidRPr="00FE3AE4">
        <w:rPr>
          <w:i w:val="0"/>
          <w:sz w:val="24"/>
          <w:szCs w:val="24"/>
        </w:rPr>
        <w:t xml:space="preserve"> новой редакции</w:t>
      </w:r>
      <w:r w:rsidRPr="00FE3AE4">
        <w:rPr>
          <w:i w:val="0"/>
          <w:sz w:val="24"/>
          <w:szCs w:val="24"/>
        </w:rPr>
        <w:t xml:space="preserve">, внедрение и актуализацию Политики возложена на представителя высшего руководства в </w:t>
      </w:r>
      <w:r w:rsidR="00DE3C47" w:rsidRPr="00FE3AE4">
        <w:rPr>
          <w:i w:val="0"/>
          <w:sz w:val="24"/>
          <w:szCs w:val="24"/>
        </w:rPr>
        <w:t>OH&amp;S</w:t>
      </w:r>
      <w:r w:rsidRPr="00FE3AE4">
        <w:rPr>
          <w:i w:val="0"/>
          <w:sz w:val="24"/>
          <w:szCs w:val="24"/>
        </w:rPr>
        <w:t>.</w:t>
      </w:r>
    </w:p>
    <w:p w14:paraId="127DCF03" w14:textId="77777777" w:rsidR="00B711F1" w:rsidRPr="00FE3AE4" w:rsidRDefault="00B711F1" w:rsidP="00FE3AE4">
      <w:pPr>
        <w:tabs>
          <w:tab w:val="left" w:pos="1080"/>
        </w:tabs>
        <w:ind w:right="-143" w:firstLine="426"/>
        <w:jc w:val="both"/>
        <w:rPr>
          <w:i w:val="0"/>
          <w:sz w:val="24"/>
          <w:szCs w:val="24"/>
        </w:rPr>
      </w:pPr>
      <w:r w:rsidRPr="00FE3AE4">
        <w:rPr>
          <w:i w:val="0"/>
          <w:sz w:val="24"/>
          <w:szCs w:val="24"/>
        </w:rPr>
        <w:t xml:space="preserve">5.3 Ответственность за изъятие </w:t>
      </w:r>
      <w:r w:rsidR="001051FE" w:rsidRPr="00FE3AE4">
        <w:rPr>
          <w:i w:val="0"/>
          <w:sz w:val="24"/>
          <w:szCs w:val="24"/>
        </w:rPr>
        <w:t xml:space="preserve">экземпляров </w:t>
      </w:r>
      <w:r w:rsidRPr="00FE3AE4">
        <w:rPr>
          <w:i w:val="0"/>
          <w:sz w:val="24"/>
          <w:szCs w:val="24"/>
        </w:rPr>
        <w:t xml:space="preserve">аннулированной Политики возложена на представителя высшего руководства в </w:t>
      </w:r>
      <w:r w:rsidR="00DE3C47" w:rsidRPr="00FE3AE4">
        <w:rPr>
          <w:i w:val="0"/>
          <w:sz w:val="24"/>
          <w:szCs w:val="24"/>
        </w:rPr>
        <w:t>OH&amp;S</w:t>
      </w:r>
      <w:r w:rsidRPr="00FE3AE4">
        <w:rPr>
          <w:i w:val="0"/>
          <w:sz w:val="24"/>
          <w:szCs w:val="24"/>
        </w:rPr>
        <w:t>, руководителей подразделений.</w:t>
      </w:r>
    </w:p>
    <w:p w14:paraId="7F7B6A32" w14:textId="77777777" w:rsidR="00E55488" w:rsidRPr="00FE3AE4" w:rsidRDefault="00E55488" w:rsidP="00FE3AE4">
      <w:pPr>
        <w:tabs>
          <w:tab w:val="left" w:pos="1080"/>
        </w:tabs>
        <w:ind w:right="-143" w:firstLine="426"/>
        <w:jc w:val="both"/>
        <w:rPr>
          <w:i w:val="0"/>
          <w:sz w:val="24"/>
          <w:szCs w:val="24"/>
        </w:rPr>
      </w:pPr>
    </w:p>
    <w:p w14:paraId="3CA604A3" w14:textId="77777777" w:rsidR="00E55488" w:rsidRPr="00FE3AE4" w:rsidRDefault="00E55488" w:rsidP="00FE3AE4">
      <w:pPr>
        <w:tabs>
          <w:tab w:val="left" w:pos="1080"/>
        </w:tabs>
        <w:ind w:right="-143" w:firstLine="426"/>
        <w:jc w:val="both"/>
        <w:rPr>
          <w:b/>
          <w:i w:val="0"/>
          <w:sz w:val="24"/>
          <w:szCs w:val="24"/>
        </w:rPr>
      </w:pPr>
      <w:r w:rsidRPr="00FE3AE4">
        <w:rPr>
          <w:b/>
          <w:i w:val="0"/>
          <w:sz w:val="24"/>
          <w:szCs w:val="24"/>
        </w:rPr>
        <w:t>5.3 РОЛИ, ОБЯЗАННОСТИ И ПОЛНОМОЧИЯ В ОРГАНИЗАЦИИ</w:t>
      </w:r>
    </w:p>
    <w:p w14:paraId="480CC073" w14:textId="77777777" w:rsidR="00E55488" w:rsidRPr="00FE3AE4" w:rsidRDefault="00E55488" w:rsidP="00FE3AE4">
      <w:pPr>
        <w:tabs>
          <w:tab w:val="left" w:pos="1080"/>
        </w:tabs>
        <w:ind w:right="-143" w:firstLine="426"/>
        <w:jc w:val="both"/>
        <w:rPr>
          <w:b/>
          <w:i w:val="0"/>
          <w:sz w:val="24"/>
          <w:szCs w:val="24"/>
        </w:rPr>
      </w:pPr>
      <w:r w:rsidRPr="00FE3AE4">
        <w:rPr>
          <w:b/>
          <w:i w:val="0"/>
          <w:sz w:val="24"/>
          <w:szCs w:val="24"/>
        </w:rPr>
        <w:t>1 Общие положения</w:t>
      </w:r>
    </w:p>
    <w:p w14:paraId="2C3FD073" w14:textId="77777777" w:rsidR="00E55488" w:rsidRPr="00FE3AE4" w:rsidRDefault="00E55488" w:rsidP="00FE3AE4">
      <w:pPr>
        <w:tabs>
          <w:tab w:val="left" w:pos="1080"/>
        </w:tabs>
        <w:ind w:right="-143" w:firstLine="426"/>
        <w:jc w:val="both"/>
        <w:rPr>
          <w:i w:val="0"/>
          <w:sz w:val="24"/>
          <w:szCs w:val="24"/>
        </w:rPr>
      </w:pPr>
      <w:r w:rsidRPr="00FE3AE4">
        <w:rPr>
          <w:i w:val="0"/>
          <w:sz w:val="24"/>
          <w:szCs w:val="24"/>
        </w:rPr>
        <w:t>Управление охраной труд</w:t>
      </w:r>
      <w:r w:rsidR="004246D7" w:rsidRPr="00FE3AE4">
        <w:rPr>
          <w:i w:val="0"/>
          <w:sz w:val="24"/>
          <w:szCs w:val="24"/>
        </w:rPr>
        <w:t>а осуществляется руководителями и специалистами</w:t>
      </w:r>
      <w:r w:rsidRPr="00FE3AE4">
        <w:rPr>
          <w:i w:val="0"/>
          <w:sz w:val="24"/>
          <w:szCs w:val="24"/>
        </w:rPr>
        <w:t xml:space="preserve"> в </w:t>
      </w:r>
      <w:r w:rsidR="004246D7" w:rsidRPr="00FE3AE4">
        <w:rPr>
          <w:i w:val="0"/>
          <w:sz w:val="24"/>
          <w:szCs w:val="24"/>
        </w:rPr>
        <w:t>соответствии с требованиями приказов и должностных инструкций, рабочими в соответствии с требованиями инструкций по охране труда.</w:t>
      </w:r>
    </w:p>
    <w:p w14:paraId="272C88FF" w14:textId="77777777" w:rsidR="00F9174C" w:rsidRPr="00FE3AE4" w:rsidRDefault="00F9174C" w:rsidP="00FE3AE4">
      <w:pPr>
        <w:tabs>
          <w:tab w:val="left" w:pos="1080"/>
        </w:tabs>
        <w:ind w:right="-143" w:firstLine="426"/>
        <w:jc w:val="both"/>
        <w:rPr>
          <w:i w:val="0"/>
          <w:sz w:val="24"/>
          <w:szCs w:val="24"/>
        </w:rPr>
      </w:pPr>
      <w:r w:rsidRPr="00FE3AE4">
        <w:rPr>
          <w:i w:val="0"/>
          <w:sz w:val="24"/>
          <w:szCs w:val="24"/>
        </w:rPr>
        <w:t xml:space="preserve">Права и обязанности </w:t>
      </w:r>
      <w:r w:rsidR="00B74ADD">
        <w:rPr>
          <w:i w:val="0"/>
          <w:sz w:val="24"/>
          <w:szCs w:val="24"/>
        </w:rPr>
        <w:t>директора</w:t>
      </w:r>
      <w:r w:rsidR="00C33E1F" w:rsidRPr="00C33E1F">
        <w:rPr>
          <w:i w:val="0"/>
          <w:sz w:val="24"/>
          <w:szCs w:val="24"/>
        </w:rPr>
        <w:t xml:space="preserve"> </w:t>
      </w:r>
      <w:r w:rsidRPr="00FE3AE4">
        <w:rPr>
          <w:i w:val="0"/>
          <w:sz w:val="24"/>
          <w:szCs w:val="24"/>
        </w:rPr>
        <w:t xml:space="preserve">(работодателя) по обеспечению охраны труда установлены в Законе «Об охране труда». </w:t>
      </w:r>
      <w:r w:rsidR="00B74ADD">
        <w:rPr>
          <w:i w:val="0"/>
          <w:sz w:val="24"/>
          <w:szCs w:val="24"/>
        </w:rPr>
        <w:t>Директор</w:t>
      </w:r>
      <w:r w:rsidR="003B38CE" w:rsidRPr="00FE3AE4">
        <w:rPr>
          <w:i w:val="0"/>
          <w:sz w:val="24"/>
          <w:szCs w:val="24"/>
        </w:rPr>
        <w:t xml:space="preserve">, в соответствии со </w:t>
      </w:r>
      <w:r w:rsidRPr="00FE3AE4">
        <w:rPr>
          <w:i w:val="0"/>
          <w:sz w:val="24"/>
          <w:szCs w:val="24"/>
        </w:rPr>
        <w:t>своими обязанностям</w:t>
      </w:r>
      <w:r w:rsidR="009F49E6">
        <w:rPr>
          <w:i w:val="0"/>
          <w:sz w:val="24"/>
          <w:szCs w:val="24"/>
        </w:rPr>
        <w:t>и</w:t>
      </w:r>
      <w:r w:rsidRPr="00FE3AE4">
        <w:rPr>
          <w:i w:val="0"/>
          <w:sz w:val="24"/>
          <w:szCs w:val="24"/>
        </w:rPr>
        <w:t xml:space="preserve"> назначает приказом должностных лиц, ответственных за организацию охраны труда в организации и структурных подразделениях.</w:t>
      </w:r>
    </w:p>
    <w:p w14:paraId="72906178" w14:textId="77777777" w:rsidR="00E55488" w:rsidRPr="00395CD6" w:rsidRDefault="00B74ADD" w:rsidP="00FE3AE4">
      <w:pPr>
        <w:tabs>
          <w:tab w:val="left" w:pos="1080"/>
        </w:tabs>
        <w:ind w:right="-143" w:firstLine="426"/>
        <w:jc w:val="both"/>
        <w:rPr>
          <w:i w:val="0"/>
          <w:sz w:val="24"/>
          <w:szCs w:val="24"/>
        </w:rPr>
      </w:pPr>
      <w:r>
        <w:rPr>
          <w:i w:val="0"/>
          <w:sz w:val="24"/>
          <w:szCs w:val="24"/>
        </w:rPr>
        <w:t>Директор</w:t>
      </w:r>
      <w:r w:rsidR="00C33E1F" w:rsidRPr="00C33E1F">
        <w:rPr>
          <w:i w:val="0"/>
          <w:sz w:val="24"/>
          <w:szCs w:val="24"/>
        </w:rPr>
        <w:t xml:space="preserve"> </w:t>
      </w:r>
      <w:r w:rsidR="003B38CE" w:rsidRPr="00395CD6">
        <w:rPr>
          <w:i w:val="0"/>
          <w:sz w:val="24"/>
          <w:szCs w:val="24"/>
        </w:rPr>
        <w:t>в области</w:t>
      </w:r>
      <w:r w:rsidR="00E55488" w:rsidRPr="00395CD6">
        <w:rPr>
          <w:i w:val="0"/>
          <w:sz w:val="24"/>
          <w:szCs w:val="24"/>
        </w:rPr>
        <w:t xml:space="preserve"> </w:t>
      </w:r>
      <w:r w:rsidR="003B38CE" w:rsidRPr="00395CD6">
        <w:rPr>
          <w:i w:val="0"/>
          <w:sz w:val="24"/>
          <w:szCs w:val="24"/>
        </w:rPr>
        <w:t xml:space="preserve">OH&amp;S </w:t>
      </w:r>
      <w:r w:rsidR="00E55488" w:rsidRPr="00395CD6">
        <w:rPr>
          <w:i w:val="0"/>
          <w:sz w:val="24"/>
          <w:szCs w:val="24"/>
        </w:rPr>
        <w:t>осуществляет:</w:t>
      </w:r>
    </w:p>
    <w:p w14:paraId="27F839B2" w14:textId="77777777" w:rsidR="00E55488" w:rsidRPr="00395CD6" w:rsidRDefault="00E55488" w:rsidP="00636EB4">
      <w:pPr>
        <w:pStyle w:val="aff3"/>
        <w:numPr>
          <w:ilvl w:val="0"/>
          <w:numId w:val="16"/>
        </w:numPr>
        <w:tabs>
          <w:tab w:val="left" w:pos="1080"/>
        </w:tabs>
        <w:ind w:left="0" w:right="-143" w:firstLine="426"/>
        <w:jc w:val="both"/>
        <w:rPr>
          <w:i w:val="0"/>
          <w:sz w:val="24"/>
          <w:szCs w:val="24"/>
        </w:rPr>
      </w:pPr>
      <w:r w:rsidRPr="00395CD6">
        <w:rPr>
          <w:i w:val="0"/>
          <w:sz w:val="24"/>
          <w:szCs w:val="24"/>
        </w:rPr>
        <w:t xml:space="preserve">общее руководство и управление охраной труда; </w:t>
      </w:r>
    </w:p>
    <w:p w14:paraId="78CA3A4D" w14:textId="77777777" w:rsidR="00E55488" w:rsidRPr="00395CD6" w:rsidRDefault="00E55488" w:rsidP="00636EB4">
      <w:pPr>
        <w:pStyle w:val="aff3"/>
        <w:numPr>
          <w:ilvl w:val="0"/>
          <w:numId w:val="16"/>
        </w:numPr>
        <w:tabs>
          <w:tab w:val="left" w:pos="1080"/>
        </w:tabs>
        <w:ind w:left="0" w:right="-143" w:firstLine="426"/>
        <w:jc w:val="both"/>
        <w:rPr>
          <w:i w:val="0"/>
          <w:sz w:val="24"/>
          <w:szCs w:val="24"/>
        </w:rPr>
      </w:pPr>
      <w:r w:rsidRPr="00395CD6">
        <w:rPr>
          <w:i w:val="0"/>
          <w:sz w:val="24"/>
          <w:szCs w:val="24"/>
        </w:rPr>
        <w:t>определение основных направлений текущей и перспективной деятельности OH&amp;S;</w:t>
      </w:r>
    </w:p>
    <w:p w14:paraId="012B979C" w14:textId="77777777" w:rsidR="00E55488" w:rsidRPr="00395CD6" w:rsidRDefault="00E55488" w:rsidP="00636EB4">
      <w:pPr>
        <w:pStyle w:val="aff3"/>
        <w:numPr>
          <w:ilvl w:val="0"/>
          <w:numId w:val="16"/>
        </w:numPr>
        <w:tabs>
          <w:tab w:val="left" w:pos="1080"/>
        </w:tabs>
        <w:ind w:left="0" w:right="-143" w:firstLine="426"/>
        <w:jc w:val="both"/>
        <w:rPr>
          <w:i w:val="0"/>
          <w:sz w:val="24"/>
          <w:szCs w:val="24"/>
        </w:rPr>
      </w:pPr>
      <w:r w:rsidRPr="00395CD6">
        <w:rPr>
          <w:i w:val="0"/>
          <w:sz w:val="24"/>
          <w:szCs w:val="24"/>
        </w:rPr>
        <w:t xml:space="preserve">обеспечение ресурсами, необходимыми для разработки, внедрения, функционирования и улучшения OH&amp;S; </w:t>
      </w:r>
    </w:p>
    <w:p w14:paraId="0063E410" w14:textId="77777777" w:rsidR="00E55488" w:rsidRPr="00395CD6" w:rsidRDefault="00E55488" w:rsidP="00636EB4">
      <w:pPr>
        <w:pStyle w:val="aff3"/>
        <w:numPr>
          <w:ilvl w:val="0"/>
          <w:numId w:val="16"/>
        </w:numPr>
        <w:tabs>
          <w:tab w:val="left" w:pos="1080"/>
        </w:tabs>
        <w:ind w:left="0" w:right="-143" w:firstLine="426"/>
        <w:jc w:val="both"/>
        <w:rPr>
          <w:i w:val="0"/>
          <w:sz w:val="24"/>
          <w:szCs w:val="24"/>
        </w:rPr>
      </w:pPr>
      <w:r w:rsidRPr="00395CD6">
        <w:rPr>
          <w:i w:val="0"/>
          <w:sz w:val="24"/>
          <w:szCs w:val="24"/>
        </w:rPr>
        <w:t>распределение ответственности, обязанностей и полномочий для обеспечения результативного менеджмента здоровья и безопасности при профессиональной деятельности.</w:t>
      </w:r>
    </w:p>
    <w:p w14:paraId="1330E99F" w14:textId="77777777" w:rsidR="004B4846" w:rsidRPr="00FE3AE4" w:rsidRDefault="004B4846" w:rsidP="00FE3AE4">
      <w:pPr>
        <w:tabs>
          <w:tab w:val="left" w:pos="1080"/>
        </w:tabs>
        <w:ind w:right="-143" w:firstLine="426"/>
        <w:jc w:val="both"/>
        <w:rPr>
          <w:b/>
          <w:i w:val="0"/>
          <w:sz w:val="24"/>
          <w:szCs w:val="24"/>
        </w:rPr>
      </w:pPr>
      <w:r w:rsidRPr="00FE3AE4">
        <w:rPr>
          <w:b/>
          <w:i w:val="0"/>
          <w:sz w:val="24"/>
          <w:szCs w:val="24"/>
        </w:rPr>
        <w:t>1.2 Обязанности и права в OH&amp;S руководителя структурного подразделения</w:t>
      </w:r>
    </w:p>
    <w:p w14:paraId="567F3364" w14:textId="284A0782" w:rsidR="004B4846" w:rsidRDefault="004B4846" w:rsidP="00FE3AE4">
      <w:pPr>
        <w:tabs>
          <w:tab w:val="left" w:pos="1080"/>
        </w:tabs>
        <w:ind w:right="-143" w:firstLine="426"/>
        <w:jc w:val="both"/>
        <w:rPr>
          <w:i w:val="0"/>
          <w:sz w:val="24"/>
          <w:szCs w:val="24"/>
        </w:rPr>
      </w:pPr>
      <w:r w:rsidRPr="00FE3AE4">
        <w:rPr>
          <w:i w:val="0"/>
          <w:sz w:val="24"/>
          <w:szCs w:val="24"/>
        </w:rPr>
        <w:t>Руководители структурных подразделений в своей деятельности руководствуются НПА Республики Беларусь</w:t>
      </w:r>
      <w:r w:rsidR="00F93F47" w:rsidRPr="00FE3AE4">
        <w:rPr>
          <w:i w:val="0"/>
          <w:sz w:val="24"/>
          <w:szCs w:val="24"/>
        </w:rPr>
        <w:t xml:space="preserve">, </w:t>
      </w:r>
      <w:r w:rsidRPr="00FE3AE4">
        <w:rPr>
          <w:i w:val="0"/>
          <w:sz w:val="24"/>
          <w:szCs w:val="24"/>
        </w:rPr>
        <w:t xml:space="preserve">организационно–распорядительными документами, документами OH&amp;S, решениями высшего руководства, указаниями представителя высшего руководства в OH&amp;S. </w:t>
      </w:r>
    </w:p>
    <w:p w14:paraId="1B13C9BA" w14:textId="1BF48A44" w:rsidR="00BE5ADC" w:rsidRPr="00BE5ADC" w:rsidRDefault="00BE5ADC" w:rsidP="00BE5ADC">
      <w:pPr>
        <w:tabs>
          <w:tab w:val="left" w:pos="1080"/>
        </w:tabs>
        <w:ind w:right="-143" w:firstLine="426"/>
        <w:jc w:val="both"/>
        <w:rPr>
          <w:i w:val="0"/>
          <w:sz w:val="24"/>
          <w:szCs w:val="24"/>
        </w:rPr>
      </w:pPr>
      <w:r w:rsidRPr="00BE5ADC">
        <w:rPr>
          <w:i w:val="0"/>
          <w:sz w:val="24"/>
          <w:szCs w:val="24"/>
        </w:rPr>
        <w:t>Для подразделений, осуществляющих разработку разделов проектной документации (отдел проектирования, группа проектировщиков), руководитель такого подразделения дополнительно обеспечивает:</w:t>
      </w:r>
    </w:p>
    <w:p w14:paraId="56C4D0EA" w14:textId="0F690DC0" w:rsidR="00BE5ADC" w:rsidRPr="00BE5ADC" w:rsidRDefault="00BE5ADC" w:rsidP="00BE5ADC">
      <w:pPr>
        <w:tabs>
          <w:tab w:val="left" w:pos="1080"/>
        </w:tabs>
        <w:ind w:right="-143" w:firstLine="426"/>
        <w:jc w:val="both"/>
        <w:rPr>
          <w:i w:val="0"/>
          <w:sz w:val="24"/>
          <w:szCs w:val="24"/>
        </w:rPr>
      </w:pPr>
      <w:r w:rsidRPr="00BE5ADC">
        <w:rPr>
          <w:i w:val="0"/>
          <w:sz w:val="24"/>
          <w:szCs w:val="24"/>
        </w:rPr>
        <w:t>контроль соблюдения эргономических требований к рабочим местам проектировщиков;</w:t>
      </w:r>
    </w:p>
    <w:p w14:paraId="37517E08" w14:textId="4C413752" w:rsidR="00BE5ADC" w:rsidRPr="00BE5ADC" w:rsidRDefault="00BE5ADC" w:rsidP="00BE5ADC">
      <w:pPr>
        <w:tabs>
          <w:tab w:val="left" w:pos="1080"/>
        </w:tabs>
        <w:ind w:right="-143" w:firstLine="426"/>
        <w:jc w:val="both"/>
        <w:rPr>
          <w:i w:val="0"/>
          <w:sz w:val="24"/>
          <w:szCs w:val="24"/>
        </w:rPr>
      </w:pPr>
      <w:r w:rsidRPr="00BE5ADC">
        <w:rPr>
          <w:i w:val="0"/>
          <w:sz w:val="24"/>
          <w:szCs w:val="24"/>
        </w:rPr>
        <w:t>организацию режима труда и отдыха при интенсивной работе с ПЭВМ;</w:t>
      </w:r>
    </w:p>
    <w:p w14:paraId="3B0EC5EB" w14:textId="4C5CB765" w:rsidR="00BE5ADC" w:rsidRPr="00FE3AE4" w:rsidRDefault="00BE5ADC" w:rsidP="00BE5ADC">
      <w:pPr>
        <w:tabs>
          <w:tab w:val="left" w:pos="1080"/>
        </w:tabs>
        <w:ind w:right="-143" w:firstLine="426"/>
        <w:jc w:val="both"/>
        <w:rPr>
          <w:i w:val="0"/>
          <w:sz w:val="24"/>
          <w:szCs w:val="24"/>
        </w:rPr>
      </w:pPr>
      <w:r w:rsidRPr="00BE5ADC">
        <w:rPr>
          <w:i w:val="0"/>
          <w:sz w:val="24"/>
          <w:szCs w:val="24"/>
        </w:rPr>
        <w:t>взаимодействие с заказчиками и экспертизой в части документирования замечаний для снижения эмоциональных рисков.</w:t>
      </w:r>
    </w:p>
    <w:p w14:paraId="68E3615C" w14:textId="77777777" w:rsidR="004B4846" w:rsidRPr="00FE3AE4" w:rsidRDefault="004B4846" w:rsidP="00FE3AE4">
      <w:pPr>
        <w:tabs>
          <w:tab w:val="left" w:pos="1080"/>
        </w:tabs>
        <w:ind w:right="-143" w:firstLine="426"/>
        <w:jc w:val="both"/>
        <w:rPr>
          <w:i w:val="0"/>
          <w:sz w:val="24"/>
          <w:szCs w:val="24"/>
        </w:rPr>
      </w:pPr>
      <w:r w:rsidRPr="00FE3AE4">
        <w:rPr>
          <w:i w:val="0"/>
          <w:sz w:val="24"/>
          <w:szCs w:val="24"/>
        </w:rPr>
        <w:t>Руководитель структурного подразделения обязан:</w:t>
      </w:r>
    </w:p>
    <w:p w14:paraId="761B050C" w14:textId="77777777" w:rsidR="004B4846" w:rsidRPr="00FE3AE4" w:rsidRDefault="004B4846" w:rsidP="00636EB4">
      <w:pPr>
        <w:pStyle w:val="aff3"/>
        <w:numPr>
          <w:ilvl w:val="0"/>
          <w:numId w:val="16"/>
        </w:numPr>
        <w:tabs>
          <w:tab w:val="left" w:pos="1080"/>
        </w:tabs>
        <w:ind w:left="0" w:right="-143" w:firstLine="426"/>
        <w:jc w:val="both"/>
        <w:rPr>
          <w:i w:val="0"/>
          <w:sz w:val="24"/>
          <w:szCs w:val="24"/>
        </w:rPr>
      </w:pPr>
      <w:r w:rsidRPr="00FE3AE4">
        <w:rPr>
          <w:i w:val="0"/>
          <w:sz w:val="24"/>
          <w:szCs w:val="24"/>
        </w:rPr>
        <w:t>постоянно взаимодействовать с представителем высшего руководства в OH&amp;S и уполномоченными лицами по охране труда работников по вопросам поддержания в рабочем состоянии и постоянного улучшения OH&amp;S;</w:t>
      </w:r>
    </w:p>
    <w:p w14:paraId="059D9C84" w14:textId="77777777" w:rsidR="004B4846" w:rsidRPr="00FE3AE4" w:rsidRDefault="004B4846" w:rsidP="00636EB4">
      <w:pPr>
        <w:pStyle w:val="aff3"/>
        <w:numPr>
          <w:ilvl w:val="0"/>
          <w:numId w:val="16"/>
        </w:numPr>
        <w:tabs>
          <w:tab w:val="left" w:pos="1080"/>
        </w:tabs>
        <w:ind w:left="0" w:right="-143" w:firstLine="426"/>
        <w:jc w:val="both"/>
        <w:rPr>
          <w:i w:val="0"/>
          <w:sz w:val="24"/>
          <w:szCs w:val="24"/>
        </w:rPr>
      </w:pPr>
      <w:r w:rsidRPr="00FE3AE4">
        <w:rPr>
          <w:i w:val="0"/>
          <w:sz w:val="24"/>
          <w:szCs w:val="24"/>
        </w:rPr>
        <w:t>доводить до работников структурного подразделения содержание Политики в области охраны труда, целей и мероприятий планов (программ) в области охраны труда;</w:t>
      </w:r>
    </w:p>
    <w:p w14:paraId="0A8A30E0" w14:textId="77777777" w:rsidR="004B4846" w:rsidRPr="00FE3AE4" w:rsidRDefault="004B4846" w:rsidP="00636EB4">
      <w:pPr>
        <w:pStyle w:val="aff3"/>
        <w:numPr>
          <w:ilvl w:val="0"/>
          <w:numId w:val="16"/>
        </w:numPr>
        <w:tabs>
          <w:tab w:val="left" w:pos="1080"/>
        </w:tabs>
        <w:ind w:left="0" w:right="-143" w:firstLine="426"/>
        <w:jc w:val="both"/>
        <w:rPr>
          <w:i w:val="0"/>
          <w:sz w:val="24"/>
          <w:szCs w:val="24"/>
        </w:rPr>
      </w:pPr>
      <w:r w:rsidRPr="00FE3AE4">
        <w:rPr>
          <w:i w:val="0"/>
          <w:sz w:val="24"/>
          <w:szCs w:val="24"/>
        </w:rPr>
        <w:t>участвовать в разработке и реализации целей и мероприятий структурного подразделения в области охраны труда;</w:t>
      </w:r>
    </w:p>
    <w:p w14:paraId="7281A856" w14:textId="77777777" w:rsidR="004B4846" w:rsidRPr="00FE3AE4" w:rsidRDefault="004B4846" w:rsidP="00636EB4">
      <w:pPr>
        <w:pStyle w:val="aff3"/>
        <w:numPr>
          <w:ilvl w:val="0"/>
          <w:numId w:val="16"/>
        </w:numPr>
        <w:tabs>
          <w:tab w:val="left" w:pos="1080"/>
        </w:tabs>
        <w:ind w:left="0" w:right="-143" w:firstLine="426"/>
        <w:jc w:val="both"/>
        <w:rPr>
          <w:i w:val="0"/>
          <w:sz w:val="24"/>
          <w:szCs w:val="24"/>
        </w:rPr>
      </w:pPr>
      <w:r w:rsidRPr="00FE3AE4">
        <w:rPr>
          <w:i w:val="0"/>
          <w:sz w:val="24"/>
          <w:szCs w:val="24"/>
        </w:rPr>
        <w:t>участвовать в разработке проектов документации OH&amp;S;</w:t>
      </w:r>
    </w:p>
    <w:p w14:paraId="7323D676" w14:textId="77777777" w:rsidR="004B4846" w:rsidRPr="00FE3AE4" w:rsidRDefault="004B4846" w:rsidP="00636EB4">
      <w:pPr>
        <w:pStyle w:val="aff3"/>
        <w:numPr>
          <w:ilvl w:val="0"/>
          <w:numId w:val="16"/>
        </w:numPr>
        <w:tabs>
          <w:tab w:val="left" w:pos="1080"/>
        </w:tabs>
        <w:ind w:left="0" w:right="-143" w:firstLine="426"/>
        <w:jc w:val="both"/>
        <w:rPr>
          <w:i w:val="0"/>
          <w:sz w:val="24"/>
          <w:szCs w:val="24"/>
        </w:rPr>
      </w:pPr>
      <w:r w:rsidRPr="00FE3AE4">
        <w:rPr>
          <w:i w:val="0"/>
          <w:sz w:val="24"/>
          <w:szCs w:val="24"/>
        </w:rPr>
        <w:t xml:space="preserve">осуществлять сбор, анализ и предоставление информации представителю высшего руководства в OH&amp;S о несоответствиях, выявленных в структурном подразделении в ходе периодического контроля за соблюдением применимых </w:t>
      </w:r>
      <w:r w:rsidR="00F93F47" w:rsidRPr="00FE3AE4">
        <w:rPr>
          <w:i w:val="0"/>
          <w:sz w:val="24"/>
          <w:szCs w:val="24"/>
        </w:rPr>
        <w:t>законодательных и других требований</w:t>
      </w:r>
      <w:r w:rsidRPr="00FE3AE4">
        <w:rPr>
          <w:i w:val="0"/>
          <w:sz w:val="24"/>
          <w:szCs w:val="24"/>
        </w:rPr>
        <w:t xml:space="preserve"> в области охраны труда;</w:t>
      </w:r>
    </w:p>
    <w:p w14:paraId="40E76A5F" w14:textId="77777777" w:rsidR="004B4846" w:rsidRPr="00FE3AE4" w:rsidRDefault="004B4846" w:rsidP="00636EB4">
      <w:pPr>
        <w:pStyle w:val="aff3"/>
        <w:numPr>
          <w:ilvl w:val="0"/>
          <w:numId w:val="16"/>
        </w:numPr>
        <w:tabs>
          <w:tab w:val="left" w:pos="1080"/>
        </w:tabs>
        <w:ind w:left="0" w:right="-143" w:firstLine="426"/>
        <w:jc w:val="both"/>
        <w:rPr>
          <w:i w:val="0"/>
          <w:sz w:val="24"/>
          <w:szCs w:val="24"/>
        </w:rPr>
      </w:pPr>
      <w:r w:rsidRPr="00FE3AE4">
        <w:rPr>
          <w:i w:val="0"/>
          <w:sz w:val="24"/>
          <w:szCs w:val="24"/>
        </w:rPr>
        <w:t>организовывать обучение работников структурного подразделения требованиям Стандарта и документации OH&amp;S, консультирование по охране труда;</w:t>
      </w:r>
    </w:p>
    <w:p w14:paraId="08E8A1F2" w14:textId="77777777" w:rsidR="004B4846" w:rsidRPr="00FE3AE4" w:rsidRDefault="004B4846" w:rsidP="00636EB4">
      <w:pPr>
        <w:pStyle w:val="aff3"/>
        <w:numPr>
          <w:ilvl w:val="0"/>
          <w:numId w:val="16"/>
        </w:numPr>
        <w:tabs>
          <w:tab w:val="left" w:pos="1080"/>
        </w:tabs>
        <w:ind w:left="0" w:right="-143" w:firstLine="426"/>
        <w:jc w:val="both"/>
        <w:rPr>
          <w:i w:val="0"/>
          <w:sz w:val="24"/>
          <w:szCs w:val="24"/>
        </w:rPr>
      </w:pPr>
      <w:r w:rsidRPr="00FE3AE4">
        <w:rPr>
          <w:i w:val="0"/>
          <w:sz w:val="24"/>
          <w:szCs w:val="24"/>
        </w:rPr>
        <w:t>готовить предложения по корректирующим и предупреждающим действиям в области охраны труда в рамках структурного подразделения, оценивать результативность их выполнения;</w:t>
      </w:r>
    </w:p>
    <w:p w14:paraId="5F9975D0" w14:textId="77777777" w:rsidR="004B4846" w:rsidRPr="00FE3AE4" w:rsidRDefault="004B4846" w:rsidP="00636EB4">
      <w:pPr>
        <w:pStyle w:val="aff3"/>
        <w:numPr>
          <w:ilvl w:val="0"/>
          <w:numId w:val="16"/>
        </w:numPr>
        <w:tabs>
          <w:tab w:val="left" w:pos="1080"/>
        </w:tabs>
        <w:ind w:left="0" w:right="-143" w:firstLine="426"/>
        <w:jc w:val="both"/>
        <w:rPr>
          <w:i w:val="0"/>
          <w:sz w:val="24"/>
          <w:szCs w:val="24"/>
        </w:rPr>
      </w:pPr>
      <w:r w:rsidRPr="00FE3AE4">
        <w:rPr>
          <w:i w:val="0"/>
          <w:sz w:val="24"/>
          <w:szCs w:val="24"/>
        </w:rPr>
        <w:lastRenderedPageBreak/>
        <w:t xml:space="preserve">готовить предложения по корректировке документов OH&amp;S; </w:t>
      </w:r>
    </w:p>
    <w:p w14:paraId="1D498F8C" w14:textId="77777777" w:rsidR="004B4846" w:rsidRPr="00FE3AE4" w:rsidRDefault="004B4846" w:rsidP="00636EB4">
      <w:pPr>
        <w:pStyle w:val="aff3"/>
        <w:numPr>
          <w:ilvl w:val="0"/>
          <w:numId w:val="16"/>
        </w:numPr>
        <w:tabs>
          <w:tab w:val="left" w:pos="1080"/>
        </w:tabs>
        <w:ind w:left="0" w:right="-143" w:firstLine="426"/>
        <w:jc w:val="both"/>
        <w:rPr>
          <w:i w:val="0"/>
          <w:sz w:val="24"/>
          <w:szCs w:val="24"/>
        </w:rPr>
      </w:pPr>
      <w:r w:rsidRPr="00FE3AE4">
        <w:rPr>
          <w:i w:val="0"/>
          <w:sz w:val="24"/>
          <w:szCs w:val="24"/>
        </w:rPr>
        <w:t xml:space="preserve">осуществлять управление документацией OH&amp;S в структурном подразделении; </w:t>
      </w:r>
    </w:p>
    <w:p w14:paraId="2A149F50" w14:textId="77777777" w:rsidR="004B4846" w:rsidRPr="00FE3AE4" w:rsidRDefault="004B4846" w:rsidP="00636EB4">
      <w:pPr>
        <w:pStyle w:val="aff3"/>
        <w:numPr>
          <w:ilvl w:val="0"/>
          <w:numId w:val="16"/>
        </w:numPr>
        <w:tabs>
          <w:tab w:val="left" w:pos="1080"/>
        </w:tabs>
        <w:ind w:left="0" w:right="-143" w:firstLine="426"/>
        <w:jc w:val="both"/>
        <w:rPr>
          <w:i w:val="0"/>
          <w:sz w:val="24"/>
          <w:szCs w:val="24"/>
        </w:rPr>
      </w:pPr>
      <w:r w:rsidRPr="00FE3AE4">
        <w:rPr>
          <w:i w:val="0"/>
          <w:sz w:val="24"/>
          <w:szCs w:val="24"/>
        </w:rPr>
        <w:t xml:space="preserve">осуществлять контроль и анализ функционирования OH&amp;S в подразделении; </w:t>
      </w:r>
    </w:p>
    <w:p w14:paraId="74309567" w14:textId="77777777" w:rsidR="004B4846" w:rsidRPr="00FE3AE4" w:rsidRDefault="004B4846" w:rsidP="00636EB4">
      <w:pPr>
        <w:pStyle w:val="aff3"/>
        <w:numPr>
          <w:ilvl w:val="0"/>
          <w:numId w:val="16"/>
        </w:numPr>
        <w:tabs>
          <w:tab w:val="left" w:pos="1080"/>
        </w:tabs>
        <w:ind w:left="0" w:right="-143" w:firstLine="426"/>
        <w:jc w:val="both"/>
        <w:rPr>
          <w:i w:val="0"/>
          <w:sz w:val="24"/>
          <w:szCs w:val="24"/>
        </w:rPr>
      </w:pPr>
      <w:r w:rsidRPr="00FE3AE4">
        <w:rPr>
          <w:i w:val="0"/>
          <w:sz w:val="24"/>
          <w:szCs w:val="24"/>
        </w:rPr>
        <w:t>информировать представителя высшего руководства в OH&amp;S о функционировании системы в структурном подразделении;</w:t>
      </w:r>
    </w:p>
    <w:p w14:paraId="06E08C5A" w14:textId="77777777" w:rsidR="004B4846" w:rsidRPr="00FE3AE4" w:rsidRDefault="004B4846" w:rsidP="00FE3AE4">
      <w:pPr>
        <w:tabs>
          <w:tab w:val="left" w:pos="1080"/>
        </w:tabs>
        <w:ind w:right="-143" w:firstLine="426"/>
        <w:jc w:val="both"/>
        <w:rPr>
          <w:i w:val="0"/>
          <w:sz w:val="24"/>
          <w:szCs w:val="24"/>
        </w:rPr>
      </w:pPr>
      <w:r w:rsidRPr="00FE3AE4">
        <w:rPr>
          <w:i w:val="0"/>
          <w:sz w:val="24"/>
          <w:szCs w:val="24"/>
        </w:rPr>
        <w:t>Руководитель структурного подразделения имеет право:</w:t>
      </w:r>
    </w:p>
    <w:p w14:paraId="6F751CF4" w14:textId="77777777" w:rsidR="004B4846" w:rsidRPr="00FE3AE4" w:rsidRDefault="004B4846" w:rsidP="00636EB4">
      <w:pPr>
        <w:pStyle w:val="aff3"/>
        <w:numPr>
          <w:ilvl w:val="0"/>
          <w:numId w:val="16"/>
        </w:numPr>
        <w:tabs>
          <w:tab w:val="left" w:pos="1080"/>
        </w:tabs>
        <w:ind w:left="0" w:right="-143" w:firstLine="426"/>
        <w:jc w:val="both"/>
        <w:rPr>
          <w:i w:val="0"/>
          <w:sz w:val="24"/>
          <w:szCs w:val="24"/>
        </w:rPr>
      </w:pPr>
      <w:r w:rsidRPr="00FE3AE4">
        <w:rPr>
          <w:i w:val="0"/>
          <w:sz w:val="24"/>
          <w:szCs w:val="24"/>
        </w:rPr>
        <w:t>выдавать указания и задания работникам структурного подразделения по вопросам, входящим в его компетенцию;</w:t>
      </w:r>
    </w:p>
    <w:p w14:paraId="7AE4A8AF" w14:textId="77777777" w:rsidR="004B4846" w:rsidRPr="00FE3AE4" w:rsidRDefault="004B4846" w:rsidP="00636EB4">
      <w:pPr>
        <w:pStyle w:val="aff3"/>
        <w:numPr>
          <w:ilvl w:val="0"/>
          <w:numId w:val="16"/>
        </w:numPr>
        <w:tabs>
          <w:tab w:val="left" w:pos="1080"/>
        </w:tabs>
        <w:ind w:left="0" w:right="-143" w:firstLine="426"/>
        <w:jc w:val="both"/>
        <w:rPr>
          <w:i w:val="0"/>
          <w:sz w:val="24"/>
          <w:szCs w:val="24"/>
        </w:rPr>
      </w:pPr>
      <w:r w:rsidRPr="00FE3AE4">
        <w:rPr>
          <w:i w:val="0"/>
          <w:sz w:val="24"/>
          <w:szCs w:val="24"/>
        </w:rPr>
        <w:t>вносить предложения по улучшению функционирования OH&amp;S в организации и ее структурных подразделениях;</w:t>
      </w:r>
    </w:p>
    <w:p w14:paraId="31283F15" w14:textId="77777777" w:rsidR="004B4846" w:rsidRPr="00FE3AE4" w:rsidRDefault="004B4846" w:rsidP="00636EB4">
      <w:pPr>
        <w:pStyle w:val="aff3"/>
        <w:numPr>
          <w:ilvl w:val="0"/>
          <w:numId w:val="16"/>
        </w:numPr>
        <w:tabs>
          <w:tab w:val="left" w:pos="1080"/>
        </w:tabs>
        <w:ind w:left="0" w:right="-143" w:firstLine="426"/>
        <w:jc w:val="both"/>
        <w:rPr>
          <w:i w:val="0"/>
          <w:sz w:val="24"/>
          <w:szCs w:val="24"/>
        </w:rPr>
      </w:pPr>
      <w:r w:rsidRPr="00FE3AE4">
        <w:rPr>
          <w:i w:val="0"/>
          <w:sz w:val="24"/>
          <w:szCs w:val="24"/>
        </w:rPr>
        <w:t>вносить предложения по поощрению и наказанию работников структурного подразделения по вопросам соблюдения ими требований OH&amp;S;</w:t>
      </w:r>
    </w:p>
    <w:p w14:paraId="7008C5B1" w14:textId="77777777" w:rsidR="004B4846" w:rsidRPr="00FE3AE4" w:rsidRDefault="004B4846" w:rsidP="00636EB4">
      <w:pPr>
        <w:pStyle w:val="aff3"/>
        <w:numPr>
          <w:ilvl w:val="0"/>
          <w:numId w:val="16"/>
        </w:numPr>
        <w:tabs>
          <w:tab w:val="left" w:pos="1080"/>
        </w:tabs>
        <w:ind w:left="0" w:right="-143" w:firstLine="426"/>
        <w:jc w:val="both"/>
        <w:rPr>
          <w:i w:val="0"/>
          <w:sz w:val="24"/>
          <w:szCs w:val="24"/>
        </w:rPr>
      </w:pPr>
      <w:r w:rsidRPr="00FE3AE4">
        <w:rPr>
          <w:i w:val="0"/>
          <w:sz w:val="24"/>
          <w:szCs w:val="24"/>
        </w:rPr>
        <w:t>проводить проверки рабочих мест, оборудования, механизмов, транспортных средств на их соответствие требованиям OH&amp;S;</w:t>
      </w:r>
    </w:p>
    <w:p w14:paraId="1B9518EE" w14:textId="77777777" w:rsidR="004B4846" w:rsidRPr="00FE3AE4" w:rsidRDefault="004B4846" w:rsidP="00636EB4">
      <w:pPr>
        <w:pStyle w:val="aff3"/>
        <w:numPr>
          <w:ilvl w:val="0"/>
          <w:numId w:val="16"/>
        </w:numPr>
        <w:tabs>
          <w:tab w:val="left" w:pos="1080"/>
        </w:tabs>
        <w:ind w:left="0" w:right="-143" w:firstLine="426"/>
        <w:jc w:val="both"/>
        <w:rPr>
          <w:i w:val="0"/>
          <w:sz w:val="24"/>
          <w:szCs w:val="24"/>
        </w:rPr>
      </w:pPr>
      <w:r w:rsidRPr="00FE3AE4">
        <w:rPr>
          <w:i w:val="0"/>
          <w:sz w:val="24"/>
          <w:szCs w:val="24"/>
        </w:rPr>
        <w:t>участвовать в проведении внутренних аудитов OH&amp;S;</w:t>
      </w:r>
    </w:p>
    <w:p w14:paraId="41EA1F3A" w14:textId="77777777" w:rsidR="004B4846" w:rsidRPr="00FE3AE4" w:rsidRDefault="004B4846" w:rsidP="00636EB4">
      <w:pPr>
        <w:pStyle w:val="aff3"/>
        <w:numPr>
          <w:ilvl w:val="0"/>
          <w:numId w:val="16"/>
        </w:numPr>
        <w:tabs>
          <w:tab w:val="left" w:pos="1080"/>
        </w:tabs>
        <w:ind w:left="0" w:right="-143" w:firstLine="426"/>
        <w:jc w:val="both"/>
        <w:rPr>
          <w:i w:val="0"/>
          <w:sz w:val="24"/>
          <w:szCs w:val="24"/>
        </w:rPr>
      </w:pPr>
      <w:r w:rsidRPr="00FE3AE4">
        <w:rPr>
          <w:i w:val="0"/>
          <w:sz w:val="24"/>
          <w:szCs w:val="24"/>
        </w:rPr>
        <w:t xml:space="preserve">участвовать в различных направлениях мониторинга функционирования OH&amp;S в подразделениях; </w:t>
      </w:r>
    </w:p>
    <w:p w14:paraId="4DBCD9D3" w14:textId="77777777" w:rsidR="004B4846" w:rsidRPr="00FE3AE4" w:rsidRDefault="004B4846" w:rsidP="00636EB4">
      <w:pPr>
        <w:pStyle w:val="aff3"/>
        <w:numPr>
          <w:ilvl w:val="0"/>
          <w:numId w:val="16"/>
        </w:numPr>
        <w:tabs>
          <w:tab w:val="left" w:pos="1080"/>
        </w:tabs>
        <w:ind w:left="0" w:right="-143" w:firstLine="426"/>
        <w:jc w:val="both"/>
        <w:rPr>
          <w:i w:val="0"/>
          <w:sz w:val="24"/>
          <w:szCs w:val="24"/>
        </w:rPr>
      </w:pPr>
      <w:r w:rsidRPr="00FE3AE4">
        <w:rPr>
          <w:i w:val="0"/>
          <w:sz w:val="24"/>
          <w:szCs w:val="24"/>
        </w:rPr>
        <w:t>приостанавливать проведение работ, использование оборудования, транспортных средств и приспособлений в структурном подразделении в случаях, создающих угрозу жизни или здоровью работников, до устранения выявленных нарушений.</w:t>
      </w:r>
    </w:p>
    <w:p w14:paraId="60FD40C0" w14:textId="77777777" w:rsidR="004B4846" w:rsidRPr="00FE3AE4" w:rsidRDefault="004B4846" w:rsidP="00FE3AE4">
      <w:pPr>
        <w:tabs>
          <w:tab w:val="left" w:pos="1080"/>
        </w:tabs>
        <w:ind w:right="-143" w:firstLine="426"/>
        <w:jc w:val="both"/>
        <w:rPr>
          <w:i w:val="0"/>
          <w:sz w:val="24"/>
          <w:szCs w:val="24"/>
        </w:rPr>
      </w:pPr>
      <w:r w:rsidRPr="00FE3AE4">
        <w:rPr>
          <w:i w:val="0"/>
          <w:sz w:val="24"/>
          <w:szCs w:val="24"/>
        </w:rPr>
        <w:t>Установленные выше обязанности руководителей структурных подразделений являются дополнительными по отношению к их должностным обязанностям.</w:t>
      </w:r>
    </w:p>
    <w:p w14:paraId="6EAA026E" w14:textId="77777777" w:rsidR="00173102" w:rsidRPr="00FE3AE4" w:rsidRDefault="004B4846" w:rsidP="00FE3AE4">
      <w:pPr>
        <w:tabs>
          <w:tab w:val="left" w:pos="1080"/>
        </w:tabs>
        <w:ind w:right="-143" w:firstLine="426"/>
        <w:jc w:val="both"/>
        <w:rPr>
          <w:b/>
          <w:i w:val="0"/>
          <w:sz w:val="24"/>
          <w:szCs w:val="24"/>
        </w:rPr>
      </w:pPr>
      <w:r w:rsidRPr="00FE3AE4">
        <w:rPr>
          <w:b/>
          <w:i w:val="0"/>
          <w:sz w:val="24"/>
          <w:szCs w:val="24"/>
        </w:rPr>
        <w:t xml:space="preserve">3 </w:t>
      </w:r>
      <w:r w:rsidR="00F93F47" w:rsidRPr="00FE3AE4">
        <w:rPr>
          <w:b/>
          <w:i w:val="0"/>
          <w:sz w:val="24"/>
          <w:szCs w:val="24"/>
        </w:rPr>
        <w:t xml:space="preserve">Обязанности и права в OH&amp;S </w:t>
      </w:r>
      <w:r w:rsidRPr="00FE3AE4">
        <w:rPr>
          <w:b/>
          <w:i w:val="0"/>
          <w:sz w:val="24"/>
          <w:szCs w:val="24"/>
        </w:rPr>
        <w:t xml:space="preserve">специалистов </w:t>
      </w:r>
      <w:r w:rsidR="00173102" w:rsidRPr="00FE3AE4">
        <w:rPr>
          <w:b/>
          <w:i w:val="0"/>
          <w:sz w:val="24"/>
          <w:szCs w:val="24"/>
        </w:rPr>
        <w:t>и работающих</w:t>
      </w:r>
    </w:p>
    <w:p w14:paraId="0B2C1965" w14:textId="77777777" w:rsidR="004B4846" w:rsidRPr="00FE3AE4" w:rsidRDefault="004B4846" w:rsidP="00FE3AE4">
      <w:pPr>
        <w:tabs>
          <w:tab w:val="left" w:pos="1080"/>
        </w:tabs>
        <w:ind w:right="-143" w:firstLine="426"/>
        <w:jc w:val="both"/>
        <w:rPr>
          <w:i w:val="0"/>
          <w:sz w:val="24"/>
          <w:szCs w:val="24"/>
        </w:rPr>
      </w:pPr>
      <w:r w:rsidRPr="00FE3AE4">
        <w:rPr>
          <w:i w:val="0"/>
          <w:sz w:val="24"/>
          <w:szCs w:val="24"/>
        </w:rPr>
        <w:t>Обязанности, ответственность, полномочия должностных лиц и работающих в области охраны труда организации определены:</w:t>
      </w:r>
    </w:p>
    <w:p w14:paraId="35D6ECAB" w14:textId="77777777" w:rsidR="004B4846" w:rsidRPr="0078273A" w:rsidRDefault="004B4846" w:rsidP="00636EB4">
      <w:pPr>
        <w:pStyle w:val="aff3"/>
        <w:numPr>
          <w:ilvl w:val="0"/>
          <w:numId w:val="20"/>
        </w:numPr>
        <w:tabs>
          <w:tab w:val="left" w:pos="1080"/>
        </w:tabs>
        <w:ind w:left="0" w:right="-143" w:firstLine="426"/>
        <w:jc w:val="both"/>
        <w:rPr>
          <w:i w:val="0"/>
          <w:color w:val="FF0000"/>
          <w:sz w:val="24"/>
          <w:szCs w:val="24"/>
        </w:rPr>
      </w:pPr>
      <w:r w:rsidRPr="00E97EFE">
        <w:rPr>
          <w:i w:val="0"/>
          <w:sz w:val="24"/>
          <w:szCs w:val="24"/>
        </w:rPr>
        <w:t xml:space="preserve">должностными </w:t>
      </w:r>
      <w:r w:rsidR="00E97EFE" w:rsidRPr="00E97EFE">
        <w:rPr>
          <w:i w:val="0"/>
          <w:sz w:val="24"/>
          <w:szCs w:val="24"/>
        </w:rPr>
        <w:t xml:space="preserve">и рабочими </w:t>
      </w:r>
      <w:r w:rsidRPr="00E97EFE">
        <w:rPr>
          <w:i w:val="0"/>
          <w:sz w:val="24"/>
          <w:szCs w:val="24"/>
        </w:rPr>
        <w:t>инструкциями</w:t>
      </w:r>
      <w:r w:rsidRPr="00FE3AE4">
        <w:rPr>
          <w:i w:val="0"/>
          <w:sz w:val="24"/>
          <w:szCs w:val="24"/>
        </w:rPr>
        <w:t>;</w:t>
      </w:r>
    </w:p>
    <w:p w14:paraId="11421FB6" w14:textId="77777777" w:rsidR="004B4846" w:rsidRPr="00FE3AE4" w:rsidRDefault="004B4846" w:rsidP="00636EB4">
      <w:pPr>
        <w:pStyle w:val="aff3"/>
        <w:numPr>
          <w:ilvl w:val="0"/>
          <w:numId w:val="20"/>
        </w:numPr>
        <w:tabs>
          <w:tab w:val="left" w:pos="1080"/>
        </w:tabs>
        <w:ind w:left="0" w:right="-143" w:firstLine="426"/>
        <w:jc w:val="both"/>
        <w:rPr>
          <w:i w:val="0"/>
          <w:sz w:val="24"/>
          <w:szCs w:val="24"/>
        </w:rPr>
      </w:pPr>
      <w:r w:rsidRPr="00FE3AE4">
        <w:rPr>
          <w:i w:val="0"/>
          <w:sz w:val="24"/>
          <w:szCs w:val="24"/>
        </w:rPr>
        <w:t xml:space="preserve">инструкциями по ОТ и другими </w:t>
      </w:r>
      <w:r w:rsidR="0011529E">
        <w:rPr>
          <w:i w:val="0"/>
          <w:sz w:val="24"/>
          <w:szCs w:val="24"/>
        </w:rPr>
        <w:t>документами</w:t>
      </w:r>
      <w:r w:rsidRPr="00FE3AE4">
        <w:rPr>
          <w:i w:val="0"/>
          <w:sz w:val="24"/>
          <w:szCs w:val="24"/>
        </w:rPr>
        <w:t>, касающимися безопасности труда;</w:t>
      </w:r>
    </w:p>
    <w:p w14:paraId="30C73673" w14:textId="77777777" w:rsidR="004B4846" w:rsidRPr="00FE3AE4" w:rsidRDefault="004B4846" w:rsidP="00636EB4">
      <w:pPr>
        <w:pStyle w:val="aff3"/>
        <w:numPr>
          <w:ilvl w:val="0"/>
          <w:numId w:val="20"/>
        </w:numPr>
        <w:tabs>
          <w:tab w:val="left" w:pos="1080"/>
        </w:tabs>
        <w:ind w:left="0" w:right="-143" w:firstLine="426"/>
        <w:jc w:val="both"/>
        <w:rPr>
          <w:i w:val="0"/>
          <w:sz w:val="24"/>
          <w:szCs w:val="24"/>
        </w:rPr>
      </w:pPr>
      <w:r w:rsidRPr="00FE3AE4">
        <w:rPr>
          <w:i w:val="0"/>
          <w:sz w:val="24"/>
          <w:szCs w:val="24"/>
        </w:rPr>
        <w:t xml:space="preserve">правилами внутреннего трудового распорядка; </w:t>
      </w:r>
    </w:p>
    <w:p w14:paraId="6580AF7E" w14:textId="77777777" w:rsidR="004B4846" w:rsidRPr="00FE3AE4" w:rsidRDefault="004B4846" w:rsidP="00636EB4">
      <w:pPr>
        <w:pStyle w:val="aff3"/>
        <w:numPr>
          <w:ilvl w:val="0"/>
          <w:numId w:val="20"/>
        </w:numPr>
        <w:tabs>
          <w:tab w:val="left" w:pos="1080"/>
        </w:tabs>
        <w:ind w:left="0" w:right="-143" w:firstLine="426"/>
        <w:jc w:val="both"/>
        <w:rPr>
          <w:i w:val="0"/>
          <w:sz w:val="24"/>
          <w:szCs w:val="24"/>
        </w:rPr>
      </w:pPr>
      <w:r w:rsidRPr="00FE3AE4">
        <w:rPr>
          <w:i w:val="0"/>
          <w:sz w:val="24"/>
          <w:szCs w:val="24"/>
        </w:rPr>
        <w:t>организационно-распорядительными документами, касающимися безопасности труда (о назначении комиссий, ответственных лиц и т.д.);</w:t>
      </w:r>
    </w:p>
    <w:p w14:paraId="14D96D30" w14:textId="77777777" w:rsidR="004B4846" w:rsidRPr="00FE3AE4" w:rsidRDefault="004B4846" w:rsidP="00636EB4">
      <w:pPr>
        <w:pStyle w:val="aff3"/>
        <w:numPr>
          <w:ilvl w:val="0"/>
          <w:numId w:val="20"/>
        </w:numPr>
        <w:tabs>
          <w:tab w:val="left" w:pos="1080"/>
        </w:tabs>
        <w:ind w:left="0" w:right="-143" w:firstLine="426"/>
        <w:jc w:val="both"/>
        <w:rPr>
          <w:i w:val="0"/>
          <w:sz w:val="24"/>
          <w:szCs w:val="24"/>
        </w:rPr>
      </w:pPr>
      <w:r w:rsidRPr="00FE3AE4">
        <w:rPr>
          <w:i w:val="0"/>
          <w:sz w:val="24"/>
          <w:szCs w:val="24"/>
        </w:rPr>
        <w:t>планами мероприятий (программами) в области охраны труда (в части назначения лиц, ответственных за выполнение мероприятий и т.д.);</w:t>
      </w:r>
    </w:p>
    <w:p w14:paraId="743E79F0" w14:textId="77777777" w:rsidR="004B4846" w:rsidRPr="00FE3AE4" w:rsidRDefault="004B4846" w:rsidP="00636EB4">
      <w:pPr>
        <w:pStyle w:val="aff3"/>
        <w:numPr>
          <w:ilvl w:val="0"/>
          <w:numId w:val="20"/>
        </w:numPr>
        <w:tabs>
          <w:tab w:val="left" w:pos="1080"/>
        </w:tabs>
        <w:ind w:left="0" w:right="-143" w:firstLine="426"/>
        <w:jc w:val="both"/>
        <w:rPr>
          <w:i w:val="0"/>
          <w:sz w:val="24"/>
          <w:szCs w:val="24"/>
        </w:rPr>
      </w:pPr>
      <w:r w:rsidRPr="00FE3AE4">
        <w:rPr>
          <w:i w:val="0"/>
          <w:sz w:val="24"/>
          <w:szCs w:val="24"/>
        </w:rPr>
        <w:t>настоящим Руководством.</w:t>
      </w:r>
    </w:p>
    <w:p w14:paraId="1BD8F289" w14:textId="77777777" w:rsidR="004B4846" w:rsidRPr="00FE3AE4" w:rsidRDefault="004B4846" w:rsidP="00FE3AE4">
      <w:pPr>
        <w:tabs>
          <w:tab w:val="left" w:pos="1080"/>
        </w:tabs>
        <w:ind w:right="-143" w:firstLine="426"/>
        <w:jc w:val="both"/>
        <w:rPr>
          <w:i w:val="0"/>
          <w:sz w:val="24"/>
          <w:szCs w:val="24"/>
        </w:rPr>
      </w:pPr>
      <w:r w:rsidRPr="00FE3AE4">
        <w:rPr>
          <w:i w:val="0"/>
          <w:sz w:val="24"/>
          <w:szCs w:val="24"/>
        </w:rPr>
        <w:t xml:space="preserve">Допускается разработка отдельных </w:t>
      </w:r>
      <w:r w:rsidR="0011529E">
        <w:rPr>
          <w:i w:val="0"/>
          <w:sz w:val="24"/>
          <w:szCs w:val="24"/>
        </w:rPr>
        <w:t>документов</w:t>
      </w:r>
      <w:r w:rsidRPr="00FE3AE4">
        <w:rPr>
          <w:i w:val="0"/>
          <w:sz w:val="24"/>
          <w:szCs w:val="24"/>
        </w:rPr>
        <w:t xml:space="preserve"> (положений, приложений к должностным инструкциям), регламентирующих детальное распределение обязанностей, ответственности, полномочий персонала в области OH&amp;S и функционирования OH&amp;S, в качестве дополнительных (ссылочных) документов по отношению к должностным инструкциям. В подобных случаях в текст должностной инструкции включаются соответствующие ссылки. При плановом пересмотре должностных инструкций вышеуказанные обязанности, ответственность и полномочия персонала включаются в тексты должностных инструкций.</w:t>
      </w:r>
    </w:p>
    <w:p w14:paraId="6CDD3F78" w14:textId="77777777" w:rsidR="004B4846" w:rsidRPr="00FE3AE4" w:rsidRDefault="004B4846" w:rsidP="00FE3AE4">
      <w:pPr>
        <w:tabs>
          <w:tab w:val="left" w:pos="1080"/>
        </w:tabs>
        <w:ind w:right="-143" w:firstLine="426"/>
        <w:jc w:val="both"/>
        <w:rPr>
          <w:i w:val="0"/>
          <w:sz w:val="24"/>
          <w:szCs w:val="24"/>
        </w:rPr>
      </w:pPr>
      <w:r w:rsidRPr="00545D59">
        <w:rPr>
          <w:i w:val="0"/>
          <w:sz w:val="24"/>
          <w:szCs w:val="24"/>
        </w:rPr>
        <w:t>Ответственность за разработку, хранение, организацию своевременного пересмотра должностных и рабочих инструкций подчиненных работников возлагается на руководителей структурных подразделений.</w:t>
      </w:r>
      <w:r w:rsidRPr="00FE3AE4">
        <w:rPr>
          <w:i w:val="0"/>
          <w:sz w:val="24"/>
          <w:szCs w:val="24"/>
        </w:rPr>
        <w:t xml:space="preserve"> Содержание должностных и рабочих инструкций (дополнительных и ссылочных документов) доводится работникам под роспись руководителями структурных подразделений при приеме на работу, при переводе на другую должность, при назначении работников на временное замещение отсутствующих ответственных лиц, руководителей и специалистов. Порядок дополнительного обучения и проверки знаний по вопросам охраны труда руководителей и специалистов при переводе на другую должность, а также при временном замещении отсутствующих должностных и ответственных лиц установлен в </w:t>
      </w:r>
      <w:r w:rsidR="00173102" w:rsidRPr="00FE3AE4">
        <w:rPr>
          <w:i w:val="0"/>
          <w:sz w:val="24"/>
          <w:szCs w:val="24"/>
        </w:rPr>
        <w:t>7.2</w:t>
      </w:r>
      <w:r w:rsidRPr="00FE3AE4">
        <w:rPr>
          <w:i w:val="0"/>
          <w:sz w:val="24"/>
          <w:szCs w:val="24"/>
        </w:rPr>
        <w:t>.</w:t>
      </w:r>
    </w:p>
    <w:p w14:paraId="7ED8C64A" w14:textId="77777777" w:rsidR="004B4846" w:rsidRPr="00FE3AE4" w:rsidRDefault="004B4846" w:rsidP="00FE3AE4">
      <w:pPr>
        <w:tabs>
          <w:tab w:val="left" w:pos="1080"/>
        </w:tabs>
        <w:ind w:right="-143" w:firstLine="426"/>
        <w:jc w:val="both"/>
        <w:rPr>
          <w:i w:val="0"/>
          <w:sz w:val="24"/>
          <w:szCs w:val="24"/>
        </w:rPr>
      </w:pPr>
      <w:r w:rsidRPr="00FE3AE4">
        <w:rPr>
          <w:i w:val="0"/>
          <w:sz w:val="24"/>
          <w:szCs w:val="24"/>
        </w:rPr>
        <w:t xml:space="preserve">Обязанности работающих по охране труда установлены также в инструкциях по охране труда по профессиям и видам работ. Порядок разработки, актуализации и доведения до </w:t>
      </w:r>
      <w:r w:rsidRPr="00FE3AE4">
        <w:rPr>
          <w:i w:val="0"/>
          <w:sz w:val="24"/>
          <w:szCs w:val="24"/>
        </w:rPr>
        <w:lastRenderedPageBreak/>
        <w:t xml:space="preserve">работающих содержания инструкций по ОТ установлен подразделами </w:t>
      </w:r>
      <w:r w:rsidR="00173102" w:rsidRPr="00FE3AE4">
        <w:rPr>
          <w:i w:val="0"/>
          <w:sz w:val="24"/>
          <w:szCs w:val="24"/>
        </w:rPr>
        <w:t>7.5</w:t>
      </w:r>
      <w:r w:rsidRPr="00FE3AE4">
        <w:rPr>
          <w:i w:val="0"/>
          <w:sz w:val="24"/>
          <w:szCs w:val="24"/>
        </w:rPr>
        <w:t>.</w:t>
      </w:r>
    </w:p>
    <w:p w14:paraId="5D3C1412" w14:textId="77777777" w:rsidR="004B4846" w:rsidRPr="00FE3AE4" w:rsidRDefault="00173102" w:rsidP="00FE3AE4">
      <w:pPr>
        <w:tabs>
          <w:tab w:val="left" w:pos="1080"/>
        </w:tabs>
        <w:ind w:right="-143" w:firstLine="426"/>
        <w:jc w:val="both"/>
        <w:rPr>
          <w:i w:val="0"/>
          <w:sz w:val="24"/>
          <w:szCs w:val="24"/>
        </w:rPr>
      </w:pPr>
      <w:r w:rsidRPr="00545D59">
        <w:rPr>
          <w:i w:val="0"/>
          <w:sz w:val="24"/>
          <w:szCs w:val="24"/>
        </w:rPr>
        <w:t xml:space="preserve">Ответственность </w:t>
      </w:r>
      <w:r w:rsidR="004B4846" w:rsidRPr="00545D59">
        <w:rPr>
          <w:i w:val="0"/>
          <w:sz w:val="24"/>
          <w:szCs w:val="24"/>
        </w:rPr>
        <w:t>за соблюдение процедуры допуска работающих к самостоятельной работе возлагается на руководителей структурн</w:t>
      </w:r>
      <w:r w:rsidR="00545D59" w:rsidRPr="00545D59">
        <w:rPr>
          <w:i w:val="0"/>
          <w:sz w:val="24"/>
          <w:szCs w:val="24"/>
        </w:rPr>
        <w:t>ых подразделений и руководителя организации</w:t>
      </w:r>
      <w:r w:rsidR="004B4846" w:rsidRPr="00545D59">
        <w:rPr>
          <w:i w:val="0"/>
          <w:sz w:val="24"/>
          <w:szCs w:val="24"/>
        </w:rPr>
        <w:t>.</w:t>
      </w:r>
    </w:p>
    <w:p w14:paraId="64DAD4DF" w14:textId="77777777" w:rsidR="004B4846" w:rsidRPr="00FE3AE4" w:rsidRDefault="00924B3B" w:rsidP="00FE3AE4">
      <w:pPr>
        <w:tabs>
          <w:tab w:val="left" w:pos="1080"/>
        </w:tabs>
        <w:ind w:right="-143" w:firstLine="426"/>
        <w:jc w:val="both"/>
        <w:rPr>
          <w:i w:val="0"/>
          <w:sz w:val="24"/>
          <w:szCs w:val="24"/>
        </w:rPr>
      </w:pPr>
      <w:r w:rsidRPr="00FE3AE4">
        <w:rPr>
          <w:i w:val="0"/>
          <w:sz w:val="24"/>
          <w:szCs w:val="24"/>
        </w:rPr>
        <w:t xml:space="preserve">Ответственность </w:t>
      </w:r>
      <w:r w:rsidR="004B4846" w:rsidRPr="00FE3AE4">
        <w:rPr>
          <w:i w:val="0"/>
          <w:sz w:val="24"/>
          <w:szCs w:val="24"/>
        </w:rPr>
        <w:t>и полномочия работ</w:t>
      </w:r>
      <w:r w:rsidR="00173102" w:rsidRPr="00FE3AE4">
        <w:rPr>
          <w:i w:val="0"/>
          <w:sz w:val="24"/>
          <w:szCs w:val="24"/>
        </w:rPr>
        <w:t>ающих</w:t>
      </w:r>
      <w:r w:rsidR="00D76029" w:rsidRPr="00FE3AE4">
        <w:rPr>
          <w:i w:val="0"/>
          <w:sz w:val="24"/>
          <w:szCs w:val="24"/>
        </w:rPr>
        <w:t xml:space="preserve"> в области OH&amp;S </w:t>
      </w:r>
      <w:r w:rsidR="004B4846" w:rsidRPr="00FE3AE4">
        <w:rPr>
          <w:i w:val="0"/>
          <w:sz w:val="24"/>
          <w:szCs w:val="24"/>
        </w:rPr>
        <w:t>также устанавливаются в:</w:t>
      </w:r>
    </w:p>
    <w:p w14:paraId="3A256327" w14:textId="77777777" w:rsidR="004B4846" w:rsidRPr="00FE3AE4" w:rsidRDefault="004B4846" w:rsidP="00636EB4">
      <w:pPr>
        <w:pStyle w:val="aff3"/>
        <w:numPr>
          <w:ilvl w:val="0"/>
          <w:numId w:val="20"/>
        </w:numPr>
        <w:tabs>
          <w:tab w:val="left" w:pos="1080"/>
        </w:tabs>
        <w:ind w:left="0" w:right="-143" w:firstLine="426"/>
        <w:jc w:val="both"/>
        <w:rPr>
          <w:i w:val="0"/>
          <w:sz w:val="24"/>
          <w:szCs w:val="24"/>
        </w:rPr>
      </w:pPr>
      <w:r w:rsidRPr="00FE3AE4">
        <w:rPr>
          <w:i w:val="0"/>
          <w:sz w:val="24"/>
          <w:szCs w:val="24"/>
        </w:rPr>
        <w:t>ОРД в области OH&amp;S;</w:t>
      </w:r>
    </w:p>
    <w:p w14:paraId="47599779" w14:textId="77777777" w:rsidR="004B4846" w:rsidRPr="00FE3AE4" w:rsidRDefault="004B4846" w:rsidP="00636EB4">
      <w:pPr>
        <w:pStyle w:val="aff3"/>
        <w:numPr>
          <w:ilvl w:val="0"/>
          <w:numId w:val="20"/>
        </w:numPr>
        <w:tabs>
          <w:tab w:val="left" w:pos="1080"/>
        </w:tabs>
        <w:ind w:left="0" w:right="-143" w:firstLine="426"/>
        <w:jc w:val="both"/>
        <w:rPr>
          <w:i w:val="0"/>
          <w:sz w:val="24"/>
          <w:szCs w:val="24"/>
        </w:rPr>
      </w:pPr>
      <w:r w:rsidRPr="00FE3AE4">
        <w:rPr>
          <w:i w:val="0"/>
          <w:sz w:val="24"/>
          <w:szCs w:val="24"/>
        </w:rPr>
        <w:t>планах мероприятий (про</w:t>
      </w:r>
      <w:r w:rsidR="0011529E">
        <w:rPr>
          <w:i w:val="0"/>
          <w:sz w:val="24"/>
          <w:szCs w:val="24"/>
        </w:rPr>
        <w:t>граммах) в области охраны труда.</w:t>
      </w:r>
    </w:p>
    <w:p w14:paraId="5314E1A9" w14:textId="77777777" w:rsidR="004B4846" w:rsidRPr="00FE3AE4" w:rsidRDefault="004B4846" w:rsidP="00FE3AE4">
      <w:pPr>
        <w:tabs>
          <w:tab w:val="left" w:pos="1080"/>
        </w:tabs>
        <w:ind w:right="-143" w:firstLine="426"/>
        <w:jc w:val="both"/>
        <w:rPr>
          <w:i w:val="0"/>
          <w:sz w:val="24"/>
          <w:szCs w:val="24"/>
        </w:rPr>
      </w:pPr>
      <w:r w:rsidRPr="00FE3AE4">
        <w:rPr>
          <w:i w:val="0"/>
          <w:sz w:val="24"/>
          <w:szCs w:val="24"/>
        </w:rPr>
        <w:t xml:space="preserve">Подготовку проектов ОРД, планов мероприятий в области OH&amp;S и функционирования OH&amp;S осуществляет </w:t>
      </w:r>
      <w:r w:rsidR="00B74ADD">
        <w:rPr>
          <w:i w:val="0"/>
          <w:sz w:val="24"/>
          <w:szCs w:val="24"/>
        </w:rPr>
        <w:t>директор</w:t>
      </w:r>
      <w:r w:rsidRPr="00FE3AE4">
        <w:rPr>
          <w:i w:val="0"/>
          <w:sz w:val="24"/>
          <w:szCs w:val="24"/>
        </w:rPr>
        <w:t xml:space="preserve">. </w:t>
      </w:r>
    </w:p>
    <w:p w14:paraId="6321EF07" w14:textId="77777777" w:rsidR="004B4846" w:rsidRPr="00FE3AE4" w:rsidRDefault="004B4846" w:rsidP="00FE3AE4">
      <w:pPr>
        <w:tabs>
          <w:tab w:val="left" w:pos="1080"/>
        </w:tabs>
        <w:ind w:right="-143" w:firstLine="426"/>
        <w:jc w:val="both"/>
        <w:rPr>
          <w:i w:val="0"/>
          <w:sz w:val="24"/>
          <w:szCs w:val="24"/>
        </w:rPr>
      </w:pPr>
      <w:r w:rsidRPr="00FE3AE4">
        <w:rPr>
          <w:i w:val="0"/>
          <w:sz w:val="24"/>
          <w:szCs w:val="24"/>
        </w:rPr>
        <w:t>Содержание ОРД, планов</w:t>
      </w:r>
      <w:r w:rsidR="00D76029" w:rsidRPr="00FE3AE4">
        <w:rPr>
          <w:i w:val="0"/>
          <w:sz w:val="24"/>
          <w:szCs w:val="24"/>
        </w:rPr>
        <w:t>,</w:t>
      </w:r>
      <w:r w:rsidRPr="00FE3AE4">
        <w:rPr>
          <w:i w:val="0"/>
          <w:sz w:val="24"/>
          <w:szCs w:val="24"/>
        </w:rPr>
        <w:t xml:space="preserve"> мер</w:t>
      </w:r>
      <w:r w:rsidR="002D72B3" w:rsidRPr="00FE3AE4">
        <w:rPr>
          <w:i w:val="0"/>
          <w:sz w:val="24"/>
          <w:szCs w:val="24"/>
        </w:rPr>
        <w:t>оприятий в области охраны труда</w:t>
      </w:r>
      <w:r w:rsidRPr="00FE3AE4">
        <w:rPr>
          <w:i w:val="0"/>
          <w:sz w:val="24"/>
          <w:szCs w:val="24"/>
        </w:rPr>
        <w:t xml:space="preserve"> доводится до сведения заинтересованных сторон (соответствующих должностных лиц, исполнителей, ответственных работников) под роспись в соответствии с требованиями </w:t>
      </w:r>
      <w:r w:rsidR="002D72B3" w:rsidRPr="00FE3AE4">
        <w:rPr>
          <w:i w:val="0"/>
          <w:sz w:val="24"/>
          <w:szCs w:val="24"/>
        </w:rPr>
        <w:t>(</w:t>
      </w:r>
      <w:r w:rsidR="00173102" w:rsidRPr="00FE3AE4">
        <w:rPr>
          <w:i w:val="0"/>
          <w:sz w:val="24"/>
          <w:szCs w:val="24"/>
        </w:rPr>
        <w:t>7.5</w:t>
      </w:r>
      <w:r w:rsidR="002D72B3" w:rsidRPr="00FE3AE4">
        <w:rPr>
          <w:i w:val="0"/>
          <w:sz w:val="24"/>
          <w:szCs w:val="24"/>
        </w:rPr>
        <w:t>)</w:t>
      </w:r>
      <w:r w:rsidRPr="00FE3AE4">
        <w:rPr>
          <w:i w:val="0"/>
          <w:sz w:val="24"/>
          <w:szCs w:val="24"/>
        </w:rPr>
        <w:t>.</w:t>
      </w:r>
    </w:p>
    <w:p w14:paraId="27DBC932" w14:textId="77777777" w:rsidR="004B4846" w:rsidRPr="00FE3AE4" w:rsidRDefault="004B4846" w:rsidP="00FE3AE4">
      <w:pPr>
        <w:tabs>
          <w:tab w:val="left" w:pos="1080"/>
        </w:tabs>
        <w:ind w:right="-143" w:firstLine="426"/>
        <w:jc w:val="both"/>
        <w:rPr>
          <w:i w:val="0"/>
          <w:sz w:val="24"/>
          <w:szCs w:val="24"/>
        </w:rPr>
      </w:pPr>
      <w:r w:rsidRPr="00FE3AE4">
        <w:rPr>
          <w:i w:val="0"/>
          <w:sz w:val="24"/>
          <w:szCs w:val="24"/>
        </w:rPr>
        <w:t>С целью проведения внутренних аудитов OH&amp;S (</w:t>
      </w:r>
      <w:r w:rsidR="00173102" w:rsidRPr="00FE3AE4">
        <w:rPr>
          <w:i w:val="0"/>
          <w:sz w:val="24"/>
          <w:szCs w:val="24"/>
        </w:rPr>
        <w:t>9.2</w:t>
      </w:r>
      <w:r w:rsidR="002D72B3" w:rsidRPr="00FE3AE4">
        <w:rPr>
          <w:i w:val="0"/>
          <w:sz w:val="24"/>
          <w:szCs w:val="24"/>
        </w:rPr>
        <w:t xml:space="preserve">) приказом </w:t>
      </w:r>
      <w:r w:rsidRPr="00FE3AE4">
        <w:rPr>
          <w:i w:val="0"/>
          <w:sz w:val="24"/>
          <w:szCs w:val="24"/>
        </w:rPr>
        <w:t xml:space="preserve">директора назначаются внутренние аудиторы по OH&amp;S. </w:t>
      </w:r>
    </w:p>
    <w:p w14:paraId="35C23AFD" w14:textId="77777777" w:rsidR="00E55488" w:rsidRPr="00FE3AE4" w:rsidRDefault="00E55488" w:rsidP="00FE3AE4">
      <w:pPr>
        <w:tabs>
          <w:tab w:val="left" w:pos="1080"/>
        </w:tabs>
        <w:ind w:right="-143" w:firstLine="426"/>
        <w:jc w:val="both"/>
        <w:rPr>
          <w:b/>
          <w:i w:val="0"/>
          <w:sz w:val="24"/>
          <w:szCs w:val="24"/>
        </w:rPr>
      </w:pPr>
      <w:r w:rsidRPr="00FE3AE4">
        <w:rPr>
          <w:b/>
          <w:i w:val="0"/>
          <w:sz w:val="24"/>
          <w:szCs w:val="24"/>
        </w:rPr>
        <w:t xml:space="preserve">2 Представитель высшего руководства в OH&amp;S </w:t>
      </w:r>
    </w:p>
    <w:p w14:paraId="775DBBBF" w14:textId="77777777" w:rsidR="00E55488" w:rsidRPr="00FE3AE4" w:rsidRDefault="00E55488" w:rsidP="00FE3AE4">
      <w:pPr>
        <w:tabs>
          <w:tab w:val="left" w:pos="1080"/>
        </w:tabs>
        <w:ind w:right="-143" w:firstLine="426"/>
        <w:jc w:val="both"/>
        <w:rPr>
          <w:i w:val="0"/>
          <w:sz w:val="24"/>
          <w:szCs w:val="24"/>
        </w:rPr>
      </w:pPr>
      <w:r w:rsidRPr="00FE3AE4">
        <w:rPr>
          <w:i w:val="0"/>
          <w:sz w:val="24"/>
          <w:szCs w:val="24"/>
        </w:rPr>
        <w:t>Представитель высшего руководст</w:t>
      </w:r>
      <w:r w:rsidR="00F9174C" w:rsidRPr="00FE3AE4">
        <w:rPr>
          <w:i w:val="0"/>
          <w:sz w:val="24"/>
          <w:szCs w:val="24"/>
        </w:rPr>
        <w:t xml:space="preserve">ва в OH&amp;S назначается приказом </w:t>
      </w:r>
      <w:r w:rsidRPr="00FE3AE4">
        <w:rPr>
          <w:i w:val="0"/>
          <w:sz w:val="24"/>
          <w:szCs w:val="24"/>
        </w:rPr>
        <w:t xml:space="preserve">директора. </w:t>
      </w:r>
    </w:p>
    <w:p w14:paraId="61F8854C" w14:textId="77777777" w:rsidR="00E55488" w:rsidRPr="00FE3AE4" w:rsidRDefault="00E55488" w:rsidP="00FE3AE4">
      <w:pPr>
        <w:tabs>
          <w:tab w:val="left" w:pos="1080"/>
        </w:tabs>
        <w:ind w:right="-143" w:firstLine="426"/>
        <w:jc w:val="both"/>
        <w:rPr>
          <w:i w:val="0"/>
          <w:sz w:val="24"/>
          <w:szCs w:val="24"/>
        </w:rPr>
      </w:pPr>
      <w:r w:rsidRPr="00FE3AE4">
        <w:rPr>
          <w:i w:val="0"/>
          <w:sz w:val="24"/>
          <w:szCs w:val="24"/>
        </w:rPr>
        <w:t>На р</w:t>
      </w:r>
      <w:r w:rsidR="003B38CE" w:rsidRPr="00FE3AE4">
        <w:rPr>
          <w:i w:val="0"/>
          <w:sz w:val="24"/>
          <w:szCs w:val="24"/>
        </w:rPr>
        <w:t>уководителя</w:t>
      </w:r>
      <w:r w:rsidRPr="00FE3AE4">
        <w:rPr>
          <w:i w:val="0"/>
          <w:sz w:val="24"/>
          <w:szCs w:val="24"/>
        </w:rPr>
        <w:t xml:space="preserve"> </w:t>
      </w:r>
      <w:r w:rsidR="00BE4DF0" w:rsidRPr="00BE4DF0">
        <w:rPr>
          <w:i w:val="0"/>
          <w:sz w:val="24"/>
          <w:szCs w:val="24"/>
        </w:rPr>
        <w:t>Организации</w:t>
      </w:r>
      <w:r w:rsidRPr="00FE3AE4">
        <w:rPr>
          <w:i w:val="0"/>
          <w:sz w:val="24"/>
          <w:szCs w:val="24"/>
        </w:rPr>
        <w:t>, назначенного представителем высшего руководства в OH&amp;S, возлагается ответственность за:</w:t>
      </w:r>
    </w:p>
    <w:p w14:paraId="161E98A4" w14:textId="77777777" w:rsidR="00E55488" w:rsidRPr="00FE3AE4" w:rsidRDefault="00E55488" w:rsidP="00636EB4">
      <w:pPr>
        <w:pStyle w:val="aff3"/>
        <w:numPr>
          <w:ilvl w:val="0"/>
          <w:numId w:val="17"/>
        </w:numPr>
        <w:tabs>
          <w:tab w:val="left" w:pos="1080"/>
        </w:tabs>
        <w:ind w:left="0" w:right="-143" w:firstLine="426"/>
        <w:jc w:val="both"/>
        <w:rPr>
          <w:i w:val="0"/>
          <w:sz w:val="24"/>
          <w:szCs w:val="24"/>
        </w:rPr>
      </w:pPr>
      <w:r w:rsidRPr="00FE3AE4">
        <w:rPr>
          <w:i w:val="0"/>
          <w:sz w:val="24"/>
          <w:szCs w:val="24"/>
        </w:rPr>
        <w:t>разработку, внедрение, поддержание в рабочем состоянии OH&amp;S</w:t>
      </w:r>
      <w:r w:rsidR="003B38CE" w:rsidRPr="00FE3AE4">
        <w:rPr>
          <w:i w:val="0"/>
          <w:sz w:val="24"/>
          <w:szCs w:val="24"/>
        </w:rPr>
        <w:t xml:space="preserve"> в соответствии с требованиями Стандарта</w:t>
      </w:r>
      <w:r w:rsidRPr="00FE3AE4">
        <w:rPr>
          <w:i w:val="0"/>
          <w:sz w:val="24"/>
          <w:szCs w:val="24"/>
        </w:rPr>
        <w:t>;</w:t>
      </w:r>
    </w:p>
    <w:p w14:paraId="2ED291DD" w14:textId="77777777" w:rsidR="00E55488" w:rsidRPr="00FE3AE4" w:rsidRDefault="00E55488" w:rsidP="00636EB4">
      <w:pPr>
        <w:pStyle w:val="aff3"/>
        <w:numPr>
          <w:ilvl w:val="0"/>
          <w:numId w:val="17"/>
        </w:numPr>
        <w:tabs>
          <w:tab w:val="left" w:pos="1080"/>
        </w:tabs>
        <w:ind w:left="0" w:right="-143" w:firstLine="426"/>
        <w:jc w:val="both"/>
        <w:rPr>
          <w:i w:val="0"/>
          <w:sz w:val="24"/>
          <w:szCs w:val="24"/>
        </w:rPr>
      </w:pPr>
      <w:r w:rsidRPr="00FE3AE4">
        <w:rPr>
          <w:i w:val="0"/>
          <w:sz w:val="24"/>
          <w:szCs w:val="24"/>
        </w:rPr>
        <w:t>предоставление о</w:t>
      </w:r>
      <w:r w:rsidR="003B38CE" w:rsidRPr="00FE3AE4">
        <w:rPr>
          <w:i w:val="0"/>
          <w:sz w:val="24"/>
          <w:szCs w:val="24"/>
        </w:rPr>
        <w:t>тчетов о результативности OH&amp;S высшему руководству</w:t>
      </w:r>
      <w:r w:rsidRPr="00FE3AE4">
        <w:rPr>
          <w:i w:val="0"/>
          <w:sz w:val="24"/>
          <w:szCs w:val="24"/>
        </w:rPr>
        <w:t xml:space="preserve"> для анализа и в качестве основы для улучшения OH&amp;S;</w:t>
      </w:r>
    </w:p>
    <w:p w14:paraId="5F328D4C" w14:textId="77777777" w:rsidR="00E55488" w:rsidRPr="00FE3AE4" w:rsidRDefault="00E55488" w:rsidP="00636EB4">
      <w:pPr>
        <w:pStyle w:val="aff3"/>
        <w:numPr>
          <w:ilvl w:val="0"/>
          <w:numId w:val="17"/>
        </w:numPr>
        <w:tabs>
          <w:tab w:val="left" w:pos="1080"/>
        </w:tabs>
        <w:ind w:left="0" w:right="-143" w:firstLine="426"/>
        <w:jc w:val="both"/>
        <w:rPr>
          <w:i w:val="0"/>
          <w:sz w:val="24"/>
          <w:szCs w:val="24"/>
        </w:rPr>
      </w:pPr>
      <w:r w:rsidRPr="00FE3AE4">
        <w:rPr>
          <w:i w:val="0"/>
          <w:sz w:val="24"/>
          <w:szCs w:val="24"/>
        </w:rPr>
        <w:t>поддержание связи с внешними сторонами по вопросам, касающимся OH&amp;S.</w:t>
      </w:r>
    </w:p>
    <w:p w14:paraId="3163776C" w14:textId="77777777" w:rsidR="00E55488" w:rsidRPr="00FE3AE4" w:rsidRDefault="00E55488" w:rsidP="00FE3AE4">
      <w:pPr>
        <w:tabs>
          <w:tab w:val="left" w:pos="1080"/>
        </w:tabs>
        <w:ind w:right="-143" w:firstLine="426"/>
        <w:jc w:val="both"/>
        <w:rPr>
          <w:i w:val="0"/>
          <w:sz w:val="24"/>
          <w:szCs w:val="24"/>
        </w:rPr>
      </w:pPr>
      <w:r w:rsidRPr="00FE3AE4">
        <w:rPr>
          <w:i w:val="0"/>
          <w:sz w:val="24"/>
          <w:szCs w:val="24"/>
        </w:rPr>
        <w:t>2.1 Обязанности и полномочия представителя высшего руководства в OH&amp;S</w:t>
      </w:r>
      <w:r w:rsidR="003B38CE" w:rsidRPr="00FE3AE4">
        <w:rPr>
          <w:i w:val="0"/>
          <w:sz w:val="24"/>
          <w:szCs w:val="24"/>
        </w:rPr>
        <w:t>.</w:t>
      </w:r>
    </w:p>
    <w:p w14:paraId="4FE949C4" w14:textId="77777777" w:rsidR="00E55488" w:rsidRPr="00FE3AE4" w:rsidRDefault="00E55488" w:rsidP="00FE3AE4">
      <w:pPr>
        <w:tabs>
          <w:tab w:val="left" w:pos="1080"/>
        </w:tabs>
        <w:ind w:right="-143" w:firstLine="426"/>
        <w:jc w:val="both"/>
        <w:rPr>
          <w:i w:val="0"/>
          <w:sz w:val="24"/>
          <w:szCs w:val="24"/>
        </w:rPr>
      </w:pPr>
      <w:r w:rsidRPr="00FE3AE4">
        <w:rPr>
          <w:i w:val="0"/>
          <w:sz w:val="24"/>
          <w:szCs w:val="24"/>
        </w:rPr>
        <w:t>Представитель высшего руководства в OH&amp;S в своей деятельности руководствуется НПА Республики Беларусь, Уставом организации, документами OH&amp;S, решениями высшего руководства и организационно-распорядительными документами.</w:t>
      </w:r>
    </w:p>
    <w:p w14:paraId="43BFD4BF" w14:textId="77777777" w:rsidR="00E55488" w:rsidRPr="00FE3AE4" w:rsidRDefault="00E55488" w:rsidP="00FE3AE4">
      <w:pPr>
        <w:tabs>
          <w:tab w:val="left" w:pos="1080"/>
        </w:tabs>
        <w:ind w:right="-143" w:firstLine="426"/>
        <w:jc w:val="both"/>
        <w:rPr>
          <w:i w:val="0"/>
          <w:sz w:val="24"/>
          <w:szCs w:val="24"/>
        </w:rPr>
      </w:pPr>
      <w:r w:rsidRPr="00FE3AE4">
        <w:rPr>
          <w:i w:val="0"/>
          <w:sz w:val="24"/>
          <w:szCs w:val="24"/>
        </w:rPr>
        <w:t>Представитель высшего руководства в OH&amp;S обязан:</w:t>
      </w:r>
    </w:p>
    <w:p w14:paraId="3151767C" w14:textId="77777777" w:rsidR="00E55488" w:rsidRPr="00FE3AE4" w:rsidRDefault="00E55488" w:rsidP="00636EB4">
      <w:pPr>
        <w:pStyle w:val="aff3"/>
        <w:numPr>
          <w:ilvl w:val="0"/>
          <w:numId w:val="18"/>
        </w:numPr>
        <w:tabs>
          <w:tab w:val="left" w:pos="1080"/>
        </w:tabs>
        <w:ind w:left="0" w:right="-143" w:firstLine="426"/>
        <w:jc w:val="both"/>
        <w:rPr>
          <w:i w:val="0"/>
          <w:sz w:val="24"/>
          <w:szCs w:val="24"/>
        </w:rPr>
      </w:pPr>
      <w:r w:rsidRPr="00FE3AE4">
        <w:rPr>
          <w:i w:val="0"/>
          <w:sz w:val="24"/>
          <w:szCs w:val="24"/>
        </w:rPr>
        <w:t>руководить работой по созданию, внедрению, поддержанию в рабочем состоянии и постоянному улучшению OH&amp;S, реализации Политики в области охраны труда;</w:t>
      </w:r>
    </w:p>
    <w:p w14:paraId="1D3B3762" w14:textId="77777777" w:rsidR="00E55488" w:rsidRPr="00FE3AE4" w:rsidRDefault="00E55488" w:rsidP="00636EB4">
      <w:pPr>
        <w:pStyle w:val="aff3"/>
        <w:numPr>
          <w:ilvl w:val="0"/>
          <w:numId w:val="18"/>
        </w:numPr>
        <w:tabs>
          <w:tab w:val="left" w:pos="1080"/>
        </w:tabs>
        <w:ind w:left="0" w:right="-143" w:firstLine="426"/>
        <w:jc w:val="both"/>
        <w:rPr>
          <w:i w:val="0"/>
          <w:sz w:val="24"/>
          <w:szCs w:val="24"/>
        </w:rPr>
      </w:pPr>
      <w:r w:rsidRPr="00FE3AE4">
        <w:rPr>
          <w:i w:val="0"/>
          <w:sz w:val="24"/>
          <w:szCs w:val="24"/>
        </w:rPr>
        <w:t>осуществлять стратегическое планирование деятельности в рамках действующей OH&amp;S;</w:t>
      </w:r>
    </w:p>
    <w:p w14:paraId="03C87742" w14:textId="77777777" w:rsidR="00E55488" w:rsidRPr="00FE3AE4" w:rsidRDefault="00E55488" w:rsidP="00636EB4">
      <w:pPr>
        <w:pStyle w:val="aff3"/>
        <w:numPr>
          <w:ilvl w:val="0"/>
          <w:numId w:val="18"/>
        </w:numPr>
        <w:tabs>
          <w:tab w:val="left" w:pos="1080"/>
        </w:tabs>
        <w:ind w:left="0" w:right="-143" w:firstLine="426"/>
        <w:jc w:val="both"/>
        <w:rPr>
          <w:i w:val="0"/>
          <w:sz w:val="24"/>
          <w:szCs w:val="24"/>
        </w:rPr>
      </w:pPr>
      <w:r w:rsidRPr="00FE3AE4">
        <w:rPr>
          <w:i w:val="0"/>
          <w:sz w:val="24"/>
          <w:szCs w:val="24"/>
        </w:rPr>
        <w:t>организовывать разработку целей в области охраны труда, мероприятий по их реализации (планов, программ), организовывать контроль за выполнением мероприятий;</w:t>
      </w:r>
    </w:p>
    <w:p w14:paraId="3C93CB7C" w14:textId="77777777" w:rsidR="00E55488" w:rsidRPr="00FE3AE4" w:rsidRDefault="00E55488" w:rsidP="00636EB4">
      <w:pPr>
        <w:pStyle w:val="aff3"/>
        <w:numPr>
          <w:ilvl w:val="0"/>
          <w:numId w:val="18"/>
        </w:numPr>
        <w:tabs>
          <w:tab w:val="left" w:pos="1080"/>
        </w:tabs>
        <w:ind w:left="0" w:right="-143" w:firstLine="426"/>
        <w:jc w:val="both"/>
        <w:rPr>
          <w:i w:val="0"/>
          <w:sz w:val="24"/>
          <w:szCs w:val="24"/>
        </w:rPr>
      </w:pPr>
      <w:r w:rsidRPr="00FE3AE4">
        <w:rPr>
          <w:i w:val="0"/>
          <w:sz w:val="24"/>
          <w:szCs w:val="24"/>
        </w:rPr>
        <w:t>организовывать работу по идентификации опасностей на рабочих местах, оценке связанных с ними рисков и контролировать ее проведение;</w:t>
      </w:r>
    </w:p>
    <w:p w14:paraId="0CF229D8" w14:textId="77777777" w:rsidR="00E55488" w:rsidRPr="00FE3AE4" w:rsidRDefault="00E55488" w:rsidP="00636EB4">
      <w:pPr>
        <w:pStyle w:val="aff3"/>
        <w:numPr>
          <w:ilvl w:val="0"/>
          <w:numId w:val="18"/>
        </w:numPr>
        <w:tabs>
          <w:tab w:val="left" w:pos="1080"/>
        </w:tabs>
        <w:ind w:left="0" w:right="-143" w:firstLine="426"/>
        <w:jc w:val="both"/>
        <w:rPr>
          <w:i w:val="0"/>
          <w:sz w:val="24"/>
          <w:szCs w:val="24"/>
        </w:rPr>
      </w:pPr>
      <w:r w:rsidRPr="00FE3AE4">
        <w:rPr>
          <w:i w:val="0"/>
          <w:sz w:val="24"/>
          <w:szCs w:val="24"/>
        </w:rPr>
        <w:t>организовывать коммуникации по вопросам охраны труда в организации и его структурных подразделениях;</w:t>
      </w:r>
    </w:p>
    <w:p w14:paraId="413BF61F" w14:textId="77777777" w:rsidR="00E55488" w:rsidRPr="00FE3AE4" w:rsidRDefault="00E55488" w:rsidP="00636EB4">
      <w:pPr>
        <w:pStyle w:val="aff3"/>
        <w:numPr>
          <w:ilvl w:val="0"/>
          <w:numId w:val="18"/>
        </w:numPr>
        <w:tabs>
          <w:tab w:val="left" w:pos="1080"/>
        </w:tabs>
        <w:ind w:left="0" w:right="-143" w:firstLine="426"/>
        <w:jc w:val="both"/>
        <w:rPr>
          <w:i w:val="0"/>
          <w:sz w:val="24"/>
          <w:szCs w:val="24"/>
        </w:rPr>
      </w:pPr>
      <w:r w:rsidRPr="00FE3AE4">
        <w:rPr>
          <w:i w:val="0"/>
          <w:sz w:val="24"/>
          <w:szCs w:val="24"/>
        </w:rPr>
        <w:t>осуществлять контроль над методическим обеспечением и мониторинг деятельности структурных подразделений по вопросам охраны труда;</w:t>
      </w:r>
    </w:p>
    <w:p w14:paraId="345DD502" w14:textId="77777777" w:rsidR="00E55488" w:rsidRPr="00FE3AE4" w:rsidRDefault="00E55488" w:rsidP="00636EB4">
      <w:pPr>
        <w:pStyle w:val="aff3"/>
        <w:numPr>
          <w:ilvl w:val="0"/>
          <w:numId w:val="18"/>
        </w:numPr>
        <w:tabs>
          <w:tab w:val="left" w:pos="1080"/>
        </w:tabs>
        <w:ind w:left="0" w:right="-143" w:firstLine="426"/>
        <w:jc w:val="both"/>
        <w:rPr>
          <w:i w:val="0"/>
          <w:sz w:val="24"/>
          <w:szCs w:val="24"/>
        </w:rPr>
      </w:pPr>
      <w:r w:rsidRPr="00FE3AE4">
        <w:rPr>
          <w:i w:val="0"/>
          <w:sz w:val="24"/>
          <w:szCs w:val="24"/>
        </w:rPr>
        <w:t xml:space="preserve">организовывать управление документацией системы </w:t>
      </w:r>
      <w:r w:rsidR="003B38CE" w:rsidRPr="00FE3AE4">
        <w:rPr>
          <w:i w:val="0"/>
          <w:sz w:val="24"/>
          <w:szCs w:val="24"/>
        </w:rPr>
        <w:t>OH&amp;S</w:t>
      </w:r>
      <w:r w:rsidRPr="00FE3AE4">
        <w:rPr>
          <w:i w:val="0"/>
          <w:sz w:val="24"/>
          <w:szCs w:val="24"/>
        </w:rPr>
        <w:t>;</w:t>
      </w:r>
    </w:p>
    <w:p w14:paraId="0EC18E16" w14:textId="77777777" w:rsidR="00E55488" w:rsidRPr="00FE3AE4" w:rsidRDefault="00E55488" w:rsidP="00636EB4">
      <w:pPr>
        <w:pStyle w:val="aff3"/>
        <w:numPr>
          <w:ilvl w:val="0"/>
          <w:numId w:val="18"/>
        </w:numPr>
        <w:tabs>
          <w:tab w:val="left" w:pos="1080"/>
        </w:tabs>
        <w:ind w:left="0" w:right="-143" w:firstLine="426"/>
        <w:jc w:val="both"/>
        <w:rPr>
          <w:i w:val="0"/>
          <w:sz w:val="24"/>
          <w:szCs w:val="24"/>
        </w:rPr>
      </w:pPr>
      <w:r w:rsidRPr="00FE3AE4">
        <w:rPr>
          <w:i w:val="0"/>
          <w:sz w:val="24"/>
          <w:szCs w:val="24"/>
        </w:rPr>
        <w:t>организовывать обучение, консультирование работников по вопросам охраны труда, мониторинг выполнения данных процедур;</w:t>
      </w:r>
    </w:p>
    <w:p w14:paraId="3274AC19" w14:textId="77777777" w:rsidR="00E55488" w:rsidRPr="00FE3AE4" w:rsidRDefault="00E55488" w:rsidP="00636EB4">
      <w:pPr>
        <w:pStyle w:val="aff3"/>
        <w:numPr>
          <w:ilvl w:val="0"/>
          <w:numId w:val="18"/>
        </w:numPr>
        <w:tabs>
          <w:tab w:val="left" w:pos="1080"/>
        </w:tabs>
        <w:ind w:left="0" w:right="-143" w:firstLine="426"/>
        <w:jc w:val="both"/>
        <w:rPr>
          <w:i w:val="0"/>
          <w:sz w:val="24"/>
          <w:szCs w:val="24"/>
        </w:rPr>
      </w:pPr>
      <w:r w:rsidRPr="00FE3AE4">
        <w:rPr>
          <w:i w:val="0"/>
          <w:sz w:val="24"/>
          <w:szCs w:val="24"/>
        </w:rPr>
        <w:t>организовывать планирование и проведение аудитов OH&amp;S;</w:t>
      </w:r>
    </w:p>
    <w:p w14:paraId="40FB0736" w14:textId="77777777" w:rsidR="00E55488" w:rsidRPr="00FE3AE4" w:rsidRDefault="00E55488" w:rsidP="00636EB4">
      <w:pPr>
        <w:pStyle w:val="aff3"/>
        <w:numPr>
          <w:ilvl w:val="0"/>
          <w:numId w:val="18"/>
        </w:numPr>
        <w:tabs>
          <w:tab w:val="left" w:pos="1080"/>
        </w:tabs>
        <w:ind w:left="0" w:right="-143" w:firstLine="426"/>
        <w:jc w:val="both"/>
        <w:rPr>
          <w:i w:val="0"/>
          <w:sz w:val="24"/>
          <w:szCs w:val="24"/>
        </w:rPr>
      </w:pPr>
      <w:r w:rsidRPr="00FE3AE4">
        <w:rPr>
          <w:i w:val="0"/>
          <w:sz w:val="24"/>
          <w:szCs w:val="24"/>
        </w:rPr>
        <w:t>готовить предложения по корректирующим и предупреждающим действиям в области охраны труда и оценивать результативность их выполнения;</w:t>
      </w:r>
    </w:p>
    <w:p w14:paraId="79506B12" w14:textId="77777777" w:rsidR="00E55488" w:rsidRPr="00FE3AE4" w:rsidRDefault="00E55488" w:rsidP="00636EB4">
      <w:pPr>
        <w:pStyle w:val="aff3"/>
        <w:numPr>
          <w:ilvl w:val="0"/>
          <w:numId w:val="18"/>
        </w:numPr>
        <w:tabs>
          <w:tab w:val="left" w:pos="1080"/>
        </w:tabs>
        <w:ind w:left="0" w:right="-143" w:firstLine="426"/>
        <w:jc w:val="both"/>
        <w:rPr>
          <w:i w:val="0"/>
          <w:sz w:val="24"/>
          <w:szCs w:val="24"/>
        </w:rPr>
      </w:pPr>
      <w:r w:rsidRPr="00FE3AE4">
        <w:rPr>
          <w:i w:val="0"/>
          <w:sz w:val="24"/>
          <w:szCs w:val="24"/>
        </w:rPr>
        <w:t>обеспечивать взаимодействие с внешними организациями (заинтересованными сторонами) в области безопасности труда;</w:t>
      </w:r>
    </w:p>
    <w:p w14:paraId="1D28842F" w14:textId="77777777" w:rsidR="00E55488" w:rsidRPr="00FE3AE4" w:rsidRDefault="00E55488" w:rsidP="00636EB4">
      <w:pPr>
        <w:pStyle w:val="aff3"/>
        <w:numPr>
          <w:ilvl w:val="0"/>
          <w:numId w:val="18"/>
        </w:numPr>
        <w:tabs>
          <w:tab w:val="left" w:pos="1080"/>
        </w:tabs>
        <w:ind w:left="0" w:right="-143" w:firstLine="426"/>
        <w:jc w:val="both"/>
        <w:rPr>
          <w:i w:val="0"/>
          <w:sz w:val="24"/>
          <w:szCs w:val="24"/>
        </w:rPr>
      </w:pPr>
      <w:r w:rsidRPr="00FE3AE4">
        <w:rPr>
          <w:i w:val="0"/>
          <w:sz w:val="24"/>
          <w:szCs w:val="24"/>
        </w:rPr>
        <w:t>организовывать подготовку отчетов о функционировании системы менеджмента здоровья и безопасности при профессиональной деятельности, участвовать в ее периодическом анализе и выработке мер по повышению ее результативности.</w:t>
      </w:r>
    </w:p>
    <w:p w14:paraId="3663AF41" w14:textId="77777777" w:rsidR="00E55488" w:rsidRPr="00FE3AE4" w:rsidRDefault="00E55488" w:rsidP="00FE3AE4">
      <w:pPr>
        <w:tabs>
          <w:tab w:val="left" w:pos="1080"/>
        </w:tabs>
        <w:ind w:right="-143" w:firstLine="426"/>
        <w:jc w:val="both"/>
        <w:rPr>
          <w:i w:val="0"/>
          <w:sz w:val="24"/>
          <w:szCs w:val="24"/>
        </w:rPr>
      </w:pPr>
      <w:r w:rsidRPr="00FE3AE4">
        <w:rPr>
          <w:i w:val="0"/>
          <w:sz w:val="24"/>
          <w:szCs w:val="24"/>
        </w:rPr>
        <w:t>Представителю высшего руководства в OH&amp;S делегируются полномочия:</w:t>
      </w:r>
    </w:p>
    <w:p w14:paraId="29472296" w14:textId="77777777" w:rsidR="00E55488" w:rsidRPr="00FE3AE4" w:rsidRDefault="003B38CE" w:rsidP="00636EB4">
      <w:pPr>
        <w:pStyle w:val="aff3"/>
        <w:numPr>
          <w:ilvl w:val="0"/>
          <w:numId w:val="19"/>
        </w:numPr>
        <w:tabs>
          <w:tab w:val="left" w:pos="1080"/>
        </w:tabs>
        <w:ind w:left="0" w:right="-143" w:firstLine="426"/>
        <w:jc w:val="both"/>
        <w:rPr>
          <w:i w:val="0"/>
          <w:sz w:val="24"/>
          <w:szCs w:val="24"/>
        </w:rPr>
      </w:pPr>
      <w:r w:rsidRPr="00FE3AE4">
        <w:rPr>
          <w:i w:val="0"/>
          <w:sz w:val="24"/>
          <w:szCs w:val="24"/>
        </w:rPr>
        <w:lastRenderedPageBreak/>
        <w:t xml:space="preserve">для </w:t>
      </w:r>
      <w:r w:rsidR="00E55488" w:rsidRPr="00FE3AE4">
        <w:rPr>
          <w:i w:val="0"/>
          <w:sz w:val="24"/>
          <w:szCs w:val="24"/>
        </w:rPr>
        <w:t>принятия решений по вопросам охраны труда, являющихся обязательными для всех работников и структурных подразделений;</w:t>
      </w:r>
    </w:p>
    <w:p w14:paraId="2906A365" w14:textId="77777777" w:rsidR="00E55488" w:rsidRPr="00FE3AE4" w:rsidRDefault="00E55488" w:rsidP="00636EB4">
      <w:pPr>
        <w:pStyle w:val="aff3"/>
        <w:numPr>
          <w:ilvl w:val="0"/>
          <w:numId w:val="19"/>
        </w:numPr>
        <w:tabs>
          <w:tab w:val="left" w:pos="1080"/>
        </w:tabs>
        <w:ind w:left="0" w:right="-143" w:firstLine="426"/>
        <w:jc w:val="both"/>
        <w:rPr>
          <w:i w:val="0"/>
          <w:sz w:val="24"/>
          <w:szCs w:val="24"/>
        </w:rPr>
      </w:pPr>
      <w:r w:rsidRPr="00FE3AE4">
        <w:rPr>
          <w:i w:val="0"/>
          <w:sz w:val="24"/>
          <w:szCs w:val="24"/>
        </w:rPr>
        <w:t xml:space="preserve">отменять в установленном порядке решения должностных лиц и руководителей структурных подразделений, противоречащих: </w:t>
      </w:r>
    </w:p>
    <w:p w14:paraId="7EB7176E" w14:textId="77777777" w:rsidR="00E55488" w:rsidRPr="00FE3AE4" w:rsidRDefault="00E55488" w:rsidP="00636EB4">
      <w:pPr>
        <w:pStyle w:val="aff3"/>
        <w:numPr>
          <w:ilvl w:val="0"/>
          <w:numId w:val="39"/>
        </w:numPr>
        <w:tabs>
          <w:tab w:val="left" w:pos="1080"/>
        </w:tabs>
        <w:ind w:left="0" w:right="-143" w:firstLine="426"/>
        <w:jc w:val="both"/>
        <w:rPr>
          <w:i w:val="0"/>
          <w:sz w:val="24"/>
          <w:szCs w:val="24"/>
        </w:rPr>
      </w:pPr>
      <w:r w:rsidRPr="00FE3AE4">
        <w:rPr>
          <w:i w:val="0"/>
          <w:sz w:val="24"/>
          <w:szCs w:val="24"/>
        </w:rPr>
        <w:t>применимым требованиям охраны труда, пожарной безопасности и электробезопасности;</w:t>
      </w:r>
    </w:p>
    <w:p w14:paraId="510ACA93" w14:textId="77777777" w:rsidR="00E55488" w:rsidRPr="00FE3AE4" w:rsidRDefault="00E55488" w:rsidP="00636EB4">
      <w:pPr>
        <w:pStyle w:val="aff3"/>
        <w:numPr>
          <w:ilvl w:val="0"/>
          <w:numId w:val="39"/>
        </w:numPr>
        <w:tabs>
          <w:tab w:val="left" w:pos="1080"/>
        </w:tabs>
        <w:ind w:left="0" w:right="-143" w:firstLine="426"/>
        <w:jc w:val="both"/>
        <w:rPr>
          <w:i w:val="0"/>
          <w:sz w:val="24"/>
          <w:szCs w:val="24"/>
        </w:rPr>
      </w:pPr>
      <w:r w:rsidRPr="00FE3AE4">
        <w:rPr>
          <w:i w:val="0"/>
          <w:sz w:val="24"/>
          <w:szCs w:val="24"/>
        </w:rPr>
        <w:t>Политике и целям в области охраны труда;</w:t>
      </w:r>
    </w:p>
    <w:p w14:paraId="260A4DBC" w14:textId="77777777" w:rsidR="00E55488" w:rsidRPr="00FE3AE4" w:rsidRDefault="00E55488" w:rsidP="00636EB4">
      <w:pPr>
        <w:pStyle w:val="aff3"/>
        <w:numPr>
          <w:ilvl w:val="0"/>
          <w:numId w:val="39"/>
        </w:numPr>
        <w:tabs>
          <w:tab w:val="left" w:pos="1080"/>
        </w:tabs>
        <w:ind w:left="0" w:right="-143" w:firstLine="426"/>
        <w:jc w:val="both"/>
        <w:rPr>
          <w:i w:val="0"/>
          <w:sz w:val="24"/>
          <w:szCs w:val="24"/>
        </w:rPr>
      </w:pPr>
      <w:r w:rsidRPr="00FE3AE4">
        <w:rPr>
          <w:i w:val="0"/>
          <w:sz w:val="24"/>
          <w:szCs w:val="24"/>
        </w:rPr>
        <w:t>документации OH&amp;S.</w:t>
      </w:r>
    </w:p>
    <w:p w14:paraId="7454E116" w14:textId="77777777" w:rsidR="00E55488" w:rsidRPr="00FE3AE4" w:rsidRDefault="00E55488" w:rsidP="00636EB4">
      <w:pPr>
        <w:pStyle w:val="aff3"/>
        <w:numPr>
          <w:ilvl w:val="0"/>
          <w:numId w:val="19"/>
        </w:numPr>
        <w:tabs>
          <w:tab w:val="left" w:pos="1080"/>
        </w:tabs>
        <w:ind w:left="0" w:right="-143" w:firstLine="426"/>
        <w:jc w:val="both"/>
        <w:rPr>
          <w:i w:val="0"/>
          <w:sz w:val="24"/>
          <w:szCs w:val="24"/>
        </w:rPr>
      </w:pPr>
      <w:r w:rsidRPr="00FE3AE4">
        <w:rPr>
          <w:i w:val="0"/>
          <w:sz w:val="24"/>
          <w:szCs w:val="24"/>
        </w:rPr>
        <w:t>требовать от высшего руководства обеспечения системы менеджмента здоровья и безопасности при профессиональной деятельности необходимыми ресурсами;</w:t>
      </w:r>
    </w:p>
    <w:p w14:paraId="774C073E" w14:textId="77777777" w:rsidR="00E55488" w:rsidRPr="00FE3AE4" w:rsidRDefault="00E55488" w:rsidP="00636EB4">
      <w:pPr>
        <w:pStyle w:val="aff3"/>
        <w:numPr>
          <w:ilvl w:val="0"/>
          <w:numId w:val="19"/>
        </w:numPr>
        <w:tabs>
          <w:tab w:val="left" w:pos="1080"/>
        </w:tabs>
        <w:ind w:left="0" w:right="-143" w:firstLine="426"/>
        <w:jc w:val="both"/>
        <w:rPr>
          <w:i w:val="0"/>
          <w:sz w:val="24"/>
          <w:szCs w:val="24"/>
        </w:rPr>
      </w:pPr>
      <w:r w:rsidRPr="00FE3AE4">
        <w:rPr>
          <w:i w:val="0"/>
          <w:sz w:val="24"/>
          <w:szCs w:val="24"/>
        </w:rPr>
        <w:t>запрашивать и получать от руководителей, специалистов структурных подразделений необходимую документацию и информацию в области обеспечения безопасности труда;</w:t>
      </w:r>
    </w:p>
    <w:p w14:paraId="3ABED846" w14:textId="77777777" w:rsidR="00E55488" w:rsidRPr="00FE3AE4" w:rsidRDefault="00E55488" w:rsidP="00C33E1F">
      <w:pPr>
        <w:pStyle w:val="aff3"/>
        <w:numPr>
          <w:ilvl w:val="0"/>
          <w:numId w:val="19"/>
        </w:numPr>
        <w:tabs>
          <w:tab w:val="left" w:pos="1080"/>
        </w:tabs>
        <w:ind w:right="-143"/>
        <w:jc w:val="both"/>
        <w:rPr>
          <w:i w:val="0"/>
          <w:sz w:val="24"/>
          <w:szCs w:val="24"/>
        </w:rPr>
      </w:pPr>
      <w:r w:rsidRPr="00FE3AE4">
        <w:rPr>
          <w:i w:val="0"/>
          <w:sz w:val="24"/>
          <w:szCs w:val="24"/>
        </w:rPr>
        <w:t>вносить</w:t>
      </w:r>
      <w:r w:rsidR="004B4846" w:rsidRPr="00FE3AE4">
        <w:rPr>
          <w:i w:val="0"/>
          <w:sz w:val="24"/>
          <w:szCs w:val="24"/>
        </w:rPr>
        <w:t xml:space="preserve"> </w:t>
      </w:r>
      <w:r w:rsidR="00B74ADD">
        <w:rPr>
          <w:i w:val="0"/>
          <w:sz w:val="24"/>
          <w:szCs w:val="24"/>
        </w:rPr>
        <w:t>директору</w:t>
      </w:r>
      <w:r w:rsidR="00C33E1F" w:rsidRPr="00C33E1F">
        <w:rPr>
          <w:i w:val="0"/>
          <w:sz w:val="24"/>
          <w:szCs w:val="24"/>
        </w:rPr>
        <w:t xml:space="preserve"> </w:t>
      </w:r>
      <w:r w:rsidRPr="00FE3AE4">
        <w:rPr>
          <w:i w:val="0"/>
          <w:sz w:val="24"/>
          <w:szCs w:val="24"/>
        </w:rPr>
        <w:t>предложения по улучшению функционирования OH&amp;S;</w:t>
      </w:r>
    </w:p>
    <w:p w14:paraId="467BCDEC" w14:textId="77777777" w:rsidR="00E55488" w:rsidRPr="00FE3AE4" w:rsidRDefault="00E55488" w:rsidP="00636EB4">
      <w:pPr>
        <w:pStyle w:val="aff3"/>
        <w:numPr>
          <w:ilvl w:val="0"/>
          <w:numId w:val="19"/>
        </w:numPr>
        <w:tabs>
          <w:tab w:val="left" w:pos="1080"/>
        </w:tabs>
        <w:ind w:left="0" w:right="-143" w:firstLine="426"/>
        <w:jc w:val="both"/>
        <w:rPr>
          <w:i w:val="0"/>
          <w:sz w:val="24"/>
          <w:szCs w:val="24"/>
        </w:rPr>
      </w:pPr>
      <w:r w:rsidRPr="00FE3AE4">
        <w:rPr>
          <w:i w:val="0"/>
          <w:sz w:val="24"/>
          <w:szCs w:val="24"/>
        </w:rPr>
        <w:t>проводить проверки соответствия рабочих мест, оборудования, механизмов применимым требованиям безопасности труда;</w:t>
      </w:r>
    </w:p>
    <w:p w14:paraId="16979E12" w14:textId="77777777" w:rsidR="00E55488" w:rsidRPr="00FE3AE4" w:rsidRDefault="00E55488" w:rsidP="00636EB4">
      <w:pPr>
        <w:pStyle w:val="aff3"/>
        <w:numPr>
          <w:ilvl w:val="0"/>
          <w:numId w:val="19"/>
        </w:numPr>
        <w:tabs>
          <w:tab w:val="left" w:pos="1080"/>
        </w:tabs>
        <w:ind w:left="0" w:right="-143" w:firstLine="426"/>
        <w:jc w:val="both"/>
        <w:rPr>
          <w:i w:val="0"/>
          <w:sz w:val="24"/>
          <w:szCs w:val="24"/>
        </w:rPr>
      </w:pPr>
      <w:r w:rsidRPr="00FE3AE4">
        <w:rPr>
          <w:i w:val="0"/>
          <w:sz w:val="24"/>
          <w:szCs w:val="24"/>
        </w:rPr>
        <w:t>приостанавливать производство работ, работу оборудования, транспортных средств и приспособлений в случаях, создающего угрозу жизни или здоровью работников, до устранения выявленных нарушений;</w:t>
      </w:r>
    </w:p>
    <w:p w14:paraId="5197C904" w14:textId="77777777" w:rsidR="00E55488" w:rsidRPr="006C663C" w:rsidRDefault="00E55488" w:rsidP="00636EB4">
      <w:pPr>
        <w:pStyle w:val="aff3"/>
        <w:numPr>
          <w:ilvl w:val="0"/>
          <w:numId w:val="19"/>
        </w:numPr>
        <w:tabs>
          <w:tab w:val="left" w:pos="1080"/>
        </w:tabs>
        <w:ind w:left="0" w:right="-143" w:firstLine="426"/>
        <w:jc w:val="both"/>
        <w:rPr>
          <w:i w:val="0"/>
          <w:sz w:val="24"/>
          <w:szCs w:val="24"/>
        </w:rPr>
      </w:pPr>
      <w:r w:rsidRPr="006C663C">
        <w:rPr>
          <w:i w:val="0"/>
          <w:sz w:val="24"/>
          <w:szCs w:val="24"/>
        </w:rPr>
        <w:t>отстранять персонал от работы при выявлении нарушения требований в области охраны труда, создающем угрозу жизни или здоровью работников, до устранения выявленного нарушения;</w:t>
      </w:r>
    </w:p>
    <w:p w14:paraId="47078C4C" w14:textId="77777777" w:rsidR="00E55488" w:rsidRPr="00FE3AE4" w:rsidRDefault="004B4846" w:rsidP="00C33E1F">
      <w:pPr>
        <w:pStyle w:val="aff3"/>
        <w:numPr>
          <w:ilvl w:val="0"/>
          <w:numId w:val="19"/>
        </w:numPr>
        <w:tabs>
          <w:tab w:val="left" w:pos="1080"/>
        </w:tabs>
        <w:ind w:right="-143"/>
        <w:jc w:val="both"/>
        <w:rPr>
          <w:i w:val="0"/>
          <w:sz w:val="24"/>
          <w:szCs w:val="24"/>
        </w:rPr>
      </w:pPr>
      <w:r w:rsidRPr="00FE3AE4">
        <w:rPr>
          <w:i w:val="0"/>
          <w:sz w:val="24"/>
          <w:szCs w:val="24"/>
        </w:rPr>
        <w:t xml:space="preserve">вносить </w:t>
      </w:r>
      <w:r w:rsidR="00B74ADD">
        <w:rPr>
          <w:i w:val="0"/>
          <w:sz w:val="24"/>
          <w:szCs w:val="24"/>
        </w:rPr>
        <w:t>директору</w:t>
      </w:r>
      <w:r w:rsidR="00C33E1F" w:rsidRPr="00C33E1F">
        <w:rPr>
          <w:i w:val="0"/>
          <w:sz w:val="24"/>
          <w:szCs w:val="24"/>
        </w:rPr>
        <w:t xml:space="preserve"> </w:t>
      </w:r>
      <w:r w:rsidR="00E55488" w:rsidRPr="00FE3AE4">
        <w:rPr>
          <w:i w:val="0"/>
          <w:sz w:val="24"/>
          <w:szCs w:val="24"/>
        </w:rPr>
        <w:t>предложения по поощрению и наказанию работников по вопросам, связанным с соблюдением ими требований охраны труда, рабочих процедур и принципов OH&amp;S;</w:t>
      </w:r>
    </w:p>
    <w:p w14:paraId="079E2464" w14:textId="77777777" w:rsidR="00E55488" w:rsidRPr="00FE3AE4" w:rsidRDefault="00E55488" w:rsidP="00636EB4">
      <w:pPr>
        <w:pStyle w:val="aff3"/>
        <w:numPr>
          <w:ilvl w:val="0"/>
          <w:numId w:val="19"/>
        </w:numPr>
        <w:tabs>
          <w:tab w:val="left" w:pos="1080"/>
        </w:tabs>
        <w:ind w:left="0" w:right="-143" w:firstLine="426"/>
        <w:jc w:val="both"/>
        <w:rPr>
          <w:i w:val="0"/>
          <w:sz w:val="24"/>
          <w:szCs w:val="24"/>
        </w:rPr>
      </w:pPr>
      <w:r w:rsidRPr="00FE3AE4">
        <w:rPr>
          <w:i w:val="0"/>
          <w:sz w:val="24"/>
          <w:szCs w:val="24"/>
        </w:rPr>
        <w:t>принимать решения по переносу срока аудитов, по количеству и периодичности проверок.</w:t>
      </w:r>
    </w:p>
    <w:p w14:paraId="58E6CF91" w14:textId="77777777" w:rsidR="00E55488" w:rsidRPr="00FE3AE4" w:rsidRDefault="00E55488" w:rsidP="00FE3AE4">
      <w:pPr>
        <w:tabs>
          <w:tab w:val="left" w:pos="1080"/>
        </w:tabs>
        <w:ind w:right="-143" w:firstLine="426"/>
        <w:jc w:val="both"/>
        <w:rPr>
          <w:i w:val="0"/>
          <w:sz w:val="24"/>
          <w:szCs w:val="24"/>
        </w:rPr>
      </w:pPr>
      <w:r w:rsidRPr="00FE3AE4">
        <w:rPr>
          <w:i w:val="0"/>
          <w:sz w:val="24"/>
          <w:szCs w:val="24"/>
        </w:rPr>
        <w:t>Установленные обязанности и полномочия для представителя высшего руководства в OH&amp;S являются дополнительными по отношению к его должностным обязанностям.</w:t>
      </w:r>
    </w:p>
    <w:p w14:paraId="29B5D335" w14:textId="77777777" w:rsidR="003E4CC2" w:rsidRPr="00FE3AE4" w:rsidRDefault="003E4CC2" w:rsidP="00FE3AE4">
      <w:pPr>
        <w:tabs>
          <w:tab w:val="left" w:pos="1080"/>
        </w:tabs>
        <w:ind w:right="-143" w:firstLine="426"/>
        <w:jc w:val="both"/>
        <w:rPr>
          <w:i w:val="0"/>
          <w:sz w:val="24"/>
          <w:szCs w:val="24"/>
        </w:rPr>
      </w:pPr>
    </w:p>
    <w:p w14:paraId="3F745073" w14:textId="77777777" w:rsidR="003E4CC2" w:rsidRPr="00FE3AE4" w:rsidRDefault="003E4CC2" w:rsidP="00FE3AE4">
      <w:pPr>
        <w:tabs>
          <w:tab w:val="left" w:pos="1080"/>
        </w:tabs>
        <w:ind w:right="-143" w:firstLine="426"/>
        <w:jc w:val="both"/>
        <w:rPr>
          <w:b/>
          <w:i w:val="0"/>
          <w:sz w:val="24"/>
          <w:szCs w:val="24"/>
        </w:rPr>
      </w:pPr>
      <w:r w:rsidRPr="00FE3AE4">
        <w:rPr>
          <w:b/>
          <w:i w:val="0"/>
          <w:sz w:val="24"/>
          <w:szCs w:val="24"/>
        </w:rPr>
        <w:t>5.4 КОНСУЛЬТАЦИИ И УЧАСТИЕ РАБОТАЮЩИХ</w:t>
      </w:r>
    </w:p>
    <w:p w14:paraId="6C3F2E75" w14:textId="77777777" w:rsidR="003E4CC2" w:rsidRPr="00FE3AE4" w:rsidRDefault="003E4CC2" w:rsidP="00636EB4">
      <w:pPr>
        <w:widowControl/>
        <w:numPr>
          <w:ilvl w:val="0"/>
          <w:numId w:val="4"/>
        </w:numPr>
        <w:autoSpaceDE/>
        <w:autoSpaceDN/>
        <w:adjustRightInd/>
        <w:ind w:left="0" w:right="-143" w:firstLine="426"/>
        <w:jc w:val="both"/>
        <w:rPr>
          <w:i w:val="0"/>
          <w:spacing w:val="-2"/>
          <w:sz w:val="24"/>
          <w:szCs w:val="24"/>
        </w:rPr>
      </w:pPr>
      <w:r w:rsidRPr="00FE3AE4">
        <w:rPr>
          <w:b/>
          <w:i w:val="0"/>
          <w:spacing w:val="-2"/>
          <w:sz w:val="24"/>
          <w:szCs w:val="24"/>
        </w:rPr>
        <w:t>Общие положения</w:t>
      </w:r>
    </w:p>
    <w:p w14:paraId="4EE620CF" w14:textId="77777777" w:rsidR="003E4CC2" w:rsidRPr="00FE3AE4" w:rsidRDefault="003E4CC2" w:rsidP="00FE3AE4">
      <w:pPr>
        <w:tabs>
          <w:tab w:val="num" w:pos="900"/>
        </w:tabs>
        <w:ind w:right="-143" w:firstLine="426"/>
        <w:jc w:val="both"/>
        <w:rPr>
          <w:i w:val="0"/>
          <w:sz w:val="24"/>
          <w:szCs w:val="24"/>
        </w:rPr>
      </w:pPr>
      <w:r w:rsidRPr="00FE3AE4">
        <w:rPr>
          <w:i w:val="0"/>
          <w:sz w:val="24"/>
          <w:szCs w:val="24"/>
        </w:rPr>
        <w:t>1.1 Настоящий подраздел устанавливает систему внутреннего и внешнего обмена информацией, порядок консультаций в области OH&amp;S.</w:t>
      </w:r>
    </w:p>
    <w:p w14:paraId="6D858B06" w14:textId="77777777" w:rsidR="003E4CC2" w:rsidRPr="00FE3AE4" w:rsidRDefault="003E4CC2" w:rsidP="00FE3AE4">
      <w:pPr>
        <w:tabs>
          <w:tab w:val="num" w:pos="720"/>
          <w:tab w:val="num" w:pos="900"/>
        </w:tabs>
        <w:ind w:right="-143" w:firstLine="426"/>
        <w:jc w:val="both"/>
        <w:rPr>
          <w:i w:val="0"/>
          <w:sz w:val="24"/>
          <w:szCs w:val="24"/>
        </w:rPr>
      </w:pPr>
      <w:r w:rsidRPr="00FE3AE4">
        <w:rPr>
          <w:i w:val="0"/>
          <w:sz w:val="24"/>
          <w:szCs w:val="24"/>
        </w:rPr>
        <w:t xml:space="preserve">1.2 Обмен информацией и консультации осуществляются между различными уровнями руководителей и работающими </w:t>
      </w:r>
      <w:r w:rsidR="00BE4DF0" w:rsidRPr="00BE4DF0">
        <w:rPr>
          <w:i w:val="0"/>
          <w:sz w:val="24"/>
          <w:szCs w:val="24"/>
        </w:rPr>
        <w:t>Организации</w:t>
      </w:r>
      <w:r w:rsidRPr="00FE3AE4">
        <w:rPr>
          <w:i w:val="0"/>
          <w:sz w:val="24"/>
          <w:szCs w:val="24"/>
        </w:rPr>
        <w:t>, а также заинтересованными лицами с целью:</w:t>
      </w:r>
    </w:p>
    <w:p w14:paraId="37335F9D" w14:textId="77777777" w:rsidR="003E4CC2" w:rsidRPr="00FE3AE4" w:rsidRDefault="003E4CC2" w:rsidP="00636EB4">
      <w:pPr>
        <w:pStyle w:val="aff3"/>
        <w:numPr>
          <w:ilvl w:val="0"/>
          <w:numId w:val="21"/>
        </w:numPr>
        <w:ind w:left="0" w:right="-143" w:firstLine="426"/>
        <w:jc w:val="both"/>
        <w:rPr>
          <w:i w:val="0"/>
          <w:sz w:val="24"/>
          <w:szCs w:val="24"/>
        </w:rPr>
      </w:pPr>
      <w:r w:rsidRPr="00FE3AE4">
        <w:rPr>
          <w:i w:val="0"/>
          <w:sz w:val="24"/>
          <w:szCs w:val="24"/>
        </w:rPr>
        <w:t>понимания работающими своей роли и ответственности в области OH&amp;S;</w:t>
      </w:r>
    </w:p>
    <w:p w14:paraId="48E7DC62" w14:textId="77777777" w:rsidR="003E4CC2" w:rsidRPr="00FE3AE4" w:rsidRDefault="003E4CC2" w:rsidP="00636EB4">
      <w:pPr>
        <w:pStyle w:val="aff3"/>
        <w:numPr>
          <w:ilvl w:val="0"/>
          <w:numId w:val="21"/>
        </w:numPr>
        <w:ind w:left="0" w:right="-143" w:firstLine="426"/>
        <w:jc w:val="both"/>
        <w:rPr>
          <w:i w:val="0"/>
          <w:spacing w:val="-2"/>
          <w:sz w:val="24"/>
          <w:szCs w:val="24"/>
        </w:rPr>
      </w:pPr>
      <w:r w:rsidRPr="00FE3AE4">
        <w:rPr>
          <w:i w:val="0"/>
          <w:sz w:val="24"/>
          <w:szCs w:val="24"/>
        </w:rPr>
        <w:t xml:space="preserve">повышения степени осведомленности работающих </w:t>
      </w:r>
      <w:r w:rsidR="00BE4DF0" w:rsidRPr="00BE4DF0">
        <w:rPr>
          <w:i w:val="0"/>
          <w:sz w:val="24"/>
          <w:szCs w:val="24"/>
        </w:rPr>
        <w:t xml:space="preserve">Организации </w:t>
      </w:r>
      <w:r w:rsidRPr="00FE3AE4">
        <w:rPr>
          <w:i w:val="0"/>
          <w:sz w:val="24"/>
          <w:szCs w:val="24"/>
        </w:rPr>
        <w:t xml:space="preserve">и </w:t>
      </w:r>
      <w:r w:rsidRPr="00FE3AE4">
        <w:rPr>
          <w:bCs/>
          <w:i w:val="0"/>
          <w:spacing w:val="-2"/>
          <w:sz w:val="24"/>
          <w:szCs w:val="24"/>
        </w:rPr>
        <w:t xml:space="preserve">заинтересованных лиц </w:t>
      </w:r>
      <w:r w:rsidRPr="00FE3AE4">
        <w:rPr>
          <w:i w:val="0"/>
          <w:sz w:val="24"/>
          <w:szCs w:val="24"/>
        </w:rPr>
        <w:t>в области OH&amp;S;</w:t>
      </w:r>
    </w:p>
    <w:p w14:paraId="01FE66FC" w14:textId="77777777" w:rsidR="003E4CC2" w:rsidRPr="00FE3AE4" w:rsidRDefault="003E4CC2" w:rsidP="00636EB4">
      <w:pPr>
        <w:pStyle w:val="aff3"/>
        <w:numPr>
          <w:ilvl w:val="0"/>
          <w:numId w:val="21"/>
        </w:numPr>
        <w:tabs>
          <w:tab w:val="left" w:pos="540"/>
        </w:tabs>
        <w:ind w:left="0" w:right="-143" w:firstLine="426"/>
        <w:jc w:val="both"/>
        <w:rPr>
          <w:i w:val="0"/>
          <w:sz w:val="24"/>
          <w:szCs w:val="24"/>
        </w:rPr>
      </w:pPr>
      <w:r w:rsidRPr="00FE3AE4">
        <w:rPr>
          <w:i w:val="0"/>
          <w:sz w:val="24"/>
          <w:szCs w:val="24"/>
        </w:rPr>
        <w:t xml:space="preserve">вовлечения в деятельность по ОТ всех работающих </w:t>
      </w:r>
      <w:r w:rsidR="00BE4DF0" w:rsidRPr="00BE4DF0">
        <w:rPr>
          <w:i w:val="0"/>
          <w:sz w:val="24"/>
          <w:szCs w:val="24"/>
        </w:rPr>
        <w:t>Организации</w:t>
      </w:r>
      <w:r w:rsidRPr="00FE3AE4">
        <w:rPr>
          <w:i w:val="0"/>
          <w:sz w:val="24"/>
          <w:szCs w:val="24"/>
        </w:rPr>
        <w:t>;</w:t>
      </w:r>
    </w:p>
    <w:p w14:paraId="17C17AAF" w14:textId="77777777" w:rsidR="003E4CC2" w:rsidRPr="00FE3AE4" w:rsidRDefault="003E4CC2" w:rsidP="00636EB4">
      <w:pPr>
        <w:pStyle w:val="aff3"/>
        <w:numPr>
          <w:ilvl w:val="0"/>
          <w:numId w:val="21"/>
        </w:numPr>
        <w:ind w:left="0" w:right="-143" w:firstLine="426"/>
        <w:jc w:val="both"/>
        <w:rPr>
          <w:i w:val="0"/>
          <w:sz w:val="24"/>
          <w:szCs w:val="24"/>
        </w:rPr>
      </w:pPr>
      <w:r w:rsidRPr="00FE3AE4">
        <w:rPr>
          <w:i w:val="0"/>
          <w:sz w:val="24"/>
          <w:szCs w:val="24"/>
        </w:rPr>
        <w:t>демонстрации обязательств руководства в области OH&amp;S;</w:t>
      </w:r>
    </w:p>
    <w:p w14:paraId="748C5AB3" w14:textId="77777777" w:rsidR="003E4CC2" w:rsidRPr="00FE3AE4" w:rsidRDefault="003E4CC2" w:rsidP="00636EB4">
      <w:pPr>
        <w:pStyle w:val="aff3"/>
        <w:numPr>
          <w:ilvl w:val="0"/>
          <w:numId w:val="21"/>
        </w:numPr>
        <w:ind w:left="0" w:right="-143" w:firstLine="426"/>
        <w:jc w:val="both"/>
        <w:rPr>
          <w:i w:val="0"/>
          <w:sz w:val="24"/>
          <w:szCs w:val="24"/>
        </w:rPr>
      </w:pPr>
      <w:r w:rsidRPr="00FE3AE4">
        <w:rPr>
          <w:i w:val="0"/>
          <w:sz w:val="24"/>
          <w:szCs w:val="24"/>
        </w:rPr>
        <w:t>обеспечения связей между всеми уровнями управления ОТ;</w:t>
      </w:r>
    </w:p>
    <w:p w14:paraId="47806EAD" w14:textId="77777777" w:rsidR="003E4CC2" w:rsidRPr="00FE3AE4" w:rsidRDefault="003E4CC2" w:rsidP="00636EB4">
      <w:pPr>
        <w:pStyle w:val="aff3"/>
        <w:numPr>
          <w:ilvl w:val="0"/>
          <w:numId w:val="21"/>
        </w:numPr>
        <w:ind w:left="0" w:right="-143" w:firstLine="426"/>
        <w:jc w:val="both"/>
        <w:rPr>
          <w:i w:val="0"/>
          <w:sz w:val="24"/>
          <w:szCs w:val="24"/>
        </w:rPr>
      </w:pPr>
      <w:r w:rsidRPr="00FE3AE4">
        <w:rPr>
          <w:i w:val="0"/>
          <w:sz w:val="24"/>
          <w:szCs w:val="24"/>
        </w:rPr>
        <w:t>организации отчетности;</w:t>
      </w:r>
    </w:p>
    <w:p w14:paraId="2522C12F" w14:textId="77777777" w:rsidR="003E4CC2" w:rsidRPr="00FE3AE4" w:rsidRDefault="003E4CC2" w:rsidP="00636EB4">
      <w:pPr>
        <w:pStyle w:val="aff3"/>
        <w:numPr>
          <w:ilvl w:val="0"/>
          <w:numId w:val="21"/>
        </w:numPr>
        <w:ind w:left="0" w:right="-143" w:firstLine="426"/>
        <w:jc w:val="both"/>
        <w:rPr>
          <w:i w:val="0"/>
          <w:sz w:val="24"/>
          <w:szCs w:val="24"/>
        </w:rPr>
      </w:pPr>
      <w:r w:rsidRPr="00FE3AE4">
        <w:rPr>
          <w:i w:val="0"/>
          <w:sz w:val="24"/>
          <w:szCs w:val="24"/>
        </w:rPr>
        <w:t>решения вопросов, касающихся ОТ;</w:t>
      </w:r>
    </w:p>
    <w:p w14:paraId="4159F5DA" w14:textId="77777777" w:rsidR="003E4CC2" w:rsidRPr="00FE3AE4" w:rsidRDefault="003E4CC2" w:rsidP="00636EB4">
      <w:pPr>
        <w:pStyle w:val="aff3"/>
        <w:numPr>
          <w:ilvl w:val="0"/>
          <w:numId w:val="21"/>
        </w:numPr>
        <w:ind w:left="0" w:right="-143" w:firstLine="426"/>
        <w:jc w:val="both"/>
        <w:rPr>
          <w:i w:val="0"/>
          <w:sz w:val="24"/>
          <w:szCs w:val="24"/>
        </w:rPr>
      </w:pPr>
      <w:r w:rsidRPr="00FE3AE4">
        <w:rPr>
          <w:i w:val="0"/>
          <w:sz w:val="24"/>
          <w:szCs w:val="24"/>
        </w:rPr>
        <w:t>определения возможности для совершенствования OH&amp;S.</w:t>
      </w:r>
    </w:p>
    <w:p w14:paraId="33397481" w14:textId="77777777" w:rsidR="003E4CC2" w:rsidRPr="00FE3AE4" w:rsidRDefault="003E4CC2" w:rsidP="00FE3AE4">
      <w:pPr>
        <w:tabs>
          <w:tab w:val="num" w:pos="900"/>
        </w:tabs>
        <w:ind w:right="-143" w:firstLine="426"/>
        <w:jc w:val="both"/>
        <w:rPr>
          <w:i w:val="0"/>
          <w:sz w:val="24"/>
          <w:szCs w:val="24"/>
        </w:rPr>
      </w:pPr>
      <w:r w:rsidRPr="00FE3AE4">
        <w:rPr>
          <w:i w:val="0"/>
          <w:sz w:val="24"/>
          <w:szCs w:val="24"/>
        </w:rPr>
        <w:t>1.3 Обмен информацией и консультации планируются в рамках общего планирования в области OH&amp;S, а ее цели и мероприятия анализируются на предмет соответствия Политике в области OH&amp;S.</w:t>
      </w:r>
    </w:p>
    <w:p w14:paraId="3E373734" w14:textId="77777777" w:rsidR="003E4CC2" w:rsidRPr="00FE3AE4" w:rsidRDefault="003E4CC2" w:rsidP="00636EB4">
      <w:pPr>
        <w:widowControl/>
        <w:numPr>
          <w:ilvl w:val="1"/>
          <w:numId w:val="5"/>
        </w:numPr>
        <w:tabs>
          <w:tab w:val="num" w:pos="900"/>
        </w:tabs>
        <w:autoSpaceDE/>
        <w:autoSpaceDN/>
        <w:adjustRightInd/>
        <w:ind w:left="0" w:right="-143" w:firstLine="426"/>
        <w:jc w:val="both"/>
        <w:rPr>
          <w:i w:val="0"/>
          <w:sz w:val="24"/>
          <w:szCs w:val="24"/>
        </w:rPr>
      </w:pPr>
      <w:r w:rsidRPr="00FE3AE4">
        <w:rPr>
          <w:i w:val="0"/>
          <w:sz w:val="24"/>
          <w:szCs w:val="24"/>
        </w:rPr>
        <w:t>Принципы консультаций и обмена информацией:</w:t>
      </w:r>
    </w:p>
    <w:p w14:paraId="674DA486" w14:textId="77777777" w:rsidR="003E4CC2" w:rsidRPr="00FE3AE4" w:rsidRDefault="003E4CC2" w:rsidP="00636EB4">
      <w:pPr>
        <w:pStyle w:val="aff3"/>
        <w:numPr>
          <w:ilvl w:val="0"/>
          <w:numId w:val="22"/>
        </w:numPr>
        <w:ind w:left="0" w:right="-143" w:firstLine="426"/>
        <w:jc w:val="both"/>
        <w:rPr>
          <w:i w:val="0"/>
          <w:sz w:val="24"/>
          <w:szCs w:val="24"/>
        </w:rPr>
      </w:pPr>
      <w:r w:rsidRPr="00FE3AE4">
        <w:rPr>
          <w:i w:val="0"/>
          <w:sz w:val="24"/>
          <w:szCs w:val="24"/>
        </w:rPr>
        <w:t>соответствие определенной информации уровню системы управления;</w:t>
      </w:r>
    </w:p>
    <w:p w14:paraId="28AD9255" w14:textId="77777777" w:rsidR="003E4CC2" w:rsidRPr="00FE3AE4" w:rsidRDefault="003E4CC2" w:rsidP="00636EB4">
      <w:pPr>
        <w:pStyle w:val="aff3"/>
        <w:numPr>
          <w:ilvl w:val="0"/>
          <w:numId w:val="22"/>
        </w:numPr>
        <w:ind w:left="0" w:right="-143" w:firstLine="426"/>
        <w:jc w:val="both"/>
        <w:rPr>
          <w:i w:val="0"/>
          <w:sz w:val="24"/>
          <w:szCs w:val="24"/>
        </w:rPr>
      </w:pPr>
      <w:r w:rsidRPr="00FE3AE4">
        <w:rPr>
          <w:i w:val="0"/>
          <w:sz w:val="24"/>
          <w:szCs w:val="24"/>
        </w:rPr>
        <w:t>достоверность информации;</w:t>
      </w:r>
    </w:p>
    <w:p w14:paraId="25D37EB4" w14:textId="77777777" w:rsidR="003E4CC2" w:rsidRPr="00FE3AE4" w:rsidRDefault="003E4CC2" w:rsidP="00636EB4">
      <w:pPr>
        <w:pStyle w:val="aff3"/>
        <w:numPr>
          <w:ilvl w:val="0"/>
          <w:numId w:val="22"/>
        </w:numPr>
        <w:ind w:left="0" w:right="-143" w:firstLine="426"/>
        <w:jc w:val="both"/>
        <w:rPr>
          <w:i w:val="0"/>
          <w:sz w:val="24"/>
          <w:szCs w:val="24"/>
        </w:rPr>
      </w:pPr>
      <w:r w:rsidRPr="00FE3AE4">
        <w:rPr>
          <w:i w:val="0"/>
          <w:sz w:val="24"/>
          <w:szCs w:val="24"/>
        </w:rPr>
        <w:t>четкая формулировка передаваемой информации;</w:t>
      </w:r>
    </w:p>
    <w:p w14:paraId="3DB07F3B" w14:textId="77777777" w:rsidR="003E4CC2" w:rsidRPr="00FE3AE4" w:rsidRDefault="003E4CC2" w:rsidP="00636EB4">
      <w:pPr>
        <w:pStyle w:val="aff3"/>
        <w:numPr>
          <w:ilvl w:val="0"/>
          <w:numId w:val="22"/>
        </w:numPr>
        <w:ind w:left="0" w:right="-143" w:firstLine="426"/>
        <w:jc w:val="both"/>
        <w:rPr>
          <w:i w:val="0"/>
          <w:sz w:val="24"/>
          <w:szCs w:val="24"/>
        </w:rPr>
      </w:pPr>
      <w:r w:rsidRPr="00FE3AE4">
        <w:rPr>
          <w:i w:val="0"/>
          <w:sz w:val="24"/>
          <w:szCs w:val="24"/>
        </w:rPr>
        <w:t>ответная реакция (письменный или устный ответ, мероприятия);</w:t>
      </w:r>
    </w:p>
    <w:p w14:paraId="370DCAFB" w14:textId="77777777" w:rsidR="003E4CC2" w:rsidRPr="00FE3AE4" w:rsidRDefault="003E4CC2" w:rsidP="00636EB4">
      <w:pPr>
        <w:pStyle w:val="aff3"/>
        <w:numPr>
          <w:ilvl w:val="0"/>
          <w:numId w:val="22"/>
        </w:numPr>
        <w:ind w:left="0" w:right="-143" w:firstLine="426"/>
        <w:jc w:val="both"/>
        <w:rPr>
          <w:i w:val="0"/>
          <w:sz w:val="24"/>
          <w:szCs w:val="24"/>
        </w:rPr>
      </w:pPr>
      <w:r w:rsidRPr="00FE3AE4">
        <w:rPr>
          <w:i w:val="0"/>
          <w:sz w:val="24"/>
          <w:szCs w:val="24"/>
        </w:rPr>
        <w:lastRenderedPageBreak/>
        <w:t>документирование обратной связи.</w:t>
      </w:r>
    </w:p>
    <w:p w14:paraId="2730E324" w14:textId="77777777" w:rsidR="003E4CC2" w:rsidRPr="00FE3AE4" w:rsidRDefault="003E4CC2" w:rsidP="00636EB4">
      <w:pPr>
        <w:widowControl/>
        <w:numPr>
          <w:ilvl w:val="1"/>
          <w:numId w:val="5"/>
        </w:numPr>
        <w:tabs>
          <w:tab w:val="num" w:pos="900"/>
        </w:tabs>
        <w:autoSpaceDE/>
        <w:autoSpaceDN/>
        <w:adjustRightInd/>
        <w:ind w:left="0" w:right="-143" w:firstLine="426"/>
        <w:jc w:val="both"/>
        <w:rPr>
          <w:i w:val="0"/>
          <w:sz w:val="24"/>
          <w:szCs w:val="24"/>
        </w:rPr>
      </w:pPr>
      <w:r w:rsidRPr="00FE3AE4">
        <w:rPr>
          <w:i w:val="0"/>
          <w:sz w:val="24"/>
          <w:szCs w:val="24"/>
        </w:rPr>
        <w:t>Основными формами информационной работы в области OH&amp;S являются:</w:t>
      </w:r>
    </w:p>
    <w:p w14:paraId="19869B65" w14:textId="77777777" w:rsidR="003E4CC2" w:rsidRPr="006C663C" w:rsidRDefault="006C663C" w:rsidP="00636EB4">
      <w:pPr>
        <w:pStyle w:val="aff3"/>
        <w:numPr>
          <w:ilvl w:val="0"/>
          <w:numId w:val="23"/>
        </w:numPr>
        <w:ind w:left="0" w:right="-143" w:firstLine="426"/>
        <w:jc w:val="both"/>
        <w:rPr>
          <w:i w:val="0"/>
          <w:sz w:val="24"/>
          <w:szCs w:val="24"/>
        </w:rPr>
      </w:pPr>
      <w:r w:rsidRPr="006C663C">
        <w:rPr>
          <w:i w:val="0"/>
          <w:sz w:val="24"/>
          <w:szCs w:val="24"/>
        </w:rPr>
        <w:t>Информационные стенды</w:t>
      </w:r>
      <w:r w:rsidR="003E4CC2" w:rsidRPr="006C663C">
        <w:rPr>
          <w:i w:val="0"/>
          <w:sz w:val="24"/>
          <w:szCs w:val="24"/>
        </w:rPr>
        <w:t>;</w:t>
      </w:r>
    </w:p>
    <w:p w14:paraId="5C0437D3" w14:textId="77777777" w:rsidR="003E4CC2" w:rsidRPr="006C663C" w:rsidRDefault="003E4CC2" w:rsidP="00636EB4">
      <w:pPr>
        <w:pStyle w:val="aff3"/>
        <w:numPr>
          <w:ilvl w:val="0"/>
          <w:numId w:val="23"/>
        </w:numPr>
        <w:ind w:left="0" w:right="-143" w:firstLine="426"/>
        <w:jc w:val="both"/>
        <w:rPr>
          <w:i w:val="0"/>
          <w:sz w:val="24"/>
          <w:szCs w:val="24"/>
        </w:rPr>
      </w:pPr>
      <w:r w:rsidRPr="006C663C">
        <w:rPr>
          <w:i w:val="0"/>
          <w:sz w:val="24"/>
          <w:szCs w:val="24"/>
        </w:rPr>
        <w:t xml:space="preserve">проведение </w:t>
      </w:r>
      <w:r w:rsidR="006C663C" w:rsidRPr="006C663C">
        <w:rPr>
          <w:i w:val="0"/>
          <w:sz w:val="24"/>
          <w:szCs w:val="24"/>
        </w:rPr>
        <w:t>совещаний</w:t>
      </w:r>
      <w:r w:rsidR="002D72B3" w:rsidRPr="006C663C">
        <w:rPr>
          <w:i w:val="0"/>
          <w:sz w:val="24"/>
          <w:szCs w:val="24"/>
        </w:rPr>
        <w:t xml:space="preserve"> </w:t>
      </w:r>
      <w:r w:rsidR="009E3D7E">
        <w:rPr>
          <w:i w:val="0"/>
          <w:sz w:val="24"/>
          <w:szCs w:val="24"/>
        </w:rPr>
        <w:t xml:space="preserve">по вопросам охраны труда </w:t>
      </w:r>
      <w:r w:rsidR="002D72B3" w:rsidRPr="006C663C">
        <w:rPr>
          <w:i w:val="0"/>
          <w:sz w:val="24"/>
          <w:szCs w:val="24"/>
        </w:rPr>
        <w:t>соответствии с постановлением [26]</w:t>
      </w:r>
      <w:r w:rsidRPr="006C663C">
        <w:rPr>
          <w:i w:val="0"/>
          <w:sz w:val="24"/>
          <w:szCs w:val="24"/>
        </w:rPr>
        <w:t>;</w:t>
      </w:r>
    </w:p>
    <w:p w14:paraId="28DE7418" w14:textId="77777777" w:rsidR="00EC5B2E" w:rsidRPr="00FE3AE4" w:rsidRDefault="003E4CC2" w:rsidP="00636EB4">
      <w:pPr>
        <w:pStyle w:val="aff3"/>
        <w:numPr>
          <w:ilvl w:val="0"/>
          <w:numId w:val="23"/>
        </w:numPr>
        <w:ind w:left="0" w:right="-143" w:firstLine="426"/>
        <w:jc w:val="both"/>
        <w:rPr>
          <w:i w:val="0"/>
          <w:sz w:val="24"/>
          <w:szCs w:val="24"/>
        </w:rPr>
      </w:pPr>
      <w:r w:rsidRPr="00FE3AE4">
        <w:rPr>
          <w:i w:val="0"/>
          <w:sz w:val="24"/>
          <w:szCs w:val="24"/>
        </w:rPr>
        <w:t>проведение собраний, совещаний;</w:t>
      </w:r>
    </w:p>
    <w:p w14:paraId="79187968" w14:textId="77777777" w:rsidR="003E4CC2" w:rsidRPr="00FE3AE4" w:rsidRDefault="00EC5B2E" w:rsidP="00636EB4">
      <w:pPr>
        <w:pStyle w:val="aff3"/>
        <w:numPr>
          <w:ilvl w:val="0"/>
          <w:numId w:val="23"/>
        </w:numPr>
        <w:ind w:left="0" w:right="-143" w:firstLine="426"/>
        <w:jc w:val="both"/>
        <w:rPr>
          <w:i w:val="0"/>
          <w:sz w:val="24"/>
          <w:szCs w:val="24"/>
        </w:rPr>
      </w:pPr>
      <w:r w:rsidRPr="00FE3AE4">
        <w:rPr>
          <w:i w:val="0"/>
          <w:sz w:val="24"/>
          <w:szCs w:val="24"/>
        </w:rPr>
        <w:t>проведение инструктажей по ОТ</w:t>
      </w:r>
      <w:r w:rsidR="006F552F" w:rsidRPr="00FE3AE4">
        <w:rPr>
          <w:sz w:val="24"/>
          <w:szCs w:val="24"/>
        </w:rPr>
        <w:t xml:space="preserve"> </w:t>
      </w:r>
      <w:r w:rsidR="006F552F" w:rsidRPr="00FE3AE4">
        <w:rPr>
          <w:i w:val="0"/>
          <w:sz w:val="24"/>
          <w:szCs w:val="24"/>
        </w:rPr>
        <w:t>в соответствии с постановлением [23]</w:t>
      </w:r>
      <w:r w:rsidR="003E4CC2" w:rsidRPr="00FE3AE4">
        <w:rPr>
          <w:i w:val="0"/>
          <w:sz w:val="24"/>
          <w:szCs w:val="24"/>
        </w:rPr>
        <w:t>;</w:t>
      </w:r>
    </w:p>
    <w:p w14:paraId="3AF68FEE" w14:textId="77777777" w:rsidR="003E4CC2" w:rsidRPr="00FE3AE4" w:rsidRDefault="003E4CC2" w:rsidP="00636EB4">
      <w:pPr>
        <w:pStyle w:val="aff3"/>
        <w:numPr>
          <w:ilvl w:val="0"/>
          <w:numId w:val="23"/>
        </w:numPr>
        <w:ind w:left="0" w:right="-143" w:firstLine="426"/>
        <w:jc w:val="both"/>
        <w:rPr>
          <w:i w:val="0"/>
          <w:sz w:val="24"/>
          <w:szCs w:val="24"/>
        </w:rPr>
      </w:pPr>
      <w:r w:rsidRPr="00FE3AE4">
        <w:rPr>
          <w:i w:val="0"/>
          <w:sz w:val="24"/>
          <w:szCs w:val="24"/>
        </w:rPr>
        <w:t>информационные стенды, брошюры;</w:t>
      </w:r>
    </w:p>
    <w:p w14:paraId="1FFC6EC3" w14:textId="77777777" w:rsidR="003E4CC2" w:rsidRPr="00FE3AE4" w:rsidRDefault="003E4CC2" w:rsidP="00636EB4">
      <w:pPr>
        <w:pStyle w:val="aff3"/>
        <w:numPr>
          <w:ilvl w:val="0"/>
          <w:numId w:val="23"/>
        </w:numPr>
        <w:ind w:left="0" w:right="-143" w:firstLine="426"/>
        <w:jc w:val="both"/>
        <w:rPr>
          <w:i w:val="0"/>
          <w:sz w:val="24"/>
          <w:szCs w:val="24"/>
        </w:rPr>
      </w:pPr>
      <w:r w:rsidRPr="00FE3AE4">
        <w:rPr>
          <w:i w:val="0"/>
          <w:sz w:val="24"/>
          <w:szCs w:val="24"/>
        </w:rPr>
        <w:t>опросные листы, ящики для предложений и замечаний.</w:t>
      </w:r>
    </w:p>
    <w:p w14:paraId="3231E564" w14:textId="77777777" w:rsidR="003E4CC2" w:rsidRPr="00FE3AE4" w:rsidRDefault="00EC5B2E" w:rsidP="00FE3AE4">
      <w:pPr>
        <w:widowControl/>
        <w:tabs>
          <w:tab w:val="num" w:pos="720"/>
        </w:tabs>
        <w:autoSpaceDE/>
        <w:autoSpaceDN/>
        <w:adjustRightInd/>
        <w:ind w:right="-143" w:firstLine="426"/>
        <w:jc w:val="both"/>
        <w:rPr>
          <w:i w:val="0"/>
          <w:sz w:val="24"/>
          <w:szCs w:val="24"/>
        </w:rPr>
      </w:pPr>
      <w:r w:rsidRPr="00FE3AE4">
        <w:rPr>
          <w:b/>
          <w:i w:val="0"/>
          <w:sz w:val="24"/>
          <w:szCs w:val="24"/>
          <w:lang w:val="en-US"/>
        </w:rPr>
        <w:t xml:space="preserve">2 </w:t>
      </w:r>
      <w:r w:rsidR="003E4CC2" w:rsidRPr="00FE3AE4">
        <w:rPr>
          <w:b/>
          <w:i w:val="0"/>
          <w:sz w:val="24"/>
          <w:szCs w:val="24"/>
        </w:rPr>
        <w:t xml:space="preserve">Внутренний обмен информацией и консультации </w:t>
      </w:r>
    </w:p>
    <w:p w14:paraId="3F39E9CC" w14:textId="77777777" w:rsidR="003E4CC2" w:rsidRPr="00FE3AE4" w:rsidRDefault="003E4CC2" w:rsidP="00636EB4">
      <w:pPr>
        <w:widowControl/>
        <w:numPr>
          <w:ilvl w:val="1"/>
          <w:numId w:val="6"/>
        </w:numPr>
        <w:tabs>
          <w:tab w:val="clear" w:pos="720"/>
          <w:tab w:val="num" w:pos="180"/>
          <w:tab w:val="num" w:pos="900"/>
        </w:tabs>
        <w:autoSpaceDE/>
        <w:autoSpaceDN/>
        <w:adjustRightInd/>
        <w:ind w:left="0" w:right="-143" w:firstLine="426"/>
        <w:jc w:val="both"/>
        <w:rPr>
          <w:i w:val="0"/>
          <w:sz w:val="24"/>
          <w:szCs w:val="24"/>
        </w:rPr>
      </w:pPr>
      <w:r w:rsidRPr="00FE3AE4">
        <w:rPr>
          <w:i w:val="0"/>
          <w:sz w:val="24"/>
          <w:szCs w:val="24"/>
        </w:rPr>
        <w:t xml:space="preserve">Одной из форм участия работников в управлении ОТ является информирование о состоянии ОТ </w:t>
      </w:r>
      <w:r w:rsidRPr="00705076">
        <w:rPr>
          <w:i w:val="0"/>
          <w:sz w:val="24"/>
          <w:szCs w:val="24"/>
        </w:rPr>
        <w:t xml:space="preserve">на </w:t>
      </w:r>
      <w:r w:rsidR="00705076">
        <w:rPr>
          <w:i w:val="0"/>
          <w:sz w:val="24"/>
          <w:szCs w:val="24"/>
        </w:rPr>
        <w:t>совещаниях</w:t>
      </w:r>
      <w:r w:rsidRPr="00FE3AE4">
        <w:rPr>
          <w:i w:val="0"/>
          <w:sz w:val="24"/>
          <w:szCs w:val="24"/>
        </w:rPr>
        <w:t>, рабочих собраниях, совещаниях специалистов и руководителей всех уровней.</w:t>
      </w:r>
    </w:p>
    <w:p w14:paraId="2BCB00FD" w14:textId="77777777" w:rsidR="003E4CC2" w:rsidRPr="00FE3AE4" w:rsidRDefault="00705076" w:rsidP="00636EB4">
      <w:pPr>
        <w:widowControl/>
        <w:numPr>
          <w:ilvl w:val="1"/>
          <w:numId w:val="6"/>
        </w:numPr>
        <w:tabs>
          <w:tab w:val="num" w:pos="900"/>
        </w:tabs>
        <w:autoSpaceDE/>
        <w:autoSpaceDN/>
        <w:adjustRightInd/>
        <w:ind w:left="0" w:right="-143" w:firstLine="426"/>
        <w:jc w:val="both"/>
        <w:rPr>
          <w:i w:val="0"/>
          <w:sz w:val="24"/>
          <w:szCs w:val="24"/>
        </w:rPr>
      </w:pPr>
      <w:r>
        <w:rPr>
          <w:i w:val="0"/>
          <w:sz w:val="24"/>
          <w:szCs w:val="24"/>
        </w:rPr>
        <w:t>Совещания по вопросам охраны труда</w:t>
      </w:r>
      <w:r w:rsidR="003E4CC2" w:rsidRPr="00FE3AE4">
        <w:rPr>
          <w:i w:val="0"/>
          <w:sz w:val="24"/>
          <w:szCs w:val="24"/>
        </w:rPr>
        <w:t xml:space="preserve"> проводятся на </w:t>
      </w:r>
      <w:r w:rsidR="00BE4DF0" w:rsidRPr="00BE4DF0">
        <w:rPr>
          <w:i w:val="0"/>
          <w:sz w:val="24"/>
          <w:szCs w:val="24"/>
        </w:rPr>
        <w:t xml:space="preserve">Организации </w:t>
      </w:r>
      <w:r w:rsidR="003E4CC2" w:rsidRPr="00FE3AE4">
        <w:rPr>
          <w:i w:val="0"/>
          <w:sz w:val="24"/>
          <w:szCs w:val="24"/>
        </w:rPr>
        <w:t>ежеквартально.</w:t>
      </w:r>
    </w:p>
    <w:p w14:paraId="25F1C77F" w14:textId="77777777" w:rsidR="003E4CC2" w:rsidRPr="00FE3AE4" w:rsidRDefault="002844AC" w:rsidP="00FE3AE4">
      <w:pPr>
        <w:tabs>
          <w:tab w:val="num" w:pos="1647"/>
        </w:tabs>
        <w:ind w:right="-143" w:firstLine="426"/>
        <w:jc w:val="both"/>
        <w:outlineLvl w:val="0"/>
        <w:rPr>
          <w:i w:val="0"/>
          <w:sz w:val="24"/>
          <w:szCs w:val="24"/>
        </w:rPr>
      </w:pPr>
      <w:r>
        <w:rPr>
          <w:i w:val="0"/>
          <w:sz w:val="24"/>
          <w:szCs w:val="24"/>
        </w:rPr>
        <w:t>Совещания по вопросам охраны труда</w:t>
      </w:r>
      <w:r w:rsidR="003E4CC2" w:rsidRPr="00FE3AE4">
        <w:rPr>
          <w:i w:val="0"/>
          <w:sz w:val="24"/>
          <w:szCs w:val="24"/>
        </w:rPr>
        <w:t xml:space="preserve"> могут совмещаться с производственными совещаниями. </w:t>
      </w:r>
    </w:p>
    <w:p w14:paraId="477F27F5" w14:textId="77777777" w:rsidR="003E4CC2" w:rsidRPr="00FE3AE4" w:rsidRDefault="003E4CC2" w:rsidP="00FE3AE4">
      <w:pPr>
        <w:tabs>
          <w:tab w:val="num" w:pos="1647"/>
        </w:tabs>
        <w:ind w:right="-143" w:firstLine="426"/>
        <w:jc w:val="both"/>
        <w:outlineLvl w:val="0"/>
        <w:rPr>
          <w:i w:val="0"/>
          <w:sz w:val="24"/>
          <w:szCs w:val="24"/>
        </w:rPr>
      </w:pPr>
      <w:r w:rsidRPr="00FE3AE4">
        <w:rPr>
          <w:i w:val="0"/>
          <w:sz w:val="24"/>
          <w:szCs w:val="24"/>
        </w:rPr>
        <w:t xml:space="preserve">Проведение </w:t>
      </w:r>
      <w:r w:rsidR="002844AC">
        <w:rPr>
          <w:i w:val="0"/>
          <w:sz w:val="24"/>
          <w:szCs w:val="24"/>
        </w:rPr>
        <w:t>совещаний по вопросам охраны труда</w:t>
      </w:r>
      <w:r w:rsidRPr="00FE3AE4">
        <w:rPr>
          <w:i w:val="0"/>
          <w:sz w:val="24"/>
          <w:szCs w:val="24"/>
        </w:rPr>
        <w:t xml:space="preserve">, собраний и совещаний документально оформляется </w:t>
      </w:r>
      <w:r w:rsidR="005A74B9">
        <w:rPr>
          <w:i w:val="0"/>
          <w:sz w:val="24"/>
          <w:szCs w:val="24"/>
        </w:rPr>
        <w:t>актом ежеквартального контроля</w:t>
      </w:r>
      <w:r w:rsidRPr="00FE3AE4">
        <w:rPr>
          <w:i w:val="0"/>
          <w:sz w:val="24"/>
          <w:szCs w:val="24"/>
        </w:rPr>
        <w:t xml:space="preserve">. </w:t>
      </w:r>
    </w:p>
    <w:p w14:paraId="742CAD27" w14:textId="77777777" w:rsidR="003E4CC2" w:rsidRPr="00D311D4" w:rsidRDefault="003E4CC2" w:rsidP="00C33E1F">
      <w:pPr>
        <w:widowControl/>
        <w:numPr>
          <w:ilvl w:val="1"/>
          <w:numId w:val="6"/>
        </w:numPr>
        <w:tabs>
          <w:tab w:val="num" w:pos="900"/>
        </w:tabs>
        <w:autoSpaceDE/>
        <w:autoSpaceDN/>
        <w:adjustRightInd/>
        <w:ind w:right="-143"/>
        <w:jc w:val="both"/>
        <w:rPr>
          <w:i w:val="0"/>
          <w:sz w:val="24"/>
          <w:szCs w:val="24"/>
        </w:rPr>
      </w:pPr>
      <w:r w:rsidRPr="00D311D4">
        <w:rPr>
          <w:i w:val="0"/>
          <w:sz w:val="24"/>
          <w:szCs w:val="24"/>
        </w:rPr>
        <w:t xml:space="preserve">Работающие </w:t>
      </w:r>
      <w:r w:rsidR="00BE4DF0" w:rsidRPr="00D311D4">
        <w:rPr>
          <w:i w:val="0"/>
          <w:sz w:val="24"/>
          <w:szCs w:val="24"/>
        </w:rPr>
        <w:t xml:space="preserve">Организации </w:t>
      </w:r>
      <w:r w:rsidRPr="00D311D4">
        <w:rPr>
          <w:i w:val="0"/>
          <w:sz w:val="24"/>
          <w:szCs w:val="24"/>
        </w:rPr>
        <w:t xml:space="preserve">принимают участие в решении вопросов по ОТ через </w:t>
      </w:r>
      <w:r w:rsidR="00B74ADD">
        <w:rPr>
          <w:i w:val="0"/>
          <w:sz w:val="24"/>
          <w:szCs w:val="24"/>
        </w:rPr>
        <w:t>директора.</w:t>
      </w:r>
    </w:p>
    <w:p w14:paraId="70FBB87C" w14:textId="77777777" w:rsidR="003E4CC2" w:rsidRPr="00FE3AE4" w:rsidRDefault="003E4CC2" w:rsidP="00636EB4">
      <w:pPr>
        <w:widowControl/>
        <w:numPr>
          <w:ilvl w:val="1"/>
          <w:numId w:val="6"/>
        </w:numPr>
        <w:tabs>
          <w:tab w:val="num" w:pos="900"/>
        </w:tabs>
        <w:autoSpaceDE/>
        <w:autoSpaceDN/>
        <w:adjustRightInd/>
        <w:ind w:left="0" w:right="-143" w:firstLine="426"/>
        <w:jc w:val="both"/>
        <w:rPr>
          <w:i w:val="0"/>
          <w:sz w:val="24"/>
          <w:szCs w:val="24"/>
        </w:rPr>
      </w:pPr>
      <w:r w:rsidRPr="00FE3AE4">
        <w:rPr>
          <w:i w:val="0"/>
          <w:sz w:val="24"/>
          <w:szCs w:val="24"/>
        </w:rPr>
        <w:t>Внутренний обмен информацией обеспечивается через приказы, распоряжения, информационные письма, докладные и другие документы, которые доводятся до сведения соответствующих служб и подразделений.</w:t>
      </w:r>
    </w:p>
    <w:p w14:paraId="03E16F0D" w14:textId="77777777" w:rsidR="003E4CC2" w:rsidRPr="00FE3AE4" w:rsidRDefault="003E4CC2" w:rsidP="00636EB4">
      <w:pPr>
        <w:widowControl/>
        <w:numPr>
          <w:ilvl w:val="1"/>
          <w:numId w:val="6"/>
        </w:numPr>
        <w:tabs>
          <w:tab w:val="num" w:pos="900"/>
        </w:tabs>
        <w:autoSpaceDE/>
        <w:autoSpaceDN/>
        <w:adjustRightInd/>
        <w:ind w:left="0" w:right="-143" w:firstLine="426"/>
        <w:jc w:val="both"/>
        <w:rPr>
          <w:i w:val="0"/>
          <w:sz w:val="24"/>
          <w:szCs w:val="24"/>
        </w:rPr>
      </w:pPr>
      <w:r w:rsidRPr="00FE3AE4">
        <w:rPr>
          <w:i w:val="0"/>
          <w:sz w:val="24"/>
          <w:szCs w:val="24"/>
        </w:rPr>
        <w:t xml:space="preserve">Для наглядной демонстрации того, как можно избежать опасности, демонстрации безопасных методов и приемов труда, напоминания о необходимости соблюдать бдительность и осторожность при выполнении тех или иных производственных операций на рабочих местах, в производственных помещениях, на территории размещаются </w:t>
      </w:r>
      <w:r w:rsidR="00025136">
        <w:rPr>
          <w:i w:val="0"/>
          <w:sz w:val="24"/>
          <w:szCs w:val="24"/>
        </w:rPr>
        <w:t>информационные стенды</w:t>
      </w:r>
      <w:r w:rsidRPr="00FE3AE4">
        <w:rPr>
          <w:i w:val="0"/>
          <w:sz w:val="24"/>
          <w:szCs w:val="24"/>
        </w:rPr>
        <w:t>.</w:t>
      </w:r>
    </w:p>
    <w:p w14:paraId="7A6DFEE4" w14:textId="77777777" w:rsidR="003E4CC2" w:rsidRPr="00FE3AE4" w:rsidRDefault="003E4CC2" w:rsidP="00636EB4">
      <w:pPr>
        <w:widowControl/>
        <w:numPr>
          <w:ilvl w:val="1"/>
          <w:numId w:val="6"/>
        </w:numPr>
        <w:tabs>
          <w:tab w:val="num" w:pos="900"/>
        </w:tabs>
        <w:autoSpaceDE/>
        <w:autoSpaceDN/>
        <w:adjustRightInd/>
        <w:ind w:left="0" w:right="-143" w:firstLine="426"/>
        <w:jc w:val="both"/>
        <w:rPr>
          <w:i w:val="0"/>
          <w:sz w:val="24"/>
          <w:szCs w:val="24"/>
        </w:rPr>
      </w:pPr>
      <w:r w:rsidRPr="00FE3AE4">
        <w:rPr>
          <w:i w:val="0"/>
          <w:sz w:val="24"/>
          <w:szCs w:val="24"/>
        </w:rPr>
        <w:t xml:space="preserve">На </w:t>
      </w:r>
      <w:r w:rsidR="00BE4DF0" w:rsidRPr="00BE4DF0">
        <w:rPr>
          <w:i w:val="0"/>
          <w:sz w:val="24"/>
          <w:szCs w:val="24"/>
        </w:rPr>
        <w:t xml:space="preserve">Организации </w:t>
      </w:r>
      <w:r w:rsidRPr="00FE3AE4">
        <w:rPr>
          <w:i w:val="0"/>
          <w:sz w:val="24"/>
          <w:szCs w:val="24"/>
        </w:rPr>
        <w:t>для информирования работников о возможной опасности, запрете или разрешении действий с целью обеспечения безопасности применяются сигнальные цвета и знаки безопасности</w:t>
      </w:r>
      <w:r w:rsidR="002D72B3" w:rsidRPr="00FE3AE4">
        <w:rPr>
          <w:i w:val="0"/>
          <w:sz w:val="24"/>
          <w:szCs w:val="24"/>
        </w:rPr>
        <w:t xml:space="preserve"> в соответствии с требованиями систем</w:t>
      </w:r>
      <w:r w:rsidR="001D7E3E">
        <w:rPr>
          <w:i w:val="0"/>
          <w:sz w:val="24"/>
          <w:szCs w:val="24"/>
        </w:rPr>
        <w:t>ы стандартов безопасности труда.</w:t>
      </w:r>
    </w:p>
    <w:p w14:paraId="68D8615E" w14:textId="77777777" w:rsidR="003E4CC2" w:rsidRPr="00FE3AE4" w:rsidRDefault="003E4CC2" w:rsidP="00636EB4">
      <w:pPr>
        <w:widowControl/>
        <w:numPr>
          <w:ilvl w:val="0"/>
          <w:numId w:val="6"/>
        </w:numPr>
        <w:autoSpaceDE/>
        <w:autoSpaceDN/>
        <w:adjustRightInd/>
        <w:ind w:left="0" w:right="-143" w:firstLine="426"/>
        <w:jc w:val="both"/>
        <w:rPr>
          <w:i w:val="0"/>
          <w:sz w:val="24"/>
          <w:szCs w:val="24"/>
        </w:rPr>
      </w:pPr>
      <w:r w:rsidRPr="00FE3AE4">
        <w:rPr>
          <w:b/>
          <w:i w:val="0"/>
          <w:sz w:val="24"/>
          <w:szCs w:val="24"/>
        </w:rPr>
        <w:t xml:space="preserve">Внешний обмен информацией и консультации </w:t>
      </w:r>
    </w:p>
    <w:p w14:paraId="501C4CC2" w14:textId="77777777" w:rsidR="003E4CC2" w:rsidRPr="00FE3AE4" w:rsidRDefault="003E4CC2" w:rsidP="00636EB4">
      <w:pPr>
        <w:widowControl/>
        <w:numPr>
          <w:ilvl w:val="1"/>
          <w:numId w:val="6"/>
        </w:numPr>
        <w:tabs>
          <w:tab w:val="num" w:pos="900"/>
        </w:tabs>
        <w:autoSpaceDE/>
        <w:autoSpaceDN/>
        <w:adjustRightInd/>
        <w:ind w:left="0" w:right="-143" w:firstLine="426"/>
        <w:jc w:val="both"/>
        <w:rPr>
          <w:i w:val="0"/>
          <w:sz w:val="24"/>
          <w:szCs w:val="24"/>
        </w:rPr>
      </w:pPr>
      <w:r w:rsidRPr="00FE3AE4">
        <w:rPr>
          <w:i w:val="0"/>
          <w:sz w:val="24"/>
          <w:szCs w:val="24"/>
        </w:rPr>
        <w:t xml:space="preserve">Внешний обмен информацией по вопросам ОТ осуществляется между </w:t>
      </w:r>
      <w:r w:rsidR="0029393B">
        <w:rPr>
          <w:i w:val="0"/>
          <w:sz w:val="24"/>
          <w:szCs w:val="24"/>
        </w:rPr>
        <w:t>Организаци</w:t>
      </w:r>
      <w:r w:rsidR="00BE4DF0">
        <w:rPr>
          <w:i w:val="0"/>
          <w:sz w:val="24"/>
          <w:szCs w:val="24"/>
        </w:rPr>
        <w:t>ями</w:t>
      </w:r>
      <w:r w:rsidR="00BE4DF0" w:rsidRPr="00BE4DF0">
        <w:rPr>
          <w:i w:val="0"/>
          <w:sz w:val="24"/>
          <w:szCs w:val="24"/>
        </w:rPr>
        <w:t xml:space="preserve"> </w:t>
      </w:r>
      <w:r w:rsidRPr="00FE3AE4">
        <w:rPr>
          <w:i w:val="0"/>
          <w:sz w:val="24"/>
          <w:szCs w:val="24"/>
        </w:rPr>
        <w:t>внешними заинтересованными сторонами с целью консультаций и обмена информацией, получения различного рода рекомендаций, указаний в области OH&amp;S, а также информирования о своей деятельности в области OH&amp;S и происшествиях.</w:t>
      </w:r>
    </w:p>
    <w:p w14:paraId="68B980BF" w14:textId="77777777" w:rsidR="003E4CC2" w:rsidRPr="00FE3AE4" w:rsidRDefault="003E4CC2" w:rsidP="00636EB4">
      <w:pPr>
        <w:widowControl/>
        <w:numPr>
          <w:ilvl w:val="1"/>
          <w:numId w:val="6"/>
        </w:numPr>
        <w:tabs>
          <w:tab w:val="num" w:pos="900"/>
        </w:tabs>
        <w:autoSpaceDE/>
        <w:autoSpaceDN/>
        <w:adjustRightInd/>
        <w:ind w:left="0" w:right="-143" w:firstLine="426"/>
        <w:jc w:val="both"/>
        <w:rPr>
          <w:i w:val="0"/>
          <w:sz w:val="24"/>
          <w:szCs w:val="24"/>
        </w:rPr>
      </w:pPr>
      <w:r w:rsidRPr="00FE3AE4">
        <w:rPr>
          <w:i w:val="0"/>
          <w:sz w:val="24"/>
          <w:szCs w:val="24"/>
        </w:rPr>
        <w:t>Внешний обмен информацией осуществляется путем:</w:t>
      </w:r>
    </w:p>
    <w:p w14:paraId="2F8D0A29" w14:textId="77777777" w:rsidR="003E4CC2" w:rsidRPr="00FE3AE4" w:rsidRDefault="003E4CC2" w:rsidP="00636EB4">
      <w:pPr>
        <w:pStyle w:val="aff3"/>
        <w:numPr>
          <w:ilvl w:val="0"/>
          <w:numId w:val="25"/>
        </w:numPr>
        <w:ind w:left="0" w:right="-143" w:firstLine="426"/>
        <w:jc w:val="both"/>
        <w:rPr>
          <w:i w:val="0"/>
          <w:sz w:val="24"/>
          <w:szCs w:val="24"/>
        </w:rPr>
      </w:pPr>
      <w:r w:rsidRPr="00FE3AE4">
        <w:rPr>
          <w:i w:val="0"/>
          <w:sz w:val="24"/>
          <w:szCs w:val="24"/>
        </w:rPr>
        <w:t>предоставления информации контролирующим органам о деятельности организации по вопросам ОТ</w:t>
      </w:r>
      <w:r w:rsidR="002D72B3" w:rsidRPr="00FE3AE4">
        <w:rPr>
          <w:i w:val="0"/>
          <w:sz w:val="24"/>
          <w:szCs w:val="24"/>
        </w:rPr>
        <w:t xml:space="preserve"> в соответствии с требованиями Указов [7-9]</w:t>
      </w:r>
      <w:r w:rsidRPr="00FE3AE4">
        <w:rPr>
          <w:i w:val="0"/>
          <w:sz w:val="24"/>
          <w:szCs w:val="24"/>
        </w:rPr>
        <w:t>;</w:t>
      </w:r>
    </w:p>
    <w:p w14:paraId="50CB9A84" w14:textId="77777777" w:rsidR="00EC5B2E" w:rsidRPr="00FE3AE4" w:rsidRDefault="00EC5B2E" w:rsidP="00636EB4">
      <w:pPr>
        <w:pStyle w:val="aff3"/>
        <w:numPr>
          <w:ilvl w:val="0"/>
          <w:numId w:val="25"/>
        </w:numPr>
        <w:ind w:left="0" w:right="-143" w:firstLine="426"/>
        <w:jc w:val="both"/>
        <w:rPr>
          <w:i w:val="0"/>
          <w:sz w:val="24"/>
          <w:szCs w:val="24"/>
        </w:rPr>
      </w:pPr>
      <w:r w:rsidRPr="00FE3AE4">
        <w:rPr>
          <w:i w:val="0"/>
          <w:sz w:val="24"/>
          <w:szCs w:val="24"/>
        </w:rPr>
        <w:t>переписки с органами местного управления, вышестоящими организациями, инспекцией Департамента труда и пр. заинтересованными сторонами;</w:t>
      </w:r>
    </w:p>
    <w:p w14:paraId="2DF388B4" w14:textId="77777777" w:rsidR="003E4CC2" w:rsidRPr="00FE3AE4" w:rsidRDefault="003E4CC2" w:rsidP="00636EB4">
      <w:pPr>
        <w:pStyle w:val="aff3"/>
        <w:numPr>
          <w:ilvl w:val="0"/>
          <w:numId w:val="25"/>
        </w:numPr>
        <w:ind w:left="0" w:right="-143" w:firstLine="426"/>
        <w:jc w:val="both"/>
        <w:rPr>
          <w:i w:val="0"/>
          <w:sz w:val="24"/>
          <w:szCs w:val="24"/>
        </w:rPr>
      </w:pPr>
      <w:r w:rsidRPr="00FE3AE4">
        <w:rPr>
          <w:i w:val="0"/>
          <w:sz w:val="24"/>
          <w:szCs w:val="24"/>
        </w:rPr>
        <w:t xml:space="preserve">осуществления связи с партнерами (подрядными </w:t>
      </w:r>
      <w:r w:rsidR="00C96423" w:rsidRPr="00BE4DF0">
        <w:rPr>
          <w:i w:val="0"/>
          <w:sz w:val="24"/>
          <w:szCs w:val="24"/>
        </w:rPr>
        <w:t>Организация</w:t>
      </w:r>
      <w:r w:rsidR="00C96423">
        <w:rPr>
          <w:i w:val="0"/>
          <w:sz w:val="24"/>
          <w:szCs w:val="24"/>
        </w:rPr>
        <w:t>ми</w:t>
      </w:r>
      <w:r w:rsidRPr="00FE3AE4">
        <w:rPr>
          <w:i w:val="0"/>
          <w:sz w:val="24"/>
          <w:szCs w:val="24"/>
        </w:rPr>
        <w:t>).</w:t>
      </w:r>
    </w:p>
    <w:p w14:paraId="72D0378E" w14:textId="77777777" w:rsidR="003E4CC2" w:rsidRPr="00FE3AE4" w:rsidRDefault="003E4CC2" w:rsidP="00636EB4">
      <w:pPr>
        <w:widowControl/>
        <w:numPr>
          <w:ilvl w:val="1"/>
          <w:numId w:val="6"/>
        </w:numPr>
        <w:tabs>
          <w:tab w:val="num" w:pos="900"/>
        </w:tabs>
        <w:autoSpaceDE/>
        <w:autoSpaceDN/>
        <w:adjustRightInd/>
        <w:ind w:left="0" w:right="-143" w:firstLine="426"/>
        <w:jc w:val="both"/>
        <w:rPr>
          <w:i w:val="0"/>
          <w:sz w:val="24"/>
          <w:szCs w:val="24"/>
        </w:rPr>
      </w:pPr>
      <w:r w:rsidRPr="00FE3AE4">
        <w:rPr>
          <w:i w:val="0"/>
          <w:sz w:val="24"/>
          <w:szCs w:val="24"/>
        </w:rPr>
        <w:t>Внешние связи в области OH&amp;S осуществляются с:</w:t>
      </w:r>
    </w:p>
    <w:p w14:paraId="38F03E71" w14:textId="77777777" w:rsidR="003E4CC2" w:rsidRPr="00FE3AE4" w:rsidRDefault="003E4CC2" w:rsidP="00636EB4">
      <w:pPr>
        <w:pStyle w:val="aff3"/>
        <w:numPr>
          <w:ilvl w:val="0"/>
          <w:numId w:val="26"/>
        </w:numPr>
        <w:ind w:left="0" w:right="-143" w:firstLine="426"/>
        <w:jc w:val="both"/>
        <w:rPr>
          <w:i w:val="0"/>
          <w:sz w:val="24"/>
          <w:szCs w:val="24"/>
        </w:rPr>
      </w:pPr>
      <w:r w:rsidRPr="00FE3AE4">
        <w:rPr>
          <w:i w:val="0"/>
          <w:sz w:val="24"/>
          <w:szCs w:val="24"/>
        </w:rPr>
        <w:t>территориальным управлением Департамента государственной инспекции труда Министерства труда и социальной защиты Республики Беларусь;</w:t>
      </w:r>
    </w:p>
    <w:p w14:paraId="739858A1" w14:textId="77777777" w:rsidR="003E4CC2" w:rsidRPr="00FE3AE4" w:rsidRDefault="003E4CC2" w:rsidP="00636EB4">
      <w:pPr>
        <w:pStyle w:val="aff3"/>
        <w:numPr>
          <w:ilvl w:val="0"/>
          <w:numId w:val="26"/>
        </w:numPr>
        <w:ind w:left="0" w:right="-143" w:firstLine="426"/>
        <w:jc w:val="both"/>
        <w:rPr>
          <w:i w:val="0"/>
          <w:spacing w:val="-2"/>
          <w:sz w:val="24"/>
          <w:szCs w:val="24"/>
        </w:rPr>
      </w:pPr>
      <w:r w:rsidRPr="00FE3AE4">
        <w:rPr>
          <w:i w:val="0"/>
          <w:spacing w:val="-2"/>
          <w:sz w:val="24"/>
          <w:szCs w:val="24"/>
        </w:rPr>
        <w:t>территориальным органом Министерства по чрезвычайным ситуациям Республики Беларусь;</w:t>
      </w:r>
    </w:p>
    <w:p w14:paraId="368D01B0" w14:textId="77777777" w:rsidR="003E4CC2" w:rsidRPr="00FE3AE4" w:rsidRDefault="003E4CC2" w:rsidP="00636EB4">
      <w:pPr>
        <w:pStyle w:val="aff3"/>
        <w:numPr>
          <w:ilvl w:val="0"/>
          <w:numId w:val="26"/>
        </w:numPr>
        <w:ind w:left="0" w:right="-143" w:firstLine="426"/>
        <w:jc w:val="both"/>
        <w:rPr>
          <w:i w:val="0"/>
          <w:sz w:val="24"/>
          <w:szCs w:val="24"/>
        </w:rPr>
      </w:pPr>
      <w:r w:rsidRPr="00FE3AE4">
        <w:rPr>
          <w:i w:val="0"/>
          <w:sz w:val="24"/>
          <w:szCs w:val="24"/>
        </w:rPr>
        <w:t>территориальным центром гигиены и эпидемиологии Министерства здравоохранения Республики Беларусь.</w:t>
      </w:r>
    </w:p>
    <w:p w14:paraId="5A8697AD" w14:textId="77777777" w:rsidR="003E4CC2" w:rsidRPr="00FE3AE4" w:rsidRDefault="003E4CC2" w:rsidP="00636EB4">
      <w:pPr>
        <w:widowControl/>
        <w:numPr>
          <w:ilvl w:val="1"/>
          <w:numId w:val="6"/>
        </w:numPr>
        <w:tabs>
          <w:tab w:val="num" w:pos="900"/>
        </w:tabs>
        <w:autoSpaceDE/>
        <w:autoSpaceDN/>
        <w:adjustRightInd/>
        <w:ind w:left="0" w:right="-143" w:firstLine="426"/>
        <w:jc w:val="both"/>
        <w:rPr>
          <w:i w:val="0"/>
          <w:sz w:val="24"/>
          <w:szCs w:val="24"/>
        </w:rPr>
      </w:pPr>
      <w:r w:rsidRPr="00FE3AE4">
        <w:rPr>
          <w:i w:val="0"/>
          <w:sz w:val="24"/>
          <w:szCs w:val="24"/>
        </w:rPr>
        <w:t>Консультирование и обмен информацией с органами государственного надзора и контроля за соблюдением правил и норм ОТ осуществляется через запросы, отчеты, ответы на запросы и т.д.</w:t>
      </w:r>
    </w:p>
    <w:p w14:paraId="7875A069" w14:textId="77777777" w:rsidR="00EC5B2E" w:rsidRPr="00FE3AE4" w:rsidRDefault="00EC5B2E" w:rsidP="00FE3AE4">
      <w:pPr>
        <w:tabs>
          <w:tab w:val="left" w:pos="1080"/>
        </w:tabs>
        <w:ind w:right="-143" w:firstLine="426"/>
        <w:jc w:val="both"/>
        <w:rPr>
          <w:b/>
          <w:i w:val="0"/>
          <w:sz w:val="24"/>
          <w:szCs w:val="24"/>
        </w:rPr>
      </w:pPr>
      <w:r w:rsidRPr="00FE3AE4">
        <w:rPr>
          <w:b/>
          <w:i w:val="0"/>
          <w:sz w:val="24"/>
          <w:szCs w:val="24"/>
        </w:rPr>
        <w:lastRenderedPageBreak/>
        <w:t xml:space="preserve"> </w:t>
      </w:r>
    </w:p>
    <w:p w14:paraId="5397D0CF" w14:textId="77777777" w:rsidR="00B711F1" w:rsidRPr="00FE3AE4" w:rsidRDefault="00B711F1" w:rsidP="00FE3AE4">
      <w:pPr>
        <w:tabs>
          <w:tab w:val="left" w:pos="1080"/>
        </w:tabs>
        <w:ind w:right="-143" w:firstLine="426"/>
        <w:jc w:val="both"/>
        <w:rPr>
          <w:b/>
          <w:i w:val="0"/>
          <w:sz w:val="24"/>
          <w:szCs w:val="24"/>
        </w:rPr>
      </w:pPr>
      <w:r w:rsidRPr="00FE3AE4">
        <w:rPr>
          <w:b/>
          <w:i w:val="0"/>
          <w:sz w:val="24"/>
          <w:szCs w:val="24"/>
        </w:rPr>
        <w:t>Документация и записи</w:t>
      </w:r>
    </w:p>
    <w:p w14:paraId="02326800" w14:textId="77777777" w:rsidR="00B711F1" w:rsidRPr="00FE3AE4" w:rsidRDefault="00B711F1" w:rsidP="00FE3AE4">
      <w:pPr>
        <w:tabs>
          <w:tab w:val="left" w:pos="1080"/>
        </w:tabs>
        <w:ind w:right="-143" w:firstLine="426"/>
        <w:jc w:val="both"/>
        <w:rPr>
          <w:i w:val="0"/>
          <w:sz w:val="24"/>
          <w:szCs w:val="24"/>
        </w:rPr>
      </w:pPr>
      <w:r w:rsidRPr="00FE3AE4">
        <w:rPr>
          <w:i w:val="0"/>
          <w:sz w:val="24"/>
          <w:szCs w:val="24"/>
        </w:rPr>
        <w:t>Свидетельством осуществленной деятельности или достигнутых результатов выполненной работы являются записи, приведенные в таблице:</w:t>
      </w:r>
    </w:p>
    <w:p w14:paraId="62CC7076" w14:textId="77777777" w:rsidR="00B711F1" w:rsidRPr="00FE3AE4" w:rsidRDefault="00B711F1" w:rsidP="00FE3AE4">
      <w:pPr>
        <w:tabs>
          <w:tab w:val="left" w:pos="1080"/>
        </w:tabs>
        <w:ind w:right="-143" w:firstLine="426"/>
        <w:jc w:val="both"/>
        <w:rPr>
          <w:i w:val="0"/>
          <w:sz w:val="24"/>
          <w:szCs w:val="24"/>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82"/>
        <w:gridCol w:w="2322"/>
        <w:gridCol w:w="2043"/>
      </w:tblGrid>
      <w:tr w:rsidR="00B711F1" w:rsidRPr="00FE3AE4" w14:paraId="1B48847E" w14:textId="77777777" w:rsidTr="001D7E3E">
        <w:tc>
          <w:tcPr>
            <w:tcW w:w="5382" w:type="dxa"/>
            <w:shd w:val="clear" w:color="auto" w:fill="auto"/>
          </w:tcPr>
          <w:p w14:paraId="58033C01" w14:textId="77777777" w:rsidR="00B711F1" w:rsidRPr="00FE3AE4" w:rsidRDefault="00B711F1" w:rsidP="001D7E3E">
            <w:pPr>
              <w:pStyle w:val="31"/>
              <w:keepNext/>
              <w:keepLines/>
              <w:spacing w:after="0"/>
              <w:ind w:left="0" w:right="-143"/>
              <w:jc w:val="center"/>
              <w:rPr>
                <w:sz w:val="24"/>
                <w:szCs w:val="24"/>
              </w:rPr>
            </w:pPr>
            <w:r w:rsidRPr="00FE3AE4">
              <w:rPr>
                <w:sz w:val="24"/>
                <w:szCs w:val="24"/>
              </w:rPr>
              <w:t>Наименование записи</w:t>
            </w:r>
          </w:p>
        </w:tc>
        <w:tc>
          <w:tcPr>
            <w:tcW w:w="2322" w:type="dxa"/>
            <w:shd w:val="clear" w:color="auto" w:fill="auto"/>
          </w:tcPr>
          <w:p w14:paraId="0F21DABE" w14:textId="77777777" w:rsidR="00B711F1" w:rsidRPr="00FE3AE4" w:rsidRDefault="00B711F1" w:rsidP="001D7E3E">
            <w:pPr>
              <w:pStyle w:val="31"/>
              <w:keepNext/>
              <w:keepLines/>
              <w:spacing w:after="0"/>
              <w:ind w:left="0" w:right="-143"/>
              <w:jc w:val="center"/>
              <w:rPr>
                <w:sz w:val="24"/>
                <w:szCs w:val="24"/>
              </w:rPr>
            </w:pPr>
            <w:r w:rsidRPr="00FE3AE4">
              <w:rPr>
                <w:sz w:val="24"/>
                <w:szCs w:val="24"/>
              </w:rPr>
              <w:t>Ответственный за ведение (хранение)</w:t>
            </w:r>
          </w:p>
        </w:tc>
        <w:tc>
          <w:tcPr>
            <w:tcW w:w="2043" w:type="dxa"/>
            <w:shd w:val="clear" w:color="auto" w:fill="auto"/>
          </w:tcPr>
          <w:p w14:paraId="20D15F7A" w14:textId="77777777" w:rsidR="00B711F1" w:rsidRPr="00FE3AE4" w:rsidRDefault="00B711F1" w:rsidP="001D7E3E">
            <w:pPr>
              <w:pStyle w:val="31"/>
              <w:keepNext/>
              <w:keepLines/>
              <w:spacing w:after="0"/>
              <w:ind w:left="0" w:right="-143"/>
              <w:jc w:val="center"/>
              <w:rPr>
                <w:sz w:val="24"/>
                <w:szCs w:val="24"/>
              </w:rPr>
            </w:pPr>
            <w:r w:rsidRPr="00FE3AE4">
              <w:rPr>
                <w:sz w:val="24"/>
                <w:szCs w:val="24"/>
              </w:rPr>
              <w:t>Срок хранения</w:t>
            </w:r>
          </w:p>
        </w:tc>
      </w:tr>
      <w:tr w:rsidR="001051FE" w:rsidRPr="00FE3AE4" w14:paraId="68C7D749" w14:textId="77777777" w:rsidTr="001D7E3E">
        <w:tc>
          <w:tcPr>
            <w:tcW w:w="5382" w:type="dxa"/>
            <w:shd w:val="clear" w:color="auto" w:fill="auto"/>
          </w:tcPr>
          <w:p w14:paraId="480F9FF4" w14:textId="77777777" w:rsidR="001051FE" w:rsidRPr="00FE3AE4" w:rsidRDefault="00677C6B" w:rsidP="001D7E3E">
            <w:pPr>
              <w:pStyle w:val="21"/>
              <w:keepNext/>
              <w:keepLines/>
              <w:spacing w:after="0" w:line="240" w:lineRule="auto"/>
              <w:ind w:right="-143"/>
              <w:rPr>
                <w:sz w:val="24"/>
                <w:szCs w:val="24"/>
              </w:rPr>
            </w:pPr>
            <w:r>
              <w:rPr>
                <w:sz w:val="24"/>
                <w:szCs w:val="24"/>
              </w:rPr>
              <w:t>Лист</w:t>
            </w:r>
            <w:r w:rsidR="001051FE" w:rsidRPr="00FE3AE4">
              <w:rPr>
                <w:sz w:val="24"/>
                <w:szCs w:val="24"/>
              </w:rPr>
              <w:t xml:space="preserve"> ознакомления с Политикой </w:t>
            </w:r>
            <w:r w:rsidR="001051FE" w:rsidRPr="00FE3AE4">
              <w:rPr>
                <w:sz w:val="24"/>
                <w:szCs w:val="24"/>
                <w:lang w:val="en-US"/>
              </w:rPr>
              <w:t>OH</w:t>
            </w:r>
            <w:r w:rsidR="001051FE" w:rsidRPr="00FE3AE4">
              <w:rPr>
                <w:sz w:val="24"/>
                <w:szCs w:val="24"/>
              </w:rPr>
              <w:t>&amp;</w:t>
            </w:r>
            <w:r w:rsidR="001051FE" w:rsidRPr="00FE3AE4">
              <w:rPr>
                <w:sz w:val="24"/>
                <w:szCs w:val="24"/>
                <w:lang w:val="en-US"/>
              </w:rPr>
              <w:t>S</w:t>
            </w:r>
            <w:r w:rsidR="001051FE" w:rsidRPr="00FE3AE4">
              <w:rPr>
                <w:sz w:val="24"/>
                <w:szCs w:val="24"/>
              </w:rPr>
              <w:t xml:space="preserve"> (произвольная форма)</w:t>
            </w:r>
          </w:p>
        </w:tc>
        <w:tc>
          <w:tcPr>
            <w:tcW w:w="2322" w:type="dxa"/>
            <w:shd w:val="clear" w:color="auto" w:fill="auto"/>
          </w:tcPr>
          <w:p w14:paraId="1A7826BD" w14:textId="77777777" w:rsidR="001051FE" w:rsidRPr="00FE3AE4" w:rsidRDefault="001051FE" w:rsidP="001D7E3E">
            <w:pPr>
              <w:pStyle w:val="21"/>
              <w:keepNext/>
              <w:keepLines/>
              <w:spacing w:after="0" w:line="240" w:lineRule="auto"/>
              <w:ind w:right="-143"/>
              <w:rPr>
                <w:sz w:val="24"/>
                <w:szCs w:val="24"/>
              </w:rPr>
            </w:pPr>
            <w:r w:rsidRPr="00FE3AE4">
              <w:rPr>
                <w:sz w:val="24"/>
                <w:szCs w:val="24"/>
              </w:rPr>
              <w:t>Руководитель структурного подразделения</w:t>
            </w:r>
          </w:p>
        </w:tc>
        <w:tc>
          <w:tcPr>
            <w:tcW w:w="2043" w:type="dxa"/>
            <w:shd w:val="clear" w:color="auto" w:fill="auto"/>
          </w:tcPr>
          <w:p w14:paraId="0E72E500" w14:textId="77777777" w:rsidR="001051FE" w:rsidRPr="00FE3AE4" w:rsidRDefault="001051FE" w:rsidP="001D7E3E">
            <w:pPr>
              <w:pStyle w:val="21"/>
              <w:keepNext/>
              <w:keepLines/>
              <w:spacing w:after="0" w:line="240" w:lineRule="auto"/>
              <w:ind w:right="-143"/>
              <w:rPr>
                <w:sz w:val="24"/>
                <w:szCs w:val="24"/>
              </w:rPr>
            </w:pPr>
            <w:r w:rsidRPr="00FE3AE4">
              <w:rPr>
                <w:sz w:val="24"/>
                <w:szCs w:val="24"/>
              </w:rPr>
              <w:t>До замены новой редакцией Политики</w:t>
            </w:r>
          </w:p>
        </w:tc>
      </w:tr>
      <w:tr w:rsidR="00EC5B2E" w:rsidRPr="00FE3AE4" w14:paraId="28D2126B" w14:textId="77777777" w:rsidTr="001D7E3E">
        <w:tc>
          <w:tcPr>
            <w:tcW w:w="5382" w:type="dxa"/>
            <w:tcBorders>
              <w:top w:val="single" w:sz="4" w:space="0" w:color="auto"/>
              <w:left w:val="single" w:sz="4" w:space="0" w:color="auto"/>
              <w:bottom w:val="single" w:sz="4" w:space="0" w:color="auto"/>
              <w:right w:val="single" w:sz="4" w:space="0" w:color="auto"/>
            </w:tcBorders>
            <w:shd w:val="clear" w:color="auto" w:fill="auto"/>
          </w:tcPr>
          <w:p w14:paraId="559B04C1" w14:textId="77777777" w:rsidR="00EC5B2E" w:rsidRPr="00FE3AE4" w:rsidRDefault="0029393B" w:rsidP="00DB1F50">
            <w:pPr>
              <w:pStyle w:val="21"/>
              <w:keepNext/>
              <w:keepLines/>
              <w:spacing w:after="0" w:line="240" w:lineRule="auto"/>
              <w:ind w:right="-143"/>
              <w:rPr>
                <w:sz w:val="24"/>
                <w:szCs w:val="24"/>
              </w:rPr>
            </w:pPr>
            <w:r>
              <w:rPr>
                <w:sz w:val="24"/>
                <w:szCs w:val="24"/>
              </w:rPr>
              <w:t>Акты ежеквартального контроля</w:t>
            </w:r>
          </w:p>
        </w:tc>
        <w:tc>
          <w:tcPr>
            <w:tcW w:w="2322" w:type="dxa"/>
            <w:tcBorders>
              <w:top w:val="single" w:sz="4" w:space="0" w:color="auto"/>
              <w:left w:val="single" w:sz="4" w:space="0" w:color="auto"/>
              <w:bottom w:val="single" w:sz="4" w:space="0" w:color="auto"/>
              <w:right w:val="single" w:sz="4" w:space="0" w:color="auto"/>
            </w:tcBorders>
            <w:shd w:val="clear" w:color="auto" w:fill="auto"/>
          </w:tcPr>
          <w:p w14:paraId="371235E8" w14:textId="77777777" w:rsidR="00EC5B2E" w:rsidRPr="00FE3AE4" w:rsidRDefault="00EC5B2E" w:rsidP="001D7E3E">
            <w:pPr>
              <w:pStyle w:val="21"/>
              <w:keepNext/>
              <w:keepLines/>
              <w:spacing w:after="0" w:line="240" w:lineRule="auto"/>
              <w:ind w:right="-143"/>
              <w:rPr>
                <w:sz w:val="24"/>
                <w:szCs w:val="24"/>
              </w:rPr>
            </w:pPr>
            <w:r w:rsidRPr="00FE3AE4">
              <w:rPr>
                <w:sz w:val="24"/>
                <w:szCs w:val="24"/>
              </w:rPr>
              <w:t>Представитель высшего руководства</w:t>
            </w:r>
          </w:p>
        </w:tc>
        <w:tc>
          <w:tcPr>
            <w:tcW w:w="2043" w:type="dxa"/>
            <w:tcBorders>
              <w:top w:val="single" w:sz="4" w:space="0" w:color="auto"/>
              <w:left w:val="single" w:sz="4" w:space="0" w:color="auto"/>
              <w:bottom w:val="single" w:sz="4" w:space="0" w:color="auto"/>
              <w:right w:val="single" w:sz="4" w:space="0" w:color="auto"/>
            </w:tcBorders>
            <w:shd w:val="clear" w:color="auto" w:fill="auto"/>
          </w:tcPr>
          <w:p w14:paraId="50AADE4C" w14:textId="77777777" w:rsidR="00EC5B2E" w:rsidRPr="00FE3AE4" w:rsidRDefault="00EC5B2E" w:rsidP="001D7E3E">
            <w:pPr>
              <w:pStyle w:val="21"/>
              <w:keepNext/>
              <w:keepLines/>
              <w:spacing w:after="0" w:line="240" w:lineRule="auto"/>
              <w:ind w:right="-143"/>
              <w:rPr>
                <w:sz w:val="24"/>
                <w:szCs w:val="24"/>
              </w:rPr>
            </w:pPr>
            <w:r w:rsidRPr="00FE3AE4">
              <w:rPr>
                <w:sz w:val="24"/>
                <w:szCs w:val="24"/>
              </w:rPr>
              <w:t>5 лет</w:t>
            </w:r>
          </w:p>
          <w:p w14:paraId="461EDB5B" w14:textId="77777777" w:rsidR="00EC5B2E" w:rsidRPr="00FE3AE4" w:rsidRDefault="00EC5B2E" w:rsidP="001D7E3E">
            <w:pPr>
              <w:pStyle w:val="21"/>
              <w:keepNext/>
              <w:keepLines/>
              <w:spacing w:after="0" w:line="240" w:lineRule="auto"/>
              <w:ind w:right="-143"/>
              <w:rPr>
                <w:sz w:val="24"/>
                <w:szCs w:val="24"/>
              </w:rPr>
            </w:pPr>
          </w:p>
        </w:tc>
      </w:tr>
      <w:tr w:rsidR="00EC5B2E" w:rsidRPr="00FE3AE4" w14:paraId="3702C093" w14:textId="77777777" w:rsidTr="001D7E3E">
        <w:tc>
          <w:tcPr>
            <w:tcW w:w="5382" w:type="dxa"/>
            <w:tcBorders>
              <w:top w:val="single" w:sz="4" w:space="0" w:color="auto"/>
              <w:left w:val="single" w:sz="4" w:space="0" w:color="auto"/>
              <w:bottom w:val="single" w:sz="4" w:space="0" w:color="auto"/>
              <w:right w:val="single" w:sz="4" w:space="0" w:color="auto"/>
            </w:tcBorders>
            <w:shd w:val="clear" w:color="auto" w:fill="auto"/>
          </w:tcPr>
          <w:p w14:paraId="1E195CFA" w14:textId="77777777" w:rsidR="00EC5B2E" w:rsidRPr="00FE3AE4" w:rsidRDefault="00EC5B2E" w:rsidP="001D7E3E">
            <w:pPr>
              <w:pStyle w:val="21"/>
              <w:spacing w:after="0" w:line="240" w:lineRule="auto"/>
              <w:ind w:right="-143"/>
              <w:rPr>
                <w:sz w:val="24"/>
                <w:szCs w:val="24"/>
              </w:rPr>
            </w:pPr>
            <w:r w:rsidRPr="00FE3AE4">
              <w:rPr>
                <w:sz w:val="24"/>
                <w:szCs w:val="24"/>
              </w:rPr>
              <w:t>Информационные письма</w:t>
            </w:r>
          </w:p>
        </w:tc>
        <w:tc>
          <w:tcPr>
            <w:tcW w:w="2322" w:type="dxa"/>
            <w:tcBorders>
              <w:top w:val="single" w:sz="4" w:space="0" w:color="auto"/>
              <w:left w:val="single" w:sz="4" w:space="0" w:color="auto"/>
              <w:bottom w:val="single" w:sz="4" w:space="0" w:color="auto"/>
              <w:right w:val="single" w:sz="4" w:space="0" w:color="auto"/>
            </w:tcBorders>
            <w:shd w:val="clear" w:color="auto" w:fill="auto"/>
          </w:tcPr>
          <w:p w14:paraId="4E10AEF2" w14:textId="77777777" w:rsidR="00EC5B2E" w:rsidRPr="00FE3AE4" w:rsidRDefault="00EC5B2E" w:rsidP="001D7E3E">
            <w:pPr>
              <w:pStyle w:val="21"/>
              <w:spacing w:after="0" w:line="240" w:lineRule="auto"/>
              <w:ind w:right="-143"/>
              <w:rPr>
                <w:sz w:val="24"/>
                <w:szCs w:val="24"/>
              </w:rPr>
            </w:pPr>
            <w:r w:rsidRPr="00FE3AE4">
              <w:rPr>
                <w:sz w:val="24"/>
                <w:szCs w:val="24"/>
              </w:rPr>
              <w:t>Представитель высшего руководства</w:t>
            </w:r>
          </w:p>
        </w:tc>
        <w:tc>
          <w:tcPr>
            <w:tcW w:w="2043" w:type="dxa"/>
            <w:tcBorders>
              <w:top w:val="single" w:sz="4" w:space="0" w:color="auto"/>
              <w:left w:val="single" w:sz="4" w:space="0" w:color="auto"/>
              <w:bottom w:val="single" w:sz="4" w:space="0" w:color="auto"/>
              <w:right w:val="single" w:sz="4" w:space="0" w:color="auto"/>
            </w:tcBorders>
            <w:shd w:val="clear" w:color="auto" w:fill="auto"/>
          </w:tcPr>
          <w:p w14:paraId="711468BB" w14:textId="77777777" w:rsidR="00EC5B2E" w:rsidRPr="00FE3AE4" w:rsidRDefault="00EC5B2E" w:rsidP="001D7E3E">
            <w:pPr>
              <w:pStyle w:val="21"/>
              <w:spacing w:after="0" w:line="240" w:lineRule="auto"/>
              <w:ind w:right="-143"/>
              <w:rPr>
                <w:sz w:val="24"/>
                <w:szCs w:val="24"/>
              </w:rPr>
            </w:pPr>
            <w:r w:rsidRPr="00FE3AE4">
              <w:rPr>
                <w:sz w:val="24"/>
                <w:szCs w:val="24"/>
              </w:rPr>
              <w:t>до минования надобности</w:t>
            </w:r>
          </w:p>
        </w:tc>
      </w:tr>
      <w:tr w:rsidR="00EC5B2E" w:rsidRPr="00FE3AE4" w14:paraId="1F54C8A2" w14:textId="77777777" w:rsidTr="001D7E3E">
        <w:tc>
          <w:tcPr>
            <w:tcW w:w="5382" w:type="dxa"/>
            <w:tcBorders>
              <w:top w:val="single" w:sz="4" w:space="0" w:color="auto"/>
              <w:left w:val="single" w:sz="4" w:space="0" w:color="auto"/>
              <w:bottom w:val="single" w:sz="4" w:space="0" w:color="auto"/>
              <w:right w:val="single" w:sz="4" w:space="0" w:color="auto"/>
            </w:tcBorders>
            <w:shd w:val="clear" w:color="auto" w:fill="auto"/>
          </w:tcPr>
          <w:p w14:paraId="7FA29DF1" w14:textId="77777777" w:rsidR="00EC5B2E" w:rsidRPr="00FE3AE4" w:rsidRDefault="00EC5B2E" w:rsidP="001D7E3E">
            <w:pPr>
              <w:pStyle w:val="21"/>
              <w:spacing w:after="0" w:line="240" w:lineRule="auto"/>
              <w:ind w:right="-143"/>
              <w:rPr>
                <w:sz w:val="24"/>
                <w:szCs w:val="24"/>
              </w:rPr>
            </w:pPr>
            <w:r w:rsidRPr="00FE3AE4">
              <w:rPr>
                <w:sz w:val="24"/>
                <w:szCs w:val="24"/>
              </w:rPr>
              <w:t>Статистические отчеты</w:t>
            </w:r>
          </w:p>
        </w:tc>
        <w:tc>
          <w:tcPr>
            <w:tcW w:w="2322" w:type="dxa"/>
            <w:tcBorders>
              <w:top w:val="single" w:sz="4" w:space="0" w:color="auto"/>
              <w:left w:val="single" w:sz="4" w:space="0" w:color="auto"/>
              <w:bottom w:val="single" w:sz="4" w:space="0" w:color="auto"/>
              <w:right w:val="single" w:sz="4" w:space="0" w:color="auto"/>
            </w:tcBorders>
            <w:shd w:val="clear" w:color="auto" w:fill="auto"/>
          </w:tcPr>
          <w:p w14:paraId="1C921EE3" w14:textId="77777777" w:rsidR="00EC5B2E" w:rsidRPr="00FE3AE4" w:rsidRDefault="00EC5B2E" w:rsidP="001D7E3E">
            <w:pPr>
              <w:pStyle w:val="21"/>
              <w:spacing w:after="0" w:line="240" w:lineRule="auto"/>
              <w:ind w:right="-143"/>
              <w:rPr>
                <w:sz w:val="24"/>
                <w:szCs w:val="24"/>
              </w:rPr>
            </w:pPr>
            <w:r w:rsidRPr="00FE3AE4">
              <w:rPr>
                <w:sz w:val="24"/>
                <w:szCs w:val="24"/>
              </w:rPr>
              <w:t>Представитель высшего руководства</w:t>
            </w:r>
          </w:p>
        </w:tc>
        <w:tc>
          <w:tcPr>
            <w:tcW w:w="2043" w:type="dxa"/>
            <w:tcBorders>
              <w:top w:val="single" w:sz="4" w:space="0" w:color="auto"/>
              <w:left w:val="single" w:sz="4" w:space="0" w:color="auto"/>
              <w:bottom w:val="single" w:sz="4" w:space="0" w:color="auto"/>
              <w:right w:val="single" w:sz="4" w:space="0" w:color="auto"/>
            </w:tcBorders>
            <w:shd w:val="clear" w:color="auto" w:fill="auto"/>
          </w:tcPr>
          <w:p w14:paraId="2CB7B984" w14:textId="77777777" w:rsidR="00EC5B2E" w:rsidRPr="00FE3AE4" w:rsidRDefault="00EC5B2E" w:rsidP="001D7E3E">
            <w:pPr>
              <w:pStyle w:val="21"/>
              <w:spacing w:after="0" w:line="240" w:lineRule="auto"/>
              <w:ind w:right="-143"/>
              <w:rPr>
                <w:sz w:val="24"/>
                <w:szCs w:val="24"/>
              </w:rPr>
            </w:pPr>
            <w:r w:rsidRPr="00FE3AE4">
              <w:rPr>
                <w:sz w:val="24"/>
                <w:szCs w:val="24"/>
              </w:rPr>
              <w:t>постоянно</w:t>
            </w:r>
          </w:p>
        </w:tc>
      </w:tr>
    </w:tbl>
    <w:p w14:paraId="12A1B3DD" w14:textId="77777777" w:rsidR="001D7E3E" w:rsidRDefault="001D7E3E" w:rsidP="00B711F1">
      <w:pPr>
        <w:ind w:firstLine="720"/>
        <w:jc w:val="both"/>
        <w:rPr>
          <w:b/>
          <w:i w:val="0"/>
          <w:sz w:val="28"/>
          <w:szCs w:val="28"/>
        </w:rPr>
      </w:pPr>
    </w:p>
    <w:p w14:paraId="0F09AC97" w14:textId="77777777" w:rsidR="00B711F1" w:rsidRPr="001D7E3E" w:rsidRDefault="00924B3B" w:rsidP="001D7E3E">
      <w:pPr>
        <w:ind w:firstLine="709"/>
        <w:jc w:val="both"/>
        <w:rPr>
          <w:b/>
          <w:i w:val="0"/>
          <w:sz w:val="24"/>
          <w:szCs w:val="24"/>
        </w:rPr>
      </w:pPr>
      <w:r w:rsidRPr="001D7E3E">
        <w:rPr>
          <w:b/>
          <w:i w:val="0"/>
          <w:sz w:val="24"/>
          <w:szCs w:val="24"/>
        </w:rPr>
        <w:t>6</w:t>
      </w:r>
      <w:r w:rsidR="00B711F1" w:rsidRPr="001D7E3E">
        <w:rPr>
          <w:b/>
          <w:i w:val="0"/>
          <w:sz w:val="24"/>
          <w:szCs w:val="24"/>
        </w:rPr>
        <w:t xml:space="preserve"> ПЛАНИРОВАНИЕ</w:t>
      </w:r>
    </w:p>
    <w:p w14:paraId="012EDE32" w14:textId="77777777" w:rsidR="00B711F1" w:rsidRPr="001D7E3E" w:rsidRDefault="00B711F1" w:rsidP="001D7E3E">
      <w:pPr>
        <w:tabs>
          <w:tab w:val="num" w:pos="1440"/>
        </w:tabs>
        <w:ind w:firstLine="709"/>
        <w:jc w:val="both"/>
        <w:rPr>
          <w:b/>
          <w:i w:val="0"/>
          <w:sz w:val="24"/>
          <w:szCs w:val="24"/>
        </w:rPr>
      </w:pPr>
    </w:p>
    <w:p w14:paraId="7E0EE69F" w14:textId="77777777" w:rsidR="00B711F1" w:rsidRPr="001D7E3E" w:rsidRDefault="008E1842" w:rsidP="001D7E3E">
      <w:pPr>
        <w:tabs>
          <w:tab w:val="left" w:pos="1080"/>
        </w:tabs>
        <w:ind w:firstLine="709"/>
        <w:jc w:val="both"/>
        <w:rPr>
          <w:b/>
          <w:i w:val="0"/>
          <w:sz w:val="24"/>
          <w:szCs w:val="24"/>
        </w:rPr>
      </w:pPr>
      <w:r w:rsidRPr="001D7E3E">
        <w:rPr>
          <w:b/>
          <w:i w:val="0"/>
          <w:sz w:val="24"/>
          <w:szCs w:val="24"/>
        </w:rPr>
        <w:t>6.1 ДЕЙСТВИЯ ПО РАССМОТРЕНИЮ РИСКОВ И ВОЗМОЖНОСТЕЙ</w:t>
      </w:r>
    </w:p>
    <w:p w14:paraId="1CB26663" w14:textId="77777777" w:rsidR="00B711F1" w:rsidRPr="001D7E3E" w:rsidRDefault="00B711F1" w:rsidP="001D7E3E">
      <w:pPr>
        <w:ind w:firstLine="709"/>
        <w:jc w:val="both"/>
        <w:rPr>
          <w:b/>
          <w:i w:val="0"/>
          <w:sz w:val="24"/>
          <w:szCs w:val="24"/>
        </w:rPr>
      </w:pPr>
      <w:r w:rsidRPr="001D7E3E">
        <w:rPr>
          <w:b/>
          <w:i w:val="0"/>
          <w:sz w:val="24"/>
          <w:szCs w:val="24"/>
        </w:rPr>
        <w:t>1 Общие положения</w:t>
      </w:r>
    </w:p>
    <w:p w14:paraId="030EB651" w14:textId="77777777" w:rsidR="007902FB" w:rsidRPr="001D7E3E" w:rsidRDefault="007902FB" w:rsidP="007902FB">
      <w:pPr>
        <w:tabs>
          <w:tab w:val="num" w:pos="0"/>
        </w:tabs>
        <w:ind w:firstLine="709"/>
        <w:jc w:val="both"/>
        <w:rPr>
          <w:i w:val="0"/>
          <w:sz w:val="24"/>
          <w:szCs w:val="24"/>
        </w:rPr>
      </w:pPr>
      <w:r w:rsidRPr="001D7E3E">
        <w:rPr>
          <w:i w:val="0"/>
          <w:sz w:val="24"/>
          <w:szCs w:val="24"/>
        </w:rPr>
        <w:t>1.1 Идентификация опасностей, оценка рисков и управление ими является одной из важнейших функций OH&amp;S, позволяющей систематизировать имеющиеся и разработать дополнительные мероприятия, направленные на управление рисками от воздействия идентифицированных организацией опасностей (опасных ситуаций).</w:t>
      </w:r>
    </w:p>
    <w:p w14:paraId="6674E670" w14:textId="77777777" w:rsidR="007902FB" w:rsidRPr="001D7E3E" w:rsidRDefault="007902FB" w:rsidP="007902FB">
      <w:pPr>
        <w:tabs>
          <w:tab w:val="num" w:pos="2790"/>
        </w:tabs>
        <w:ind w:firstLine="709"/>
        <w:jc w:val="both"/>
        <w:rPr>
          <w:i w:val="0"/>
          <w:sz w:val="24"/>
          <w:szCs w:val="24"/>
        </w:rPr>
      </w:pPr>
      <w:r w:rsidRPr="001D7E3E">
        <w:rPr>
          <w:i w:val="0"/>
          <w:sz w:val="24"/>
          <w:szCs w:val="24"/>
        </w:rPr>
        <w:t>1.2 Процедура идентификации опасностей и оценки рисков осуществляется:</w:t>
      </w:r>
    </w:p>
    <w:p w14:paraId="2DB94C8E" w14:textId="77777777" w:rsidR="007902FB" w:rsidRPr="001D7E3E" w:rsidRDefault="007902FB" w:rsidP="00636EB4">
      <w:pPr>
        <w:pStyle w:val="aff3"/>
        <w:numPr>
          <w:ilvl w:val="0"/>
          <w:numId w:val="27"/>
        </w:numPr>
        <w:ind w:left="0" w:firstLine="709"/>
        <w:jc w:val="both"/>
        <w:rPr>
          <w:i w:val="0"/>
          <w:sz w:val="24"/>
          <w:szCs w:val="24"/>
        </w:rPr>
      </w:pPr>
      <w:r w:rsidRPr="001D7E3E">
        <w:rPr>
          <w:i w:val="0"/>
          <w:sz w:val="24"/>
          <w:szCs w:val="24"/>
        </w:rPr>
        <w:t>при разработке и внедрении OH&amp;S;</w:t>
      </w:r>
    </w:p>
    <w:p w14:paraId="38BAA35A" w14:textId="77777777" w:rsidR="007902FB" w:rsidRPr="001D7E3E" w:rsidRDefault="007902FB" w:rsidP="00636EB4">
      <w:pPr>
        <w:pStyle w:val="aff3"/>
        <w:numPr>
          <w:ilvl w:val="0"/>
          <w:numId w:val="27"/>
        </w:numPr>
        <w:ind w:left="0" w:firstLine="709"/>
        <w:jc w:val="both"/>
        <w:rPr>
          <w:i w:val="0"/>
          <w:sz w:val="24"/>
          <w:szCs w:val="24"/>
        </w:rPr>
      </w:pPr>
      <w:r w:rsidRPr="001D7E3E">
        <w:rPr>
          <w:i w:val="0"/>
          <w:sz w:val="24"/>
          <w:szCs w:val="24"/>
        </w:rPr>
        <w:t xml:space="preserve">при выполнении мероприятий по управлению рисками, осуществлении </w:t>
      </w:r>
      <w:r w:rsidRPr="001D7E3E">
        <w:rPr>
          <w:i w:val="0"/>
          <w:sz w:val="24"/>
          <w:szCs w:val="24"/>
          <w:lang w:eastAsia="ja-JP"/>
        </w:rPr>
        <w:t>мониторинга степени достижения целей в области охраны труда и результативности применяемых мер управления рисками;</w:t>
      </w:r>
    </w:p>
    <w:p w14:paraId="6B197D46" w14:textId="77777777" w:rsidR="007902FB" w:rsidRPr="001D7E3E" w:rsidRDefault="007902FB" w:rsidP="00636EB4">
      <w:pPr>
        <w:pStyle w:val="aff3"/>
        <w:numPr>
          <w:ilvl w:val="0"/>
          <w:numId w:val="27"/>
        </w:numPr>
        <w:tabs>
          <w:tab w:val="num" w:pos="720"/>
        </w:tabs>
        <w:ind w:left="0" w:firstLine="709"/>
        <w:jc w:val="both"/>
        <w:rPr>
          <w:i w:val="0"/>
          <w:sz w:val="24"/>
          <w:szCs w:val="24"/>
        </w:rPr>
      </w:pPr>
      <w:r w:rsidRPr="001D7E3E">
        <w:rPr>
          <w:i w:val="0"/>
          <w:sz w:val="24"/>
          <w:szCs w:val="24"/>
        </w:rPr>
        <w:t>при введении новых или внесении изменений и дополнений в действующие НПА, ТНПА, содержащи</w:t>
      </w:r>
      <w:r w:rsidR="00B733D9">
        <w:rPr>
          <w:i w:val="0"/>
          <w:sz w:val="24"/>
          <w:szCs w:val="24"/>
        </w:rPr>
        <w:t>х</w:t>
      </w:r>
      <w:r w:rsidRPr="001D7E3E">
        <w:rPr>
          <w:i w:val="0"/>
          <w:sz w:val="24"/>
          <w:szCs w:val="24"/>
        </w:rPr>
        <w:t xml:space="preserve"> требования по охране труда;</w:t>
      </w:r>
    </w:p>
    <w:p w14:paraId="4BE7CE81" w14:textId="77777777" w:rsidR="007902FB" w:rsidRPr="001D7E3E" w:rsidRDefault="007902FB" w:rsidP="00636EB4">
      <w:pPr>
        <w:pStyle w:val="aff3"/>
        <w:numPr>
          <w:ilvl w:val="0"/>
          <w:numId w:val="27"/>
        </w:numPr>
        <w:tabs>
          <w:tab w:val="num" w:pos="720"/>
          <w:tab w:val="num" w:pos="900"/>
        </w:tabs>
        <w:ind w:left="0" w:firstLine="709"/>
        <w:jc w:val="both"/>
        <w:rPr>
          <w:i w:val="0"/>
          <w:sz w:val="24"/>
          <w:szCs w:val="24"/>
        </w:rPr>
      </w:pPr>
      <w:r w:rsidRPr="001D7E3E">
        <w:rPr>
          <w:i w:val="0"/>
          <w:sz w:val="24"/>
          <w:szCs w:val="24"/>
        </w:rPr>
        <w:t xml:space="preserve">при изменении организационной структуры </w:t>
      </w:r>
      <w:r w:rsidRPr="00BE4DF0">
        <w:rPr>
          <w:i w:val="0"/>
          <w:sz w:val="24"/>
          <w:szCs w:val="24"/>
        </w:rPr>
        <w:t>Организации</w:t>
      </w:r>
      <w:r w:rsidRPr="001D7E3E">
        <w:rPr>
          <w:i w:val="0"/>
          <w:sz w:val="24"/>
          <w:szCs w:val="24"/>
        </w:rPr>
        <w:t>;</w:t>
      </w:r>
    </w:p>
    <w:p w14:paraId="16EA103E" w14:textId="77777777" w:rsidR="007902FB" w:rsidRPr="001D7E3E" w:rsidRDefault="007902FB" w:rsidP="00636EB4">
      <w:pPr>
        <w:pStyle w:val="aff3"/>
        <w:numPr>
          <w:ilvl w:val="0"/>
          <w:numId w:val="27"/>
        </w:numPr>
        <w:tabs>
          <w:tab w:val="num" w:pos="720"/>
          <w:tab w:val="num" w:pos="900"/>
        </w:tabs>
        <w:ind w:left="0" w:firstLine="709"/>
        <w:jc w:val="both"/>
        <w:rPr>
          <w:i w:val="0"/>
          <w:sz w:val="24"/>
          <w:szCs w:val="24"/>
        </w:rPr>
      </w:pPr>
      <w:r w:rsidRPr="001D7E3E">
        <w:rPr>
          <w:i w:val="0"/>
          <w:sz w:val="24"/>
          <w:szCs w:val="24"/>
        </w:rPr>
        <w:t>при внедрении новых видов оборудования, материалов и инструмента, изменениях в технологическом процессе или условий работы (в данном случае идентификация опасностей и оценка рисков производится до введения указанных изменений;</w:t>
      </w:r>
    </w:p>
    <w:p w14:paraId="2C7DEB26" w14:textId="77777777" w:rsidR="007902FB" w:rsidRPr="001D7E3E" w:rsidRDefault="007902FB" w:rsidP="00636EB4">
      <w:pPr>
        <w:pStyle w:val="aff3"/>
        <w:numPr>
          <w:ilvl w:val="0"/>
          <w:numId w:val="27"/>
        </w:numPr>
        <w:ind w:left="0" w:firstLine="709"/>
        <w:jc w:val="both"/>
        <w:rPr>
          <w:i w:val="0"/>
          <w:sz w:val="24"/>
          <w:szCs w:val="24"/>
        </w:rPr>
      </w:pPr>
      <w:r w:rsidRPr="001D7E3E">
        <w:rPr>
          <w:i w:val="0"/>
          <w:sz w:val="24"/>
          <w:szCs w:val="24"/>
        </w:rPr>
        <w:t>при возникновении аварийной ситуации, несчастного случая на производстве или профессионального заболевания, вызвавших необходимость пересмотра результатов идентификации опасностей и оценки рисков;</w:t>
      </w:r>
    </w:p>
    <w:p w14:paraId="75B2D55C" w14:textId="77777777" w:rsidR="007902FB" w:rsidRPr="001D7E3E" w:rsidRDefault="007902FB" w:rsidP="00636EB4">
      <w:pPr>
        <w:pStyle w:val="aff3"/>
        <w:numPr>
          <w:ilvl w:val="0"/>
          <w:numId w:val="27"/>
        </w:numPr>
        <w:ind w:left="0" w:firstLine="709"/>
        <w:jc w:val="both"/>
        <w:rPr>
          <w:i w:val="0"/>
          <w:sz w:val="24"/>
          <w:szCs w:val="24"/>
        </w:rPr>
      </w:pPr>
      <w:r w:rsidRPr="001D7E3E">
        <w:rPr>
          <w:i w:val="0"/>
          <w:sz w:val="24"/>
          <w:szCs w:val="24"/>
        </w:rPr>
        <w:t>при возникновении существенных несоответствий, выявленных в результате аудитов и мониторинга состояния охраны труда;</w:t>
      </w:r>
    </w:p>
    <w:p w14:paraId="68B03257" w14:textId="77777777" w:rsidR="007902FB" w:rsidRPr="001D7E3E" w:rsidRDefault="007902FB" w:rsidP="00636EB4">
      <w:pPr>
        <w:pStyle w:val="aff3"/>
        <w:numPr>
          <w:ilvl w:val="0"/>
          <w:numId w:val="27"/>
        </w:numPr>
        <w:ind w:left="0" w:firstLine="709"/>
        <w:jc w:val="both"/>
        <w:rPr>
          <w:i w:val="0"/>
          <w:sz w:val="24"/>
          <w:szCs w:val="24"/>
        </w:rPr>
      </w:pPr>
      <w:r w:rsidRPr="001D7E3E">
        <w:rPr>
          <w:i w:val="0"/>
          <w:spacing w:val="5"/>
          <w:sz w:val="24"/>
          <w:szCs w:val="24"/>
        </w:rPr>
        <w:t>по решению высшего руководства</w:t>
      </w:r>
      <w:r w:rsidRPr="001D7E3E">
        <w:rPr>
          <w:i w:val="0"/>
          <w:sz w:val="24"/>
          <w:szCs w:val="24"/>
        </w:rPr>
        <w:t>.</w:t>
      </w:r>
    </w:p>
    <w:p w14:paraId="4A8820A0" w14:textId="77777777" w:rsidR="00B711F1" w:rsidRPr="001D7E3E" w:rsidRDefault="00B711F1" w:rsidP="00636EB4">
      <w:pPr>
        <w:widowControl/>
        <w:numPr>
          <w:ilvl w:val="0"/>
          <w:numId w:val="2"/>
        </w:numPr>
        <w:tabs>
          <w:tab w:val="num" w:pos="1260"/>
          <w:tab w:val="num" w:pos="1620"/>
          <w:tab w:val="num" w:pos="3997"/>
        </w:tabs>
        <w:autoSpaceDE/>
        <w:autoSpaceDN/>
        <w:adjustRightInd/>
        <w:ind w:left="0" w:firstLine="709"/>
        <w:jc w:val="both"/>
        <w:rPr>
          <w:b/>
          <w:i w:val="0"/>
          <w:sz w:val="24"/>
          <w:szCs w:val="24"/>
        </w:rPr>
      </w:pPr>
      <w:r w:rsidRPr="001D7E3E">
        <w:rPr>
          <w:b/>
          <w:i w:val="0"/>
          <w:sz w:val="24"/>
          <w:szCs w:val="24"/>
        </w:rPr>
        <w:t xml:space="preserve">Идентификация опасностей </w:t>
      </w:r>
      <w:r w:rsidR="00174F3B" w:rsidRPr="001D7E3E">
        <w:rPr>
          <w:b/>
          <w:i w:val="0"/>
          <w:sz w:val="24"/>
          <w:szCs w:val="24"/>
        </w:rPr>
        <w:t>и оценка рисков и возможностей</w:t>
      </w:r>
    </w:p>
    <w:p w14:paraId="63587EFA" w14:textId="77777777" w:rsidR="007902FB" w:rsidRPr="00C5328E" w:rsidRDefault="007902FB" w:rsidP="007902FB">
      <w:pPr>
        <w:widowControl/>
        <w:shd w:val="clear" w:color="auto" w:fill="FFFFFF"/>
        <w:autoSpaceDE/>
        <w:autoSpaceDN/>
        <w:adjustRightInd/>
        <w:ind w:firstLine="709"/>
        <w:jc w:val="both"/>
        <w:rPr>
          <w:i w:val="0"/>
          <w:iCs w:val="0"/>
          <w:sz w:val="24"/>
          <w:szCs w:val="24"/>
        </w:rPr>
      </w:pPr>
      <w:r w:rsidRPr="00C5328E">
        <w:rPr>
          <w:i w:val="0"/>
          <w:iCs w:val="0"/>
          <w:sz w:val="24"/>
          <w:szCs w:val="24"/>
        </w:rPr>
        <w:t>Деятельность по идентификации опасностей, оценке рисков</w:t>
      </w:r>
      <w:r w:rsidR="00955479">
        <w:rPr>
          <w:i w:val="0"/>
          <w:iCs w:val="0"/>
          <w:sz w:val="24"/>
          <w:szCs w:val="24"/>
        </w:rPr>
        <w:t>, возможностей</w:t>
      </w:r>
      <w:r w:rsidRPr="00C5328E">
        <w:rPr>
          <w:i w:val="0"/>
          <w:iCs w:val="0"/>
          <w:sz w:val="24"/>
          <w:szCs w:val="24"/>
        </w:rPr>
        <w:t xml:space="preserve"> и определению мер управления осуществляется для:</w:t>
      </w:r>
    </w:p>
    <w:p w14:paraId="550C2964" w14:textId="77777777" w:rsidR="007902FB" w:rsidRPr="00C5328E" w:rsidRDefault="005F2914" w:rsidP="007902FB">
      <w:pPr>
        <w:widowControl/>
        <w:shd w:val="clear" w:color="auto" w:fill="FFFFFF"/>
        <w:autoSpaceDE/>
        <w:autoSpaceDN/>
        <w:adjustRightInd/>
        <w:ind w:firstLine="709"/>
        <w:jc w:val="both"/>
        <w:rPr>
          <w:i w:val="0"/>
          <w:iCs w:val="0"/>
          <w:sz w:val="24"/>
          <w:szCs w:val="24"/>
        </w:rPr>
      </w:pPr>
      <w:r>
        <w:rPr>
          <w:i w:val="0"/>
          <w:iCs w:val="0"/>
          <w:sz w:val="24"/>
          <w:szCs w:val="24"/>
        </w:rPr>
        <w:t xml:space="preserve">- </w:t>
      </w:r>
      <w:r w:rsidR="007902FB" w:rsidRPr="00C5328E">
        <w:rPr>
          <w:i w:val="0"/>
          <w:iCs w:val="0"/>
          <w:sz w:val="24"/>
          <w:szCs w:val="24"/>
        </w:rPr>
        <w:t xml:space="preserve">установления возможных изменений, которые могут влиять на безопасность работающих в результате воздействия рисков, и принятие соответствующих действий для </w:t>
      </w:r>
      <w:r w:rsidR="007902FB" w:rsidRPr="00C5328E">
        <w:rPr>
          <w:i w:val="0"/>
          <w:iCs w:val="0"/>
          <w:sz w:val="24"/>
          <w:szCs w:val="24"/>
          <w:lang w:eastAsia="ja-JP"/>
        </w:rPr>
        <w:t>устранения или минимизации рисков для работающих и других заинтересованных сторон, которые могут подвергаться опасностям, связанным с деятельностью организации</w:t>
      </w:r>
      <w:r w:rsidR="007902FB" w:rsidRPr="00C5328E">
        <w:rPr>
          <w:i w:val="0"/>
          <w:iCs w:val="0"/>
          <w:sz w:val="24"/>
          <w:szCs w:val="24"/>
        </w:rPr>
        <w:t>;</w:t>
      </w:r>
    </w:p>
    <w:p w14:paraId="4E9CC2BC" w14:textId="77777777" w:rsidR="007902FB" w:rsidRPr="00C5328E" w:rsidRDefault="005F2914" w:rsidP="007902FB">
      <w:pPr>
        <w:widowControl/>
        <w:shd w:val="clear" w:color="auto" w:fill="FFFFFF"/>
        <w:autoSpaceDE/>
        <w:autoSpaceDN/>
        <w:adjustRightInd/>
        <w:ind w:firstLine="709"/>
        <w:jc w:val="both"/>
        <w:rPr>
          <w:i w:val="0"/>
          <w:iCs w:val="0"/>
          <w:sz w:val="24"/>
          <w:szCs w:val="24"/>
        </w:rPr>
      </w:pPr>
      <w:r>
        <w:rPr>
          <w:i w:val="0"/>
          <w:iCs w:val="0"/>
          <w:sz w:val="24"/>
          <w:szCs w:val="24"/>
        </w:rPr>
        <w:t xml:space="preserve">- </w:t>
      </w:r>
      <w:r w:rsidR="007902FB" w:rsidRPr="00C5328E">
        <w:rPr>
          <w:i w:val="0"/>
          <w:iCs w:val="0"/>
          <w:sz w:val="24"/>
          <w:szCs w:val="24"/>
        </w:rPr>
        <w:t>установления Целей;</w:t>
      </w:r>
    </w:p>
    <w:p w14:paraId="6EE7853A" w14:textId="77777777" w:rsidR="007902FB" w:rsidRPr="00C5328E" w:rsidRDefault="005F2914" w:rsidP="007902FB">
      <w:pPr>
        <w:widowControl/>
        <w:shd w:val="clear" w:color="auto" w:fill="FFFFFF"/>
        <w:autoSpaceDE/>
        <w:autoSpaceDN/>
        <w:adjustRightInd/>
        <w:ind w:firstLine="709"/>
        <w:jc w:val="both"/>
        <w:rPr>
          <w:i w:val="0"/>
          <w:iCs w:val="0"/>
          <w:sz w:val="24"/>
          <w:szCs w:val="24"/>
        </w:rPr>
      </w:pPr>
      <w:r>
        <w:rPr>
          <w:i w:val="0"/>
          <w:iCs w:val="0"/>
          <w:sz w:val="24"/>
          <w:szCs w:val="24"/>
        </w:rPr>
        <w:t xml:space="preserve">- </w:t>
      </w:r>
      <w:r w:rsidR="007902FB" w:rsidRPr="00C5328E">
        <w:rPr>
          <w:i w:val="0"/>
          <w:iCs w:val="0"/>
          <w:sz w:val="24"/>
          <w:szCs w:val="24"/>
        </w:rPr>
        <w:t>разработки и принятия Программы.</w:t>
      </w:r>
    </w:p>
    <w:p w14:paraId="42EF0798" w14:textId="77777777" w:rsidR="007902FB" w:rsidRPr="00C5328E" w:rsidRDefault="007902FB" w:rsidP="007902FB">
      <w:pPr>
        <w:widowControl/>
        <w:autoSpaceDE/>
        <w:autoSpaceDN/>
        <w:adjustRightInd/>
        <w:ind w:firstLine="709"/>
        <w:jc w:val="both"/>
        <w:rPr>
          <w:i w:val="0"/>
          <w:iCs w:val="0"/>
          <w:sz w:val="24"/>
          <w:szCs w:val="24"/>
          <w:lang w:val="x-none" w:eastAsia="x-none"/>
        </w:rPr>
      </w:pPr>
      <w:r w:rsidRPr="00A15844">
        <w:rPr>
          <w:i w:val="0"/>
          <w:iCs w:val="0"/>
          <w:sz w:val="24"/>
          <w:szCs w:val="24"/>
          <w:lang w:val="x-none" w:eastAsia="x-none"/>
        </w:rPr>
        <w:lastRenderedPageBreak/>
        <w:t xml:space="preserve">Для этого </w:t>
      </w:r>
      <w:r w:rsidRPr="00A15844">
        <w:rPr>
          <w:i w:val="0"/>
          <w:iCs w:val="0"/>
          <w:sz w:val="24"/>
          <w:szCs w:val="24"/>
          <w:lang w:eastAsia="x-none"/>
        </w:rPr>
        <w:t>директором</w:t>
      </w:r>
      <w:r w:rsidRPr="00C5328E">
        <w:rPr>
          <w:i w:val="0"/>
          <w:iCs w:val="0"/>
          <w:sz w:val="24"/>
          <w:szCs w:val="24"/>
          <w:lang w:val="x-none" w:eastAsia="x-none"/>
        </w:rPr>
        <w:t xml:space="preserve"> издается соответствующий приказ о проведении работ по идентификации опасностей, оценке рисков, определению мер управления и разработки Программы, которым: </w:t>
      </w:r>
    </w:p>
    <w:p w14:paraId="67032011" w14:textId="77777777" w:rsidR="007902FB" w:rsidRPr="00C5328E" w:rsidRDefault="005F2914" w:rsidP="007902FB">
      <w:pPr>
        <w:widowControl/>
        <w:autoSpaceDE/>
        <w:autoSpaceDN/>
        <w:adjustRightInd/>
        <w:ind w:firstLine="709"/>
        <w:jc w:val="both"/>
        <w:rPr>
          <w:i w:val="0"/>
          <w:iCs w:val="0"/>
          <w:sz w:val="24"/>
          <w:szCs w:val="24"/>
          <w:lang w:val="x-none" w:eastAsia="x-none"/>
        </w:rPr>
      </w:pPr>
      <w:r>
        <w:rPr>
          <w:i w:val="0"/>
          <w:iCs w:val="0"/>
          <w:sz w:val="24"/>
          <w:szCs w:val="24"/>
          <w:lang w:eastAsia="x-none"/>
        </w:rPr>
        <w:t xml:space="preserve">- </w:t>
      </w:r>
      <w:r w:rsidR="007902FB" w:rsidRPr="00C5328E">
        <w:rPr>
          <w:i w:val="0"/>
          <w:iCs w:val="0"/>
          <w:sz w:val="24"/>
          <w:szCs w:val="24"/>
          <w:lang w:val="x-none" w:eastAsia="x-none"/>
        </w:rPr>
        <w:t>утверждается состав постоянно действующ</w:t>
      </w:r>
      <w:r w:rsidR="007902FB" w:rsidRPr="00C5328E">
        <w:rPr>
          <w:i w:val="0"/>
          <w:iCs w:val="0"/>
          <w:sz w:val="24"/>
          <w:szCs w:val="24"/>
          <w:lang w:eastAsia="x-none"/>
        </w:rPr>
        <w:t>их</w:t>
      </w:r>
      <w:r w:rsidR="007902FB" w:rsidRPr="00C5328E">
        <w:rPr>
          <w:i w:val="0"/>
          <w:iCs w:val="0"/>
          <w:sz w:val="24"/>
          <w:szCs w:val="24"/>
          <w:lang w:val="x-none" w:eastAsia="x-none"/>
        </w:rPr>
        <w:t xml:space="preserve"> РГ по идентификации существующих на рабочих местах опасностей, оценке рисков и определению мер управления;</w:t>
      </w:r>
    </w:p>
    <w:p w14:paraId="7DF221CF" w14:textId="77777777" w:rsidR="007902FB" w:rsidRPr="00C5328E" w:rsidRDefault="005F2914" w:rsidP="007902FB">
      <w:pPr>
        <w:widowControl/>
        <w:autoSpaceDE/>
        <w:autoSpaceDN/>
        <w:adjustRightInd/>
        <w:ind w:firstLine="709"/>
        <w:jc w:val="both"/>
        <w:rPr>
          <w:i w:val="0"/>
          <w:iCs w:val="0"/>
          <w:sz w:val="24"/>
          <w:szCs w:val="24"/>
          <w:lang w:val="x-none" w:eastAsia="x-none"/>
        </w:rPr>
      </w:pPr>
      <w:r>
        <w:rPr>
          <w:i w:val="0"/>
          <w:iCs w:val="0"/>
          <w:sz w:val="24"/>
          <w:szCs w:val="24"/>
          <w:lang w:eastAsia="x-none"/>
        </w:rPr>
        <w:t xml:space="preserve">- </w:t>
      </w:r>
      <w:r w:rsidR="007902FB" w:rsidRPr="00C5328E">
        <w:rPr>
          <w:i w:val="0"/>
          <w:iCs w:val="0"/>
          <w:sz w:val="24"/>
          <w:szCs w:val="24"/>
          <w:lang w:val="x-none" w:eastAsia="x-none"/>
        </w:rPr>
        <w:t>устанавливаются сроки проведения работ по идентификации опасностей, оценке рисков, определению мер управления;</w:t>
      </w:r>
    </w:p>
    <w:p w14:paraId="4D080925" w14:textId="77777777" w:rsidR="007902FB" w:rsidRPr="00C5328E" w:rsidRDefault="005F2914" w:rsidP="007902FB">
      <w:pPr>
        <w:widowControl/>
        <w:autoSpaceDE/>
        <w:autoSpaceDN/>
        <w:adjustRightInd/>
        <w:ind w:firstLine="709"/>
        <w:jc w:val="both"/>
        <w:rPr>
          <w:i w:val="0"/>
          <w:iCs w:val="0"/>
          <w:sz w:val="24"/>
          <w:szCs w:val="24"/>
          <w:lang w:val="x-none" w:eastAsia="x-none"/>
        </w:rPr>
      </w:pPr>
      <w:r>
        <w:rPr>
          <w:i w:val="0"/>
          <w:iCs w:val="0"/>
          <w:sz w:val="24"/>
          <w:szCs w:val="24"/>
          <w:lang w:eastAsia="x-none"/>
        </w:rPr>
        <w:t xml:space="preserve">- </w:t>
      </w:r>
      <w:r w:rsidR="007902FB" w:rsidRPr="00C5328E">
        <w:rPr>
          <w:i w:val="0"/>
          <w:iCs w:val="0"/>
          <w:sz w:val="24"/>
          <w:szCs w:val="24"/>
          <w:lang w:val="x-none" w:eastAsia="x-none"/>
        </w:rPr>
        <w:t>назначаются ответственные за разработку проекта Программы;</w:t>
      </w:r>
    </w:p>
    <w:p w14:paraId="4853AF86" w14:textId="77777777" w:rsidR="007902FB" w:rsidRPr="00C5328E" w:rsidRDefault="005F2914" w:rsidP="007902FB">
      <w:pPr>
        <w:widowControl/>
        <w:autoSpaceDE/>
        <w:autoSpaceDN/>
        <w:adjustRightInd/>
        <w:ind w:firstLine="709"/>
        <w:jc w:val="both"/>
        <w:rPr>
          <w:i w:val="0"/>
          <w:iCs w:val="0"/>
          <w:sz w:val="24"/>
          <w:szCs w:val="24"/>
          <w:lang w:val="x-none" w:eastAsia="x-none"/>
        </w:rPr>
      </w:pPr>
      <w:r>
        <w:rPr>
          <w:i w:val="0"/>
          <w:iCs w:val="0"/>
          <w:sz w:val="24"/>
          <w:szCs w:val="24"/>
          <w:lang w:eastAsia="x-none"/>
        </w:rPr>
        <w:t xml:space="preserve">- </w:t>
      </w:r>
      <w:r w:rsidR="007902FB" w:rsidRPr="00C5328E">
        <w:rPr>
          <w:i w:val="0"/>
          <w:iCs w:val="0"/>
          <w:sz w:val="24"/>
          <w:szCs w:val="24"/>
          <w:lang w:val="x-none" w:eastAsia="x-none"/>
        </w:rPr>
        <w:t>возлагается ответственность за организацию работ, за информирование и консультирование членов РГ.</w:t>
      </w:r>
    </w:p>
    <w:p w14:paraId="4D8194C6" w14:textId="77777777" w:rsidR="007902FB" w:rsidRPr="00C5328E" w:rsidRDefault="007902FB" w:rsidP="007902FB">
      <w:pPr>
        <w:widowControl/>
        <w:autoSpaceDE/>
        <w:autoSpaceDN/>
        <w:adjustRightInd/>
        <w:ind w:firstLine="709"/>
        <w:jc w:val="both"/>
        <w:rPr>
          <w:i w:val="0"/>
          <w:iCs w:val="0"/>
          <w:sz w:val="24"/>
          <w:szCs w:val="24"/>
        </w:rPr>
      </w:pPr>
      <w:r w:rsidRPr="00C5328E">
        <w:rPr>
          <w:i w:val="0"/>
          <w:iCs w:val="0"/>
          <w:sz w:val="24"/>
          <w:szCs w:val="24"/>
        </w:rPr>
        <w:t>При подготовке к проведению идентификации опасностей и оценки рисков РГ исследует условия труда работающих и знакомится с необходимыми документами по ОТ:</w:t>
      </w:r>
    </w:p>
    <w:p w14:paraId="7F355BBF" w14:textId="77777777" w:rsidR="007902FB" w:rsidRPr="00C5328E" w:rsidRDefault="00B379E8" w:rsidP="007902FB">
      <w:pPr>
        <w:widowControl/>
        <w:autoSpaceDE/>
        <w:autoSpaceDN/>
        <w:adjustRightInd/>
        <w:ind w:firstLine="709"/>
        <w:jc w:val="both"/>
        <w:rPr>
          <w:i w:val="0"/>
          <w:iCs w:val="0"/>
          <w:sz w:val="24"/>
          <w:szCs w:val="24"/>
        </w:rPr>
      </w:pPr>
      <w:r>
        <w:rPr>
          <w:i w:val="0"/>
          <w:iCs w:val="0"/>
          <w:sz w:val="24"/>
          <w:szCs w:val="24"/>
        </w:rPr>
        <w:t xml:space="preserve">- </w:t>
      </w:r>
      <w:r w:rsidR="007902FB" w:rsidRPr="00C5328E">
        <w:rPr>
          <w:i w:val="0"/>
          <w:iCs w:val="0"/>
          <w:sz w:val="24"/>
          <w:szCs w:val="24"/>
        </w:rPr>
        <w:t>обследует рабочее место с целью определения источника вероятной опасности, способной причинить вред;</w:t>
      </w:r>
    </w:p>
    <w:p w14:paraId="3D0DBD33" w14:textId="77777777" w:rsidR="007902FB" w:rsidRPr="00C5328E" w:rsidRDefault="00B379E8" w:rsidP="007902FB">
      <w:pPr>
        <w:widowControl/>
        <w:autoSpaceDE/>
        <w:autoSpaceDN/>
        <w:adjustRightInd/>
        <w:ind w:firstLine="709"/>
        <w:jc w:val="both"/>
        <w:rPr>
          <w:i w:val="0"/>
          <w:iCs w:val="0"/>
          <w:sz w:val="24"/>
          <w:szCs w:val="24"/>
        </w:rPr>
      </w:pPr>
      <w:r>
        <w:rPr>
          <w:i w:val="0"/>
          <w:iCs w:val="0"/>
          <w:sz w:val="24"/>
          <w:szCs w:val="24"/>
        </w:rPr>
        <w:t xml:space="preserve">- </w:t>
      </w:r>
      <w:r w:rsidR="007902FB" w:rsidRPr="00C5328E">
        <w:rPr>
          <w:i w:val="0"/>
          <w:iCs w:val="0"/>
          <w:sz w:val="24"/>
          <w:szCs w:val="24"/>
        </w:rPr>
        <w:t>анализирует опасности, оказывающие влияние на здоровье работников в долгосрочной перспективе;</w:t>
      </w:r>
    </w:p>
    <w:p w14:paraId="53202F75" w14:textId="77777777" w:rsidR="007902FB" w:rsidRPr="00C5328E" w:rsidRDefault="00B379E8" w:rsidP="007902FB">
      <w:pPr>
        <w:widowControl/>
        <w:autoSpaceDE/>
        <w:autoSpaceDN/>
        <w:adjustRightInd/>
        <w:ind w:firstLine="709"/>
        <w:jc w:val="both"/>
        <w:rPr>
          <w:i w:val="0"/>
          <w:iCs w:val="0"/>
          <w:sz w:val="24"/>
          <w:szCs w:val="24"/>
        </w:rPr>
      </w:pPr>
      <w:r>
        <w:rPr>
          <w:i w:val="0"/>
          <w:iCs w:val="0"/>
          <w:sz w:val="24"/>
          <w:szCs w:val="24"/>
        </w:rPr>
        <w:t xml:space="preserve">- </w:t>
      </w:r>
      <w:r w:rsidR="007902FB" w:rsidRPr="00C5328E">
        <w:rPr>
          <w:i w:val="0"/>
          <w:iCs w:val="0"/>
          <w:sz w:val="24"/>
          <w:szCs w:val="24"/>
        </w:rPr>
        <w:t xml:space="preserve">изучает: </w:t>
      </w:r>
    </w:p>
    <w:p w14:paraId="14C984DB" w14:textId="77777777" w:rsidR="007902FB" w:rsidRPr="00C5328E" w:rsidRDefault="007902FB" w:rsidP="007902FB">
      <w:pPr>
        <w:widowControl/>
        <w:autoSpaceDE/>
        <w:autoSpaceDN/>
        <w:adjustRightInd/>
        <w:ind w:firstLine="709"/>
        <w:jc w:val="both"/>
        <w:rPr>
          <w:i w:val="0"/>
          <w:iCs w:val="0"/>
          <w:sz w:val="24"/>
          <w:szCs w:val="24"/>
        </w:rPr>
      </w:pPr>
      <w:r w:rsidRPr="00C5328E">
        <w:rPr>
          <w:i w:val="0"/>
          <w:iCs w:val="0"/>
          <w:sz w:val="24"/>
          <w:szCs w:val="24"/>
        </w:rPr>
        <w:t>эксплуатационную документацию организаций-изготовителей, инструкции и сертификаты на применяемые материалы, оборудование и т.п.;</w:t>
      </w:r>
    </w:p>
    <w:p w14:paraId="11FA87E0" w14:textId="77777777" w:rsidR="007902FB" w:rsidRPr="00C5328E" w:rsidRDefault="007902FB" w:rsidP="007902FB">
      <w:pPr>
        <w:widowControl/>
        <w:autoSpaceDE/>
        <w:autoSpaceDN/>
        <w:adjustRightInd/>
        <w:ind w:firstLine="709"/>
        <w:jc w:val="both"/>
        <w:rPr>
          <w:i w:val="0"/>
          <w:iCs w:val="0"/>
          <w:sz w:val="24"/>
          <w:szCs w:val="24"/>
        </w:rPr>
      </w:pPr>
      <w:r w:rsidRPr="00C5328E">
        <w:rPr>
          <w:i w:val="0"/>
          <w:iCs w:val="0"/>
          <w:sz w:val="24"/>
          <w:szCs w:val="24"/>
        </w:rPr>
        <w:t>результаты аттестации</w:t>
      </w:r>
      <w:r w:rsidR="00F73D95">
        <w:rPr>
          <w:i w:val="0"/>
          <w:iCs w:val="0"/>
          <w:sz w:val="24"/>
          <w:szCs w:val="24"/>
        </w:rPr>
        <w:t xml:space="preserve"> рабочих мест по условиям труда;</w:t>
      </w:r>
    </w:p>
    <w:p w14:paraId="533B4656" w14:textId="77777777" w:rsidR="007902FB" w:rsidRPr="00C5328E" w:rsidRDefault="007902FB" w:rsidP="007902FB">
      <w:pPr>
        <w:widowControl/>
        <w:autoSpaceDE/>
        <w:autoSpaceDN/>
        <w:adjustRightInd/>
        <w:ind w:firstLine="709"/>
        <w:jc w:val="both"/>
        <w:rPr>
          <w:i w:val="0"/>
          <w:iCs w:val="0"/>
          <w:sz w:val="24"/>
          <w:szCs w:val="24"/>
        </w:rPr>
      </w:pPr>
      <w:r w:rsidRPr="00C5328E">
        <w:rPr>
          <w:i w:val="0"/>
          <w:iCs w:val="0"/>
          <w:sz w:val="24"/>
          <w:szCs w:val="24"/>
        </w:rPr>
        <w:t>записи обо всех видах контроля состояния ОТ (акты проверок, протоколы совещаний по ОТ);</w:t>
      </w:r>
    </w:p>
    <w:p w14:paraId="2406204B" w14:textId="77777777" w:rsidR="007902FB" w:rsidRPr="00C5328E" w:rsidRDefault="007902FB" w:rsidP="007902FB">
      <w:pPr>
        <w:widowControl/>
        <w:autoSpaceDE/>
        <w:autoSpaceDN/>
        <w:adjustRightInd/>
        <w:ind w:firstLine="709"/>
        <w:jc w:val="both"/>
        <w:rPr>
          <w:i w:val="0"/>
          <w:iCs w:val="0"/>
          <w:sz w:val="24"/>
          <w:szCs w:val="24"/>
        </w:rPr>
      </w:pPr>
      <w:r w:rsidRPr="00C5328E">
        <w:rPr>
          <w:i w:val="0"/>
          <w:iCs w:val="0"/>
          <w:sz w:val="24"/>
          <w:szCs w:val="24"/>
        </w:rPr>
        <w:t>результаты обследований и проверок состояния ОТ государственной инспекцией труда и других государственных органов, уполномоченных на осуществление контроля (надзора), службы ОТ и тому подобное (для выявления наиболее характерных нарушений требований законодательства в области ОТ на конкретных рабочих местах);</w:t>
      </w:r>
    </w:p>
    <w:p w14:paraId="1A11A8ED" w14:textId="77777777" w:rsidR="007902FB" w:rsidRPr="00C5328E" w:rsidRDefault="007902FB" w:rsidP="007902FB">
      <w:pPr>
        <w:widowControl/>
        <w:autoSpaceDE/>
        <w:autoSpaceDN/>
        <w:adjustRightInd/>
        <w:ind w:firstLine="709"/>
        <w:jc w:val="both"/>
        <w:rPr>
          <w:i w:val="0"/>
          <w:iCs w:val="0"/>
          <w:sz w:val="24"/>
          <w:szCs w:val="24"/>
        </w:rPr>
      </w:pPr>
      <w:r w:rsidRPr="00C5328E">
        <w:rPr>
          <w:i w:val="0"/>
          <w:iCs w:val="0"/>
          <w:sz w:val="24"/>
          <w:szCs w:val="24"/>
        </w:rPr>
        <w:t>результаты расследований имевших место НС, ПЗ, аварий и АС (для определения полноты разработанных и внедренных мероприятий по недопущению повторения НС, ПЗ, аварий и АС по аналогичным причинам), предупреждающие и корректирующие действия;</w:t>
      </w:r>
    </w:p>
    <w:p w14:paraId="328A511C" w14:textId="77777777" w:rsidR="007902FB" w:rsidRPr="00C5328E" w:rsidRDefault="007902FB" w:rsidP="007902FB">
      <w:pPr>
        <w:widowControl/>
        <w:autoSpaceDE/>
        <w:autoSpaceDN/>
        <w:adjustRightInd/>
        <w:ind w:firstLine="709"/>
        <w:jc w:val="both"/>
        <w:rPr>
          <w:i w:val="0"/>
          <w:iCs w:val="0"/>
          <w:sz w:val="24"/>
          <w:szCs w:val="24"/>
        </w:rPr>
      </w:pPr>
      <w:r w:rsidRPr="00C5328E">
        <w:rPr>
          <w:i w:val="0"/>
          <w:iCs w:val="0"/>
          <w:sz w:val="24"/>
          <w:szCs w:val="24"/>
        </w:rPr>
        <w:t>перечень работ с повышенной опасностью (для оценки полноты разработки мероприятий, обеспечивающих безопасное производство работ);</w:t>
      </w:r>
    </w:p>
    <w:p w14:paraId="7F565DCF" w14:textId="77777777" w:rsidR="007902FB" w:rsidRPr="00C5328E" w:rsidRDefault="007902FB" w:rsidP="007902FB">
      <w:pPr>
        <w:widowControl/>
        <w:autoSpaceDE/>
        <w:autoSpaceDN/>
        <w:adjustRightInd/>
        <w:ind w:firstLine="709"/>
        <w:jc w:val="both"/>
        <w:rPr>
          <w:i w:val="0"/>
          <w:iCs w:val="0"/>
          <w:sz w:val="24"/>
          <w:szCs w:val="24"/>
        </w:rPr>
      </w:pPr>
      <w:r w:rsidRPr="00C5328E">
        <w:rPr>
          <w:i w:val="0"/>
          <w:iCs w:val="0"/>
          <w:sz w:val="24"/>
          <w:szCs w:val="24"/>
        </w:rPr>
        <w:t>записи по обучению, проведению инструктажа и проверке знаний работников по вопросам ОТ (для контроля своевременности обучения, инструктажа и проверки знаний, определения подготовленности, компетентности и осведомленности работников);</w:t>
      </w:r>
    </w:p>
    <w:p w14:paraId="2F59C8B5" w14:textId="77777777" w:rsidR="007902FB" w:rsidRPr="00C5328E" w:rsidRDefault="007902FB" w:rsidP="007902FB">
      <w:pPr>
        <w:widowControl/>
        <w:autoSpaceDE/>
        <w:autoSpaceDN/>
        <w:adjustRightInd/>
        <w:ind w:firstLine="709"/>
        <w:jc w:val="both"/>
        <w:rPr>
          <w:i w:val="0"/>
          <w:iCs w:val="0"/>
          <w:sz w:val="24"/>
          <w:szCs w:val="24"/>
        </w:rPr>
      </w:pPr>
      <w:r w:rsidRPr="00C5328E">
        <w:rPr>
          <w:i w:val="0"/>
          <w:iCs w:val="0"/>
          <w:sz w:val="24"/>
          <w:szCs w:val="24"/>
        </w:rPr>
        <w:t>инструкции по ОТ (для определения качества разработки инструкций и полноты изложения требований по ОТ);</w:t>
      </w:r>
    </w:p>
    <w:p w14:paraId="2275A0FF" w14:textId="77777777" w:rsidR="007902FB" w:rsidRPr="00C5328E" w:rsidRDefault="007902FB" w:rsidP="007902FB">
      <w:pPr>
        <w:widowControl/>
        <w:autoSpaceDE/>
        <w:autoSpaceDN/>
        <w:adjustRightInd/>
        <w:ind w:firstLine="709"/>
        <w:jc w:val="both"/>
        <w:rPr>
          <w:i w:val="0"/>
          <w:iCs w:val="0"/>
          <w:sz w:val="24"/>
          <w:szCs w:val="24"/>
        </w:rPr>
      </w:pPr>
      <w:r w:rsidRPr="00C5328E">
        <w:rPr>
          <w:i w:val="0"/>
          <w:iCs w:val="0"/>
          <w:sz w:val="24"/>
          <w:szCs w:val="24"/>
        </w:rPr>
        <w:t xml:space="preserve">при наличии, план ликвидации аварий, </w:t>
      </w:r>
      <w:proofErr w:type="gramStart"/>
      <w:r w:rsidRPr="00C5328E">
        <w:rPr>
          <w:i w:val="0"/>
          <w:iCs w:val="0"/>
          <w:sz w:val="24"/>
          <w:szCs w:val="24"/>
        </w:rPr>
        <w:t>акты проверки и разбора учебно-тренировочных занятий</w:t>
      </w:r>
      <w:proofErr w:type="gramEnd"/>
      <w:r w:rsidRPr="00C5328E">
        <w:rPr>
          <w:i w:val="0"/>
          <w:iCs w:val="0"/>
          <w:sz w:val="24"/>
          <w:szCs w:val="24"/>
        </w:rPr>
        <w:t xml:space="preserve"> работающих при возникновении АС или аварий и тому подобное (для оценки качества плана ликвидации аварий и оценки правильности действий работающих</w:t>
      </w:r>
      <w:r w:rsidR="00B379E8">
        <w:rPr>
          <w:i w:val="0"/>
          <w:iCs w:val="0"/>
          <w:sz w:val="24"/>
          <w:szCs w:val="24"/>
        </w:rPr>
        <w:t xml:space="preserve"> при возможных авариях, АС, ЧС).</w:t>
      </w:r>
    </w:p>
    <w:p w14:paraId="15AE16EE" w14:textId="77777777" w:rsidR="007902FB" w:rsidRPr="00C5328E" w:rsidRDefault="007902FB" w:rsidP="007902FB">
      <w:pPr>
        <w:widowControl/>
        <w:autoSpaceDE/>
        <w:autoSpaceDN/>
        <w:adjustRightInd/>
        <w:ind w:firstLine="709"/>
        <w:jc w:val="both"/>
        <w:rPr>
          <w:i w:val="0"/>
          <w:iCs w:val="0"/>
          <w:sz w:val="24"/>
          <w:szCs w:val="24"/>
          <w:lang w:val="x-none" w:eastAsia="x-none"/>
        </w:rPr>
      </w:pPr>
      <w:r w:rsidRPr="00C5328E">
        <w:rPr>
          <w:i w:val="0"/>
          <w:iCs w:val="0"/>
          <w:sz w:val="24"/>
          <w:szCs w:val="24"/>
          <w:lang w:val="x-none" w:eastAsia="x-none"/>
        </w:rPr>
        <w:t>При идентификации опасностей и оценке рисков на рабочих местах учитываются:</w:t>
      </w:r>
    </w:p>
    <w:p w14:paraId="52B25617" w14:textId="77777777" w:rsidR="007902FB" w:rsidRPr="00C5328E" w:rsidRDefault="007902FB" w:rsidP="007902FB">
      <w:pPr>
        <w:widowControl/>
        <w:autoSpaceDE/>
        <w:autoSpaceDN/>
        <w:adjustRightInd/>
        <w:ind w:firstLine="709"/>
        <w:jc w:val="both"/>
        <w:rPr>
          <w:i w:val="0"/>
          <w:iCs w:val="0"/>
          <w:sz w:val="24"/>
          <w:szCs w:val="24"/>
          <w:lang w:val="x-none" w:eastAsia="x-none"/>
        </w:rPr>
      </w:pPr>
      <w:r w:rsidRPr="00C5328E">
        <w:rPr>
          <w:i w:val="0"/>
          <w:iCs w:val="0"/>
          <w:sz w:val="24"/>
          <w:szCs w:val="24"/>
          <w:lang w:val="x-none" w:eastAsia="x-none"/>
        </w:rPr>
        <w:t>плановые и внеплановые виды деятельности;</w:t>
      </w:r>
    </w:p>
    <w:p w14:paraId="1E9DA1F3" w14:textId="77777777" w:rsidR="007902FB" w:rsidRPr="00C5328E" w:rsidRDefault="007902FB" w:rsidP="007902FB">
      <w:pPr>
        <w:widowControl/>
        <w:autoSpaceDE/>
        <w:autoSpaceDN/>
        <w:adjustRightInd/>
        <w:ind w:firstLine="709"/>
        <w:jc w:val="both"/>
        <w:rPr>
          <w:i w:val="0"/>
          <w:iCs w:val="0"/>
          <w:sz w:val="24"/>
          <w:szCs w:val="24"/>
          <w:lang w:val="x-none" w:eastAsia="x-none"/>
        </w:rPr>
      </w:pPr>
      <w:r w:rsidRPr="00C5328E">
        <w:rPr>
          <w:i w:val="0"/>
          <w:iCs w:val="0"/>
          <w:sz w:val="24"/>
          <w:szCs w:val="24"/>
          <w:lang w:val="x-none" w:eastAsia="x-none"/>
        </w:rPr>
        <w:t>инфраструктура, оборудование и материалы, применяемые на рабочих местах, предоставленные как самой организацией, так и другими организациями;</w:t>
      </w:r>
    </w:p>
    <w:p w14:paraId="205AA8D8" w14:textId="77777777" w:rsidR="007902FB" w:rsidRPr="00C5328E" w:rsidRDefault="007902FB" w:rsidP="007902FB">
      <w:pPr>
        <w:widowControl/>
        <w:autoSpaceDE/>
        <w:autoSpaceDN/>
        <w:adjustRightInd/>
        <w:ind w:firstLine="709"/>
        <w:jc w:val="both"/>
        <w:rPr>
          <w:i w:val="0"/>
          <w:iCs w:val="0"/>
          <w:sz w:val="24"/>
          <w:szCs w:val="24"/>
          <w:lang w:val="x-none" w:eastAsia="x-none"/>
        </w:rPr>
      </w:pPr>
      <w:r w:rsidRPr="00C5328E">
        <w:rPr>
          <w:i w:val="0"/>
          <w:iCs w:val="0"/>
          <w:sz w:val="24"/>
          <w:szCs w:val="24"/>
          <w:lang w:val="x-none" w:eastAsia="x-none"/>
        </w:rPr>
        <w:t>деятельность всех лиц, имеющих доступ к рабочему месту;</w:t>
      </w:r>
    </w:p>
    <w:p w14:paraId="510C1779" w14:textId="77777777" w:rsidR="007902FB" w:rsidRPr="00C5328E" w:rsidRDefault="007902FB" w:rsidP="007902FB">
      <w:pPr>
        <w:widowControl/>
        <w:autoSpaceDE/>
        <w:autoSpaceDN/>
        <w:adjustRightInd/>
        <w:ind w:firstLine="709"/>
        <w:jc w:val="both"/>
        <w:rPr>
          <w:i w:val="0"/>
          <w:iCs w:val="0"/>
          <w:sz w:val="24"/>
          <w:szCs w:val="24"/>
          <w:lang w:val="x-none" w:eastAsia="x-none"/>
        </w:rPr>
      </w:pPr>
      <w:r w:rsidRPr="00C5328E">
        <w:rPr>
          <w:i w:val="0"/>
          <w:iCs w:val="0"/>
          <w:sz w:val="24"/>
          <w:szCs w:val="24"/>
          <w:lang w:val="x-none" w:eastAsia="x-none"/>
        </w:rPr>
        <w:t>поведение людей, ситуации, события, комбинации обстоятельств, которые приводили либо потенциально могут приводить к травме или ПЗ работника;</w:t>
      </w:r>
    </w:p>
    <w:p w14:paraId="57ED4EDA" w14:textId="77777777" w:rsidR="007902FB" w:rsidRPr="00C5328E" w:rsidRDefault="007902FB" w:rsidP="007902FB">
      <w:pPr>
        <w:widowControl/>
        <w:autoSpaceDE/>
        <w:autoSpaceDN/>
        <w:adjustRightInd/>
        <w:ind w:firstLine="709"/>
        <w:jc w:val="both"/>
        <w:rPr>
          <w:i w:val="0"/>
          <w:iCs w:val="0"/>
          <w:sz w:val="24"/>
          <w:szCs w:val="24"/>
          <w:lang w:val="x-none" w:eastAsia="x-none"/>
        </w:rPr>
      </w:pPr>
      <w:r w:rsidRPr="00C5328E">
        <w:rPr>
          <w:i w:val="0"/>
          <w:iCs w:val="0"/>
          <w:sz w:val="24"/>
          <w:szCs w:val="24"/>
          <w:lang w:val="x-none" w:eastAsia="x-none"/>
        </w:rPr>
        <w:t>опасности, источник которых не связан с рабочим местом, но которые способны отрицательно воздействовать на здоровье и безопасность лиц, находящихся на данном рабочем месте;</w:t>
      </w:r>
    </w:p>
    <w:p w14:paraId="45F6EF7D" w14:textId="77777777" w:rsidR="007902FB" w:rsidRPr="00C5328E" w:rsidRDefault="007902FB" w:rsidP="007902FB">
      <w:pPr>
        <w:widowControl/>
        <w:autoSpaceDE/>
        <w:autoSpaceDN/>
        <w:adjustRightInd/>
        <w:ind w:firstLine="709"/>
        <w:jc w:val="both"/>
        <w:rPr>
          <w:i w:val="0"/>
          <w:iCs w:val="0"/>
          <w:sz w:val="24"/>
          <w:szCs w:val="24"/>
          <w:lang w:val="x-none" w:eastAsia="x-none"/>
        </w:rPr>
      </w:pPr>
      <w:r w:rsidRPr="00C5328E">
        <w:rPr>
          <w:i w:val="0"/>
          <w:iCs w:val="0"/>
          <w:sz w:val="24"/>
          <w:szCs w:val="24"/>
          <w:lang w:val="x-none" w:eastAsia="x-none"/>
        </w:rPr>
        <w:t>причины возникновения потенциальной травмы или заболевания, связанные с выполняемой работой (оказываемой услугой);</w:t>
      </w:r>
    </w:p>
    <w:p w14:paraId="2D4E76A3" w14:textId="77777777" w:rsidR="007902FB" w:rsidRPr="00C5328E" w:rsidRDefault="007902FB" w:rsidP="007902FB">
      <w:pPr>
        <w:widowControl/>
        <w:autoSpaceDE/>
        <w:autoSpaceDN/>
        <w:adjustRightInd/>
        <w:ind w:firstLine="709"/>
        <w:jc w:val="both"/>
        <w:rPr>
          <w:i w:val="0"/>
          <w:iCs w:val="0"/>
          <w:sz w:val="24"/>
          <w:szCs w:val="24"/>
          <w:lang w:val="x-none" w:eastAsia="x-none"/>
        </w:rPr>
      </w:pPr>
      <w:r w:rsidRPr="00C5328E">
        <w:rPr>
          <w:i w:val="0"/>
          <w:iCs w:val="0"/>
          <w:sz w:val="24"/>
          <w:szCs w:val="24"/>
          <w:lang w:val="x-none" w:eastAsia="x-none"/>
        </w:rPr>
        <w:lastRenderedPageBreak/>
        <w:t>изменения СУОТ;</w:t>
      </w:r>
    </w:p>
    <w:p w14:paraId="362A1818" w14:textId="77777777" w:rsidR="007902FB" w:rsidRPr="00C5328E" w:rsidRDefault="007902FB" w:rsidP="007902FB">
      <w:pPr>
        <w:widowControl/>
        <w:autoSpaceDE/>
        <w:autoSpaceDN/>
        <w:adjustRightInd/>
        <w:ind w:firstLine="709"/>
        <w:jc w:val="both"/>
        <w:rPr>
          <w:i w:val="0"/>
          <w:iCs w:val="0"/>
          <w:sz w:val="24"/>
          <w:szCs w:val="24"/>
          <w:lang w:val="x-none" w:eastAsia="x-none"/>
        </w:rPr>
      </w:pPr>
      <w:r w:rsidRPr="00C5328E">
        <w:rPr>
          <w:i w:val="0"/>
          <w:iCs w:val="0"/>
          <w:sz w:val="24"/>
          <w:szCs w:val="24"/>
          <w:lang w:val="x-none" w:eastAsia="x-none"/>
        </w:rPr>
        <w:t>конструктивное исполнение установок, машин, оборудования, организацию рабочих мест и участков;</w:t>
      </w:r>
    </w:p>
    <w:p w14:paraId="07EB1223" w14:textId="77777777" w:rsidR="007902FB" w:rsidRPr="00C5328E" w:rsidRDefault="007902FB" w:rsidP="007902FB">
      <w:pPr>
        <w:widowControl/>
        <w:autoSpaceDE/>
        <w:autoSpaceDN/>
        <w:adjustRightInd/>
        <w:ind w:firstLine="709"/>
        <w:jc w:val="both"/>
        <w:rPr>
          <w:i w:val="0"/>
          <w:iCs w:val="0"/>
          <w:sz w:val="24"/>
          <w:szCs w:val="24"/>
          <w:lang w:val="x-none" w:eastAsia="x-none"/>
        </w:rPr>
      </w:pPr>
      <w:r w:rsidRPr="00C5328E">
        <w:rPr>
          <w:i w:val="0"/>
          <w:iCs w:val="0"/>
          <w:sz w:val="24"/>
          <w:szCs w:val="24"/>
          <w:lang w:val="x-none" w:eastAsia="x-none"/>
        </w:rPr>
        <w:t>предполагаемые изменения в организации, ее деятельности, технологических процессах, оборудовании или материалах;</w:t>
      </w:r>
    </w:p>
    <w:p w14:paraId="60236BC8" w14:textId="77777777" w:rsidR="007902FB" w:rsidRPr="00C5328E" w:rsidRDefault="007902FB" w:rsidP="007902FB">
      <w:pPr>
        <w:widowControl/>
        <w:autoSpaceDE/>
        <w:autoSpaceDN/>
        <w:adjustRightInd/>
        <w:ind w:firstLine="709"/>
        <w:jc w:val="both"/>
        <w:rPr>
          <w:i w:val="0"/>
          <w:iCs w:val="0"/>
          <w:sz w:val="24"/>
          <w:szCs w:val="24"/>
          <w:lang w:val="x-none" w:eastAsia="x-none"/>
        </w:rPr>
      </w:pPr>
      <w:r w:rsidRPr="00C5328E">
        <w:rPr>
          <w:i w:val="0"/>
          <w:iCs w:val="0"/>
          <w:sz w:val="24"/>
          <w:szCs w:val="24"/>
          <w:lang w:val="x-none" w:eastAsia="x-none"/>
        </w:rPr>
        <w:t>сведения об имевших место микротравмах, НС, ПЗ.</w:t>
      </w:r>
    </w:p>
    <w:p w14:paraId="49EAB1CB" w14:textId="77777777" w:rsidR="007902FB" w:rsidRPr="00C5328E" w:rsidRDefault="007902FB" w:rsidP="007902FB">
      <w:pPr>
        <w:widowControl/>
        <w:autoSpaceDE/>
        <w:autoSpaceDN/>
        <w:adjustRightInd/>
        <w:ind w:firstLine="709"/>
        <w:jc w:val="both"/>
        <w:rPr>
          <w:i w:val="0"/>
          <w:iCs w:val="0"/>
          <w:sz w:val="24"/>
          <w:szCs w:val="24"/>
          <w:lang w:val="x-none" w:eastAsia="x-none"/>
        </w:rPr>
      </w:pPr>
      <w:r w:rsidRPr="00C5328E">
        <w:rPr>
          <w:i w:val="0"/>
          <w:iCs w:val="0"/>
          <w:sz w:val="24"/>
          <w:szCs w:val="24"/>
          <w:lang w:val="x-none" w:eastAsia="x-none"/>
        </w:rPr>
        <w:t>Оцениваются как нормальные условия труда, так и случаи отклонений в работе, связанные с происшествиями, возможными авариями и АС.</w:t>
      </w:r>
    </w:p>
    <w:p w14:paraId="4BB3A64A" w14:textId="77777777" w:rsidR="007902FB" w:rsidRPr="00C5328E" w:rsidRDefault="007902FB" w:rsidP="007902FB">
      <w:pPr>
        <w:widowControl/>
        <w:autoSpaceDE/>
        <w:autoSpaceDN/>
        <w:adjustRightInd/>
        <w:ind w:firstLine="709"/>
        <w:jc w:val="both"/>
        <w:rPr>
          <w:i w:val="0"/>
          <w:iCs w:val="0"/>
          <w:sz w:val="24"/>
          <w:szCs w:val="24"/>
        </w:rPr>
      </w:pPr>
      <w:r w:rsidRPr="00C5328E">
        <w:rPr>
          <w:i w:val="0"/>
          <w:iCs w:val="0"/>
          <w:sz w:val="24"/>
          <w:szCs w:val="24"/>
        </w:rPr>
        <w:t xml:space="preserve">Идентификация опасностей, оценка рисков и определение мер управления проводится на каждом постоянном или временном рабочем месте, для каждой профессии (в том числе и выполнение специалистами работ по рабочим профессиям), а также для подрядчиков, поставщиков (исполнителей) (в том числе, работающих, выполняющих работы по гражданско-правовым договорам и т.п.). </w:t>
      </w:r>
    </w:p>
    <w:p w14:paraId="45FF5427" w14:textId="77777777" w:rsidR="007902FB" w:rsidRPr="00C5328E" w:rsidRDefault="007902FB" w:rsidP="007902FB">
      <w:pPr>
        <w:widowControl/>
        <w:autoSpaceDE/>
        <w:autoSpaceDN/>
        <w:adjustRightInd/>
        <w:ind w:firstLine="709"/>
        <w:jc w:val="both"/>
        <w:rPr>
          <w:i w:val="0"/>
          <w:iCs w:val="0"/>
          <w:sz w:val="24"/>
          <w:szCs w:val="24"/>
        </w:rPr>
      </w:pPr>
      <w:r w:rsidRPr="00C5328E">
        <w:rPr>
          <w:i w:val="0"/>
          <w:iCs w:val="0"/>
          <w:sz w:val="24"/>
          <w:szCs w:val="24"/>
        </w:rPr>
        <w:t xml:space="preserve">Для проведения идентификации опасностей, оценки рисков и определения мер управления РГ определяет соответствующий Перечень рабочих мест (должностей служащих, профессий рабочих), на которых идентифицируются опасности, оцениваются риски, определяются меры управления, согласовывает с ПВР и передает на утверждение директору. </w:t>
      </w:r>
    </w:p>
    <w:p w14:paraId="6F4C2BE4" w14:textId="77777777" w:rsidR="007902FB" w:rsidRPr="00C5328E" w:rsidRDefault="007902FB" w:rsidP="007902FB">
      <w:pPr>
        <w:widowControl/>
        <w:autoSpaceDE/>
        <w:autoSpaceDN/>
        <w:adjustRightInd/>
        <w:ind w:firstLine="709"/>
        <w:jc w:val="both"/>
        <w:rPr>
          <w:i w:val="0"/>
          <w:iCs w:val="0"/>
          <w:sz w:val="24"/>
          <w:szCs w:val="24"/>
        </w:rPr>
      </w:pPr>
      <w:r w:rsidRPr="00C5328E">
        <w:rPr>
          <w:i w:val="0"/>
          <w:iCs w:val="0"/>
          <w:sz w:val="24"/>
          <w:szCs w:val="24"/>
        </w:rPr>
        <w:t xml:space="preserve">Из рабочих мест с идентичным характером выполняемых работ и аналогичными условиями труда выбирается одно-два рабочих места. </w:t>
      </w:r>
    </w:p>
    <w:p w14:paraId="583CADDB" w14:textId="77777777" w:rsidR="007902FB" w:rsidRPr="00C5328E" w:rsidRDefault="007902FB" w:rsidP="007902FB">
      <w:pPr>
        <w:widowControl/>
        <w:autoSpaceDE/>
        <w:autoSpaceDN/>
        <w:adjustRightInd/>
        <w:ind w:firstLine="709"/>
        <w:jc w:val="both"/>
        <w:rPr>
          <w:i w:val="0"/>
          <w:iCs w:val="0"/>
          <w:sz w:val="24"/>
          <w:szCs w:val="24"/>
        </w:rPr>
      </w:pPr>
      <w:r w:rsidRPr="00C5328E">
        <w:rPr>
          <w:i w:val="0"/>
          <w:iCs w:val="0"/>
          <w:sz w:val="24"/>
          <w:szCs w:val="24"/>
        </w:rPr>
        <w:t xml:space="preserve">Выбранные рабочие места должны представлять все типы выполняемых в организации работ, все профессии, должности </w:t>
      </w:r>
      <w:r w:rsidRPr="00C5328E">
        <w:rPr>
          <w:bCs/>
          <w:i w:val="0"/>
          <w:iCs w:val="0"/>
          <w:sz w:val="24"/>
          <w:szCs w:val="24"/>
        </w:rPr>
        <w:t>(в том числе – смежные профессии и должности)</w:t>
      </w:r>
      <w:r w:rsidRPr="00C5328E">
        <w:rPr>
          <w:i w:val="0"/>
          <w:iCs w:val="0"/>
          <w:sz w:val="24"/>
          <w:szCs w:val="24"/>
        </w:rPr>
        <w:t xml:space="preserve">. </w:t>
      </w:r>
    </w:p>
    <w:p w14:paraId="2AE69748" w14:textId="77777777" w:rsidR="007902FB" w:rsidRPr="00C5328E" w:rsidRDefault="007902FB" w:rsidP="007902FB">
      <w:pPr>
        <w:widowControl/>
        <w:autoSpaceDE/>
        <w:autoSpaceDN/>
        <w:adjustRightInd/>
        <w:ind w:firstLine="709"/>
        <w:jc w:val="both"/>
        <w:rPr>
          <w:i w:val="0"/>
          <w:iCs w:val="0"/>
          <w:sz w:val="24"/>
          <w:szCs w:val="24"/>
          <w:lang w:val="x-none" w:eastAsia="x-none"/>
        </w:rPr>
      </w:pPr>
      <w:r w:rsidRPr="00C5328E">
        <w:rPr>
          <w:i w:val="0"/>
          <w:iCs w:val="0"/>
          <w:sz w:val="24"/>
          <w:szCs w:val="24"/>
          <w:lang w:val="x-none" w:eastAsia="x-none"/>
        </w:rPr>
        <w:t xml:space="preserve">РГ </w:t>
      </w:r>
      <w:r w:rsidRPr="00C5328E">
        <w:rPr>
          <w:i w:val="0"/>
          <w:iCs w:val="0"/>
          <w:sz w:val="24"/>
          <w:szCs w:val="24"/>
          <w:lang w:eastAsia="x-none"/>
        </w:rPr>
        <w:t xml:space="preserve">определяет </w:t>
      </w:r>
      <w:r w:rsidRPr="00C5328E">
        <w:rPr>
          <w:i w:val="0"/>
          <w:iCs w:val="0"/>
          <w:sz w:val="24"/>
          <w:szCs w:val="24"/>
          <w:lang w:val="x-none" w:eastAsia="x-none"/>
        </w:rPr>
        <w:t xml:space="preserve">виды работ, которые выполняются (могут выполняться) подрядчиками, поставщиками (исполнителями) и </w:t>
      </w:r>
      <w:r w:rsidRPr="00C5328E">
        <w:rPr>
          <w:i w:val="0"/>
          <w:iCs w:val="0"/>
          <w:sz w:val="24"/>
          <w:szCs w:val="24"/>
          <w:lang w:eastAsia="x-none"/>
        </w:rPr>
        <w:t>составляет</w:t>
      </w:r>
      <w:r w:rsidRPr="00C5328E">
        <w:rPr>
          <w:i w:val="0"/>
          <w:iCs w:val="0"/>
          <w:sz w:val="24"/>
          <w:szCs w:val="24"/>
          <w:lang w:val="x-none" w:eastAsia="x-none"/>
        </w:rPr>
        <w:t xml:space="preserve"> соответствующий Перечень видов работ, которые выполняются (могут выполняться) подрядчиками на территории организации, других местах выполнения работ</w:t>
      </w:r>
      <w:r w:rsidRPr="00C5328E">
        <w:rPr>
          <w:i w:val="0"/>
          <w:iCs w:val="0"/>
          <w:sz w:val="24"/>
          <w:szCs w:val="24"/>
          <w:lang w:eastAsia="x-none"/>
        </w:rPr>
        <w:t xml:space="preserve">, </w:t>
      </w:r>
      <w:r w:rsidRPr="00C5328E">
        <w:rPr>
          <w:i w:val="0"/>
          <w:iCs w:val="0"/>
          <w:sz w:val="24"/>
          <w:szCs w:val="24"/>
          <w:lang w:val="x-none" w:eastAsia="x-none"/>
        </w:rPr>
        <w:t xml:space="preserve">согласовывает с ПВР </w:t>
      </w:r>
      <w:r w:rsidRPr="00C5328E">
        <w:rPr>
          <w:i w:val="0"/>
          <w:iCs w:val="0"/>
          <w:sz w:val="24"/>
          <w:szCs w:val="24"/>
          <w:lang w:eastAsia="x-none"/>
        </w:rPr>
        <w:t>и</w:t>
      </w:r>
      <w:r w:rsidRPr="00C5328E">
        <w:rPr>
          <w:i w:val="0"/>
          <w:iCs w:val="0"/>
          <w:sz w:val="24"/>
          <w:szCs w:val="24"/>
          <w:lang w:val="x-none" w:eastAsia="x-none"/>
        </w:rPr>
        <w:t xml:space="preserve"> </w:t>
      </w:r>
      <w:r w:rsidRPr="00C5328E">
        <w:rPr>
          <w:i w:val="0"/>
          <w:iCs w:val="0"/>
          <w:sz w:val="24"/>
          <w:szCs w:val="24"/>
          <w:lang w:eastAsia="x-none"/>
        </w:rPr>
        <w:t>представляет</w:t>
      </w:r>
      <w:r w:rsidRPr="00C5328E">
        <w:rPr>
          <w:i w:val="0"/>
          <w:iCs w:val="0"/>
          <w:sz w:val="24"/>
          <w:szCs w:val="24"/>
          <w:lang w:val="x-none" w:eastAsia="x-none"/>
        </w:rPr>
        <w:t xml:space="preserve"> на утверждение </w:t>
      </w:r>
      <w:r w:rsidRPr="00C5328E">
        <w:rPr>
          <w:i w:val="0"/>
          <w:iCs w:val="0"/>
          <w:sz w:val="24"/>
          <w:szCs w:val="24"/>
          <w:lang w:eastAsia="x-none"/>
        </w:rPr>
        <w:t>директору</w:t>
      </w:r>
      <w:r w:rsidRPr="00C5328E">
        <w:rPr>
          <w:i w:val="0"/>
          <w:iCs w:val="0"/>
          <w:sz w:val="24"/>
          <w:szCs w:val="24"/>
          <w:lang w:val="x-none" w:eastAsia="x-none"/>
        </w:rPr>
        <w:t xml:space="preserve">. </w:t>
      </w:r>
    </w:p>
    <w:p w14:paraId="6B466E22" w14:textId="77777777" w:rsidR="007902FB" w:rsidRPr="00C5328E" w:rsidRDefault="007902FB" w:rsidP="007902FB">
      <w:pPr>
        <w:widowControl/>
        <w:autoSpaceDE/>
        <w:autoSpaceDN/>
        <w:adjustRightInd/>
        <w:ind w:firstLine="709"/>
        <w:jc w:val="both"/>
        <w:rPr>
          <w:i w:val="0"/>
          <w:iCs w:val="0"/>
          <w:sz w:val="24"/>
          <w:szCs w:val="24"/>
        </w:rPr>
      </w:pPr>
      <w:r w:rsidRPr="00C5328E">
        <w:rPr>
          <w:i w:val="0"/>
          <w:iCs w:val="0"/>
          <w:sz w:val="24"/>
          <w:szCs w:val="24"/>
        </w:rPr>
        <w:t xml:space="preserve">При проведении идентификации опасностей должна учитываться специфика деятельности для тех работающих, которые имеют непостоянные рабочие места; наиболее часто фигурируют в приказах и журналах контроля за состоянием ОТ в качестве «нарушителей» трудовой и производственной дисциплины; не достигли 18-летнего возраста, а </w:t>
      </w:r>
      <w:proofErr w:type="gramStart"/>
      <w:r w:rsidRPr="00C5328E">
        <w:rPr>
          <w:i w:val="0"/>
          <w:iCs w:val="0"/>
          <w:sz w:val="24"/>
          <w:szCs w:val="24"/>
        </w:rPr>
        <w:t>так же</w:t>
      </w:r>
      <w:proofErr w:type="gramEnd"/>
      <w:r w:rsidRPr="00C5328E">
        <w:rPr>
          <w:i w:val="0"/>
          <w:iCs w:val="0"/>
          <w:sz w:val="24"/>
          <w:szCs w:val="24"/>
        </w:rPr>
        <w:t xml:space="preserve"> женщин.</w:t>
      </w:r>
    </w:p>
    <w:p w14:paraId="07FC0B69" w14:textId="77777777" w:rsidR="007902FB" w:rsidRPr="00C5328E" w:rsidRDefault="007902FB" w:rsidP="007902FB">
      <w:pPr>
        <w:widowControl/>
        <w:autoSpaceDE/>
        <w:autoSpaceDN/>
        <w:adjustRightInd/>
        <w:ind w:firstLine="709"/>
        <w:jc w:val="both"/>
        <w:rPr>
          <w:i w:val="0"/>
          <w:iCs w:val="0"/>
          <w:sz w:val="24"/>
          <w:szCs w:val="24"/>
        </w:rPr>
      </w:pPr>
      <w:r w:rsidRPr="00C5328E">
        <w:rPr>
          <w:i w:val="0"/>
          <w:iCs w:val="0"/>
          <w:sz w:val="24"/>
          <w:szCs w:val="24"/>
        </w:rPr>
        <w:t>При определении границ оцениваемого рабочего места РГ устанавливает территорию, входящую в рабочее пространство и остающуюся за его пределами, а также примыкающие к рабочему месту маршруты движения и возможности для спасения при авариях, АС, ЧС и оказания первой помощи.</w:t>
      </w:r>
    </w:p>
    <w:p w14:paraId="6B4E74C3" w14:textId="77777777" w:rsidR="007902FB" w:rsidRPr="00C5328E" w:rsidRDefault="007902FB" w:rsidP="007902FB">
      <w:pPr>
        <w:widowControl/>
        <w:autoSpaceDE/>
        <w:autoSpaceDN/>
        <w:adjustRightInd/>
        <w:ind w:firstLine="709"/>
        <w:jc w:val="both"/>
        <w:rPr>
          <w:i w:val="0"/>
          <w:iCs w:val="0"/>
          <w:sz w:val="24"/>
          <w:szCs w:val="24"/>
        </w:rPr>
      </w:pPr>
      <w:r w:rsidRPr="00C5328E">
        <w:rPr>
          <w:i w:val="0"/>
          <w:iCs w:val="0"/>
          <w:sz w:val="24"/>
          <w:szCs w:val="24"/>
        </w:rPr>
        <w:t>При проведении наблюдений и собеседований с работниками РГ отслеживают важнейшие факторы, влияющие на безопасность рабочего места:</w:t>
      </w:r>
    </w:p>
    <w:p w14:paraId="3BE250D4" w14:textId="77777777" w:rsidR="007902FB" w:rsidRPr="00C5328E" w:rsidRDefault="007902FB" w:rsidP="007902FB">
      <w:pPr>
        <w:widowControl/>
        <w:autoSpaceDE/>
        <w:autoSpaceDN/>
        <w:adjustRightInd/>
        <w:ind w:firstLine="709"/>
        <w:jc w:val="both"/>
        <w:rPr>
          <w:i w:val="0"/>
          <w:iCs w:val="0"/>
          <w:sz w:val="24"/>
          <w:szCs w:val="24"/>
        </w:rPr>
      </w:pPr>
      <w:r w:rsidRPr="00C5328E">
        <w:rPr>
          <w:i w:val="0"/>
          <w:iCs w:val="0"/>
          <w:sz w:val="24"/>
          <w:szCs w:val="24"/>
        </w:rPr>
        <w:t>производственный процесс;</w:t>
      </w:r>
    </w:p>
    <w:p w14:paraId="7443B5BF" w14:textId="77777777" w:rsidR="007902FB" w:rsidRPr="00C5328E" w:rsidRDefault="007902FB" w:rsidP="007902FB">
      <w:pPr>
        <w:widowControl/>
        <w:autoSpaceDE/>
        <w:autoSpaceDN/>
        <w:adjustRightInd/>
        <w:ind w:firstLine="709"/>
        <w:jc w:val="both"/>
        <w:rPr>
          <w:i w:val="0"/>
          <w:iCs w:val="0"/>
          <w:sz w:val="24"/>
          <w:szCs w:val="24"/>
        </w:rPr>
      </w:pPr>
      <w:r w:rsidRPr="00C5328E">
        <w:rPr>
          <w:i w:val="0"/>
          <w:iCs w:val="0"/>
          <w:sz w:val="24"/>
          <w:szCs w:val="24"/>
        </w:rPr>
        <w:t>содержание рабочего места;</w:t>
      </w:r>
    </w:p>
    <w:p w14:paraId="64A04D55" w14:textId="77777777" w:rsidR="007902FB" w:rsidRPr="00C5328E" w:rsidRDefault="007902FB" w:rsidP="007902FB">
      <w:pPr>
        <w:widowControl/>
        <w:autoSpaceDE/>
        <w:autoSpaceDN/>
        <w:adjustRightInd/>
        <w:ind w:firstLine="709"/>
        <w:jc w:val="both"/>
        <w:rPr>
          <w:i w:val="0"/>
          <w:iCs w:val="0"/>
          <w:sz w:val="24"/>
          <w:szCs w:val="24"/>
        </w:rPr>
      </w:pPr>
      <w:r w:rsidRPr="00C5328E">
        <w:rPr>
          <w:i w:val="0"/>
          <w:iCs w:val="0"/>
          <w:sz w:val="24"/>
          <w:szCs w:val="24"/>
        </w:rPr>
        <w:t>безопасность труда при работе на производственном оборудовании;</w:t>
      </w:r>
    </w:p>
    <w:p w14:paraId="74C393E9" w14:textId="77777777" w:rsidR="007902FB" w:rsidRPr="00C5328E" w:rsidRDefault="007902FB" w:rsidP="007902FB">
      <w:pPr>
        <w:widowControl/>
        <w:autoSpaceDE/>
        <w:autoSpaceDN/>
        <w:adjustRightInd/>
        <w:ind w:firstLine="709"/>
        <w:jc w:val="both"/>
        <w:rPr>
          <w:i w:val="0"/>
          <w:iCs w:val="0"/>
          <w:sz w:val="24"/>
          <w:szCs w:val="24"/>
        </w:rPr>
      </w:pPr>
      <w:r w:rsidRPr="00C5328E">
        <w:rPr>
          <w:i w:val="0"/>
          <w:iCs w:val="0"/>
          <w:sz w:val="24"/>
          <w:szCs w:val="24"/>
        </w:rPr>
        <w:t>факторы окружающей среды на рабочем месте;</w:t>
      </w:r>
    </w:p>
    <w:p w14:paraId="0E0E5047" w14:textId="77777777" w:rsidR="007902FB" w:rsidRPr="00C5328E" w:rsidRDefault="007902FB" w:rsidP="007902FB">
      <w:pPr>
        <w:widowControl/>
        <w:autoSpaceDE/>
        <w:autoSpaceDN/>
        <w:adjustRightInd/>
        <w:ind w:firstLine="709"/>
        <w:jc w:val="both"/>
        <w:rPr>
          <w:i w:val="0"/>
          <w:iCs w:val="0"/>
          <w:sz w:val="24"/>
          <w:szCs w:val="24"/>
        </w:rPr>
      </w:pPr>
      <w:r w:rsidRPr="00C5328E">
        <w:rPr>
          <w:i w:val="0"/>
          <w:iCs w:val="0"/>
          <w:sz w:val="24"/>
          <w:szCs w:val="24"/>
        </w:rPr>
        <w:t>эргономические факторы;</w:t>
      </w:r>
    </w:p>
    <w:p w14:paraId="562A665E" w14:textId="77777777" w:rsidR="007902FB" w:rsidRPr="00C5328E" w:rsidRDefault="007902FB" w:rsidP="007902FB">
      <w:pPr>
        <w:widowControl/>
        <w:autoSpaceDE/>
        <w:autoSpaceDN/>
        <w:adjustRightInd/>
        <w:ind w:firstLine="709"/>
        <w:jc w:val="both"/>
        <w:rPr>
          <w:i w:val="0"/>
          <w:iCs w:val="0"/>
          <w:sz w:val="24"/>
          <w:szCs w:val="24"/>
        </w:rPr>
      </w:pPr>
      <w:r w:rsidRPr="00C5328E">
        <w:rPr>
          <w:i w:val="0"/>
          <w:iCs w:val="0"/>
          <w:sz w:val="24"/>
          <w:szCs w:val="24"/>
        </w:rPr>
        <w:t>проходы и проезды;</w:t>
      </w:r>
    </w:p>
    <w:p w14:paraId="33A6154B" w14:textId="77777777" w:rsidR="007902FB" w:rsidRPr="00C5328E" w:rsidRDefault="007902FB" w:rsidP="007902FB">
      <w:pPr>
        <w:widowControl/>
        <w:autoSpaceDE/>
        <w:autoSpaceDN/>
        <w:adjustRightInd/>
        <w:ind w:firstLine="709"/>
        <w:jc w:val="both"/>
        <w:rPr>
          <w:i w:val="0"/>
          <w:iCs w:val="0"/>
          <w:sz w:val="24"/>
          <w:szCs w:val="24"/>
        </w:rPr>
      </w:pPr>
      <w:r w:rsidRPr="00C5328E">
        <w:rPr>
          <w:i w:val="0"/>
          <w:iCs w:val="0"/>
          <w:sz w:val="24"/>
          <w:szCs w:val="24"/>
        </w:rPr>
        <w:t>возможности для спасения при авариях, АС, ЧС и оказания первой помощи.</w:t>
      </w:r>
    </w:p>
    <w:p w14:paraId="058B9C5E" w14:textId="77777777" w:rsidR="007902FB" w:rsidRPr="00C5328E" w:rsidRDefault="007902FB" w:rsidP="007902FB">
      <w:pPr>
        <w:widowControl/>
        <w:autoSpaceDE/>
        <w:autoSpaceDN/>
        <w:adjustRightInd/>
        <w:ind w:firstLine="709"/>
        <w:jc w:val="both"/>
        <w:rPr>
          <w:i w:val="0"/>
          <w:iCs w:val="0"/>
          <w:sz w:val="24"/>
          <w:szCs w:val="24"/>
          <w:lang w:val="x-none" w:eastAsia="x-none"/>
        </w:rPr>
      </w:pPr>
      <w:r w:rsidRPr="00C5328E">
        <w:rPr>
          <w:i w:val="0"/>
          <w:iCs w:val="0"/>
          <w:sz w:val="24"/>
          <w:szCs w:val="24"/>
          <w:lang w:val="x-none" w:eastAsia="x-none"/>
        </w:rPr>
        <w:t xml:space="preserve">При проведении наблюдений и собеседований РГ </w:t>
      </w:r>
      <w:r w:rsidRPr="00C5328E">
        <w:rPr>
          <w:i w:val="0"/>
          <w:iCs w:val="0"/>
          <w:sz w:val="24"/>
          <w:szCs w:val="24"/>
          <w:lang w:eastAsia="x-none"/>
        </w:rPr>
        <w:t>заносит</w:t>
      </w:r>
      <w:r w:rsidRPr="00C5328E">
        <w:rPr>
          <w:i w:val="0"/>
          <w:iCs w:val="0"/>
          <w:sz w:val="24"/>
          <w:szCs w:val="24"/>
          <w:lang w:val="x-none" w:eastAsia="x-none"/>
        </w:rPr>
        <w:t xml:space="preserve"> выявленные опасности на рабочих местах в Карту идентификации опасностей, оценки рисков и определения мер управления (далее – карта рисков). </w:t>
      </w:r>
    </w:p>
    <w:p w14:paraId="57FA6583" w14:textId="77777777" w:rsidR="007902FB" w:rsidRPr="00C5328E" w:rsidRDefault="007902FB" w:rsidP="007902FB">
      <w:pPr>
        <w:widowControl/>
        <w:autoSpaceDE/>
        <w:autoSpaceDN/>
        <w:adjustRightInd/>
        <w:ind w:firstLine="709"/>
        <w:jc w:val="both"/>
        <w:rPr>
          <w:i w:val="0"/>
          <w:iCs w:val="0"/>
          <w:sz w:val="24"/>
          <w:szCs w:val="24"/>
        </w:rPr>
      </w:pPr>
      <w:r w:rsidRPr="00C5328E">
        <w:rPr>
          <w:i w:val="0"/>
          <w:iCs w:val="0"/>
          <w:sz w:val="24"/>
          <w:szCs w:val="24"/>
        </w:rPr>
        <w:t xml:space="preserve">Для оценки рисков РГ применяет бальный метод. </w:t>
      </w:r>
    </w:p>
    <w:p w14:paraId="3C15489A" w14:textId="77777777" w:rsidR="007902FB" w:rsidRPr="00C5328E" w:rsidRDefault="007902FB" w:rsidP="007902FB">
      <w:pPr>
        <w:widowControl/>
        <w:autoSpaceDE/>
        <w:autoSpaceDN/>
        <w:adjustRightInd/>
        <w:ind w:firstLine="709"/>
        <w:jc w:val="both"/>
        <w:rPr>
          <w:i w:val="0"/>
          <w:iCs w:val="0"/>
          <w:sz w:val="24"/>
          <w:szCs w:val="24"/>
        </w:rPr>
      </w:pPr>
      <w:r w:rsidRPr="00C5328E">
        <w:rPr>
          <w:i w:val="0"/>
          <w:iCs w:val="0"/>
          <w:sz w:val="24"/>
          <w:szCs w:val="24"/>
        </w:rPr>
        <w:t>Оценка рисков рассчитывается по формуле:</w:t>
      </w:r>
    </w:p>
    <w:p w14:paraId="178F1902" w14:textId="77777777" w:rsidR="007902FB" w:rsidRPr="00C5328E" w:rsidRDefault="007902FB" w:rsidP="007902FB">
      <w:pPr>
        <w:widowControl/>
        <w:autoSpaceDE/>
        <w:autoSpaceDN/>
        <w:adjustRightInd/>
        <w:ind w:firstLine="709"/>
        <w:jc w:val="both"/>
        <w:rPr>
          <w:b/>
          <w:i w:val="0"/>
          <w:iCs w:val="0"/>
          <w:sz w:val="24"/>
          <w:szCs w:val="24"/>
          <w:lang w:val="x-none" w:eastAsia="x-none"/>
        </w:rPr>
      </w:pPr>
      <w:r w:rsidRPr="00C5328E">
        <w:rPr>
          <w:b/>
          <w:i w:val="0"/>
          <w:iCs w:val="0"/>
          <w:sz w:val="24"/>
          <w:szCs w:val="24"/>
          <w:lang w:val="x-none" w:eastAsia="x-none"/>
        </w:rPr>
        <w:t>R = Р × S,</w:t>
      </w:r>
    </w:p>
    <w:p w14:paraId="67BF2C21" w14:textId="77777777" w:rsidR="007902FB" w:rsidRPr="00C5328E" w:rsidRDefault="007902FB" w:rsidP="007902FB">
      <w:pPr>
        <w:widowControl/>
        <w:autoSpaceDE/>
        <w:autoSpaceDN/>
        <w:adjustRightInd/>
        <w:ind w:firstLine="709"/>
        <w:jc w:val="both"/>
        <w:rPr>
          <w:i w:val="0"/>
          <w:iCs w:val="0"/>
          <w:sz w:val="24"/>
          <w:szCs w:val="24"/>
          <w:lang w:val="x-none" w:eastAsia="x-none"/>
        </w:rPr>
      </w:pPr>
      <w:r w:rsidRPr="00C5328E">
        <w:rPr>
          <w:i w:val="0"/>
          <w:iCs w:val="0"/>
          <w:sz w:val="24"/>
          <w:szCs w:val="24"/>
          <w:lang w:val="x-none" w:eastAsia="x-none"/>
        </w:rPr>
        <w:t>где</w:t>
      </w:r>
      <w:r w:rsidRPr="00C5328E">
        <w:rPr>
          <w:b/>
          <w:i w:val="0"/>
          <w:iCs w:val="0"/>
          <w:sz w:val="24"/>
          <w:szCs w:val="24"/>
          <w:lang w:val="x-none" w:eastAsia="x-none"/>
        </w:rPr>
        <w:t xml:space="preserve"> R – </w:t>
      </w:r>
      <w:r w:rsidRPr="00C5328E">
        <w:rPr>
          <w:i w:val="0"/>
          <w:iCs w:val="0"/>
          <w:sz w:val="24"/>
          <w:szCs w:val="24"/>
          <w:lang w:val="x-none" w:eastAsia="x-none"/>
        </w:rPr>
        <w:t>риск, балл;</w:t>
      </w:r>
    </w:p>
    <w:p w14:paraId="2C0CD5FE" w14:textId="77777777" w:rsidR="007902FB" w:rsidRPr="00C5328E" w:rsidRDefault="007902FB" w:rsidP="007902FB">
      <w:pPr>
        <w:widowControl/>
        <w:autoSpaceDE/>
        <w:autoSpaceDN/>
        <w:adjustRightInd/>
        <w:ind w:firstLine="709"/>
        <w:jc w:val="both"/>
        <w:rPr>
          <w:i w:val="0"/>
          <w:iCs w:val="0"/>
          <w:sz w:val="24"/>
          <w:szCs w:val="24"/>
          <w:lang w:val="x-none" w:eastAsia="x-none"/>
        </w:rPr>
      </w:pPr>
      <w:r w:rsidRPr="00C5328E">
        <w:rPr>
          <w:b/>
          <w:i w:val="0"/>
          <w:iCs w:val="0"/>
          <w:sz w:val="24"/>
          <w:szCs w:val="24"/>
          <w:lang w:val="x-none" w:eastAsia="x-none"/>
        </w:rPr>
        <w:lastRenderedPageBreak/>
        <w:t xml:space="preserve">Р – </w:t>
      </w:r>
      <w:r w:rsidRPr="00C5328E">
        <w:rPr>
          <w:i w:val="0"/>
          <w:iCs w:val="0"/>
          <w:sz w:val="24"/>
          <w:szCs w:val="24"/>
          <w:lang w:val="x-none" w:eastAsia="x-none"/>
        </w:rPr>
        <w:t>вероятность возникновения опасности, балл;</w:t>
      </w:r>
    </w:p>
    <w:p w14:paraId="037A2940" w14:textId="77777777" w:rsidR="007902FB" w:rsidRPr="00C5328E" w:rsidRDefault="007902FB" w:rsidP="007902FB">
      <w:pPr>
        <w:widowControl/>
        <w:autoSpaceDE/>
        <w:autoSpaceDN/>
        <w:adjustRightInd/>
        <w:ind w:firstLine="709"/>
        <w:jc w:val="both"/>
        <w:rPr>
          <w:i w:val="0"/>
          <w:iCs w:val="0"/>
          <w:sz w:val="24"/>
          <w:szCs w:val="24"/>
          <w:lang w:val="x-none" w:eastAsia="x-none"/>
        </w:rPr>
      </w:pPr>
      <w:r w:rsidRPr="00C5328E">
        <w:rPr>
          <w:b/>
          <w:i w:val="0"/>
          <w:iCs w:val="0"/>
          <w:sz w:val="24"/>
          <w:szCs w:val="24"/>
          <w:lang w:val="x-none" w:eastAsia="x-none"/>
        </w:rPr>
        <w:t xml:space="preserve">S – </w:t>
      </w:r>
      <w:r w:rsidRPr="00C5328E">
        <w:rPr>
          <w:i w:val="0"/>
          <w:iCs w:val="0"/>
          <w:sz w:val="24"/>
          <w:szCs w:val="24"/>
          <w:lang w:val="x-none" w:eastAsia="x-none"/>
        </w:rPr>
        <w:t>серьезность последствий воздействия опасности, балл.</w:t>
      </w:r>
    </w:p>
    <w:p w14:paraId="008D23AB" w14:textId="77777777" w:rsidR="007902FB" w:rsidRPr="00C5328E" w:rsidRDefault="007902FB" w:rsidP="007902FB">
      <w:pPr>
        <w:widowControl/>
        <w:autoSpaceDE/>
        <w:autoSpaceDN/>
        <w:adjustRightInd/>
        <w:ind w:firstLine="709"/>
        <w:jc w:val="both"/>
        <w:rPr>
          <w:i w:val="0"/>
          <w:iCs w:val="0"/>
          <w:sz w:val="24"/>
          <w:szCs w:val="24"/>
          <w:lang w:val="x-none" w:eastAsia="x-none"/>
        </w:rPr>
      </w:pPr>
      <w:r w:rsidRPr="00C5328E">
        <w:rPr>
          <w:i w:val="0"/>
          <w:iCs w:val="0"/>
          <w:sz w:val="24"/>
          <w:szCs w:val="24"/>
          <w:lang w:val="x-none" w:eastAsia="x-none"/>
        </w:rPr>
        <w:t xml:space="preserve">Вероятность воздействия опасности «Р» определяется по таблице 1 </w:t>
      </w:r>
    </w:p>
    <w:p w14:paraId="419DF910" w14:textId="77777777" w:rsidR="00C5328E" w:rsidRPr="00C5328E" w:rsidRDefault="00C5328E" w:rsidP="00C5328E">
      <w:pPr>
        <w:widowControl/>
        <w:autoSpaceDE/>
        <w:autoSpaceDN/>
        <w:adjustRightInd/>
        <w:ind w:firstLine="709"/>
        <w:jc w:val="right"/>
        <w:rPr>
          <w:i w:val="0"/>
          <w:iCs w:val="0"/>
          <w:sz w:val="24"/>
          <w:szCs w:val="24"/>
          <w:lang w:val="x-none" w:eastAsia="x-none"/>
        </w:rPr>
      </w:pPr>
      <w:r w:rsidRPr="00C5328E">
        <w:rPr>
          <w:i w:val="0"/>
          <w:iCs w:val="0"/>
          <w:sz w:val="24"/>
          <w:szCs w:val="24"/>
          <w:lang w:val="x-none" w:eastAsia="x-none"/>
        </w:rPr>
        <w:t>Таблица 1</w:t>
      </w:r>
    </w:p>
    <w:p w14:paraId="6468BF84" w14:textId="77777777" w:rsidR="00C5328E" w:rsidRPr="00C5328E" w:rsidRDefault="00C5328E" w:rsidP="00C5328E">
      <w:pPr>
        <w:widowControl/>
        <w:autoSpaceDE/>
        <w:autoSpaceDN/>
        <w:adjustRightInd/>
        <w:spacing w:line="360" w:lineRule="auto"/>
        <w:jc w:val="center"/>
        <w:rPr>
          <w:b/>
          <w:i w:val="0"/>
          <w:iCs w:val="0"/>
          <w:sz w:val="24"/>
          <w:szCs w:val="24"/>
          <w:lang w:eastAsia="x-none"/>
        </w:rPr>
      </w:pPr>
      <w:r w:rsidRPr="00C5328E">
        <w:rPr>
          <w:b/>
          <w:i w:val="0"/>
          <w:iCs w:val="0"/>
          <w:sz w:val="24"/>
          <w:szCs w:val="24"/>
          <w:lang w:val="x-none" w:eastAsia="x-none"/>
        </w:rPr>
        <w:t>Оценка вероятности возникновения опасности «Р»</w:t>
      </w:r>
    </w:p>
    <w:tbl>
      <w:tblPr>
        <w:tblW w:w="5000" w:type="pct"/>
        <w:tblCellMar>
          <w:left w:w="40" w:type="dxa"/>
          <w:right w:w="40" w:type="dxa"/>
        </w:tblCellMar>
        <w:tblLook w:val="0000" w:firstRow="0" w:lastRow="0" w:firstColumn="0" w:lastColumn="0" w:noHBand="0" w:noVBand="0"/>
      </w:tblPr>
      <w:tblGrid>
        <w:gridCol w:w="841"/>
        <w:gridCol w:w="1776"/>
        <w:gridCol w:w="6961"/>
      </w:tblGrid>
      <w:tr w:rsidR="00C5328E" w:rsidRPr="00C5328E" w14:paraId="0494E7B8" w14:textId="77777777" w:rsidTr="00050915">
        <w:trPr>
          <w:trHeight w:val="698"/>
        </w:trPr>
        <w:tc>
          <w:tcPr>
            <w:tcW w:w="439" w:type="pct"/>
            <w:tcBorders>
              <w:top w:val="single" w:sz="6" w:space="0" w:color="auto"/>
              <w:left w:val="single" w:sz="6" w:space="0" w:color="auto"/>
              <w:bottom w:val="single" w:sz="6" w:space="0" w:color="auto"/>
              <w:right w:val="single" w:sz="6" w:space="0" w:color="auto"/>
            </w:tcBorders>
            <w:shd w:val="clear" w:color="auto" w:fill="FFFFFF"/>
            <w:vAlign w:val="center"/>
          </w:tcPr>
          <w:p w14:paraId="2188150E" w14:textId="77777777" w:rsidR="00C5328E" w:rsidRPr="00C5328E" w:rsidRDefault="00C5328E" w:rsidP="00C5328E">
            <w:pPr>
              <w:widowControl/>
              <w:autoSpaceDE/>
              <w:autoSpaceDN/>
              <w:adjustRightInd/>
              <w:jc w:val="center"/>
              <w:rPr>
                <w:i w:val="0"/>
                <w:iCs w:val="0"/>
                <w:sz w:val="24"/>
                <w:szCs w:val="24"/>
              </w:rPr>
            </w:pPr>
            <w:proofErr w:type="spellStart"/>
            <w:proofErr w:type="gramStart"/>
            <w:r w:rsidRPr="00C5328E">
              <w:rPr>
                <w:i w:val="0"/>
                <w:iCs w:val="0"/>
                <w:sz w:val="24"/>
                <w:szCs w:val="24"/>
              </w:rPr>
              <w:t>Значе-ние</w:t>
            </w:r>
            <w:proofErr w:type="spellEnd"/>
            <w:proofErr w:type="gramEnd"/>
            <w:r w:rsidRPr="00C5328E">
              <w:rPr>
                <w:i w:val="0"/>
                <w:iCs w:val="0"/>
                <w:sz w:val="24"/>
                <w:szCs w:val="24"/>
              </w:rPr>
              <w:t xml:space="preserve"> Р</w:t>
            </w:r>
          </w:p>
        </w:tc>
        <w:tc>
          <w:tcPr>
            <w:tcW w:w="927" w:type="pct"/>
            <w:tcBorders>
              <w:top w:val="single" w:sz="6" w:space="0" w:color="auto"/>
              <w:left w:val="single" w:sz="6" w:space="0" w:color="auto"/>
              <w:bottom w:val="single" w:sz="6" w:space="0" w:color="auto"/>
              <w:right w:val="single" w:sz="6" w:space="0" w:color="auto"/>
            </w:tcBorders>
            <w:shd w:val="clear" w:color="auto" w:fill="FFFFFF"/>
            <w:vAlign w:val="center"/>
          </w:tcPr>
          <w:p w14:paraId="7C9C755A" w14:textId="77777777" w:rsidR="00C5328E" w:rsidRPr="00C5328E" w:rsidRDefault="00C5328E" w:rsidP="00C5328E">
            <w:pPr>
              <w:widowControl/>
              <w:autoSpaceDE/>
              <w:autoSpaceDN/>
              <w:adjustRightInd/>
              <w:jc w:val="center"/>
              <w:rPr>
                <w:i w:val="0"/>
                <w:iCs w:val="0"/>
                <w:sz w:val="24"/>
                <w:szCs w:val="24"/>
              </w:rPr>
            </w:pPr>
            <w:r w:rsidRPr="00C5328E">
              <w:rPr>
                <w:i w:val="0"/>
                <w:iCs w:val="0"/>
                <w:sz w:val="24"/>
                <w:szCs w:val="24"/>
              </w:rPr>
              <w:t>Вероятность</w:t>
            </w:r>
          </w:p>
        </w:tc>
        <w:tc>
          <w:tcPr>
            <w:tcW w:w="3634" w:type="pct"/>
            <w:tcBorders>
              <w:top w:val="single" w:sz="6" w:space="0" w:color="auto"/>
              <w:left w:val="single" w:sz="6" w:space="0" w:color="auto"/>
              <w:bottom w:val="single" w:sz="6" w:space="0" w:color="auto"/>
              <w:right w:val="single" w:sz="6" w:space="0" w:color="auto"/>
            </w:tcBorders>
            <w:shd w:val="clear" w:color="auto" w:fill="FFFFFF"/>
            <w:vAlign w:val="center"/>
          </w:tcPr>
          <w:p w14:paraId="194EF18A" w14:textId="77777777" w:rsidR="00C5328E" w:rsidRPr="00C5328E" w:rsidRDefault="00C5328E" w:rsidP="00C5328E">
            <w:pPr>
              <w:widowControl/>
              <w:autoSpaceDE/>
              <w:autoSpaceDN/>
              <w:adjustRightInd/>
              <w:jc w:val="center"/>
              <w:rPr>
                <w:i w:val="0"/>
                <w:iCs w:val="0"/>
                <w:sz w:val="24"/>
                <w:szCs w:val="24"/>
              </w:rPr>
            </w:pPr>
            <w:r w:rsidRPr="00C5328E">
              <w:rPr>
                <w:i w:val="0"/>
                <w:iCs w:val="0"/>
                <w:sz w:val="24"/>
                <w:szCs w:val="24"/>
              </w:rPr>
              <w:t>Описание</w:t>
            </w:r>
          </w:p>
        </w:tc>
      </w:tr>
      <w:tr w:rsidR="00C5328E" w:rsidRPr="00C5328E" w14:paraId="299E7A1C" w14:textId="77777777" w:rsidTr="00050915">
        <w:trPr>
          <w:trHeight w:val="889"/>
        </w:trPr>
        <w:tc>
          <w:tcPr>
            <w:tcW w:w="439" w:type="pct"/>
            <w:tcBorders>
              <w:top w:val="single" w:sz="6" w:space="0" w:color="auto"/>
              <w:left w:val="single" w:sz="6" w:space="0" w:color="auto"/>
              <w:bottom w:val="single" w:sz="6" w:space="0" w:color="auto"/>
              <w:right w:val="single" w:sz="6" w:space="0" w:color="auto"/>
            </w:tcBorders>
            <w:shd w:val="clear" w:color="auto" w:fill="FFFFFF"/>
            <w:vAlign w:val="center"/>
          </w:tcPr>
          <w:p w14:paraId="5F8A343D" w14:textId="77777777" w:rsidR="00C5328E" w:rsidRPr="00C5328E" w:rsidRDefault="00C5328E" w:rsidP="00C5328E">
            <w:pPr>
              <w:widowControl/>
              <w:autoSpaceDE/>
              <w:autoSpaceDN/>
              <w:adjustRightInd/>
              <w:rPr>
                <w:i w:val="0"/>
                <w:iCs w:val="0"/>
                <w:sz w:val="24"/>
                <w:szCs w:val="24"/>
              </w:rPr>
            </w:pPr>
            <w:r w:rsidRPr="00C5328E">
              <w:rPr>
                <w:i w:val="0"/>
                <w:iCs w:val="0"/>
                <w:sz w:val="24"/>
                <w:szCs w:val="24"/>
              </w:rPr>
              <w:t>1</w:t>
            </w:r>
          </w:p>
        </w:tc>
        <w:tc>
          <w:tcPr>
            <w:tcW w:w="927" w:type="pct"/>
            <w:tcBorders>
              <w:top w:val="single" w:sz="6" w:space="0" w:color="auto"/>
              <w:left w:val="single" w:sz="6" w:space="0" w:color="auto"/>
              <w:bottom w:val="single" w:sz="6" w:space="0" w:color="auto"/>
              <w:right w:val="single" w:sz="6" w:space="0" w:color="auto"/>
            </w:tcBorders>
            <w:shd w:val="clear" w:color="auto" w:fill="FFFFFF"/>
            <w:vAlign w:val="center"/>
          </w:tcPr>
          <w:p w14:paraId="5403036B" w14:textId="77777777" w:rsidR="00C5328E" w:rsidRPr="00C5328E" w:rsidRDefault="00C5328E" w:rsidP="00C5328E">
            <w:pPr>
              <w:widowControl/>
              <w:autoSpaceDE/>
              <w:autoSpaceDN/>
              <w:adjustRightInd/>
              <w:rPr>
                <w:i w:val="0"/>
                <w:iCs w:val="0"/>
                <w:sz w:val="24"/>
                <w:szCs w:val="24"/>
              </w:rPr>
            </w:pPr>
            <w:r w:rsidRPr="00C5328E">
              <w:rPr>
                <w:i w:val="0"/>
                <w:iCs w:val="0"/>
                <w:sz w:val="24"/>
                <w:szCs w:val="24"/>
              </w:rPr>
              <w:t>Приемлемая</w:t>
            </w:r>
          </w:p>
        </w:tc>
        <w:tc>
          <w:tcPr>
            <w:tcW w:w="3634" w:type="pct"/>
            <w:tcBorders>
              <w:top w:val="single" w:sz="6" w:space="0" w:color="auto"/>
              <w:left w:val="single" w:sz="6" w:space="0" w:color="auto"/>
              <w:bottom w:val="single" w:sz="6" w:space="0" w:color="auto"/>
              <w:right w:val="single" w:sz="6" w:space="0" w:color="auto"/>
            </w:tcBorders>
            <w:shd w:val="clear" w:color="auto" w:fill="FFFFFF"/>
            <w:vAlign w:val="center"/>
          </w:tcPr>
          <w:p w14:paraId="12A6F1FF" w14:textId="77777777" w:rsidR="00C5328E" w:rsidRPr="00C5328E" w:rsidRDefault="00C5328E" w:rsidP="00C5328E">
            <w:pPr>
              <w:widowControl/>
              <w:autoSpaceDE/>
              <w:autoSpaceDN/>
              <w:adjustRightInd/>
              <w:rPr>
                <w:i w:val="0"/>
                <w:iCs w:val="0"/>
                <w:sz w:val="24"/>
                <w:szCs w:val="24"/>
              </w:rPr>
            </w:pPr>
            <w:r w:rsidRPr="00C5328E">
              <w:rPr>
                <w:i w:val="0"/>
                <w:iCs w:val="0"/>
                <w:sz w:val="24"/>
                <w:szCs w:val="24"/>
              </w:rPr>
              <w:t>Вероятность возникновения является незначительной. Практически невозможно предположить, что подобный фактор может возникнуть</w:t>
            </w:r>
          </w:p>
        </w:tc>
      </w:tr>
      <w:tr w:rsidR="00C5328E" w:rsidRPr="00C5328E" w14:paraId="0FE1DF23" w14:textId="77777777" w:rsidTr="00050915">
        <w:trPr>
          <w:trHeight w:val="889"/>
        </w:trPr>
        <w:tc>
          <w:tcPr>
            <w:tcW w:w="439" w:type="pct"/>
            <w:tcBorders>
              <w:top w:val="single" w:sz="6" w:space="0" w:color="auto"/>
              <w:left w:val="single" w:sz="6" w:space="0" w:color="auto"/>
              <w:bottom w:val="single" w:sz="6" w:space="0" w:color="auto"/>
              <w:right w:val="single" w:sz="6" w:space="0" w:color="auto"/>
            </w:tcBorders>
            <w:shd w:val="clear" w:color="auto" w:fill="FFFFFF"/>
            <w:vAlign w:val="center"/>
          </w:tcPr>
          <w:p w14:paraId="3FBF6009" w14:textId="77777777" w:rsidR="00C5328E" w:rsidRPr="00C5328E" w:rsidRDefault="00C5328E" w:rsidP="00C5328E">
            <w:pPr>
              <w:widowControl/>
              <w:autoSpaceDE/>
              <w:autoSpaceDN/>
              <w:adjustRightInd/>
              <w:rPr>
                <w:i w:val="0"/>
                <w:iCs w:val="0"/>
                <w:sz w:val="24"/>
                <w:szCs w:val="24"/>
              </w:rPr>
            </w:pPr>
            <w:r w:rsidRPr="00C5328E">
              <w:rPr>
                <w:i w:val="0"/>
                <w:iCs w:val="0"/>
                <w:sz w:val="24"/>
                <w:szCs w:val="24"/>
              </w:rPr>
              <w:t>2</w:t>
            </w:r>
          </w:p>
        </w:tc>
        <w:tc>
          <w:tcPr>
            <w:tcW w:w="927" w:type="pct"/>
            <w:tcBorders>
              <w:top w:val="single" w:sz="6" w:space="0" w:color="auto"/>
              <w:left w:val="single" w:sz="6" w:space="0" w:color="auto"/>
              <w:bottom w:val="single" w:sz="6" w:space="0" w:color="auto"/>
              <w:right w:val="single" w:sz="6" w:space="0" w:color="auto"/>
            </w:tcBorders>
            <w:shd w:val="clear" w:color="auto" w:fill="FFFFFF"/>
            <w:vAlign w:val="center"/>
          </w:tcPr>
          <w:p w14:paraId="2BD40745" w14:textId="77777777" w:rsidR="00C5328E" w:rsidRPr="00C5328E" w:rsidRDefault="00C5328E" w:rsidP="00C5328E">
            <w:pPr>
              <w:widowControl/>
              <w:autoSpaceDE/>
              <w:autoSpaceDN/>
              <w:adjustRightInd/>
              <w:rPr>
                <w:i w:val="0"/>
                <w:iCs w:val="0"/>
                <w:sz w:val="24"/>
                <w:szCs w:val="24"/>
              </w:rPr>
            </w:pPr>
            <w:r w:rsidRPr="00C5328E">
              <w:rPr>
                <w:i w:val="0"/>
                <w:iCs w:val="0"/>
                <w:sz w:val="24"/>
                <w:szCs w:val="24"/>
              </w:rPr>
              <w:t>Умеренная</w:t>
            </w:r>
          </w:p>
        </w:tc>
        <w:tc>
          <w:tcPr>
            <w:tcW w:w="3634" w:type="pct"/>
            <w:tcBorders>
              <w:top w:val="single" w:sz="6" w:space="0" w:color="auto"/>
              <w:left w:val="single" w:sz="6" w:space="0" w:color="auto"/>
              <w:bottom w:val="single" w:sz="6" w:space="0" w:color="auto"/>
              <w:right w:val="single" w:sz="6" w:space="0" w:color="auto"/>
            </w:tcBorders>
            <w:shd w:val="clear" w:color="auto" w:fill="FFFFFF"/>
            <w:vAlign w:val="center"/>
          </w:tcPr>
          <w:p w14:paraId="0027BF48" w14:textId="77777777" w:rsidR="00C5328E" w:rsidRPr="00C5328E" w:rsidRDefault="00C5328E" w:rsidP="00C5328E">
            <w:pPr>
              <w:widowControl/>
              <w:autoSpaceDE/>
              <w:autoSpaceDN/>
              <w:adjustRightInd/>
              <w:rPr>
                <w:i w:val="0"/>
                <w:iCs w:val="0"/>
                <w:sz w:val="24"/>
                <w:szCs w:val="24"/>
              </w:rPr>
            </w:pPr>
            <w:r w:rsidRPr="00C5328E">
              <w:rPr>
                <w:i w:val="0"/>
                <w:iCs w:val="0"/>
                <w:sz w:val="24"/>
                <w:szCs w:val="24"/>
              </w:rPr>
              <w:t>Вероятность возникновения остается низкой. Подобного рода условия возникают в отдельных случаях, но шансы для этого невелики</w:t>
            </w:r>
          </w:p>
        </w:tc>
      </w:tr>
      <w:tr w:rsidR="00C5328E" w:rsidRPr="00C5328E" w14:paraId="230B9615" w14:textId="77777777" w:rsidTr="00050915">
        <w:trPr>
          <w:trHeight w:val="607"/>
        </w:trPr>
        <w:tc>
          <w:tcPr>
            <w:tcW w:w="439" w:type="pct"/>
            <w:tcBorders>
              <w:top w:val="single" w:sz="6" w:space="0" w:color="auto"/>
              <w:left w:val="single" w:sz="6" w:space="0" w:color="auto"/>
              <w:bottom w:val="single" w:sz="6" w:space="0" w:color="auto"/>
              <w:right w:val="single" w:sz="6" w:space="0" w:color="auto"/>
            </w:tcBorders>
            <w:shd w:val="clear" w:color="auto" w:fill="FFFFFF"/>
            <w:vAlign w:val="center"/>
          </w:tcPr>
          <w:p w14:paraId="6739FB1C" w14:textId="77777777" w:rsidR="00C5328E" w:rsidRPr="00C5328E" w:rsidRDefault="00C5328E" w:rsidP="00C5328E">
            <w:pPr>
              <w:widowControl/>
              <w:autoSpaceDE/>
              <w:autoSpaceDN/>
              <w:adjustRightInd/>
              <w:rPr>
                <w:i w:val="0"/>
                <w:iCs w:val="0"/>
                <w:sz w:val="24"/>
                <w:szCs w:val="24"/>
              </w:rPr>
            </w:pPr>
            <w:r w:rsidRPr="00C5328E">
              <w:rPr>
                <w:i w:val="0"/>
                <w:iCs w:val="0"/>
                <w:sz w:val="24"/>
                <w:szCs w:val="24"/>
              </w:rPr>
              <w:t>3</w:t>
            </w:r>
          </w:p>
        </w:tc>
        <w:tc>
          <w:tcPr>
            <w:tcW w:w="927" w:type="pct"/>
            <w:tcBorders>
              <w:top w:val="single" w:sz="6" w:space="0" w:color="auto"/>
              <w:left w:val="single" w:sz="6" w:space="0" w:color="auto"/>
              <w:bottom w:val="single" w:sz="6" w:space="0" w:color="auto"/>
              <w:right w:val="single" w:sz="6" w:space="0" w:color="auto"/>
            </w:tcBorders>
            <w:shd w:val="clear" w:color="auto" w:fill="FFFFFF"/>
            <w:vAlign w:val="center"/>
          </w:tcPr>
          <w:p w14:paraId="36634EA0" w14:textId="77777777" w:rsidR="00C5328E" w:rsidRPr="00C5328E" w:rsidRDefault="00C5328E" w:rsidP="00C5328E">
            <w:pPr>
              <w:widowControl/>
              <w:autoSpaceDE/>
              <w:autoSpaceDN/>
              <w:adjustRightInd/>
              <w:rPr>
                <w:i w:val="0"/>
                <w:iCs w:val="0"/>
                <w:sz w:val="24"/>
                <w:szCs w:val="24"/>
              </w:rPr>
            </w:pPr>
            <w:r w:rsidRPr="00C5328E">
              <w:rPr>
                <w:i w:val="0"/>
                <w:iCs w:val="0"/>
                <w:sz w:val="24"/>
                <w:szCs w:val="24"/>
              </w:rPr>
              <w:t>Существенная</w:t>
            </w:r>
          </w:p>
        </w:tc>
        <w:tc>
          <w:tcPr>
            <w:tcW w:w="3634" w:type="pct"/>
            <w:tcBorders>
              <w:top w:val="single" w:sz="6" w:space="0" w:color="auto"/>
              <w:left w:val="single" w:sz="6" w:space="0" w:color="auto"/>
              <w:bottom w:val="single" w:sz="6" w:space="0" w:color="auto"/>
              <w:right w:val="single" w:sz="6" w:space="0" w:color="auto"/>
            </w:tcBorders>
            <w:shd w:val="clear" w:color="auto" w:fill="FFFFFF"/>
            <w:vAlign w:val="center"/>
          </w:tcPr>
          <w:p w14:paraId="1ACC19EF" w14:textId="77777777" w:rsidR="00C5328E" w:rsidRPr="00C5328E" w:rsidRDefault="00C5328E" w:rsidP="00C5328E">
            <w:pPr>
              <w:widowControl/>
              <w:autoSpaceDE/>
              <w:autoSpaceDN/>
              <w:adjustRightInd/>
              <w:rPr>
                <w:i w:val="0"/>
                <w:iCs w:val="0"/>
                <w:sz w:val="24"/>
                <w:szCs w:val="24"/>
              </w:rPr>
            </w:pPr>
            <w:r w:rsidRPr="00C5328E">
              <w:rPr>
                <w:i w:val="0"/>
                <w:iCs w:val="0"/>
                <w:sz w:val="24"/>
                <w:szCs w:val="24"/>
              </w:rPr>
              <w:t>Вероятность возникновения находится на среднем уровне. Условия для этого могут реально и неожиданно возникнуть</w:t>
            </w:r>
          </w:p>
        </w:tc>
      </w:tr>
      <w:tr w:rsidR="00C5328E" w:rsidRPr="00C5328E" w14:paraId="529644B2" w14:textId="77777777" w:rsidTr="00050915">
        <w:trPr>
          <w:trHeight w:val="889"/>
        </w:trPr>
        <w:tc>
          <w:tcPr>
            <w:tcW w:w="439" w:type="pct"/>
            <w:tcBorders>
              <w:top w:val="single" w:sz="6" w:space="0" w:color="auto"/>
              <w:left w:val="single" w:sz="6" w:space="0" w:color="auto"/>
              <w:bottom w:val="single" w:sz="6" w:space="0" w:color="auto"/>
              <w:right w:val="single" w:sz="6" w:space="0" w:color="auto"/>
            </w:tcBorders>
            <w:shd w:val="clear" w:color="auto" w:fill="FFFFFF"/>
            <w:vAlign w:val="center"/>
          </w:tcPr>
          <w:p w14:paraId="0E895635" w14:textId="77777777" w:rsidR="00C5328E" w:rsidRPr="00C5328E" w:rsidRDefault="00C5328E" w:rsidP="00C5328E">
            <w:pPr>
              <w:widowControl/>
              <w:autoSpaceDE/>
              <w:autoSpaceDN/>
              <w:adjustRightInd/>
              <w:rPr>
                <w:i w:val="0"/>
                <w:iCs w:val="0"/>
                <w:sz w:val="24"/>
                <w:szCs w:val="24"/>
              </w:rPr>
            </w:pPr>
            <w:r w:rsidRPr="00C5328E">
              <w:rPr>
                <w:i w:val="0"/>
                <w:iCs w:val="0"/>
                <w:sz w:val="24"/>
                <w:szCs w:val="24"/>
              </w:rPr>
              <w:t>4</w:t>
            </w:r>
          </w:p>
        </w:tc>
        <w:tc>
          <w:tcPr>
            <w:tcW w:w="927" w:type="pct"/>
            <w:tcBorders>
              <w:top w:val="single" w:sz="6" w:space="0" w:color="auto"/>
              <w:left w:val="single" w:sz="6" w:space="0" w:color="auto"/>
              <w:bottom w:val="single" w:sz="6" w:space="0" w:color="auto"/>
              <w:right w:val="single" w:sz="6" w:space="0" w:color="auto"/>
            </w:tcBorders>
            <w:shd w:val="clear" w:color="auto" w:fill="FFFFFF"/>
            <w:vAlign w:val="center"/>
          </w:tcPr>
          <w:p w14:paraId="45BCFA08" w14:textId="77777777" w:rsidR="00C5328E" w:rsidRPr="00C5328E" w:rsidRDefault="00C5328E" w:rsidP="00C5328E">
            <w:pPr>
              <w:widowControl/>
              <w:autoSpaceDE/>
              <w:autoSpaceDN/>
              <w:adjustRightInd/>
              <w:rPr>
                <w:i w:val="0"/>
                <w:iCs w:val="0"/>
                <w:sz w:val="24"/>
                <w:szCs w:val="24"/>
              </w:rPr>
            </w:pPr>
            <w:r w:rsidRPr="00C5328E">
              <w:rPr>
                <w:i w:val="0"/>
                <w:iCs w:val="0"/>
                <w:sz w:val="24"/>
                <w:szCs w:val="24"/>
              </w:rPr>
              <w:t>Значительная</w:t>
            </w:r>
          </w:p>
        </w:tc>
        <w:tc>
          <w:tcPr>
            <w:tcW w:w="3634" w:type="pct"/>
            <w:tcBorders>
              <w:top w:val="single" w:sz="6" w:space="0" w:color="auto"/>
              <w:left w:val="single" w:sz="6" w:space="0" w:color="auto"/>
              <w:bottom w:val="single" w:sz="6" w:space="0" w:color="auto"/>
              <w:right w:val="single" w:sz="6" w:space="0" w:color="auto"/>
            </w:tcBorders>
            <w:shd w:val="clear" w:color="auto" w:fill="FFFFFF"/>
            <w:vAlign w:val="center"/>
          </w:tcPr>
          <w:p w14:paraId="7DD0E962" w14:textId="77777777" w:rsidR="00C5328E" w:rsidRPr="00C5328E" w:rsidRDefault="00C5328E" w:rsidP="00C5328E">
            <w:pPr>
              <w:widowControl/>
              <w:autoSpaceDE/>
              <w:autoSpaceDN/>
              <w:adjustRightInd/>
              <w:rPr>
                <w:i w:val="0"/>
                <w:iCs w:val="0"/>
                <w:sz w:val="24"/>
                <w:szCs w:val="24"/>
              </w:rPr>
            </w:pPr>
            <w:r w:rsidRPr="00C5328E">
              <w:rPr>
                <w:i w:val="0"/>
                <w:iCs w:val="0"/>
                <w:sz w:val="24"/>
                <w:szCs w:val="24"/>
              </w:rPr>
              <w:t>Вероятность возникновения является высокой. Условия для этого возникают достаточно регулярно и/или в течение определенного интервала времени</w:t>
            </w:r>
          </w:p>
        </w:tc>
      </w:tr>
      <w:tr w:rsidR="00C5328E" w:rsidRPr="00C5328E" w14:paraId="48D98C8B" w14:textId="77777777" w:rsidTr="00050915">
        <w:trPr>
          <w:trHeight w:val="1133"/>
        </w:trPr>
        <w:tc>
          <w:tcPr>
            <w:tcW w:w="439" w:type="pct"/>
            <w:tcBorders>
              <w:top w:val="single" w:sz="6" w:space="0" w:color="auto"/>
              <w:left w:val="single" w:sz="6" w:space="0" w:color="auto"/>
              <w:bottom w:val="single" w:sz="6" w:space="0" w:color="auto"/>
              <w:right w:val="single" w:sz="6" w:space="0" w:color="auto"/>
            </w:tcBorders>
            <w:shd w:val="clear" w:color="auto" w:fill="FFFFFF"/>
            <w:vAlign w:val="center"/>
          </w:tcPr>
          <w:p w14:paraId="69D63050" w14:textId="77777777" w:rsidR="00C5328E" w:rsidRPr="00C5328E" w:rsidRDefault="00C5328E" w:rsidP="00C5328E">
            <w:pPr>
              <w:widowControl/>
              <w:autoSpaceDE/>
              <w:autoSpaceDN/>
              <w:adjustRightInd/>
              <w:rPr>
                <w:i w:val="0"/>
                <w:iCs w:val="0"/>
                <w:sz w:val="24"/>
                <w:szCs w:val="24"/>
              </w:rPr>
            </w:pPr>
            <w:r w:rsidRPr="00C5328E">
              <w:rPr>
                <w:i w:val="0"/>
                <w:iCs w:val="0"/>
                <w:sz w:val="24"/>
                <w:szCs w:val="24"/>
              </w:rPr>
              <w:t>5</w:t>
            </w:r>
          </w:p>
        </w:tc>
        <w:tc>
          <w:tcPr>
            <w:tcW w:w="927" w:type="pct"/>
            <w:tcBorders>
              <w:top w:val="single" w:sz="6" w:space="0" w:color="auto"/>
              <w:left w:val="single" w:sz="6" w:space="0" w:color="auto"/>
              <w:bottom w:val="single" w:sz="6" w:space="0" w:color="auto"/>
              <w:right w:val="single" w:sz="6" w:space="0" w:color="auto"/>
            </w:tcBorders>
            <w:shd w:val="clear" w:color="auto" w:fill="FFFFFF"/>
            <w:vAlign w:val="center"/>
          </w:tcPr>
          <w:p w14:paraId="59084A1F" w14:textId="77777777" w:rsidR="00C5328E" w:rsidRPr="00C5328E" w:rsidRDefault="00C5328E" w:rsidP="00C5328E">
            <w:pPr>
              <w:widowControl/>
              <w:autoSpaceDE/>
              <w:autoSpaceDN/>
              <w:adjustRightInd/>
              <w:rPr>
                <w:i w:val="0"/>
                <w:iCs w:val="0"/>
                <w:sz w:val="24"/>
                <w:szCs w:val="24"/>
              </w:rPr>
            </w:pPr>
            <w:r w:rsidRPr="00C5328E">
              <w:rPr>
                <w:i w:val="0"/>
                <w:iCs w:val="0"/>
                <w:sz w:val="24"/>
                <w:szCs w:val="24"/>
              </w:rPr>
              <w:t>Очень высокая</w:t>
            </w:r>
          </w:p>
        </w:tc>
        <w:tc>
          <w:tcPr>
            <w:tcW w:w="3634" w:type="pct"/>
            <w:tcBorders>
              <w:top w:val="single" w:sz="6" w:space="0" w:color="auto"/>
              <w:left w:val="single" w:sz="6" w:space="0" w:color="auto"/>
              <w:bottom w:val="single" w:sz="6" w:space="0" w:color="auto"/>
              <w:right w:val="single" w:sz="6" w:space="0" w:color="auto"/>
            </w:tcBorders>
            <w:shd w:val="clear" w:color="auto" w:fill="FFFFFF"/>
            <w:vAlign w:val="center"/>
          </w:tcPr>
          <w:p w14:paraId="2E107808" w14:textId="77777777" w:rsidR="00C5328E" w:rsidRPr="00C5328E" w:rsidRDefault="00C5328E" w:rsidP="00C5328E">
            <w:pPr>
              <w:widowControl/>
              <w:autoSpaceDE/>
              <w:autoSpaceDN/>
              <w:adjustRightInd/>
              <w:rPr>
                <w:i w:val="0"/>
                <w:iCs w:val="0"/>
                <w:sz w:val="24"/>
                <w:szCs w:val="24"/>
              </w:rPr>
            </w:pPr>
            <w:r w:rsidRPr="00C5328E">
              <w:rPr>
                <w:i w:val="0"/>
                <w:iCs w:val="0"/>
                <w:sz w:val="24"/>
                <w:szCs w:val="24"/>
              </w:rPr>
              <w:t>Вероятность возникновения является очень высокой. Условия обязательно возникают на протяжении достаточно продолжительного промежутка времени (обычно в условиях нормальной эксплуатации)</w:t>
            </w:r>
          </w:p>
        </w:tc>
      </w:tr>
    </w:tbl>
    <w:p w14:paraId="5CF18ED4" w14:textId="77777777" w:rsidR="00C5328E" w:rsidRPr="00C5328E" w:rsidRDefault="00C5328E" w:rsidP="00C5328E">
      <w:pPr>
        <w:widowControl/>
        <w:autoSpaceDE/>
        <w:autoSpaceDN/>
        <w:adjustRightInd/>
        <w:rPr>
          <w:i w:val="0"/>
          <w:iCs w:val="0"/>
          <w:spacing w:val="-2"/>
          <w:sz w:val="24"/>
          <w:szCs w:val="24"/>
          <w:lang w:val="x-none" w:eastAsia="x-none"/>
        </w:rPr>
      </w:pPr>
    </w:p>
    <w:p w14:paraId="3A014F28" w14:textId="77777777" w:rsidR="00C5328E" w:rsidRPr="00C5328E" w:rsidRDefault="00C5328E" w:rsidP="00C5328E">
      <w:pPr>
        <w:widowControl/>
        <w:autoSpaceDE/>
        <w:autoSpaceDN/>
        <w:adjustRightInd/>
        <w:rPr>
          <w:i w:val="0"/>
          <w:iCs w:val="0"/>
          <w:spacing w:val="-2"/>
          <w:sz w:val="24"/>
          <w:szCs w:val="24"/>
          <w:lang w:val="x-none" w:eastAsia="x-none"/>
        </w:rPr>
      </w:pPr>
      <w:r w:rsidRPr="00C5328E">
        <w:rPr>
          <w:i w:val="0"/>
          <w:iCs w:val="0"/>
          <w:spacing w:val="-2"/>
          <w:sz w:val="24"/>
          <w:szCs w:val="24"/>
          <w:lang w:val="x-none" w:eastAsia="x-none"/>
        </w:rPr>
        <w:t>Серьезность последствий воздействия опасности «S» определяется по таблице 2.</w:t>
      </w:r>
    </w:p>
    <w:p w14:paraId="5F4679D6" w14:textId="77777777" w:rsidR="00C5328E" w:rsidRPr="00C5328E" w:rsidRDefault="00C5328E" w:rsidP="00C5328E">
      <w:pPr>
        <w:widowControl/>
        <w:autoSpaceDE/>
        <w:autoSpaceDN/>
        <w:adjustRightInd/>
        <w:jc w:val="right"/>
        <w:rPr>
          <w:i w:val="0"/>
          <w:iCs w:val="0"/>
          <w:sz w:val="24"/>
          <w:szCs w:val="24"/>
          <w:lang w:val="x-none" w:eastAsia="x-none"/>
        </w:rPr>
      </w:pPr>
    </w:p>
    <w:p w14:paraId="2DBCEB72" w14:textId="77777777" w:rsidR="00C5328E" w:rsidRPr="00C5328E" w:rsidRDefault="00C5328E" w:rsidP="00C5328E">
      <w:pPr>
        <w:widowControl/>
        <w:autoSpaceDE/>
        <w:autoSpaceDN/>
        <w:adjustRightInd/>
        <w:jc w:val="right"/>
        <w:rPr>
          <w:i w:val="0"/>
          <w:iCs w:val="0"/>
          <w:sz w:val="24"/>
          <w:szCs w:val="24"/>
          <w:lang w:val="x-none" w:eastAsia="x-none"/>
        </w:rPr>
      </w:pPr>
      <w:r w:rsidRPr="00C5328E">
        <w:rPr>
          <w:i w:val="0"/>
          <w:iCs w:val="0"/>
          <w:sz w:val="24"/>
          <w:szCs w:val="24"/>
          <w:lang w:val="x-none" w:eastAsia="x-none"/>
        </w:rPr>
        <w:t>Таблица 2</w:t>
      </w:r>
    </w:p>
    <w:p w14:paraId="43A1530C" w14:textId="77777777" w:rsidR="00C5328E" w:rsidRPr="00C5328E" w:rsidRDefault="00C5328E" w:rsidP="00C5328E">
      <w:pPr>
        <w:widowControl/>
        <w:autoSpaceDE/>
        <w:autoSpaceDN/>
        <w:adjustRightInd/>
        <w:spacing w:line="360" w:lineRule="auto"/>
        <w:jc w:val="center"/>
        <w:rPr>
          <w:b/>
          <w:i w:val="0"/>
          <w:iCs w:val="0"/>
          <w:sz w:val="24"/>
          <w:szCs w:val="24"/>
          <w:lang w:eastAsia="x-none"/>
        </w:rPr>
      </w:pPr>
      <w:r w:rsidRPr="00C5328E">
        <w:rPr>
          <w:b/>
          <w:i w:val="0"/>
          <w:iCs w:val="0"/>
          <w:sz w:val="24"/>
          <w:szCs w:val="24"/>
          <w:lang w:val="x-none" w:eastAsia="x-none"/>
        </w:rPr>
        <w:t>Оценка серьезности последствий воздействия опасности « S »</w:t>
      </w:r>
    </w:p>
    <w:tbl>
      <w:tblPr>
        <w:tblW w:w="5000" w:type="pct"/>
        <w:tblLayout w:type="fixed"/>
        <w:tblCellMar>
          <w:left w:w="40" w:type="dxa"/>
          <w:right w:w="40" w:type="dxa"/>
        </w:tblCellMar>
        <w:tblLook w:val="0000" w:firstRow="0" w:lastRow="0" w:firstColumn="0" w:lastColumn="0" w:noHBand="0" w:noVBand="0"/>
      </w:tblPr>
      <w:tblGrid>
        <w:gridCol w:w="1178"/>
        <w:gridCol w:w="1935"/>
        <w:gridCol w:w="3216"/>
        <w:gridCol w:w="3249"/>
      </w:tblGrid>
      <w:tr w:rsidR="00C5328E" w:rsidRPr="00C5328E" w14:paraId="66573061" w14:textId="77777777" w:rsidTr="00050915">
        <w:trPr>
          <w:trHeight w:val="271"/>
        </w:trPr>
        <w:tc>
          <w:tcPr>
            <w:tcW w:w="615" w:type="pct"/>
            <w:vMerge w:val="restart"/>
            <w:tcBorders>
              <w:top w:val="single" w:sz="6" w:space="0" w:color="auto"/>
              <w:left w:val="single" w:sz="6" w:space="0" w:color="auto"/>
              <w:right w:val="single" w:sz="6" w:space="0" w:color="auto"/>
            </w:tcBorders>
            <w:shd w:val="clear" w:color="auto" w:fill="FFFFFF"/>
            <w:vAlign w:val="center"/>
          </w:tcPr>
          <w:p w14:paraId="1EFBDD03" w14:textId="77777777" w:rsidR="00C5328E" w:rsidRPr="00C5328E" w:rsidRDefault="00C5328E" w:rsidP="00C5328E">
            <w:pPr>
              <w:widowControl/>
              <w:autoSpaceDE/>
              <w:autoSpaceDN/>
              <w:adjustRightInd/>
              <w:jc w:val="center"/>
              <w:rPr>
                <w:i w:val="0"/>
                <w:iCs w:val="0"/>
                <w:sz w:val="24"/>
                <w:szCs w:val="24"/>
              </w:rPr>
            </w:pPr>
            <w:r w:rsidRPr="00C5328E">
              <w:rPr>
                <w:i w:val="0"/>
                <w:iCs w:val="0"/>
                <w:sz w:val="24"/>
                <w:szCs w:val="24"/>
              </w:rPr>
              <w:t>Значение S, балл</w:t>
            </w:r>
          </w:p>
        </w:tc>
        <w:tc>
          <w:tcPr>
            <w:tcW w:w="1010" w:type="pct"/>
            <w:vMerge w:val="restart"/>
            <w:tcBorders>
              <w:top w:val="single" w:sz="6" w:space="0" w:color="auto"/>
              <w:left w:val="single" w:sz="6" w:space="0" w:color="auto"/>
              <w:right w:val="single" w:sz="6" w:space="0" w:color="auto"/>
            </w:tcBorders>
            <w:shd w:val="clear" w:color="auto" w:fill="FFFFFF"/>
            <w:vAlign w:val="center"/>
          </w:tcPr>
          <w:p w14:paraId="3F5A73E9" w14:textId="77777777" w:rsidR="00C5328E" w:rsidRPr="00C5328E" w:rsidRDefault="00C5328E" w:rsidP="00C5328E">
            <w:pPr>
              <w:widowControl/>
              <w:autoSpaceDE/>
              <w:autoSpaceDN/>
              <w:adjustRightInd/>
              <w:jc w:val="center"/>
              <w:rPr>
                <w:i w:val="0"/>
                <w:iCs w:val="0"/>
                <w:sz w:val="24"/>
                <w:szCs w:val="24"/>
              </w:rPr>
            </w:pPr>
            <w:r w:rsidRPr="00C5328E">
              <w:rPr>
                <w:i w:val="0"/>
                <w:iCs w:val="0"/>
                <w:sz w:val="24"/>
                <w:szCs w:val="24"/>
              </w:rPr>
              <w:t>Последствия воздействия опасности</w:t>
            </w:r>
          </w:p>
        </w:tc>
        <w:tc>
          <w:tcPr>
            <w:tcW w:w="3375" w:type="pct"/>
            <w:gridSpan w:val="2"/>
            <w:tcBorders>
              <w:top w:val="single" w:sz="6" w:space="0" w:color="auto"/>
              <w:left w:val="single" w:sz="6" w:space="0" w:color="auto"/>
              <w:bottom w:val="single" w:sz="6" w:space="0" w:color="auto"/>
              <w:right w:val="single" w:sz="4" w:space="0" w:color="auto"/>
            </w:tcBorders>
            <w:shd w:val="clear" w:color="auto" w:fill="FFFFFF"/>
            <w:vAlign w:val="center"/>
          </w:tcPr>
          <w:p w14:paraId="0C1D97DA" w14:textId="77777777" w:rsidR="00C5328E" w:rsidRPr="00C5328E" w:rsidRDefault="00C5328E" w:rsidP="00C5328E">
            <w:pPr>
              <w:widowControl/>
              <w:autoSpaceDE/>
              <w:autoSpaceDN/>
              <w:adjustRightInd/>
              <w:jc w:val="center"/>
              <w:rPr>
                <w:i w:val="0"/>
                <w:iCs w:val="0"/>
                <w:sz w:val="24"/>
                <w:szCs w:val="24"/>
              </w:rPr>
            </w:pPr>
            <w:r w:rsidRPr="00C5328E">
              <w:rPr>
                <w:i w:val="0"/>
                <w:iCs w:val="0"/>
                <w:sz w:val="24"/>
                <w:szCs w:val="24"/>
              </w:rPr>
              <w:t>Описание</w:t>
            </w:r>
          </w:p>
        </w:tc>
      </w:tr>
      <w:tr w:rsidR="00C5328E" w:rsidRPr="00C5328E" w14:paraId="77D640EA" w14:textId="77777777" w:rsidTr="00050915">
        <w:trPr>
          <w:trHeight w:val="20"/>
        </w:trPr>
        <w:tc>
          <w:tcPr>
            <w:tcW w:w="615" w:type="pct"/>
            <w:vMerge/>
            <w:tcBorders>
              <w:left w:val="single" w:sz="6" w:space="0" w:color="auto"/>
              <w:bottom w:val="single" w:sz="6" w:space="0" w:color="auto"/>
              <w:right w:val="single" w:sz="6" w:space="0" w:color="auto"/>
            </w:tcBorders>
            <w:shd w:val="clear" w:color="auto" w:fill="FFFFFF"/>
            <w:vAlign w:val="center"/>
          </w:tcPr>
          <w:p w14:paraId="39E7DD31" w14:textId="77777777" w:rsidR="00C5328E" w:rsidRPr="00C5328E" w:rsidRDefault="00C5328E" w:rsidP="00C5328E">
            <w:pPr>
              <w:widowControl/>
              <w:autoSpaceDE/>
              <w:autoSpaceDN/>
              <w:adjustRightInd/>
              <w:jc w:val="center"/>
              <w:rPr>
                <w:i w:val="0"/>
                <w:iCs w:val="0"/>
                <w:sz w:val="24"/>
                <w:szCs w:val="24"/>
              </w:rPr>
            </w:pPr>
          </w:p>
        </w:tc>
        <w:tc>
          <w:tcPr>
            <w:tcW w:w="1010" w:type="pct"/>
            <w:vMerge/>
            <w:tcBorders>
              <w:left w:val="single" w:sz="6" w:space="0" w:color="auto"/>
              <w:bottom w:val="single" w:sz="6" w:space="0" w:color="auto"/>
              <w:right w:val="single" w:sz="6" w:space="0" w:color="auto"/>
            </w:tcBorders>
            <w:shd w:val="clear" w:color="auto" w:fill="FFFFFF"/>
            <w:vAlign w:val="center"/>
          </w:tcPr>
          <w:p w14:paraId="0F1D867B" w14:textId="77777777" w:rsidR="00C5328E" w:rsidRPr="00C5328E" w:rsidRDefault="00C5328E" w:rsidP="00C5328E">
            <w:pPr>
              <w:widowControl/>
              <w:autoSpaceDE/>
              <w:autoSpaceDN/>
              <w:adjustRightInd/>
              <w:jc w:val="center"/>
              <w:rPr>
                <w:i w:val="0"/>
                <w:iCs w:val="0"/>
                <w:sz w:val="24"/>
                <w:szCs w:val="24"/>
              </w:rPr>
            </w:pPr>
          </w:p>
        </w:tc>
        <w:tc>
          <w:tcPr>
            <w:tcW w:w="1679" w:type="pct"/>
            <w:tcBorders>
              <w:top w:val="single" w:sz="6" w:space="0" w:color="auto"/>
              <w:left w:val="single" w:sz="6" w:space="0" w:color="auto"/>
              <w:bottom w:val="single" w:sz="6" w:space="0" w:color="auto"/>
              <w:right w:val="single" w:sz="6" w:space="0" w:color="auto"/>
            </w:tcBorders>
            <w:shd w:val="clear" w:color="auto" w:fill="FFFFFF"/>
            <w:vAlign w:val="center"/>
          </w:tcPr>
          <w:p w14:paraId="7ABCE2D0" w14:textId="77777777" w:rsidR="00C5328E" w:rsidRPr="00C5328E" w:rsidRDefault="00C5328E" w:rsidP="00C5328E">
            <w:pPr>
              <w:widowControl/>
              <w:autoSpaceDE/>
              <w:autoSpaceDN/>
              <w:adjustRightInd/>
              <w:jc w:val="center"/>
              <w:rPr>
                <w:i w:val="0"/>
                <w:iCs w:val="0"/>
                <w:sz w:val="24"/>
                <w:szCs w:val="24"/>
              </w:rPr>
            </w:pPr>
            <w:r w:rsidRPr="00C5328E">
              <w:rPr>
                <w:i w:val="0"/>
                <w:iCs w:val="0"/>
                <w:sz w:val="24"/>
                <w:szCs w:val="24"/>
              </w:rPr>
              <w:t>работник</w:t>
            </w:r>
          </w:p>
        </w:tc>
        <w:tc>
          <w:tcPr>
            <w:tcW w:w="1696" w:type="pct"/>
            <w:tcBorders>
              <w:top w:val="single" w:sz="6" w:space="0" w:color="auto"/>
              <w:left w:val="single" w:sz="6" w:space="0" w:color="auto"/>
              <w:bottom w:val="single" w:sz="6" w:space="0" w:color="auto"/>
              <w:right w:val="single" w:sz="6" w:space="0" w:color="auto"/>
            </w:tcBorders>
            <w:shd w:val="clear" w:color="auto" w:fill="FFFFFF"/>
            <w:vAlign w:val="center"/>
          </w:tcPr>
          <w:p w14:paraId="3B56465D" w14:textId="77777777" w:rsidR="00C5328E" w:rsidRPr="00C5328E" w:rsidRDefault="00C5328E" w:rsidP="00C5328E">
            <w:pPr>
              <w:widowControl/>
              <w:autoSpaceDE/>
              <w:autoSpaceDN/>
              <w:adjustRightInd/>
              <w:jc w:val="center"/>
              <w:rPr>
                <w:i w:val="0"/>
                <w:iCs w:val="0"/>
                <w:sz w:val="24"/>
                <w:szCs w:val="24"/>
              </w:rPr>
            </w:pPr>
            <w:r w:rsidRPr="00C5328E">
              <w:rPr>
                <w:i w:val="0"/>
                <w:iCs w:val="0"/>
                <w:sz w:val="24"/>
                <w:szCs w:val="24"/>
              </w:rPr>
              <w:t>материал, ценности, производственная среда</w:t>
            </w:r>
          </w:p>
        </w:tc>
      </w:tr>
      <w:tr w:rsidR="00C5328E" w:rsidRPr="00C5328E" w14:paraId="14AE66FA" w14:textId="77777777" w:rsidTr="00050915">
        <w:trPr>
          <w:trHeight w:val="990"/>
        </w:trPr>
        <w:tc>
          <w:tcPr>
            <w:tcW w:w="615" w:type="pct"/>
            <w:tcBorders>
              <w:top w:val="single" w:sz="6" w:space="0" w:color="auto"/>
              <w:left w:val="single" w:sz="6" w:space="0" w:color="auto"/>
              <w:bottom w:val="single" w:sz="6" w:space="0" w:color="auto"/>
              <w:right w:val="single" w:sz="6" w:space="0" w:color="auto"/>
            </w:tcBorders>
            <w:shd w:val="clear" w:color="auto" w:fill="FFFFFF"/>
            <w:vAlign w:val="center"/>
          </w:tcPr>
          <w:p w14:paraId="718536C2" w14:textId="77777777" w:rsidR="00C5328E" w:rsidRPr="00C5328E" w:rsidRDefault="00C5328E" w:rsidP="00C5328E">
            <w:pPr>
              <w:widowControl/>
              <w:autoSpaceDE/>
              <w:autoSpaceDN/>
              <w:adjustRightInd/>
              <w:rPr>
                <w:i w:val="0"/>
                <w:iCs w:val="0"/>
                <w:sz w:val="24"/>
                <w:szCs w:val="24"/>
              </w:rPr>
            </w:pPr>
            <w:r w:rsidRPr="00C5328E">
              <w:rPr>
                <w:i w:val="0"/>
                <w:iCs w:val="0"/>
                <w:sz w:val="24"/>
                <w:szCs w:val="24"/>
              </w:rPr>
              <w:t>1</w:t>
            </w:r>
          </w:p>
        </w:tc>
        <w:tc>
          <w:tcPr>
            <w:tcW w:w="1010" w:type="pct"/>
            <w:tcBorders>
              <w:top w:val="single" w:sz="6" w:space="0" w:color="auto"/>
              <w:left w:val="single" w:sz="6" w:space="0" w:color="auto"/>
              <w:bottom w:val="single" w:sz="6" w:space="0" w:color="auto"/>
              <w:right w:val="single" w:sz="6" w:space="0" w:color="auto"/>
            </w:tcBorders>
            <w:shd w:val="clear" w:color="auto" w:fill="FFFFFF"/>
            <w:vAlign w:val="center"/>
          </w:tcPr>
          <w:p w14:paraId="1E92A418" w14:textId="77777777" w:rsidR="00C5328E" w:rsidRPr="00C5328E" w:rsidRDefault="00C5328E" w:rsidP="00C5328E">
            <w:pPr>
              <w:widowControl/>
              <w:autoSpaceDE/>
              <w:autoSpaceDN/>
              <w:adjustRightInd/>
              <w:rPr>
                <w:i w:val="0"/>
                <w:iCs w:val="0"/>
                <w:sz w:val="24"/>
                <w:szCs w:val="24"/>
              </w:rPr>
            </w:pPr>
            <w:r w:rsidRPr="00C5328E">
              <w:rPr>
                <w:i w:val="0"/>
                <w:iCs w:val="0"/>
                <w:sz w:val="24"/>
                <w:szCs w:val="24"/>
              </w:rPr>
              <w:t>Приемлемые</w:t>
            </w:r>
          </w:p>
        </w:tc>
        <w:tc>
          <w:tcPr>
            <w:tcW w:w="1679" w:type="pct"/>
            <w:tcBorders>
              <w:top w:val="single" w:sz="6" w:space="0" w:color="auto"/>
              <w:left w:val="single" w:sz="6" w:space="0" w:color="auto"/>
              <w:bottom w:val="single" w:sz="6" w:space="0" w:color="auto"/>
              <w:right w:val="single" w:sz="6" w:space="0" w:color="auto"/>
            </w:tcBorders>
            <w:shd w:val="clear" w:color="auto" w:fill="FFFFFF"/>
            <w:vAlign w:val="center"/>
          </w:tcPr>
          <w:p w14:paraId="7AADEAAE" w14:textId="77777777" w:rsidR="00C5328E" w:rsidRPr="00C5328E" w:rsidRDefault="00C5328E" w:rsidP="00C5328E">
            <w:pPr>
              <w:widowControl/>
              <w:autoSpaceDE/>
              <w:autoSpaceDN/>
              <w:adjustRightInd/>
              <w:jc w:val="both"/>
              <w:rPr>
                <w:i w:val="0"/>
                <w:iCs w:val="0"/>
                <w:sz w:val="24"/>
                <w:szCs w:val="24"/>
              </w:rPr>
            </w:pPr>
            <w:r w:rsidRPr="00C5328E">
              <w:rPr>
                <w:i w:val="0"/>
                <w:iCs w:val="0"/>
                <w:sz w:val="24"/>
                <w:szCs w:val="24"/>
              </w:rPr>
              <w:t>Незначительное воздей</w:t>
            </w:r>
            <w:r w:rsidRPr="00C5328E">
              <w:rPr>
                <w:i w:val="0"/>
                <w:iCs w:val="0"/>
                <w:sz w:val="24"/>
                <w:szCs w:val="24"/>
              </w:rPr>
              <w:softHyphen/>
              <w:t>ствие, первая медицинская помощь, микротравмы</w:t>
            </w:r>
          </w:p>
        </w:tc>
        <w:tc>
          <w:tcPr>
            <w:tcW w:w="1696" w:type="pct"/>
            <w:tcBorders>
              <w:top w:val="single" w:sz="6" w:space="0" w:color="auto"/>
              <w:left w:val="single" w:sz="6" w:space="0" w:color="auto"/>
              <w:bottom w:val="single" w:sz="6" w:space="0" w:color="auto"/>
              <w:right w:val="single" w:sz="6" w:space="0" w:color="auto"/>
            </w:tcBorders>
            <w:shd w:val="clear" w:color="auto" w:fill="FFFFFF"/>
            <w:vAlign w:val="center"/>
          </w:tcPr>
          <w:p w14:paraId="7D111DBA" w14:textId="77777777" w:rsidR="00C5328E" w:rsidRPr="00C5328E" w:rsidRDefault="00C5328E" w:rsidP="00C5328E">
            <w:pPr>
              <w:widowControl/>
              <w:autoSpaceDE/>
              <w:autoSpaceDN/>
              <w:adjustRightInd/>
              <w:jc w:val="both"/>
              <w:rPr>
                <w:i w:val="0"/>
                <w:iCs w:val="0"/>
                <w:sz w:val="24"/>
                <w:szCs w:val="24"/>
              </w:rPr>
            </w:pPr>
            <w:r w:rsidRPr="00C5328E">
              <w:rPr>
                <w:i w:val="0"/>
                <w:iCs w:val="0"/>
                <w:sz w:val="24"/>
                <w:szCs w:val="24"/>
              </w:rPr>
              <w:t>Незначительное воздействие на оборудование или ход работы</w:t>
            </w:r>
          </w:p>
        </w:tc>
      </w:tr>
      <w:tr w:rsidR="00C5328E" w:rsidRPr="00C5328E" w14:paraId="54D50A35" w14:textId="77777777" w:rsidTr="00050915">
        <w:trPr>
          <w:trHeight w:val="1066"/>
        </w:trPr>
        <w:tc>
          <w:tcPr>
            <w:tcW w:w="615" w:type="pct"/>
            <w:tcBorders>
              <w:top w:val="single" w:sz="6" w:space="0" w:color="auto"/>
              <w:left w:val="single" w:sz="6" w:space="0" w:color="auto"/>
              <w:bottom w:val="single" w:sz="6" w:space="0" w:color="auto"/>
              <w:right w:val="single" w:sz="6" w:space="0" w:color="auto"/>
            </w:tcBorders>
            <w:shd w:val="clear" w:color="auto" w:fill="FFFFFF"/>
            <w:vAlign w:val="center"/>
          </w:tcPr>
          <w:p w14:paraId="01B148C9" w14:textId="77777777" w:rsidR="00C5328E" w:rsidRPr="00C5328E" w:rsidRDefault="00C5328E" w:rsidP="00C5328E">
            <w:pPr>
              <w:widowControl/>
              <w:autoSpaceDE/>
              <w:autoSpaceDN/>
              <w:adjustRightInd/>
              <w:rPr>
                <w:i w:val="0"/>
                <w:iCs w:val="0"/>
                <w:sz w:val="24"/>
                <w:szCs w:val="24"/>
              </w:rPr>
            </w:pPr>
            <w:r w:rsidRPr="00C5328E">
              <w:rPr>
                <w:i w:val="0"/>
                <w:iCs w:val="0"/>
                <w:sz w:val="24"/>
                <w:szCs w:val="24"/>
              </w:rPr>
              <w:t>2</w:t>
            </w:r>
          </w:p>
        </w:tc>
        <w:tc>
          <w:tcPr>
            <w:tcW w:w="1010" w:type="pct"/>
            <w:tcBorders>
              <w:top w:val="single" w:sz="6" w:space="0" w:color="auto"/>
              <w:left w:val="single" w:sz="6" w:space="0" w:color="auto"/>
              <w:bottom w:val="single" w:sz="6" w:space="0" w:color="auto"/>
              <w:right w:val="single" w:sz="6" w:space="0" w:color="auto"/>
            </w:tcBorders>
            <w:shd w:val="clear" w:color="auto" w:fill="FFFFFF"/>
            <w:vAlign w:val="center"/>
          </w:tcPr>
          <w:p w14:paraId="0941F0D5" w14:textId="77777777" w:rsidR="00C5328E" w:rsidRPr="00C5328E" w:rsidRDefault="00C5328E" w:rsidP="00C5328E">
            <w:pPr>
              <w:widowControl/>
              <w:autoSpaceDE/>
              <w:autoSpaceDN/>
              <w:adjustRightInd/>
              <w:rPr>
                <w:i w:val="0"/>
                <w:iCs w:val="0"/>
                <w:sz w:val="24"/>
                <w:szCs w:val="24"/>
              </w:rPr>
            </w:pPr>
            <w:r w:rsidRPr="00C5328E">
              <w:rPr>
                <w:i w:val="0"/>
                <w:iCs w:val="0"/>
                <w:sz w:val="24"/>
                <w:szCs w:val="24"/>
              </w:rPr>
              <w:t>Умеренные</w:t>
            </w:r>
          </w:p>
        </w:tc>
        <w:tc>
          <w:tcPr>
            <w:tcW w:w="1679" w:type="pct"/>
            <w:tcBorders>
              <w:top w:val="single" w:sz="6" w:space="0" w:color="auto"/>
              <w:left w:val="single" w:sz="6" w:space="0" w:color="auto"/>
              <w:bottom w:val="single" w:sz="6" w:space="0" w:color="auto"/>
              <w:right w:val="single" w:sz="6" w:space="0" w:color="auto"/>
            </w:tcBorders>
            <w:shd w:val="clear" w:color="auto" w:fill="FFFFFF"/>
            <w:vAlign w:val="center"/>
          </w:tcPr>
          <w:p w14:paraId="41C0DC7F" w14:textId="77777777" w:rsidR="00C5328E" w:rsidRPr="00C5328E" w:rsidRDefault="00C5328E" w:rsidP="00C5328E">
            <w:pPr>
              <w:widowControl/>
              <w:autoSpaceDE/>
              <w:autoSpaceDN/>
              <w:adjustRightInd/>
              <w:jc w:val="both"/>
              <w:rPr>
                <w:i w:val="0"/>
                <w:iCs w:val="0"/>
                <w:sz w:val="24"/>
                <w:szCs w:val="24"/>
              </w:rPr>
            </w:pPr>
            <w:r w:rsidRPr="00C5328E">
              <w:rPr>
                <w:i w:val="0"/>
                <w:iCs w:val="0"/>
                <w:sz w:val="24"/>
                <w:szCs w:val="24"/>
              </w:rPr>
              <w:t>Угроза жизни отсутствует, оформление формы Н-1, потеря трудоспособности сроком более I дня</w:t>
            </w:r>
          </w:p>
        </w:tc>
        <w:tc>
          <w:tcPr>
            <w:tcW w:w="1696" w:type="pct"/>
            <w:tcBorders>
              <w:top w:val="single" w:sz="6" w:space="0" w:color="auto"/>
              <w:left w:val="single" w:sz="6" w:space="0" w:color="auto"/>
              <w:bottom w:val="single" w:sz="6" w:space="0" w:color="auto"/>
              <w:right w:val="single" w:sz="6" w:space="0" w:color="auto"/>
            </w:tcBorders>
            <w:shd w:val="clear" w:color="auto" w:fill="FFFFFF"/>
            <w:vAlign w:val="center"/>
          </w:tcPr>
          <w:p w14:paraId="1ED7B8B0" w14:textId="77777777" w:rsidR="00C5328E" w:rsidRPr="00C5328E" w:rsidRDefault="00C5328E" w:rsidP="00C5328E">
            <w:pPr>
              <w:widowControl/>
              <w:autoSpaceDE/>
              <w:autoSpaceDN/>
              <w:adjustRightInd/>
              <w:jc w:val="both"/>
              <w:rPr>
                <w:i w:val="0"/>
                <w:iCs w:val="0"/>
                <w:sz w:val="24"/>
                <w:szCs w:val="24"/>
              </w:rPr>
            </w:pPr>
            <w:r w:rsidRPr="00C5328E">
              <w:rPr>
                <w:i w:val="0"/>
                <w:iCs w:val="0"/>
                <w:sz w:val="24"/>
                <w:szCs w:val="24"/>
              </w:rPr>
              <w:t>Для устранения повреждений необходима дополнительная помощь или приостановка работы</w:t>
            </w:r>
          </w:p>
        </w:tc>
      </w:tr>
      <w:tr w:rsidR="00C5328E" w:rsidRPr="00C5328E" w14:paraId="6B9528AF" w14:textId="77777777" w:rsidTr="00050915">
        <w:trPr>
          <w:trHeight w:val="900"/>
        </w:trPr>
        <w:tc>
          <w:tcPr>
            <w:tcW w:w="615" w:type="pct"/>
            <w:tcBorders>
              <w:top w:val="single" w:sz="6" w:space="0" w:color="auto"/>
              <w:left w:val="single" w:sz="6" w:space="0" w:color="auto"/>
              <w:bottom w:val="single" w:sz="6" w:space="0" w:color="auto"/>
              <w:right w:val="single" w:sz="6" w:space="0" w:color="auto"/>
            </w:tcBorders>
            <w:shd w:val="clear" w:color="auto" w:fill="FFFFFF"/>
            <w:vAlign w:val="center"/>
          </w:tcPr>
          <w:p w14:paraId="0BF57E08" w14:textId="77777777" w:rsidR="00C5328E" w:rsidRPr="00C5328E" w:rsidRDefault="00C5328E" w:rsidP="00C5328E">
            <w:pPr>
              <w:widowControl/>
              <w:autoSpaceDE/>
              <w:autoSpaceDN/>
              <w:adjustRightInd/>
              <w:rPr>
                <w:i w:val="0"/>
                <w:iCs w:val="0"/>
                <w:sz w:val="24"/>
                <w:szCs w:val="24"/>
              </w:rPr>
            </w:pPr>
            <w:r w:rsidRPr="00C5328E">
              <w:rPr>
                <w:i w:val="0"/>
                <w:iCs w:val="0"/>
                <w:sz w:val="24"/>
                <w:szCs w:val="24"/>
              </w:rPr>
              <w:t>3</w:t>
            </w:r>
          </w:p>
        </w:tc>
        <w:tc>
          <w:tcPr>
            <w:tcW w:w="1010" w:type="pct"/>
            <w:tcBorders>
              <w:top w:val="single" w:sz="6" w:space="0" w:color="auto"/>
              <w:left w:val="single" w:sz="6" w:space="0" w:color="auto"/>
              <w:bottom w:val="single" w:sz="6" w:space="0" w:color="auto"/>
              <w:right w:val="single" w:sz="6" w:space="0" w:color="auto"/>
            </w:tcBorders>
            <w:shd w:val="clear" w:color="auto" w:fill="FFFFFF"/>
            <w:vAlign w:val="center"/>
          </w:tcPr>
          <w:p w14:paraId="63F0A629" w14:textId="77777777" w:rsidR="00C5328E" w:rsidRPr="00C5328E" w:rsidRDefault="00C5328E" w:rsidP="00C5328E">
            <w:pPr>
              <w:widowControl/>
              <w:autoSpaceDE/>
              <w:autoSpaceDN/>
              <w:adjustRightInd/>
              <w:rPr>
                <w:i w:val="0"/>
                <w:iCs w:val="0"/>
                <w:sz w:val="24"/>
                <w:szCs w:val="24"/>
              </w:rPr>
            </w:pPr>
            <w:r w:rsidRPr="00C5328E">
              <w:rPr>
                <w:i w:val="0"/>
                <w:iCs w:val="0"/>
                <w:sz w:val="24"/>
                <w:szCs w:val="24"/>
              </w:rPr>
              <w:t>Существенные</w:t>
            </w:r>
          </w:p>
        </w:tc>
        <w:tc>
          <w:tcPr>
            <w:tcW w:w="1679" w:type="pct"/>
            <w:tcBorders>
              <w:top w:val="single" w:sz="6" w:space="0" w:color="auto"/>
              <w:left w:val="single" w:sz="6" w:space="0" w:color="auto"/>
              <w:bottom w:val="single" w:sz="6" w:space="0" w:color="auto"/>
              <w:right w:val="single" w:sz="6" w:space="0" w:color="auto"/>
            </w:tcBorders>
            <w:shd w:val="clear" w:color="auto" w:fill="FFFFFF"/>
            <w:vAlign w:val="center"/>
          </w:tcPr>
          <w:p w14:paraId="22236802" w14:textId="77777777" w:rsidR="00C5328E" w:rsidRPr="00C5328E" w:rsidRDefault="00C5328E" w:rsidP="00C5328E">
            <w:pPr>
              <w:widowControl/>
              <w:autoSpaceDE/>
              <w:autoSpaceDN/>
              <w:adjustRightInd/>
              <w:jc w:val="both"/>
              <w:rPr>
                <w:i w:val="0"/>
                <w:iCs w:val="0"/>
                <w:sz w:val="24"/>
                <w:szCs w:val="24"/>
              </w:rPr>
            </w:pPr>
            <w:r w:rsidRPr="00C5328E">
              <w:rPr>
                <w:i w:val="0"/>
                <w:iCs w:val="0"/>
                <w:sz w:val="24"/>
                <w:szCs w:val="24"/>
              </w:rPr>
              <w:t>Присутствует потенциальный риск для здоровья, тяжелая травма</w:t>
            </w:r>
          </w:p>
        </w:tc>
        <w:tc>
          <w:tcPr>
            <w:tcW w:w="1696" w:type="pct"/>
            <w:tcBorders>
              <w:top w:val="single" w:sz="6" w:space="0" w:color="auto"/>
              <w:left w:val="single" w:sz="6" w:space="0" w:color="auto"/>
              <w:bottom w:val="single" w:sz="6" w:space="0" w:color="auto"/>
              <w:right w:val="single" w:sz="6" w:space="0" w:color="auto"/>
            </w:tcBorders>
            <w:shd w:val="clear" w:color="auto" w:fill="FFFFFF"/>
            <w:vAlign w:val="center"/>
          </w:tcPr>
          <w:p w14:paraId="4359EAE5" w14:textId="77777777" w:rsidR="00C5328E" w:rsidRPr="00C5328E" w:rsidRDefault="00C5328E" w:rsidP="00C5328E">
            <w:pPr>
              <w:widowControl/>
              <w:autoSpaceDE/>
              <w:autoSpaceDN/>
              <w:adjustRightInd/>
              <w:rPr>
                <w:i w:val="0"/>
                <w:iCs w:val="0"/>
                <w:sz w:val="24"/>
                <w:szCs w:val="24"/>
              </w:rPr>
            </w:pPr>
            <w:r w:rsidRPr="00C5328E">
              <w:rPr>
                <w:i w:val="0"/>
                <w:iCs w:val="0"/>
                <w:sz w:val="24"/>
                <w:szCs w:val="24"/>
              </w:rPr>
              <w:t>Необходимы значительные материальные вложения для устранения</w:t>
            </w:r>
          </w:p>
        </w:tc>
      </w:tr>
      <w:tr w:rsidR="00C5328E" w:rsidRPr="00C5328E" w14:paraId="3FCD5CD6" w14:textId="77777777" w:rsidTr="00050915">
        <w:trPr>
          <w:trHeight w:val="401"/>
        </w:trPr>
        <w:tc>
          <w:tcPr>
            <w:tcW w:w="615" w:type="pct"/>
            <w:tcBorders>
              <w:top w:val="single" w:sz="6" w:space="0" w:color="auto"/>
              <w:left w:val="single" w:sz="6" w:space="0" w:color="auto"/>
              <w:bottom w:val="single" w:sz="6" w:space="0" w:color="auto"/>
              <w:right w:val="single" w:sz="6" w:space="0" w:color="auto"/>
            </w:tcBorders>
            <w:shd w:val="clear" w:color="auto" w:fill="FFFFFF"/>
            <w:vAlign w:val="center"/>
          </w:tcPr>
          <w:p w14:paraId="5446A514" w14:textId="77777777" w:rsidR="00C5328E" w:rsidRPr="00C5328E" w:rsidRDefault="00C5328E" w:rsidP="00C5328E">
            <w:pPr>
              <w:widowControl/>
              <w:autoSpaceDE/>
              <w:autoSpaceDN/>
              <w:adjustRightInd/>
              <w:rPr>
                <w:i w:val="0"/>
                <w:iCs w:val="0"/>
                <w:sz w:val="24"/>
                <w:szCs w:val="24"/>
              </w:rPr>
            </w:pPr>
            <w:r w:rsidRPr="00C5328E">
              <w:rPr>
                <w:i w:val="0"/>
                <w:iCs w:val="0"/>
                <w:sz w:val="24"/>
                <w:szCs w:val="24"/>
              </w:rPr>
              <w:t>4</w:t>
            </w:r>
          </w:p>
        </w:tc>
        <w:tc>
          <w:tcPr>
            <w:tcW w:w="1010" w:type="pct"/>
            <w:tcBorders>
              <w:top w:val="single" w:sz="6" w:space="0" w:color="auto"/>
              <w:left w:val="single" w:sz="6" w:space="0" w:color="auto"/>
              <w:bottom w:val="single" w:sz="6" w:space="0" w:color="auto"/>
              <w:right w:val="single" w:sz="6" w:space="0" w:color="auto"/>
            </w:tcBorders>
            <w:shd w:val="clear" w:color="auto" w:fill="FFFFFF"/>
            <w:vAlign w:val="center"/>
          </w:tcPr>
          <w:p w14:paraId="3537D27F" w14:textId="77777777" w:rsidR="00C5328E" w:rsidRPr="00C5328E" w:rsidRDefault="00C5328E" w:rsidP="00C5328E">
            <w:pPr>
              <w:widowControl/>
              <w:autoSpaceDE/>
              <w:autoSpaceDN/>
              <w:adjustRightInd/>
              <w:rPr>
                <w:i w:val="0"/>
                <w:iCs w:val="0"/>
                <w:sz w:val="24"/>
                <w:szCs w:val="24"/>
              </w:rPr>
            </w:pPr>
            <w:r w:rsidRPr="00C5328E">
              <w:rPr>
                <w:i w:val="0"/>
                <w:iCs w:val="0"/>
                <w:sz w:val="24"/>
                <w:szCs w:val="24"/>
              </w:rPr>
              <w:t>Значительные</w:t>
            </w:r>
          </w:p>
        </w:tc>
        <w:tc>
          <w:tcPr>
            <w:tcW w:w="1679" w:type="pct"/>
            <w:tcBorders>
              <w:top w:val="single" w:sz="6" w:space="0" w:color="auto"/>
              <w:left w:val="single" w:sz="6" w:space="0" w:color="auto"/>
              <w:bottom w:val="single" w:sz="6" w:space="0" w:color="auto"/>
              <w:right w:val="single" w:sz="6" w:space="0" w:color="auto"/>
            </w:tcBorders>
            <w:shd w:val="clear" w:color="auto" w:fill="FFFFFF"/>
            <w:vAlign w:val="center"/>
          </w:tcPr>
          <w:p w14:paraId="399330FF" w14:textId="77777777" w:rsidR="00C5328E" w:rsidRPr="00C5328E" w:rsidRDefault="00C5328E" w:rsidP="00C5328E">
            <w:pPr>
              <w:widowControl/>
              <w:autoSpaceDE/>
              <w:autoSpaceDN/>
              <w:adjustRightInd/>
              <w:jc w:val="both"/>
              <w:rPr>
                <w:i w:val="0"/>
                <w:iCs w:val="0"/>
                <w:sz w:val="24"/>
                <w:szCs w:val="24"/>
              </w:rPr>
            </w:pPr>
            <w:r w:rsidRPr="00C5328E">
              <w:rPr>
                <w:i w:val="0"/>
                <w:iCs w:val="0"/>
                <w:sz w:val="24"/>
                <w:szCs w:val="24"/>
              </w:rPr>
              <w:t>Групповые несчастные случаи с тяжелыми последствиями; несчастный случай со смертельным исходом</w:t>
            </w:r>
          </w:p>
        </w:tc>
        <w:tc>
          <w:tcPr>
            <w:tcW w:w="1696" w:type="pct"/>
            <w:tcBorders>
              <w:top w:val="single" w:sz="6" w:space="0" w:color="auto"/>
              <w:left w:val="single" w:sz="6" w:space="0" w:color="auto"/>
              <w:bottom w:val="single" w:sz="6" w:space="0" w:color="auto"/>
              <w:right w:val="single" w:sz="6" w:space="0" w:color="auto"/>
            </w:tcBorders>
            <w:shd w:val="clear" w:color="auto" w:fill="FFFFFF"/>
            <w:vAlign w:val="center"/>
          </w:tcPr>
          <w:p w14:paraId="5ECB7ED3" w14:textId="77777777" w:rsidR="00C5328E" w:rsidRPr="00C5328E" w:rsidRDefault="00C5328E" w:rsidP="00C5328E">
            <w:pPr>
              <w:widowControl/>
              <w:autoSpaceDE/>
              <w:autoSpaceDN/>
              <w:adjustRightInd/>
              <w:jc w:val="both"/>
              <w:rPr>
                <w:i w:val="0"/>
                <w:iCs w:val="0"/>
                <w:sz w:val="24"/>
                <w:szCs w:val="24"/>
              </w:rPr>
            </w:pPr>
            <w:r w:rsidRPr="00C5328E">
              <w:rPr>
                <w:i w:val="0"/>
                <w:iCs w:val="0"/>
                <w:sz w:val="24"/>
                <w:szCs w:val="24"/>
              </w:rPr>
              <w:t>Существенное воздействие на оборудование и ход работ</w:t>
            </w:r>
          </w:p>
        </w:tc>
      </w:tr>
      <w:tr w:rsidR="00C5328E" w:rsidRPr="00C5328E" w14:paraId="29AF3C44" w14:textId="77777777" w:rsidTr="00050915">
        <w:trPr>
          <w:trHeight w:val="891"/>
        </w:trPr>
        <w:tc>
          <w:tcPr>
            <w:tcW w:w="615" w:type="pct"/>
            <w:tcBorders>
              <w:top w:val="single" w:sz="6" w:space="0" w:color="auto"/>
              <w:left w:val="single" w:sz="6" w:space="0" w:color="auto"/>
              <w:bottom w:val="single" w:sz="6" w:space="0" w:color="auto"/>
              <w:right w:val="single" w:sz="6" w:space="0" w:color="auto"/>
            </w:tcBorders>
            <w:shd w:val="clear" w:color="auto" w:fill="FFFFFF"/>
            <w:vAlign w:val="center"/>
          </w:tcPr>
          <w:p w14:paraId="446F6511" w14:textId="77777777" w:rsidR="00C5328E" w:rsidRPr="00C5328E" w:rsidRDefault="00C5328E" w:rsidP="00C5328E">
            <w:pPr>
              <w:widowControl/>
              <w:autoSpaceDE/>
              <w:autoSpaceDN/>
              <w:adjustRightInd/>
              <w:rPr>
                <w:i w:val="0"/>
                <w:iCs w:val="0"/>
                <w:sz w:val="24"/>
                <w:szCs w:val="24"/>
              </w:rPr>
            </w:pPr>
            <w:r w:rsidRPr="00C5328E">
              <w:rPr>
                <w:i w:val="0"/>
                <w:iCs w:val="0"/>
                <w:sz w:val="24"/>
                <w:szCs w:val="24"/>
              </w:rPr>
              <w:t>5</w:t>
            </w:r>
          </w:p>
        </w:tc>
        <w:tc>
          <w:tcPr>
            <w:tcW w:w="1010" w:type="pct"/>
            <w:tcBorders>
              <w:top w:val="single" w:sz="6" w:space="0" w:color="auto"/>
              <w:left w:val="single" w:sz="6" w:space="0" w:color="auto"/>
              <w:bottom w:val="single" w:sz="6" w:space="0" w:color="auto"/>
              <w:right w:val="single" w:sz="6" w:space="0" w:color="auto"/>
            </w:tcBorders>
            <w:shd w:val="clear" w:color="auto" w:fill="FFFFFF"/>
            <w:vAlign w:val="center"/>
          </w:tcPr>
          <w:p w14:paraId="00852987" w14:textId="77777777" w:rsidR="00C5328E" w:rsidRPr="00C5328E" w:rsidRDefault="00C5328E" w:rsidP="00C5328E">
            <w:pPr>
              <w:widowControl/>
              <w:autoSpaceDE/>
              <w:autoSpaceDN/>
              <w:adjustRightInd/>
              <w:rPr>
                <w:i w:val="0"/>
                <w:iCs w:val="0"/>
                <w:sz w:val="24"/>
                <w:szCs w:val="24"/>
              </w:rPr>
            </w:pPr>
            <w:r w:rsidRPr="00C5328E">
              <w:rPr>
                <w:i w:val="0"/>
                <w:iCs w:val="0"/>
                <w:sz w:val="24"/>
                <w:szCs w:val="24"/>
              </w:rPr>
              <w:t>Катастрофи</w:t>
            </w:r>
            <w:r w:rsidRPr="00C5328E">
              <w:rPr>
                <w:i w:val="0"/>
                <w:iCs w:val="0"/>
                <w:sz w:val="24"/>
                <w:szCs w:val="24"/>
              </w:rPr>
              <w:softHyphen/>
              <w:t>ческие</w:t>
            </w:r>
          </w:p>
        </w:tc>
        <w:tc>
          <w:tcPr>
            <w:tcW w:w="1679" w:type="pct"/>
            <w:tcBorders>
              <w:top w:val="single" w:sz="6" w:space="0" w:color="auto"/>
              <w:left w:val="single" w:sz="6" w:space="0" w:color="auto"/>
              <w:bottom w:val="single" w:sz="6" w:space="0" w:color="auto"/>
              <w:right w:val="single" w:sz="6" w:space="0" w:color="auto"/>
            </w:tcBorders>
            <w:shd w:val="clear" w:color="auto" w:fill="FFFFFF"/>
            <w:vAlign w:val="center"/>
          </w:tcPr>
          <w:p w14:paraId="0F96C62F" w14:textId="77777777" w:rsidR="00C5328E" w:rsidRPr="00C5328E" w:rsidRDefault="00C5328E" w:rsidP="00C5328E">
            <w:pPr>
              <w:widowControl/>
              <w:autoSpaceDE/>
              <w:autoSpaceDN/>
              <w:adjustRightInd/>
              <w:jc w:val="both"/>
              <w:rPr>
                <w:i w:val="0"/>
                <w:iCs w:val="0"/>
                <w:sz w:val="24"/>
                <w:szCs w:val="24"/>
              </w:rPr>
            </w:pPr>
            <w:r w:rsidRPr="00C5328E">
              <w:rPr>
                <w:i w:val="0"/>
                <w:iCs w:val="0"/>
                <w:sz w:val="24"/>
                <w:szCs w:val="24"/>
              </w:rPr>
              <w:t>Несколько несчастных случаев со смертельным исходом</w:t>
            </w:r>
          </w:p>
        </w:tc>
        <w:tc>
          <w:tcPr>
            <w:tcW w:w="1696" w:type="pct"/>
            <w:tcBorders>
              <w:top w:val="single" w:sz="6" w:space="0" w:color="auto"/>
              <w:left w:val="single" w:sz="6" w:space="0" w:color="auto"/>
              <w:bottom w:val="single" w:sz="6" w:space="0" w:color="auto"/>
              <w:right w:val="single" w:sz="6" w:space="0" w:color="auto"/>
            </w:tcBorders>
            <w:shd w:val="clear" w:color="auto" w:fill="FFFFFF"/>
            <w:vAlign w:val="center"/>
          </w:tcPr>
          <w:p w14:paraId="263DBE03" w14:textId="77777777" w:rsidR="00C5328E" w:rsidRPr="00C5328E" w:rsidRDefault="00C5328E" w:rsidP="00C5328E">
            <w:pPr>
              <w:widowControl/>
              <w:autoSpaceDE/>
              <w:autoSpaceDN/>
              <w:adjustRightInd/>
              <w:jc w:val="both"/>
              <w:rPr>
                <w:i w:val="0"/>
                <w:iCs w:val="0"/>
                <w:sz w:val="24"/>
                <w:szCs w:val="24"/>
              </w:rPr>
            </w:pPr>
            <w:r w:rsidRPr="00C5328E">
              <w:rPr>
                <w:i w:val="0"/>
                <w:iCs w:val="0"/>
                <w:sz w:val="24"/>
                <w:szCs w:val="24"/>
              </w:rPr>
              <w:t>Значимый ущерб для оборудования и окружающей среды</w:t>
            </w:r>
          </w:p>
        </w:tc>
      </w:tr>
    </w:tbl>
    <w:p w14:paraId="42A7BD41" w14:textId="77777777" w:rsidR="00C5328E" w:rsidRPr="00C5328E" w:rsidRDefault="00C5328E" w:rsidP="00C5328E">
      <w:pPr>
        <w:widowControl/>
        <w:autoSpaceDE/>
        <w:autoSpaceDN/>
        <w:adjustRightInd/>
        <w:ind w:firstLine="709"/>
        <w:jc w:val="both"/>
        <w:rPr>
          <w:i w:val="0"/>
          <w:iCs w:val="0"/>
          <w:sz w:val="24"/>
          <w:szCs w:val="24"/>
          <w:lang w:val="x-none" w:eastAsia="x-none"/>
        </w:rPr>
      </w:pPr>
    </w:p>
    <w:p w14:paraId="38143FD1" w14:textId="77777777" w:rsidR="00C5328E" w:rsidRPr="00C5328E" w:rsidRDefault="00C5328E" w:rsidP="00C5328E">
      <w:pPr>
        <w:widowControl/>
        <w:autoSpaceDE/>
        <w:autoSpaceDN/>
        <w:adjustRightInd/>
        <w:ind w:firstLine="709"/>
        <w:jc w:val="both"/>
        <w:rPr>
          <w:i w:val="0"/>
          <w:iCs w:val="0"/>
          <w:sz w:val="24"/>
          <w:szCs w:val="24"/>
          <w:lang w:val="x-none" w:eastAsia="x-none"/>
        </w:rPr>
      </w:pPr>
      <w:r w:rsidRPr="00C5328E">
        <w:rPr>
          <w:i w:val="0"/>
          <w:iCs w:val="0"/>
          <w:sz w:val="24"/>
          <w:szCs w:val="24"/>
          <w:lang w:val="x-none" w:eastAsia="x-none"/>
        </w:rPr>
        <w:lastRenderedPageBreak/>
        <w:t>Исходя из значений «Р» и «S» РГ определяет категорию риска по матрице классификации рисков, приведенной в таблице 3.</w:t>
      </w:r>
    </w:p>
    <w:p w14:paraId="7BE104F2" w14:textId="77777777" w:rsidR="00C5328E" w:rsidRPr="00C5328E" w:rsidRDefault="00C5328E" w:rsidP="00C5328E">
      <w:pPr>
        <w:widowControl/>
        <w:autoSpaceDE/>
        <w:autoSpaceDN/>
        <w:adjustRightInd/>
        <w:ind w:firstLine="709"/>
        <w:jc w:val="both"/>
        <w:rPr>
          <w:i w:val="0"/>
          <w:iCs w:val="0"/>
          <w:sz w:val="24"/>
          <w:szCs w:val="24"/>
          <w:lang w:eastAsia="x-none"/>
        </w:rPr>
      </w:pPr>
    </w:p>
    <w:p w14:paraId="0287B7D2" w14:textId="77777777" w:rsidR="00C5328E" w:rsidRPr="00C5328E" w:rsidRDefault="00C5328E" w:rsidP="00C5328E">
      <w:pPr>
        <w:widowControl/>
        <w:autoSpaceDE/>
        <w:autoSpaceDN/>
        <w:adjustRightInd/>
        <w:ind w:firstLine="709"/>
        <w:jc w:val="both"/>
        <w:rPr>
          <w:i w:val="0"/>
          <w:iCs w:val="0"/>
          <w:sz w:val="24"/>
          <w:szCs w:val="24"/>
          <w:lang w:eastAsia="x-none"/>
        </w:rPr>
      </w:pPr>
    </w:p>
    <w:p w14:paraId="2BA3A92A" w14:textId="77777777" w:rsidR="00C5328E" w:rsidRPr="00C5328E" w:rsidRDefault="00C5328E" w:rsidP="00C5328E">
      <w:pPr>
        <w:widowControl/>
        <w:autoSpaceDE/>
        <w:autoSpaceDN/>
        <w:adjustRightInd/>
        <w:ind w:firstLine="709"/>
        <w:jc w:val="right"/>
        <w:rPr>
          <w:i w:val="0"/>
          <w:iCs w:val="0"/>
          <w:sz w:val="24"/>
          <w:szCs w:val="24"/>
          <w:lang w:val="x-none" w:eastAsia="x-none"/>
        </w:rPr>
      </w:pPr>
      <w:r w:rsidRPr="00C5328E">
        <w:rPr>
          <w:i w:val="0"/>
          <w:iCs w:val="0"/>
          <w:sz w:val="24"/>
          <w:szCs w:val="24"/>
          <w:lang w:val="x-none" w:eastAsia="x-none"/>
        </w:rPr>
        <w:t>Таблица 3</w:t>
      </w:r>
    </w:p>
    <w:p w14:paraId="409D7ABD" w14:textId="77777777" w:rsidR="00C5328E" w:rsidRPr="00C5328E" w:rsidRDefault="00C5328E" w:rsidP="00C5328E">
      <w:pPr>
        <w:widowControl/>
        <w:autoSpaceDE/>
        <w:autoSpaceDN/>
        <w:adjustRightInd/>
        <w:jc w:val="center"/>
        <w:rPr>
          <w:b/>
          <w:i w:val="0"/>
          <w:iCs w:val="0"/>
          <w:sz w:val="24"/>
          <w:szCs w:val="24"/>
          <w:lang w:val="x-none" w:eastAsia="x-none"/>
        </w:rPr>
      </w:pPr>
      <w:r w:rsidRPr="00C5328E">
        <w:rPr>
          <w:b/>
          <w:i w:val="0"/>
          <w:iCs w:val="0"/>
          <w:sz w:val="24"/>
          <w:szCs w:val="24"/>
          <w:lang w:val="x-none" w:eastAsia="x-none"/>
        </w:rPr>
        <w:t>Матрица классификации рисков</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4"/>
        <w:gridCol w:w="1654"/>
        <w:gridCol w:w="1653"/>
        <w:gridCol w:w="1653"/>
        <w:gridCol w:w="1653"/>
        <w:gridCol w:w="1447"/>
      </w:tblGrid>
      <w:tr w:rsidR="00C5328E" w:rsidRPr="00C5328E" w14:paraId="46143908" w14:textId="77777777" w:rsidTr="00050915">
        <w:trPr>
          <w:trHeight w:val="283"/>
        </w:trPr>
        <w:tc>
          <w:tcPr>
            <w:tcW w:w="851" w:type="pct"/>
            <w:vMerge w:val="restart"/>
            <w:vAlign w:val="center"/>
          </w:tcPr>
          <w:p w14:paraId="747A8444" w14:textId="77777777" w:rsidR="00C5328E" w:rsidRPr="00C5328E" w:rsidRDefault="00C5328E" w:rsidP="00C5328E">
            <w:pPr>
              <w:widowControl/>
              <w:autoSpaceDE/>
              <w:autoSpaceDN/>
              <w:adjustRightInd/>
              <w:jc w:val="center"/>
              <w:rPr>
                <w:b/>
                <w:i w:val="0"/>
                <w:iCs w:val="0"/>
                <w:sz w:val="24"/>
                <w:szCs w:val="24"/>
              </w:rPr>
            </w:pPr>
            <w:r w:rsidRPr="00C5328E">
              <w:rPr>
                <w:b/>
                <w:i w:val="0"/>
                <w:iCs w:val="0"/>
                <w:sz w:val="24"/>
                <w:szCs w:val="24"/>
              </w:rPr>
              <w:t>Значение S. Балл</w:t>
            </w:r>
          </w:p>
        </w:tc>
        <w:tc>
          <w:tcPr>
            <w:tcW w:w="4149" w:type="pct"/>
            <w:gridSpan w:val="5"/>
            <w:vAlign w:val="center"/>
          </w:tcPr>
          <w:p w14:paraId="1B311C37" w14:textId="77777777" w:rsidR="00C5328E" w:rsidRPr="00C5328E" w:rsidRDefault="00C5328E" w:rsidP="00C5328E">
            <w:pPr>
              <w:widowControl/>
              <w:autoSpaceDE/>
              <w:autoSpaceDN/>
              <w:adjustRightInd/>
              <w:jc w:val="center"/>
              <w:rPr>
                <w:b/>
                <w:i w:val="0"/>
                <w:iCs w:val="0"/>
                <w:sz w:val="24"/>
                <w:szCs w:val="24"/>
              </w:rPr>
            </w:pPr>
            <w:r w:rsidRPr="00C5328E">
              <w:rPr>
                <w:b/>
                <w:i w:val="0"/>
                <w:iCs w:val="0"/>
                <w:sz w:val="24"/>
                <w:szCs w:val="24"/>
              </w:rPr>
              <w:t>Риск R, балл</w:t>
            </w:r>
          </w:p>
        </w:tc>
      </w:tr>
      <w:tr w:rsidR="00C5328E" w:rsidRPr="00C5328E" w14:paraId="1AFCB099" w14:textId="77777777" w:rsidTr="00050915">
        <w:trPr>
          <w:trHeight w:val="283"/>
        </w:trPr>
        <w:tc>
          <w:tcPr>
            <w:tcW w:w="851" w:type="pct"/>
            <w:vMerge/>
            <w:vAlign w:val="center"/>
          </w:tcPr>
          <w:p w14:paraId="10DCB396" w14:textId="77777777" w:rsidR="00C5328E" w:rsidRPr="00C5328E" w:rsidRDefault="00C5328E" w:rsidP="00C5328E">
            <w:pPr>
              <w:widowControl/>
              <w:autoSpaceDE/>
              <w:autoSpaceDN/>
              <w:adjustRightInd/>
              <w:jc w:val="center"/>
              <w:rPr>
                <w:b/>
                <w:i w:val="0"/>
                <w:iCs w:val="0"/>
                <w:sz w:val="24"/>
                <w:szCs w:val="24"/>
              </w:rPr>
            </w:pPr>
          </w:p>
        </w:tc>
        <w:tc>
          <w:tcPr>
            <w:tcW w:w="851" w:type="pct"/>
            <w:vAlign w:val="center"/>
          </w:tcPr>
          <w:p w14:paraId="7DE2467F" w14:textId="77777777" w:rsidR="00C5328E" w:rsidRPr="00C5328E" w:rsidRDefault="00C5328E" w:rsidP="00C5328E">
            <w:pPr>
              <w:widowControl/>
              <w:autoSpaceDE/>
              <w:autoSpaceDN/>
              <w:adjustRightInd/>
              <w:jc w:val="center"/>
              <w:rPr>
                <w:b/>
                <w:i w:val="0"/>
                <w:iCs w:val="0"/>
                <w:sz w:val="24"/>
                <w:szCs w:val="24"/>
              </w:rPr>
            </w:pPr>
            <w:r w:rsidRPr="00C5328E">
              <w:rPr>
                <w:b/>
                <w:i w:val="0"/>
                <w:iCs w:val="0"/>
                <w:sz w:val="24"/>
                <w:szCs w:val="24"/>
              </w:rPr>
              <w:t>Р=1</w:t>
            </w:r>
          </w:p>
        </w:tc>
        <w:tc>
          <w:tcPr>
            <w:tcW w:w="851" w:type="pct"/>
            <w:vAlign w:val="center"/>
          </w:tcPr>
          <w:p w14:paraId="6CB78180" w14:textId="77777777" w:rsidR="00C5328E" w:rsidRPr="00C5328E" w:rsidRDefault="00C5328E" w:rsidP="00C5328E">
            <w:pPr>
              <w:widowControl/>
              <w:autoSpaceDE/>
              <w:autoSpaceDN/>
              <w:adjustRightInd/>
              <w:jc w:val="center"/>
              <w:rPr>
                <w:b/>
                <w:i w:val="0"/>
                <w:iCs w:val="0"/>
                <w:sz w:val="24"/>
                <w:szCs w:val="24"/>
              </w:rPr>
            </w:pPr>
            <w:r w:rsidRPr="00C5328E">
              <w:rPr>
                <w:b/>
                <w:i w:val="0"/>
                <w:iCs w:val="0"/>
                <w:sz w:val="24"/>
                <w:szCs w:val="24"/>
              </w:rPr>
              <w:t>Р=2</w:t>
            </w:r>
          </w:p>
        </w:tc>
        <w:tc>
          <w:tcPr>
            <w:tcW w:w="851" w:type="pct"/>
            <w:vAlign w:val="center"/>
          </w:tcPr>
          <w:p w14:paraId="56F00602" w14:textId="77777777" w:rsidR="00C5328E" w:rsidRPr="00C5328E" w:rsidRDefault="00C5328E" w:rsidP="00C5328E">
            <w:pPr>
              <w:widowControl/>
              <w:autoSpaceDE/>
              <w:autoSpaceDN/>
              <w:adjustRightInd/>
              <w:jc w:val="center"/>
              <w:rPr>
                <w:b/>
                <w:i w:val="0"/>
                <w:iCs w:val="0"/>
                <w:sz w:val="24"/>
                <w:szCs w:val="24"/>
              </w:rPr>
            </w:pPr>
            <w:r w:rsidRPr="00C5328E">
              <w:rPr>
                <w:b/>
                <w:i w:val="0"/>
                <w:iCs w:val="0"/>
                <w:sz w:val="24"/>
                <w:szCs w:val="24"/>
              </w:rPr>
              <w:t>Р=3</w:t>
            </w:r>
          </w:p>
        </w:tc>
        <w:tc>
          <w:tcPr>
            <w:tcW w:w="851" w:type="pct"/>
            <w:vAlign w:val="center"/>
          </w:tcPr>
          <w:p w14:paraId="512353F7" w14:textId="77777777" w:rsidR="00C5328E" w:rsidRPr="00C5328E" w:rsidRDefault="00C5328E" w:rsidP="00C5328E">
            <w:pPr>
              <w:widowControl/>
              <w:autoSpaceDE/>
              <w:autoSpaceDN/>
              <w:adjustRightInd/>
              <w:jc w:val="center"/>
              <w:rPr>
                <w:b/>
                <w:i w:val="0"/>
                <w:iCs w:val="0"/>
                <w:sz w:val="24"/>
                <w:szCs w:val="24"/>
              </w:rPr>
            </w:pPr>
            <w:r w:rsidRPr="00C5328E">
              <w:rPr>
                <w:b/>
                <w:i w:val="0"/>
                <w:iCs w:val="0"/>
                <w:sz w:val="24"/>
                <w:szCs w:val="24"/>
              </w:rPr>
              <w:t>Р=4</w:t>
            </w:r>
          </w:p>
        </w:tc>
        <w:tc>
          <w:tcPr>
            <w:tcW w:w="745" w:type="pct"/>
            <w:vAlign w:val="center"/>
          </w:tcPr>
          <w:p w14:paraId="53591162" w14:textId="77777777" w:rsidR="00C5328E" w:rsidRPr="00C5328E" w:rsidRDefault="00C5328E" w:rsidP="00C5328E">
            <w:pPr>
              <w:widowControl/>
              <w:autoSpaceDE/>
              <w:autoSpaceDN/>
              <w:adjustRightInd/>
              <w:jc w:val="center"/>
              <w:rPr>
                <w:b/>
                <w:i w:val="0"/>
                <w:iCs w:val="0"/>
                <w:sz w:val="24"/>
                <w:szCs w:val="24"/>
              </w:rPr>
            </w:pPr>
            <w:r w:rsidRPr="00C5328E">
              <w:rPr>
                <w:b/>
                <w:i w:val="0"/>
                <w:iCs w:val="0"/>
                <w:sz w:val="24"/>
                <w:szCs w:val="24"/>
              </w:rPr>
              <w:t>Р=5</w:t>
            </w:r>
          </w:p>
        </w:tc>
      </w:tr>
      <w:tr w:rsidR="00C5328E" w:rsidRPr="00C5328E" w14:paraId="62E1DEB2" w14:textId="77777777" w:rsidTr="00050915">
        <w:trPr>
          <w:trHeight w:val="283"/>
        </w:trPr>
        <w:tc>
          <w:tcPr>
            <w:tcW w:w="851" w:type="pct"/>
            <w:vAlign w:val="center"/>
          </w:tcPr>
          <w:p w14:paraId="6B0FA8CF" w14:textId="77777777" w:rsidR="00C5328E" w:rsidRPr="00C5328E" w:rsidRDefault="00C5328E" w:rsidP="00C5328E">
            <w:pPr>
              <w:widowControl/>
              <w:autoSpaceDE/>
              <w:autoSpaceDN/>
              <w:adjustRightInd/>
              <w:jc w:val="center"/>
              <w:rPr>
                <w:b/>
                <w:i w:val="0"/>
                <w:iCs w:val="0"/>
                <w:sz w:val="24"/>
                <w:szCs w:val="24"/>
              </w:rPr>
            </w:pPr>
            <w:r w:rsidRPr="00C5328E">
              <w:rPr>
                <w:b/>
                <w:i w:val="0"/>
                <w:iCs w:val="0"/>
                <w:sz w:val="24"/>
                <w:szCs w:val="24"/>
              </w:rPr>
              <w:t>5</w:t>
            </w:r>
          </w:p>
        </w:tc>
        <w:tc>
          <w:tcPr>
            <w:tcW w:w="851" w:type="pct"/>
            <w:vAlign w:val="center"/>
          </w:tcPr>
          <w:p w14:paraId="52CBF520" w14:textId="77777777" w:rsidR="00C5328E" w:rsidRPr="00C5328E" w:rsidRDefault="00C5328E" w:rsidP="00C5328E">
            <w:pPr>
              <w:widowControl/>
              <w:autoSpaceDE/>
              <w:autoSpaceDN/>
              <w:adjustRightInd/>
              <w:jc w:val="center"/>
              <w:rPr>
                <w:i w:val="0"/>
                <w:iCs w:val="0"/>
                <w:sz w:val="24"/>
                <w:szCs w:val="24"/>
              </w:rPr>
            </w:pPr>
            <w:r w:rsidRPr="00C5328E">
              <w:rPr>
                <w:i w:val="0"/>
                <w:iCs w:val="0"/>
                <w:sz w:val="24"/>
                <w:szCs w:val="24"/>
              </w:rPr>
              <w:t>5</w:t>
            </w:r>
          </w:p>
        </w:tc>
        <w:tc>
          <w:tcPr>
            <w:tcW w:w="851" w:type="pct"/>
            <w:shd w:val="clear" w:color="auto" w:fill="C6D9F1"/>
            <w:vAlign w:val="center"/>
          </w:tcPr>
          <w:p w14:paraId="7587A410" w14:textId="77777777" w:rsidR="00C5328E" w:rsidRPr="00C5328E" w:rsidRDefault="00C5328E" w:rsidP="00C5328E">
            <w:pPr>
              <w:widowControl/>
              <w:autoSpaceDE/>
              <w:autoSpaceDN/>
              <w:adjustRightInd/>
              <w:jc w:val="center"/>
              <w:rPr>
                <w:i w:val="0"/>
                <w:iCs w:val="0"/>
                <w:sz w:val="24"/>
                <w:szCs w:val="24"/>
              </w:rPr>
            </w:pPr>
            <w:r w:rsidRPr="00C5328E">
              <w:rPr>
                <w:i w:val="0"/>
                <w:iCs w:val="0"/>
                <w:sz w:val="24"/>
                <w:szCs w:val="24"/>
              </w:rPr>
              <w:t>10</w:t>
            </w:r>
          </w:p>
        </w:tc>
        <w:tc>
          <w:tcPr>
            <w:tcW w:w="851" w:type="pct"/>
            <w:shd w:val="clear" w:color="auto" w:fill="C6D9F1"/>
            <w:vAlign w:val="center"/>
          </w:tcPr>
          <w:p w14:paraId="6FADF90A" w14:textId="77777777" w:rsidR="00C5328E" w:rsidRPr="00C5328E" w:rsidRDefault="00C5328E" w:rsidP="00C5328E">
            <w:pPr>
              <w:widowControl/>
              <w:autoSpaceDE/>
              <w:autoSpaceDN/>
              <w:adjustRightInd/>
              <w:jc w:val="center"/>
              <w:rPr>
                <w:i w:val="0"/>
                <w:iCs w:val="0"/>
                <w:sz w:val="24"/>
                <w:szCs w:val="24"/>
              </w:rPr>
            </w:pPr>
            <w:r w:rsidRPr="00C5328E">
              <w:rPr>
                <w:i w:val="0"/>
                <w:iCs w:val="0"/>
                <w:sz w:val="24"/>
                <w:szCs w:val="24"/>
              </w:rPr>
              <w:t>15</w:t>
            </w:r>
          </w:p>
        </w:tc>
        <w:tc>
          <w:tcPr>
            <w:tcW w:w="851" w:type="pct"/>
            <w:shd w:val="clear" w:color="auto" w:fill="C6D9F1"/>
            <w:vAlign w:val="center"/>
          </w:tcPr>
          <w:p w14:paraId="0037DEF6" w14:textId="77777777" w:rsidR="00C5328E" w:rsidRPr="00C5328E" w:rsidRDefault="00C5328E" w:rsidP="00C5328E">
            <w:pPr>
              <w:widowControl/>
              <w:autoSpaceDE/>
              <w:autoSpaceDN/>
              <w:adjustRightInd/>
              <w:jc w:val="center"/>
              <w:rPr>
                <w:i w:val="0"/>
                <w:iCs w:val="0"/>
                <w:sz w:val="24"/>
                <w:szCs w:val="24"/>
              </w:rPr>
            </w:pPr>
            <w:r w:rsidRPr="00C5328E">
              <w:rPr>
                <w:i w:val="0"/>
                <w:iCs w:val="0"/>
                <w:sz w:val="24"/>
                <w:szCs w:val="24"/>
              </w:rPr>
              <w:t>20</w:t>
            </w:r>
          </w:p>
        </w:tc>
        <w:tc>
          <w:tcPr>
            <w:tcW w:w="745" w:type="pct"/>
            <w:shd w:val="clear" w:color="auto" w:fill="C6D9F1"/>
            <w:vAlign w:val="center"/>
          </w:tcPr>
          <w:p w14:paraId="7A712D40" w14:textId="77777777" w:rsidR="00C5328E" w:rsidRPr="00C5328E" w:rsidRDefault="00C5328E" w:rsidP="00C5328E">
            <w:pPr>
              <w:widowControl/>
              <w:autoSpaceDE/>
              <w:autoSpaceDN/>
              <w:adjustRightInd/>
              <w:jc w:val="center"/>
              <w:rPr>
                <w:i w:val="0"/>
                <w:iCs w:val="0"/>
                <w:sz w:val="24"/>
                <w:szCs w:val="24"/>
              </w:rPr>
            </w:pPr>
            <w:r w:rsidRPr="00C5328E">
              <w:rPr>
                <w:i w:val="0"/>
                <w:iCs w:val="0"/>
                <w:sz w:val="24"/>
                <w:szCs w:val="24"/>
              </w:rPr>
              <w:t>25</w:t>
            </w:r>
          </w:p>
        </w:tc>
      </w:tr>
      <w:tr w:rsidR="00C5328E" w:rsidRPr="00C5328E" w14:paraId="4FB9B9CD" w14:textId="77777777" w:rsidTr="00050915">
        <w:trPr>
          <w:trHeight w:val="283"/>
        </w:trPr>
        <w:tc>
          <w:tcPr>
            <w:tcW w:w="851" w:type="pct"/>
            <w:vAlign w:val="center"/>
          </w:tcPr>
          <w:p w14:paraId="0E2930DA" w14:textId="77777777" w:rsidR="00C5328E" w:rsidRPr="00C5328E" w:rsidRDefault="00C5328E" w:rsidP="00C5328E">
            <w:pPr>
              <w:widowControl/>
              <w:autoSpaceDE/>
              <w:autoSpaceDN/>
              <w:adjustRightInd/>
              <w:jc w:val="center"/>
              <w:rPr>
                <w:b/>
                <w:i w:val="0"/>
                <w:iCs w:val="0"/>
                <w:sz w:val="24"/>
                <w:szCs w:val="24"/>
              </w:rPr>
            </w:pPr>
            <w:r w:rsidRPr="00C5328E">
              <w:rPr>
                <w:b/>
                <w:i w:val="0"/>
                <w:iCs w:val="0"/>
                <w:sz w:val="24"/>
                <w:szCs w:val="24"/>
              </w:rPr>
              <w:t>4</w:t>
            </w:r>
          </w:p>
        </w:tc>
        <w:tc>
          <w:tcPr>
            <w:tcW w:w="851" w:type="pct"/>
            <w:vAlign w:val="center"/>
          </w:tcPr>
          <w:p w14:paraId="5D43DB08" w14:textId="77777777" w:rsidR="00C5328E" w:rsidRPr="00C5328E" w:rsidRDefault="00C5328E" w:rsidP="00C5328E">
            <w:pPr>
              <w:widowControl/>
              <w:autoSpaceDE/>
              <w:autoSpaceDN/>
              <w:adjustRightInd/>
              <w:jc w:val="center"/>
              <w:rPr>
                <w:i w:val="0"/>
                <w:iCs w:val="0"/>
                <w:sz w:val="24"/>
                <w:szCs w:val="24"/>
              </w:rPr>
            </w:pPr>
            <w:r w:rsidRPr="00C5328E">
              <w:rPr>
                <w:i w:val="0"/>
                <w:iCs w:val="0"/>
                <w:sz w:val="24"/>
                <w:szCs w:val="24"/>
              </w:rPr>
              <w:t>4</w:t>
            </w:r>
          </w:p>
        </w:tc>
        <w:tc>
          <w:tcPr>
            <w:tcW w:w="851" w:type="pct"/>
            <w:shd w:val="clear" w:color="auto" w:fill="FFFFFF"/>
            <w:vAlign w:val="center"/>
          </w:tcPr>
          <w:p w14:paraId="0F36B8D2" w14:textId="77777777" w:rsidR="00C5328E" w:rsidRPr="00C5328E" w:rsidRDefault="00C5328E" w:rsidP="00C5328E">
            <w:pPr>
              <w:widowControl/>
              <w:autoSpaceDE/>
              <w:autoSpaceDN/>
              <w:adjustRightInd/>
              <w:jc w:val="center"/>
              <w:rPr>
                <w:i w:val="0"/>
                <w:iCs w:val="0"/>
                <w:sz w:val="24"/>
                <w:szCs w:val="24"/>
              </w:rPr>
            </w:pPr>
            <w:r w:rsidRPr="00C5328E">
              <w:rPr>
                <w:i w:val="0"/>
                <w:iCs w:val="0"/>
                <w:sz w:val="24"/>
                <w:szCs w:val="24"/>
              </w:rPr>
              <w:t>8</w:t>
            </w:r>
          </w:p>
        </w:tc>
        <w:tc>
          <w:tcPr>
            <w:tcW w:w="851" w:type="pct"/>
            <w:shd w:val="clear" w:color="auto" w:fill="C6D9F1"/>
            <w:vAlign w:val="center"/>
          </w:tcPr>
          <w:p w14:paraId="415D0DE1" w14:textId="77777777" w:rsidR="00C5328E" w:rsidRPr="00C5328E" w:rsidRDefault="00C5328E" w:rsidP="00C5328E">
            <w:pPr>
              <w:widowControl/>
              <w:autoSpaceDE/>
              <w:autoSpaceDN/>
              <w:adjustRightInd/>
              <w:jc w:val="center"/>
              <w:rPr>
                <w:i w:val="0"/>
                <w:iCs w:val="0"/>
                <w:sz w:val="24"/>
                <w:szCs w:val="24"/>
              </w:rPr>
            </w:pPr>
            <w:r w:rsidRPr="00C5328E">
              <w:rPr>
                <w:i w:val="0"/>
                <w:iCs w:val="0"/>
                <w:sz w:val="24"/>
                <w:szCs w:val="24"/>
              </w:rPr>
              <w:t>12</w:t>
            </w:r>
          </w:p>
        </w:tc>
        <w:tc>
          <w:tcPr>
            <w:tcW w:w="851" w:type="pct"/>
            <w:shd w:val="clear" w:color="auto" w:fill="C6D9F1"/>
            <w:vAlign w:val="center"/>
          </w:tcPr>
          <w:p w14:paraId="29EA566B" w14:textId="77777777" w:rsidR="00C5328E" w:rsidRPr="00C5328E" w:rsidRDefault="00C5328E" w:rsidP="00C5328E">
            <w:pPr>
              <w:widowControl/>
              <w:autoSpaceDE/>
              <w:autoSpaceDN/>
              <w:adjustRightInd/>
              <w:jc w:val="center"/>
              <w:rPr>
                <w:i w:val="0"/>
                <w:iCs w:val="0"/>
                <w:sz w:val="24"/>
                <w:szCs w:val="24"/>
              </w:rPr>
            </w:pPr>
            <w:r w:rsidRPr="00C5328E">
              <w:rPr>
                <w:i w:val="0"/>
                <w:iCs w:val="0"/>
                <w:sz w:val="24"/>
                <w:szCs w:val="24"/>
              </w:rPr>
              <w:t>16</w:t>
            </w:r>
          </w:p>
        </w:tc>
        <w:tc>
          <w:tcPr>
            <w:tcW w:w="745" w:type="pct"/>
            <w:shd w:val="clear" w:color="auto" w:fill="C6D9F1"/>
            <w:vAlign w:val="center"/>
          </w:tcPr>
          <w:p w14:paraId="1E020D02" w14:textId="77777777" w:rsidR="00C5328E" w:rsidRPr="00C5328E" w:rsidRDefault="00C5328E" w:rsidP="00C5328E">
            <w:pPr>
              <w:widowControl/>
              <w:autoSpaceDE/>
              <w:autoSpaceDN/>
              <w:adjustRightInd/>
              <w:jc w:val="center"/>
              <w:rPr>
                <w:i w:val="0"/>
                <w:iCs w:val="0"/>
                <w:sz w:val="24"/>
                <w:szCs w:val="24"/>
              </w:rPr>
            </w:pPr>
            <w:r w:rsidRPr="00C5328E">
              <w:rPr>
                <w:i w:val="0"/>
                <w:iCs w:val="0"/>
                <w:sz w:val="24"/>
                <w:szCs w:val="24"/>
              </w:rPr>
              <w:t>20</w:t>
            </w:r>
          </w:p>
        </w:tc>
      </w:tr>
      <w:tr w:rsidR="00C5328E" w:rsidRPr="00C5328E" w14:paraId="7AD0D20E" w14:textId="77777777" w:rsidTr="00050915">
        <w:trPr>
          <w:trHeight w:val="283"/>
        </w:trPr>
        <w:tc>
          <w:tcPr>
            <w:tcW w:w="851" w:type="pct"/>
            <w:vAlign w:val="center"/>
          </w:tcPr>
          <w:p w14:paraId="2319D088" w14:textId="77777777" w:rsidR="00C5328E" w:rsidRPr="00C5328E" w:rsidRDefault="00C5328E" w:rsidP="00C5328E">
            <w:pPr>
              <w:widowControl/>
              <w:autoSpaceDE/>
              <w:autoSpaceDN/>
              <w:adjustRightInd/>
              <w:jc w:val="center"/>
              <w:rPr>
                <w:b/>
                <w:i w:val="0"/>
                <w:iCs w:val="0"/>
                <w:sz w:val="24"/>
                <w:szCs w:val="24"/>
              </w:rPr>
            </w:pPr>
            <w:r w:rsidRPr="00C5328E">
              <w:rPr>
                <w:b/>
                <w:i w:val="0"/>
                <w:iCs w:val="0"/>
                <w:sz w:val="24"/>
                <w:szCs w:val="24"/>
              </w:rPr>
              <w:t>3</w:t>
            </w:r>
          </w:p>
        </w:tc>
        <w:tc>
          <w:tcPr>
            <w:tcW w:w="851" w:type="pct"/>
            <w:vAlign w:val="center"/>
          </w:tcPr>
          <w:p w14:paraId="3061A9D4" w14:textId="77777777" w:rsidR="00C5328E" w:rsidRPr="00C5328E" w:rsidRDefault="00C5328E" w:rsidP="00C5328E">
            <w:pPr>
              <w:widowControl/>
              <w:autoSpaceDE/>
              <w:autoSpaceDN/>
              <w:adjustRightInd/>
              <w:jc w:val="center"/>
              <w:rPr>
                <w:i w:val="0"/>
                <w:iCs w:val="0"/>
                <w:sz w:val="24"/>
                <w:szCs w:val="24"/>
              </w:rPr>
            </w:pPr>
            <w:r w:rsidRPr="00C5328E">
              <w:rPr>
                <w:i w:val="0"/>
                <w:iCs w:val="0"/>
                <w:sz w:val="24"/>
                <w:szCs w:val="24"/>
              </w:rPr>
              <w:t>3</w:t>
            </w:r>
          </w:p>
        </w:tc>
        <w:tc>
          <w:tcPr>
            <w:tcW w:w="851" w:type="pct"/>
            <w:vAlign w:val="center"/>
          </w:tcPr>
          <w:p w14:paraId="2DBCFB3D" w14:textId="77777777" w:rsidR="00C5328E" w:rsidRPr="00C5328E" w:rsidRDefault="00C5328E" w:rsidP="00C5328E">
            <w:pPr>
              <w:widowControl/>
              <w:autoSpaceDE/>
              <w:autoSpaceDN/>
              <w:adjustRightInd/>
              <w:jc w:val="center"/>
              <w:rPr>
                <w:i w:val="0"/>
                <w:iCs w:val="0"/>
                <w:sz w:val="24"/>
                <w:szCs w:val="24"/>
              </w:rPr>
            </w:pPr>
            <w:r w:rsidRPr="00C5328E">
              <w:rPr>
                <w:i w:val="0"/>
                <w:iCs w:val="0"/>
                <w:sz w:val="24"/>
                <w:szCs w:val="24"/>
              </w:rPr>
              <w:t>6</w:t>
            </w:r>
          </w:p>
        </w:tc>
        <w:tc>
          <w:tcPr>
            <w:tcW w:w="851" w:type="pct"/>
            <w:shd w:val="clear" w:color="auto" w:fill="C6D9F1"/>
            <w:vAlign w:val="center"/>
          </w:tcPr>
          <w:p w14:paraId="45FF291A" w14:textId="77777777" w:rsidR="00C5328E" w:rsidRPr="00C5328E" w:rsidRDefault="00C5328E" w:rsidP="00C5328E">
            <w:pPr>
              <w:widowControl/>
              <w:autoSpaceDE/>
              <w:autoSpaceDN/>
              <w:adjustRightInd/>
              <w:jc w:val="center"/>
              <w:rPr>
                <w:i w:val="0"/>
                <w:iCs w:val="0"/>
                <w:sz w:val="24"/>
                <w:szCs w:val="24"/>
              </w:rPr>
            </w:pPr>
            <w:r w:rsidRPr="00C5328E">
              <w:rPr>
                <w:i w:val="0"/>
                <w:iCs w:val="0"/>
                <w:sz w:val="24"/>
                <w:szCs w:val="24"/>
              </w:rPr>
              <w:t>9</w:t>
            </w:r>
          </w:p>
        </w:tc>
        <w:tc>
          <w:tcPr>
            <w:tcW w:w="851" w:type="pct"/>
            <w:shd w:val="clear" w:color="auto" w:fill="C6D9F1"/>
            <w:vAlign w:val="center"/>
          </w:tcPr>
          <w:p w14:paraId="68D8B165" w14:textId="77777777" w:rsidR="00C5328E" w:rsidRPr="00C5328E" w:rsidRDefault="00C5328E" w:rsidP="00C5328E">
            <w:pPr>
              <w:widowControl/>
              <w:autoSpaceDE/>
              <w:autoSpaceDN/>
              <w:adjustRightInd/>
              <w:jc w:val="center"/>
              <w:rPr>
                <w:i w:val="0"/>
                <w:iCs w:val="0"/>
                <w:sz w:val="24"/>
                <w:szCs w:val="24"/>
              </w:rPr>
            </w:pPr>
            <w:r w:rsidRPr="00C5328E">
              <w:rPr>
                <w:i w:val="0"/>
                <w:iCs w:val="0"/>
                <w:sz w:val="24"/>
                <w:szCs w:val="24"/>
              </w:rPr>
              <w:t>12</w:t>
            </w:r>
          </w:p>
        </w:tc>
        <w:tc>
          <w:tcPr>
            <w:tcW w:w="745" w:type="pct"/>
            <w:shd w:val="clear" w:color="auto" w:fill="C6D9F1"/>
            <w:vAlign w:val="center"/>
          </w:tcPr>
          <w:p w14:paraId="5C1A5F8F" w14:textId="77777777" w:rsidR="00C5328E" w:rsidRPr="00C5328E" w:rsidRDefault="00C5328E" w:rsidP="00C5328E">
            <w:pPr>
              <w:widowControl/>
              <w:autoSpaceDE/>
              <w:autoSpaceDN/>
              <w:adjustRightInd/>
              <w:jc w:val="center"/>
              <w:rPr>
                <w:i w:val="0"/>
                <w:iCs w:val="0"/>
                <w:sz w:val="24"/>
                <w:szCs w:val="24"/>
              </w:rPr>
            </w:pPr>
            <w:r w:rsidRPr="00C5328E">
              <w:rPr>
                <w:i w:val="0"/>
                <w:iCs w:val="0"/>
                <w:sz w:val="24"/>
                <w:szCs w:val="24"/>
              </w:rPr>
              <w:t>15</w:t>
            </w:r>
          </w:p>
        </w:tc>
      </w:tr>
      <w:tr w:rsidR="00C5328E" w:rsidRPr="00C5328E" w14:paraId="5A948EE7" w14:textId="77777777" w:rsidTr="00050915">
        <w:trPr>
          <w:trHeight w:val="283"/>
        </w:trPr>
        <w:tc>
          <w:tcPr>
            <w:tcW w:w="851" w:type="pct"/>
            <w:vAlign w:val="center"/>
          </w:tcPr>
          <w:p w14:paraId="38174C83" w14:textId="77777777" w:rsidR="00C5328E" w:rsidRPr="00C5328E" w:rsidRDefault="00C5328E" w:rsidP="00C5328E">
            <w:pPr>
              <w:widowControl/>
              <w:autoSpaceDE/>
              <w:autoSpaceDN/>
              <w:adjustRightInd/>
              <w:jc w:val="center"/>
              <w:rPr>
                <w:b/>
                <w:i w:val="0"/>
                <w:iCs w:val="0"/>
                <w:sz w:val="24"/>
                <w:szCs w:val="24"/>
              </w:rPr>
            </w:pPr>
            <w:r w:rsidRPr="00C5328E">
              <w:rPr>
                <w:b/>
                <w:i w:val="0"/>
                <w:iCs w:val="0"/>
                <w:sz w:val="24"/>
                <w:szCs w:val="24"/>
              </w:rPr>
              <w:t>2</w:t>
            </w:r>
          </w:p>
        </w:tc>
        <w:tc>
          <w:tcPr>
            <w:tcW w:w="851" w:type="pct"/>
            <w:shd w:val="clear" w:color="auto" w:fill="auto"/>
            <w:vAlign w:val="center"/>
          </w:tcPr>
          <w:p w14:paraId="70DF06F1" w14:textId="77777777" w:rsidR="00C5328E" w:rsidRPr="00C5328E" w:rsidRDefault="00C5328E" w:rsidP="00C5328E">
            <w:pPr>
              <w:widowControl/>
              <w:autoSpaceDE/>
              <w:autoSpaceDN/>
              <w:adjustRightInd/>
              <w:jc w:val="center"/>
              <w:rPr>
                <w:i w:val="0"/>
                <w:iCs w:val="0"/>
                <w:sz w:val="24"/>
                <w:szCs w:val="24"/>
              </w:rPr>
            </w:pPr>
            <w:r w:rsidRPr="00C5328E">
              <w:rPr>
                <w:i w:val="0"/>
                <w:iCs w:val="0"/>
                <w:sz w:val="24"/>
                <w:szCs w:val="24"/>
              </w:rPr>
              <w:t>2</w:t>
            </w:r>
          </w:p>
        </w:tc>
        <w:tc>
          <w:tcPr>
            <w:tcW w:w="851" w:type="pct"/>
            <w:vAlign w:val="center"/>
          </w:tcPr>
          <w:p w14:paraId="371A4516" w14:textId="77777777" w:rsidR="00C5328E" w:rsidRPr="00C5328E" w:rsidRDefault="00C5328E" w:rsidP="00C5328E">
            <w:pPr>
              <w:widowControl/>
              <w:autoSpaceDE/>
              <w:autoSpaceDN/>
              <w:adjustRightInd/>
              <w:jc w:val="center"/>
              <w:rPr>
                <w:i w:val="0"/>
                <w:iCs w:val="0"/>
                <w:sz w:val="24"/>
                <w:szCs w:val="24"/>
              </w:rPr>
            </w:pPr>
            <w:r w:rsidRPr="00C5328E">
              <w:rPr>
                <w:i w:val="0"/>
                <w:iCs w:val="0"/>
                <w:sz w:val="24"/>
                <w:szCs w:val="24"/>
              </w:rPr>
              <w:t>4</w:t>
            </w:r>
          </w:p>
        </w:tc>
        <w:tc>
          <w:tcPr>
            <w:tcW w:w="851" w:type="pct"/>
            <w:vAlign w:val="center"/>
          </w:tcPr>
          <w:p w14:paraId="05D92873" w14:textId="77777777" w:rsidR="00C5328E" w:rsidRPr="00C5328E" w:rsidRDefault="00C5328E" w:rsidP="00C5328E">
            <w:pPr>
              <w:widowControl/>
              <w:autoSpaceDE/>
              <w:autoSpaceDN/>
              <w:adjustRightInd/>
              <w:jc w:val="center"/>
              <w:rPr>
                <w:i w:val="0"/>
                <w:iCs w:val="0"/>
                <w:sz w:val="24"/>
                <w:szCs w:val="24"/>
              </w:rPr>
            </w:pPr>
            <w:r w:rsidRPr="00C5328E">
              <w:rPr>
                <w:i w:val="0"/>
                <w:iCs w:val="0"/>
                <w:sz w:val="24"/>
                <w:szCs w:val="24"/>
              </w:rPr>
              <w:t>6</w:t>
            </w:r>
          </w:p>
        </w:tc>
        <w:tc>
          <w:tcPr>
            <w:tcW w:w="851" w:type="pct"/>
            <w:vAlign w:val="center"/>
          </w:tcPr>
          <w:p w14:paraId="76F173E1" w14:textId="77777777" w:rsidR="00C5328E" w:rsidRPr="00C5328E" w:rsidRDefault="00C5328E" w:rsidP="00C5328E">
            <w:pPr>
              <w:widowControl/>
              <w:autoSpaceDE/>
              <w:autoSpaceDN/>
              <w:adjustRightInd/>
              <w:jc w:val="center"/>
              <w:rPr>
                <w:i w:val="0"/>
                <w:iCs w:val="0"/>
                <w:sz w:val="24"/>
                <w:szCs w:val="24"/>
              </w:rPr>
            </w:pPr>
            <w:r w:rsidRPr="00C5328E">
              <w:rPr>
                <w:i w:val="0"/>
                <w:iCs w:val="0"/>
                <w:sz w:val="24"/>
                <w:szCs w:val="24"/>
              </w:rPr>
              <w:t>8</w:t>
            </w:r>
          </w:p>
        </w:tc>
        <w:tc>
          <w:tcPr>
            <w:tcW w:w="745" w:type="pct"/>
            <w:shd w:val="clear" w:color="auto" w:fill="C6D9F1"/>
            <w:vAlign w:val="center"/>
          </w:tcPr>
          <w:p w14:paraId="27F7701B" w14:textId="77777777" w:rsidR="00C5328E" w:rsidRPr="00C5328E" w:rsidRDefault="00C5328E" w:rsidP="00C5328E">
            <w:pPr>
              <w:widowControl/>
              <w:autoSpaceDE/>
              <w:autoSpaceDN/>
              <w:adjustRightInd/>
              <w:jc w:val="center"/>
              <w:rPr>
                <w:i w:val="0"/>
                <w:iCs w:val="0"/>
                <w:sz w:val="24"/>
                <w:szCs w:val="24"/>
              </w:rPr>
            </w:pPr>
            <w:r w:rsidRPr="00C5328E">
              <w:rPr>
                <w:i w:val="0"/>
                <w:iCs w:val="0"/>
                <w:sz w:val="24"/>
                <w:szCs w:val="24"/>
              </w:rPr>
              <w:t>10</w:t>
            </w:r>
          </w:p>
        </w:tc>
      </w:tr>
      <w:tr w:rsidR="00C5328E" w:rsidRPr="00C5328E" w14:paraId="27CBE2F2" w14:textId="77777777" w:rsidTr="00050915">
        <w:trPr>
          <w:trHeight w:val="283"/>
        </w:trPr>
        <w:tc>
          <w:tcPr>
            <w:tcW w:w="851" w:type="pct"/>
            <w:vAlign w:val="center"/>
          </w:tcPr>
          <w:p w14:paraId="103B1E9E" w14:textId="77777777" w:rsidR="00C5328E" w:rsidRPr="00C5328E" w:rsidRDefault="00C5328E" w:rsidP="00C5328E">
            <w:pPr>
              <w:widowControl/>
              <w:autoSpaceDE/>
              <w:autoSpaceDN/>
              <w:adjustRightInd/>
              <w:jc w:val="center"/>
              <w:rPr>
                <w:b/>
                <w:i w:val="0"/>
                <w:iCs w:val="0"/>
                <w:sz w:val="24"/>
                <w:szCs w:val="24"/>
              </w:rPr>
            </w:pPr>
            <w:r w:rsidRPr="00C5328E">
              <w:rPr>
                <w:b/>
                <w:i w:val="0"/>
                <w:iCs w:val="0"/>
                <w:sz w:val="24"/>
                <w:szCs w:val="24"/>
              </w:rPr>
              <w:t>1</w:t>
            </w:r>
          </w:p>
        </w:tc>
        <w:tc>
          <w:tcPr>
            <w:tcW w:w="851" w:type="pct"/>
            <w:vAlign w:val="center"/>
          </w:tcPr>
          <w:p w14:paraId="4712600D" w14:textId="77777777" w:rsidR="00C5328E" w:rsidRPr="00C5328E" w:rsidRDefault="00C5328E" w:rsidP="00C5328E">
            <w:pPr>
              <w:widowControl/>
              <w:autoSpaceDE/>
              <w:autoSpaceDN/>
              <w:adjustRightInd/>
              <w:jc w:val="center"/>
              <w:rPr>
                <w:i w:val="0"/>
                <w:iCs w:val="0"/>
                <w:sz w:val="24"/>
                <w:szCs w:val="24"/>
              </w:rPr>
            </w:pPr>
            <w:r w:rsidRPr="00C5328E">
              <w:rPr>
                <w:i w:val="0"/>
                <w:iCs w:val="0"/>
                <w:sz w:val="24"/>
                <w:szCs w:val="24"/>
              </w:rPr>
              <w:t>1</w:t>
            </w:r>
          </w:p>
        </w:tc>
        <w:tc>
          <w:tcPr>
            <w:tcW w:w="851" w:type="pct"/>
            <w:vAlign w:val="center"/>
          </w:tcPr>
          <w:p w14:paraId="26FBA598" w14:textId="77777777" w:rsidR="00C5328E" w:rsidRPr="00C5328E" w:rsidRDefault="00C5328E" w:rsidP="00C5328E">
            <w:pPr>
              <w:widowControl/>
              <w:autoSpaceDE/>
              <w:autoSpaceDN/>
              <w:adjustRightInd/>
              <w:jc w:val="center"/>
              <w:rPr>
                <w:i w:val="0"/>
                <w:iCs w:val="0"/>
                <w:sz w:val="24"/>
                <w:szCs w:val="24"/>
              </w:rPr>
            </w:pPr>
            <w:r w:rsidRPr="00C5328E">
              <w:rPr>
                <w:i w:val="0"/>
                <w:iCs w:val="0"/>
                <w:sz w:val="24"/>
                <w:szCs w:val="24"/>
              </w:rPr>
              <w:t>2</w:t>
            </w:r>
          </w:p>
        </w:tc>
        <w:tc>
          <w:tcPr>
            <w:tcW w:w="851" w:type="pct"/>
            <w:vAlign w:val="center"/>
          </w:tcPr>
          <w:p w14:paraId="1F0C8E04" w14:textId="77777777" w:rsidR="00C5328E" w:rsidRPr="00C5328E" w:rsidRDefault="00C5328E" w:rsidP="00C5328E">
            <w:pPr>
              <w:widowControl/>
              <w:autoSpaceDE/>
              <w:autoSpaceDN/>
              <w:adjustRightInd/>
              <w:jc w:val="center"/>
              <w:rPr>
                <w:i w:val="0"/>
                <w:iCs w:val="0"/>
                <w:sz w:val="24"/>
                <w:szCs w:val="24"/>
              </w:rPr>
            </w:pPr>
            <w:r w:rsidRPr="00C5328E">
              <w:rPr>
                <w:i w:val="0"/>
                <w:iCs w:val="0"/>
                <w:sz w:val="24"/>
                <w:szCs w:val="24"/>
              </w:rPr>
              <w:t>3</w:t>
            </w:r>
          </w:p>
        </w:tc>
        <w:tc>
          <w:tcPr>
            <w:tcW w:w="851" w:type="pct"/>
            <w:vAlign w:val="center"/>
          </w:tcPr>
          <w:p w14:paraId="3FB0E21B" w14:textId="77777777" w:rsidR="00C5328E" w:rsidRPr="00C5328E" w:rsidRDefault="00C5328E" w:rsidP="00C5328E">
            <w:pPr>
              <w:widowControl/>
              <w:autoSpaceDE/>
              <w:autoSpaceDN/>
              <w:adjustRightInd/>
              <w:jc w:val="center"/>
              <w:rPr>
                <w:i w:val="0"/>
                <w:iCs w:val="0"/>
                <w:sz w:val="24"/>
                <w:szCs w:val="24"/>
              </w:rPr>
            </w:pPr>
            <w:r w:rsidRPr="00C5328E">
              <w:rPr>
                <w:i w:val="0"/>
                <w:iCs w:val="0"/>
                <w:sz w:val="24"/>
                <w:szCs w:val="24"/>
              </w:rPr>
              <w:t>4</w:t>
            </w:r>
          </w:p>
        </w:tc>
        <w:tc>
          <w:tcPr>
            <w:tcW w:w="745" w:type="pct"/>
            <w:vAlign w:val="center"/>
          </w:tcPr>
          <w:p w14:paraId="7FDEF78D" w14:textId="77777777" w:rsidR="00C5328E" w:rsidRPr="00C5328E" w:rsidRDefault="00C5328E" w:rsidP="00C5328E">
            <w:pPr>
              <w:widowControl/>
              <w:autoSpaceDE/>
              <w:autoSpaceDN/>
              <w:adjustRightInd/>
              <w:jc w:val="center"/>
              <w:rPr>
                <w:i w:val="0"/>
                <w:iCs w:val="0"/>
                <w:sz w:val="24"/>
                <w:szCs w:val="24"/>
              </w:rPr>
            </w:pPr>
            <w:r w:rsidRPr="00C5328E">
              <w:rPr>
                <w:i w:val="0"/>
                <w:iCs w:val="0"/>
                <w:sz w:val="24"/>
                <w:szCs w:val="24"/>
              </w:rPr>
              <w:t>5</w:t>
            </w:r>
          </w:p>
        </w:tc>
      </w:tr>
    </w:tbl>
    <w:p w14:paraId="53CE282B" w14:textId="77777777" w:rsidR="00C5328E" w:rsidRPr="00C5328E" w:rsidRDefault="00C5328E" w:rsidP="00C5328E">
      <w:pPr>
        <w:widowControl/>
        <w:autoSpaceDE/>
        <w:autoSpaceDN/>
        <w:adjustRightInd/>
        <w:ind w:firstLine="709"/>
        <w:jc w:val="both"/>
        <w:rPr>
          <w:i w:val="0"/>
          <w:iCs w:val="0"/>
          <w:sz w:val="24"/>
          <w:szCs w:val="24"/>
          <w:lang w:val="x-none" w:eastAsia="x-none"/>
        </w:rPr>
      </w:pPr>
    </w:p>
    <w:p w14:paraId="26E7D3B0" w14:textId="77777777" w:rsidR="00C5328E" w:rsidRPr="00C5328E" w:rsidRDefault="00C5328E" w:rsidP="00C5328E">
      <w:pPr>
        <w:widowControl/>
        <w:autoSpaceDE/>
        <w:autoSpaceDN/>
        <w:adjustRightInd/>
        <w:ind w:firstLine="709"/>
        <w:jc w:val="both"/>
        <w:rPr>
          <w:i w:val="0"/>
          <w:iCs w:val="0"/>
          <w:sz w:val="24"/>
          <w:szCs w:val="24"/>
          <w:lang w:val="x-none" w:eastAsia="x-none"/>
        </w:rPr>
      </w:pPr>
      <w:r w:rsidRPr="00C5328E">
        <w:rPr>
          <w:i w:val="0"/>
          <w:iCs w:val="0"/>
          <w:sz w:val="24"/>
          <w:szCs w:val="24"/>
          <w:lang w:val="x-none" w:eastAsia="x-none"/>
        </w:rPr>
        <w:t>Категории рисков подразделяются на:</w:t>
      </w:r>
    </w:p>
    <w:p w14:paraId="26B0C727" w14:textId="77777777" w:rsidR="00C5328E" w:rsidRPr="00C5328E" w:rsidRDefault="00C5328E" w:rsidP="00C5328E">
      <w:pPr>
        <w:widowControl/>
        <w:autoSpaceDE/>
        <w:autoSpaceDN/>
        <w:adjustRightInd/>
        <w:ind w:firstLine="709"/>
        <w:jc w:val="both"/>
        <w:rPr>
          <w:b/>
          <w:i w:val="0"/>
          <w:iCs w:val="0"/>
          <w:sz w:val="24"/>
          <w:szCs w:val="24"/>
          <w:lang w:val="x-none" w:eastAsia="x-none"/>
        </w:rPr>
      </w:pPr>
      <w:r w:rsidRPr="00C5328E">
        <w:rPr>
          <w:b/>
          <w:i w:val="0"/>
          <w:iCs w:val="0"/>
          <w:sz w:val="24"/>
          <w:szCs w:val="24"/>
          <w:lang w:val="x-none" w:eastAsia="x-none"/>
        </w:rPr>
        <w:t>приемлемые (R &lt; 9);</w:t>
      </w:r>
    </w:p>
    <w:p w14:paraId="66D4F031" w14:textId="77777777" w:rsidR="00C5328E" w:rsidRPr="00C5328E" w:rsidRDefault="00C5328E" w:rsidP="00C5328E">
      <w:pPr>
        <w:widowControl/>
        <w:autoSpaceDE/>
        <w:autoSpaceDN/>
        <w:adjustRightInd/>
        <w:ind w:firstLine="709"/>
        <w:jc w:val="both"/>
        <w:rPr>
          <w:b/>
          <w:i w:val="0"/>
          <w:iCs w:val="0"/>
          <w:sz w:val="24"/>
          <w:szCs w:val="24"/>
          <w:lang w:val="x-none" w:eastAsia="x-none"/>
        </w:rPr>
      </w:pPr>
      <w:r w:rsidRPr="00C5328E">
        <w:rPr>
          <w:b/>
          <w:i w:val="0"/>
          <w:iCs w:val="0"/>
          <w:sz w:val="24"/>
          <w:szCs w:val="24"/>
          <w:lang w:val="x-none" w:eastAsia="x-none"/>
        </w:rPr>
        <w:t>не приемлемые (R ≥ 9).</w:t>
      </w:r>
    </w:p>
    <w:p w14:paraId="120F7D84" w14:textId="77777777" w:rsidR="00C5328E" w:rsidRPr="00C5328E" w:rsidRDefault="00C5328E" w:rsidP="00C5328E">
      <w:pPr>
        <w:widowControl/>
        <w:autoSpaceDE/>
        <w:autoSpaceDN/>
        <w:adjustRightInd/>
        <w:ind w:firstLine="709"/>
        <w:jc w:val="both"/>
        <w:rPr>
          <w:i w:val="0"/>
          <w:iCs w:val="0"/>
          <w:sz w:val="24"/>
          <w:szCs w:val="24"/>
          <w:lang w:val="x-none" w:eastAsia="x-none"/>
        </w:rPr>
      </w:pPr>
      <w:r w:rsidRPr="00C5328E">
        <w:rPr>
          <w:i w:val="0"/>
          <w:iCs w:val="0"/>
          <w:sz w:val="24"/>
          <w:szCs w:val="24"/>
          <w:lang w:val="x-none" w:eastAsia="x-none"/>
        </w:rPr>
        <w:t xml:space="preserve">Риски, отнесенные к категории «приемлемые», считаются допустимыми и управляемыми в соответствии с осуществляемыми в организации мерами управления. </w:t>
      </w:r>
    </w:p>
    <w:p w14:paraId="774EF223" w14:textId="77777777" w:rsidR="00C5328E" w:rsidRPr="00C5328E" w:rsidRDefault="00C5328E" w:rsidP="00C5328E">
      <w:pPr>
        <w:widowControl/>
        <w:autoSpaceDE/>
        <w:autoSpaceDN/>
        <w:adjustRightInd/>
        <w:ind w:firstLine="709"/>
        <w:jc w:val="both"/>
        <w:rPr>
          <w:i w:val="0"/>
          <w:iCs w:val="0"/>
          <w:sz w:val="24"/>
          <w:szCs w:val="24"/>
          <w:lang w:val="x-none" w:eastAsia="x-none"/>
        </w:rPr>
      </w:pPr>
      <w:r w:rsidRPr="00C5328E">
        <w:rPr>
          <w:i w:val="0"/>
          <w:iCs w:val="0"/>
          <w:sz w:val="24"/>
          <w:szCs w:val="24"/>
          <w:lang w:val="x-none" w:eastAsia="x-none"/>
        </w:rPr>
        <w:t xml:space="preserve">Риски, отнесенные к категориям «не приемлемые», считаются недопустимыми и требуют разработки дополнительных мер по управлению этими рисками. </w:t>
      </w:r>
    </w:p>
    <w:p w14:paraId="2AAC29F8" w14:textId="77777777" w:rsidR="00C5328E" w:rsidRPr="00C5328E" w:rsidRDefault="00C5328E" w:rsidP="00C5328E">
      <w:pPr>
        <w:widowControl/>
        <w:autoSpaceDE/>
        <w:autoSpaceDN/>
        <w:adjustRightInd/>
        <w:ind w:firstLine="709"/>
        <w:jc w:val="both"/>
        <w:rPr>
          <w:i w:val="0"/>
          <w:iCs w:val="0"/>
          <w:sz w:val="24"/>
          <w:szCs w:val="24"/>
          <w:lang w:eastAsia="x-none"/>
        </w:rPr>
      </w:pPr>
      <w:r w:rsidRPr="00C5328E">
        <w:rPr>
          <w:i w:val="0"/>
          <w:iCs w:val="0"/>
          <w:sz w:val="24"/>
          <w:szCs w:val="24"/>
          <w:lang w:val="x-none" w:eastAsia="x-none"/>
        </w:rPr>
        <w:t xml:space="preserve">Результаты идентификации опасностей, оценки рисков и меры по управлению ими, по каждой выявленной опасности РГ </w:t>
      </w:r>
      <w:r w:rsidRPr="00C5328E">
        <w:rPr>
          <w:i w:val="0"/>
          <w:iCs w:val="0"/>
          <w:sz w:val="24"/>
          <w:szCs w:val="24"/>
          <w:lang w:eastAsia="x-none"/>
        </w:rPr>
        <w:t>переносит</w:t>
      </w:r>
      <w:r w:rsidRPr="00C5328E">
        <w:rPr>
          <w:i w:val="0"/>
          <w:iCs w:val="0"/>
          <w:sz w:val="24"/>
          <w:szCs w:val="24"/>
          <w:lang w:val="x-none" w:eastAsia="x-none"/>
        </w:rPr>
        <w:t xml:space="preserve"> в карту рисков</w:t>
      </w:r>
      <w:r w:rsidR="00B74ADD">
        <w:rPr>
          <w:i w:val="0"/>
          <w:iCs w:val="0"/>
          <w:sz w:val="24"/>
          <w:szCs w:val="24"/>
          <w:lang w:eastAsia="x-none"/>
        </w:rPr>
        <w:t xml:space="preserve"> и передает карты рисков директору</w:t>
      </w:r>
      <w:r w:rsidRPr="00C5328E">
        <w:rPr>
          <w:i w:val="0"/>
          <w:iCs w:val="0"/>
          <w:sz w:val="24"/>
          <w:szCs w:val="24"/>
          <w:lang w:eastAsia="x-none"/>
        </w:rPr>
        <w:t>.</w:t>
      </w:r>
    </w:p>
    <w:p w14:paraId="29D2CF4F" w14:textId="77777777" w:rsidR="00C5328E" w:rsidRPr="00C5328E" w:rsidRDefault="00C5328E" w:rsidP="00C5328E">
      <w:pPr>
        <w:widowControl/>
        <w:autoSpaceDE/>
        <w:autoSpaceDN/>
        <w:adjustRightInd/>
        <w:ind w:firstLine="709"/>
        <w:jc w:val="both"/>
        <w:rPr>
          <w:i w:val="0"/>
          <w:iCs w:val="0"/>
          <w:sz w:val="24"/>
          <w:szCs w:val="24"/>
          <w:lang w:val="x-none" w:eastAsia="x-none"/>
        </w:rPr>
      </w:pPr>
      <w:r w:rsidRPr="00C5328E">
        <w:rPr>
          <w:i w:val="0"/>
          <w:iCs w:val="0"/>
          <w:sz w:val="24"/>
          <w:szCs w:val="24"/>
          <w:lang w:val="x-none" w:eastAsia="x-none"/>
        </w:rPr>
        <w:t xml:space="preserve">С идентифицированными опасностями и рисками на конкретном рабочем месте РГ обязана ознакомить работников под роспись в карте рисков. </w:t>
      </w:r>
    </w:p>
    <w:p w14:paraId="1767D6BA" w14:textId="6D879BAB" w:rsidR="00C5328E" w:rsidRPr="00C5328E" w:rsidRDefault="00C5328E" w:rsidP="00C5328E">
      <w:pPr>
        <w:widowControl/>
        <w:autoSpaceDE/>
        <w:autoSpaceDN/>
        <w:adjustRightInd/>
        <w:ind w:firstLine="709"/>
        <w:jc w:val="both"/>
        <w:rPr>
          <w:i w:val="0"/>
          <w:iCs w:val="0"/>
          <w:sz w:val="24"/>
          <w:szCs w:val="24"/>
          <w:lang w:val="x-none" w:eastAsia="x-none"/>
        </w:rPr>
      </w:pPr>
      <w:r w:rsidRPr="00C5328E">
        <w:rPr>
          <w:i w:val="0"/>
          <w:iCs w:val="0"/>
          <w:sz w:val="24"/>
          <w:szCs w:val="24"/>
          <w:lang w:val="x-none" w:eastAsia="x-none"/>
        </w:rPr>
        <w:t xml:space="preserve">Руководствуясь полученными от РГ данными, </w:t>
      </w:r>
      <w:r w:rsidR="00C81504">
        <w:rPr>
          <w:i w:val="0"/>
          <w:iCs w:val="0"/>
          <w:sz w:val="24"/>
          <w:szCs w:val="24"/>
          <w:lang w:eastAsia="x-none"/>
        </w:rPr>
        <w:t>директор</w:t>
      </w:r>
      <w:r w:rsidR="00B74ADD">
        <w:rPr>
          <w:i w:val="0"/>
          <w:iCs w:val="0"/>
          <w:sz w:val="24"/>
          <w:szCs w:val="24"/>
          <w:lang w:eastAsia="x-none"/>
        </w:rPr>
        <w:t xml:space="preserve"> </w:t>
      </w:r>
      <w:r w:rsidRPr="00C5328E">
        <w:rPr>
          <w:i w:val="0"/>
          <w:iCs w:val="0"/>
          <w:sz w:val="24"/>
          <w:szCs w:val="24"/>
          <w:lang w:val="x-none" w:eastAsia="x-none"/>
        </w:rPr>
        <w:t xml:space="preserve">формирует Реестр неприемлемых рисков организации (в случае их установления), который согласовывается с ПВР утверждается </w:t>
      </w:r>
      <w:r w:rsidRPr="00C5328E">
        <w:rPr>
          <w:i w:val="0"/>
          <w:iCs w:val="0"/>
          <w:sz w:val="24"/>
          <w:szCs w:val="24"/>
          <w:lang w:eastAsia="x-none"/>
        </w:rPr>
        <w:t>директором</w:t>
      </w:r>
      <w:r w:rsidRPr="00C5328E">
        <w:rPr>
          <w:i w:val="0"/>
          <w:iCs w:val="0"/>
          <w:sz w:val="24"/>
          <w:szCs w:val="24"/>
          <w:lang w:val="x-none" w:eastAsia="x-none"/>
        </w:rPr>
        <w:t xml:space="preserve">. </w:t>
      </w:r>
    </w:p>
    <w:p w14:paraId="05A56CEC" w14:textId="77777777" w:rsidR="00C5328E" w:rsidRPr="00C5328E" w:rsidRDefault="00C5328E" w:rsidP="00C5328E">
      <w:pPr>
        <w:widowControl/>
        <w:autoSpaceDE/>
        <w:autoSpaceDN/>
        <w:adjustRightInd/>
        <w:ind w:firstLine="709"/>
        <w:jc w:val="both"/>
        <w:rPr>
          <w:i w:val="0"/>
          <w:iCs w:val="0"/>
          <w:sz w:val="24"/>
          <w:szCs w:val="24"/>
          <w:lang w:val="x-none" w:eastAsia="x-none"/>
        </w:rPr>
      </w:pPr>
      <w:r w:rsidRPr="00C5328E">
        <w:rPr>
          <w:i w:val="0"/>
          <w:iCs w:val="0"/>
          <w:sz w:val="24"/>
          <w:szCs w:val="24"/>
          <w:lang w:val="x-none" w:eastAsia="x-none"/>
        </w:rPr>
        <w:t xml:space="preserve">Ежегодно до 20 января, перед проведением рабочего совещания по анализу функционирования СУОТ со стороны высшего руководства, РГ </w:t>
      </w:r>
      <w:r w:rsidRPr="00C5328E">
        <w:rPr>
          <w:i w:val="0"/>
          <w:iCs w:val="0"/>
          <w:sz w:val="24"/>
          <w:szCs w:val="24"/>
          <w:lang w:eastAsia="x-none"/>
        </w:rPr>
        <w:t>подготавливают</w:t>
      </w:r>
      <w:r w:rsidRPr="00C5328E">
        <w:rPr>
          <w:i w:val="0"/>
          <w:iCs w:val="0"/>
          <w:sz w:val="24"/>
          <w:szCs w:val="24"/>
          <w:lang w:val="x-none" w:eastAsia="x-none"/>
        </w:rPr>
        <w:t xml:space="preserve"> предложения для </w:t>
      </w:r>
      <w:r w:rsidR="00B74ADD">
        <w:rPr>
          <w:i w:val="0"/>
          <w:iCs w:val="0"/>
          <w:sz w:val="24"/>
          <w:szCs w:val="24"/>
          <w:lang w:eastAsia="x-none"/>
        </w:rPr>
        <w:t xml:space="preserve">директора </w:t>
      </w:r>
      <w:r w:rsidRPr="00C5328E">
        <w:rPr>
          <w:i w:val="0"/>
          <w:iCs w:val="0"/>
          <w:sz w:val="24"/>
          <w:szCs w:val="24"/>
          <w:lang w:val="x-none" w:eastAsia="x-none"/>
        </w:rPr>
        <w:t>по корректировке результатов идентификации опасностей, оценки рисков и определенных мер управления, а также Реестра неприемлемых рисков организации.</w:t>
      </w:r>
    </w:p>
    <w:p w14:paraId="36505AEC" w14:textId="77777777" w:rsidR="00C5328E" w:rsidRPr="00C5328E" w:rsidRDefault="00C5328E" w:rsidP="00C5328E">
      <w:pPr>
        <w:widowControl/>
        <w:autoSpaceDE/>
        <w:autoSpaceDN/>
        <w:adjustRightInd/>
        <w:ind w:firstLine="709"/>
        <w:jc w:val="both"/>
        <w:rPr>
          <w:i w:val="0"/>
          <w:iCs w:val="0"/>
          <w:sz w:val="24"/>
          <w:szCs w:val="24"/>
        </w:rPr>
      </w:pPr>
      <w:r w:rsidRPr="00C5328E">
        <w:rPr>
          <w:i w:val="0"/>
          <w:iCs w:val="0"/>
          <w:sz w:val="24"/>
          <w:szCs w:val="24"/>
        </w:rPr>
        <w:t>Внеплановая идентификация опасностей, оценка рисков и определение мер управления, внесение изменений в Реестр неприемлемых рисков организации проводится в случаях:</w:t>
      </w:r>
    </w:p>
    <w:p w14:paraId="43BCEA9F" w14:textId="77777777" w:rsidR="00C5328E" w:rsidRPr="00C5328E" w:rsidRDefault="00C5328E" w:rsidP="00C5328E">
      <w:pPr>
        <w:widowControl/>
        <w:autoSpaceDE/>
        <w:autoSpaceDN/>
        <w:adjustRightInd/>
        <w:ind w:firstLine="709"/>
        <w:jc w:val="both"/>
        <w:rPr>
          <w:i w:val="0"/>
          <w:iCs w:val="0"/>
          <w:sz w:val="24"/>
          <w:szCs w:val="24"/>
          <w:lang w:val="x-none" w:eastAsia="x-none"/>
        </w:rPr>
      </w:pPr>
      <w:r w:rsidRPr="00C5328E">
        <w:rPr>
          <w:i w:val="0"/>
          <w:iCs w:val="0"/>
          <w:sz w:val="24"/>
          <w:szCs w:val="24"/>
          <w:lang w:val="x-none" w:eastAsia="x-none"/>
        </w:rPr>
        <w:t>изменения, введения новых законодательных и других требований в области ОТ;</w:t>
      </w:r>
    </w:p>
    <w:p w14:paraId="4181BC44" w14:textId="77777777" w:rsidR="00C5328E" w:rsidRPr="00C5328E" w:rsidRDefault="00C5328E" w:rsidP="00C5328E">
      <w:pPr>
        <w:widowControl/>
        <w:autoSpaceDE/>
        <w:autoSpaceDN/>
        <w:adjustRightInd/>
        <w:ind w:firstLine="709"/>
        <w:jc w:val="both"/>
        <w:rPr>
          <w:i w:val="0"/>
          <w:iCs w:val="0"/>
          <w:sz w:val="24"/>
          <w:szCs w:val="24"/>
          <w:lang w:val="x-none" w:eastAsia="x-none"/>
        </w:rPr>
      </w:pPr>
      <w:r w:rsidRPr="00C5328E">
        <w:rPr>
          <w:i w:val="0"/>
          <w:iCs w:val="0"/>
          <w:sz w:val="24"/>
          <w:szCs w:val="24"/>
          <w:lang w:val="x-none" w:eastAsia="x-none"/>
        </w:rPr>
        <w:t>по результатам достижения Целей и реализации Программы;</w:t>
      </w:r>
    </w:p>
    <w:p w14:paraId="292042C3" w14:textId="77777777" w:rsidR="00C5328E" w:rsidRPr="00C5328E" w:rsidRDefault="00C5328E" w:rsidP="00C5328E">
      <w:pPr>
        <w:widowControl/>
        <w:autoSpaceDE/>
        <w:autoSpaceDN/>
        <w:adjustRightInd/>
        <w:ind w:firstLine="709"/>
        <w:jc w:val="both"/>
        <w:rPr>
          <w:i w:val="0"/>
          <w:iCs w:val="0"/>
          <w:sz w:val="24"/>
          <w:szCs w:val="24"/>
          <w:lang w:val="x-none" w:eastAsia="x-none"/>
        </w:rPr>
      </w:pPr>
      <w:r w:rsidRPr="00C5328E">
        <w:rPr>
          <w:i w:val="0"/>
          <w:iCs w:val="0"/>
          <w:sz w:val="24"/>
          <w:szCs w:val="24"/>
          <w:lang w:val="x-none" w:eastAsia="x-none"/>
        </w:rPr>
        <w:t>при внедрении новых оборудования, коммуникации и т.п.;</w:t>
      </w:r>
    </w:p>
    <w:p w14:paraId="55AE064F" w14:textId="77777777" w:rsidR="00C5328E" w:rsidRPr="00C5328E" w:rsidRDefault="00C5328E" w:rsidP="00C5328E">
      <w:pPr>
        <w:widowControl/>
        <w:autoSpaceDE/>
        <w:autoSpaceDN/>
        <w:adjustRightInd/>
        <w:ind w:firstLine="709"/>
        <w:jc w:val="both"/>
        <w:rPr>
          <w:i w:val="0"/>
          <w:iCs w:val="0"/>
          <w:sz w:val="24"/>
          <w:szCs w:val="24"/>
          <w:lang w:val="x-none" w:eastAsia="x-none"/>
        </w:rPr>
      </w:pPr>
      <w:r w:rsidRPr="00C5328E">
        <w:rPr>
          <w:i w:val="0"/>
          <w:iCs w:val="0"/>
          <w:sz w:val="24"/>
          <w:szCs w:val="24"/>
          <w:lang w:val="x-none" w:eastAsia="x-none"/>
        </w:rPr>
        <w:t>расширения, сокращения, изменения структуры организации;</w:t>
      </w:r>
    </w:p>
    <w:p w14:paraId="1034EBE1" w14:textId="77777777" w:rsidR="00C5328E" w:rsidRPr="00C5328E" w:rsidRDefault="00C5328E" w:rsidP="00C5328E">
      <w:pPr>
        <w:widowControl/>
        <w:autoSpaceDE/>
        <w:autoSpaceDN/>
        <w:adjustRightInd/>
        <w:ind w:firstLine="709"/>
        <w:jc w:val="both"/>
        <w:rPr>
          <w:i w:val="0"/>
          <w:iCs w:val="0"/>
          <w:sz w:val="24"/>
          <w:szCs w:val="24"/>
        </w:rPr>
      </w:pPr>
      <w:r w:rsidRPr="00C5328E">
        <w:rPr>
          <w:i w:val="0"/>
          <w:iCs w:val="0"/>
          <w:sz w:val="24"/>
          <w:szCs w:val="24"/>
        </w:rPr>
        <w:t>перераспределения ответственности;</w:t>
      </w:r>
    </w:p>
    <w:p w14:paraId="5949CEC9" w14:textId="77777777" w:rsidR="00C5328E" w:rsidRPr="00C5328E" w:rsidRDefault="00C5328E" w:rsidP="00C5328E">
      <w:pPr>
        <w:widowControl/>
        <w:autoSpaceDE/>
        <w:autoSpaceDN/>
        <w:adjustRightInd/>
        <w:ind w:firstLine="709"/>
        <w:jc w:val="both"/>
        <w:rPr>
          <w:i w:val="0"/>
          <w:iCs w:val="0"/>
          <w:sz w:val="24"/>
          <w:szCs w:val="24"/>
          <w:lang w:val="x-none" w:eastAsia="x-none"/>
        </w:rPr>
      </w:pPr>
      <w:r w:rsidRPr="00C5328E">
        <w:rPr>
          <w:i w:val="0"/>
          <w:iCs w:val="0"/>
          <w:sz w:val="24"/>
          <w:szCs w:val="24"/>
          <w:lang w:val="x-none" w:eastAsia="x-none"/>
        </w:rPr>
        <w:t>после аварий, АС, ЧС, НС и установления факта ПЗ;</w:t>
      </w:r>
    </w:p>
    <w:p w14:paraId="7F8EC9C3" w14:textId="77777777" w:rsidR="00C5328E" w:rsidRPr="00C5328E" w:rsidRDefault="00C5328E" w:rsidP="00C5328E">
      <w:pPr>
        <w:widowControl/>
        <w:autoSpaceDE/>
        <w:autoSpaceDN/>
        <w:adjustRightInd/>
        <w:ind w:firstLine="709"/>
        <w:jc w:val="both"/>
        <w:rPr>
          <w:i w:val="0"/>
          <w:iCs w:val="0"/>
          <w:sz w:val="24"/>
          <w:szCs w:val="24"/>
          <w:lang w:val="x-none" w:eastAsia="x-none"/>
        </w:rPr>
      </w:pPr>
      <w:r w:rsidRPr="00C5328E">
        <w:rPr>
          <w:i w:val="0"/>
          <w:iCs w:val="0"/>
          <w:sz w:val="24"/>
          <w:szCs w:val="24"/>
          <w:lang w:val="x-none" w:eastAsia="x-none"/>
        </w:rPr>
        <w:t>по результатам проверок государственных органов, уполномоченных на осуществление контроля (надзора) в области ОТ;</w:t>
      </w:r>
    </w:p>
    <w:p w14:paraId="23DF2864" w14:textId="77777777" w:rsidR="00C5328E" w:rsidRPr="00C5328E" w:rsidRDefault="00C5328E" w:rsidP="00C5328E">
      <w:pPr>
        <w:widowControl/>
        <w:autoSpaceDE/>
        <w:autoSpaceDN/>
        <w:adjustRightInd/>
        <w:ind w:firstLine="709"/>
        <w:jc w:val="both"/>
        <w:rPr>
          <w:i w:val="0"/>
          <w:iCs w:val="0"/>
          <w:sz w:val="24"/>
          <w:szCs w:val="24"/>
          <w:lang w:eastAsia="x-none"/>
        </w:rPr>
      </w:pPr>
      <w:r w:rsidRPr="00C5328E">
        <w:rPr>
          <w:i w:val="0"/>
          <w:iCs w:val="0"/>
          <w:sz w:val="24"/>
          <w:szCs w:val="24"/>
          <w:lang w:val="x-none" w:eastAsia="x-none"/>
        </w:rPr>
        <w:t>при изменении методики оценки рисков</w:t>
      </w:r>
      <w:r w:rsidRPr="00C5328E">
        <w:rPr>
          <w:i w:val="0"/>
          <w:iCs w:val="0"/>
          <w:sz w:val="24"/>
          <w:szCs w:val="24"/>
          <w:lang w:eastAsia="x-none"/>
        </w:rPr>
        <w:t>;</w:t>
      </w:r>
    </w:p>
    <w:p w14:paraId="431D4331" w14:textId="77777777" w:rsidR="00C5328E" w:rsidRPr="00C5328E" w:rsidRDefault="00C5328E" w:rsidP="00C5328E">
      <w:pPr>
        <w:widowControl/>
        <w:autoSpaceDE/>
        <w:autoSpaceDN/>
        <w:adjustRightInd/>
        <w:ind w:firstLine="709"/>
        <w:jc w:val="both"/>
        <w:rPr>
          <w:i w:val="0"/>
          <w:iCs w:val="0"/>
          <w:sz w:val="24"/>
          <w:szCs w:val="24"/>
          <w:lang w:val="x-none" w:eastAsia="x-none"/>
        </w:rPr>
      </w:pPr>
      <w:r w:rsidRPr="00C5328E">
        <w:rPr>
          <w:i w:val="0"/>
          <w:iCs w:val="0"/>
          <w:sz w:val="24"/>
          <w:szCs w:val="24"/>
          <w:lang w:eastAsia="x-none"/>
        </w:rPr>
        <w:t>по другим причинам</w:t>
      </w:r>
      <w:r w:rsidRPr="00C5328E">
        <w:rPr>
          <w:i w:val="0"/>
          <w:iCs w:val="0"/>
          <w:sz w:val="24"/>
          <w:szCs w:val="24"/>
          <w:lang w:val="x-none" w:eastAsia="x-none"/>
        </w:rPr>
        <w:t>.</w:t>
      </w:r>
    </w:p>
    <w:p w14:paraId="54A797D9" w14:textId="1502B022" w:rsidR="00C5328E" w:rsidRPr="00C5328E" w:rsidRDefault="00C5328E" w:rsidP="00C5328E">
      <w:pPr>
        <w:widowControl/>
        <w:autoSpaceDE/>
        <w:autoSpaceDN/>
        <w:adjustRightInd/>
        <w:ind w:firstLine="709"/>
        <w:jc w:val="both"/>
        <w:rPr>
          <w:i w:val="0"/>
          <w:iCs w:val="0"/>
          <w:sz w:val="24"/>
          <w:szCs w:val="24"/>
        </w:rPr>
      </w:pPr>
      <w:r w:rsidRPr="00C5328E">
        <w:rPr>
          <w:i w:val="0"/>
          <w:iCs w:val="0"/>
          <w:sz w:val="24"/>
          <w:szCs w:val="24"/>
        </w:rPr>
        <w:t xml:space="preserve">Внеплановую идентификацию опасностей, оценку рисков и определение мер управления обеспечивают в месячный срок РГ, контроль за выполнением работ осуществляет </w:t>
      </w:r>
      <w:r w:rsidR="00C81504">
        <w:rPr>
          <w:i w:val="0"/>
          <w:iCs w:val="0"/>
          <w:sz w:val="24"/>
          <w:szCs w:val="24"/>
        </w:rPr>
        <w:t>директор</w:t>
      </w:r>
      <w:r w:rsidRPr="00C5328E">
        <w:rPr>
          <w:i w:val="0"/>
          <w:iCs w:val="0"/>
          <w:sz w:val="24"/>
          <w:szCs w:val="24"/>
        </w:rPr>
        <w:t>.</w:t>
      </w:r>
    </w:p>
    <w:p w14:paraId="3C7952FF" w14:textId="77777777" w:rsidR="00C5328E" w:rsidRDefault="00C5328E" w:rsidP="00C5328E">
      <w:pPr>
        <w:widowControl/>
        <w:autoSpaceDE/>
        <w:autoSpaceDN/>
        <w:adjustRightInd/>
        <w:ind w:firstLine="709"/>
        <w:jc w:val="both"/>
        <w:rPr>
          <w:i w:val="0"/>
          <w:iCs w:val="0"/>
          <w:sz w:val="24"/>
          <w:szCs w:val="24"/>
          <w:lang w:val="x-none" w:eastAsia="x-none"/>
        </w:rPr>
      </w:pPr>
      <w:r w:rsidRPr="00C5328E">
        <w:rPr>
          <w:i w:val="0"/>
          <w:iCs w:val="0"/>
          <w:sz w:val="24"/>
          <w:szCs w:val="24"/>
          <w:lang w:val="x-none" w:eastAsia="x-none"/>
        </w:rPr>
        <w:t>Каждый работающий организации в случае выявления им не идентифицированных опасностей обязан информировать РГ для осуществления последующей работы по оценке риска и определения мер управления.</w:t>
      </w:r>
    </w:p>
    <w:p w14:paraId="1571E172" w14:textId="77777777" w:rsidR="007A70CC" w:rsidRPr="007A70CC" w:rsidRDefault="007A70CC" w:rsidP="007A70CC">
      <w:pPr>
        <w:widowControl/>
        <w:autoSpaceDE/>
        <w:autoSpaceDN/>
        <w:adjustRightInd/>
        <w:ind w:firstLine="709"/>
        <w:jc w:val="both"/>
        <w:rPr>
          <w:i w:val="0"/>
          <w:iCs w:val="0"/>
          <w:sz w:val="24"/>
          <w:szCs w:val="24"/>
          <w:lang w:eastAsia="x-none"/>
        </w:rPr>
      </w:pPr>
      <w:proofErr w:type="gramStart"/>
      <w:r w:rsidRPr="007A70CC">
        <w:rPr>
          <w:b/>
          <w:i w:val="0"/>
          <w:iCs w:val="0"/>
          <w:sz w:val="24"/>
          <w:szCs w:val="24"/>
          <w:lang w:eastAsia="x-none"/>
        </w:rPr>
        <w:lastRenderedPageBreak/>
        <w:t>Возможности</w:t>
      </w:r>
      <w:r w:rsidRPr="007A70CC">
        <w:rPr>
          <w:i w:val="0"/>
          <w:iCs w:val="0"/>
          <w:sz w:val="24"/>
          <w:szCs w:val="24"/>
          <w:lang w:eastAsia="x-none"/>
        </w:rPr>
        <w:t xml:space="preserve">  –</w:t>
      </w:r>
      <w:proofErr w:type="gramEnd"/>
      <w:r w:rsidRPr="007A70CC">
        <w:rPr>
          <w:i w:val="0"/>
          <w:iCs w:val="0"/>
          <w:sz w:val="24"/>
          <w:szCs w:val="24"/>
          <w:lang w:eastAsia="x-none"/>
        </w:rPr>
        <w:t xml:space="preserve"> обстоятельство или набор обстоятельств, которые могут привести к улучшению пригодности </w:t>
      </w:r>
      <w:r w:rsidRPr="007A70CC">
        <w:rPr>
          <w:i w:val="0"/>
          <w:sz w:val="24"/>
          <w:szCs w:val="24"/>
          <w:lang w:eastAsia="x-none"/>
        </w:rPr>
        <w:t>OH&amp;S</w:t>
      </w:r>
      <w:r w:rsidRPr="007A70CC">
        <w:rPr>
          <w:i w:val="0"/>
          <w:iCs w:val="0"/>
          <w:sz w:val="24"/>
          <w:szCs w:val="24"/>
          <w:lang w:eastAsia="x-none"/>
        </w:rPr>
        <w:t>.</w:t>
      </w:r>
    </w:p>
    <w:p w14:paraId="4CE29FF7" w14:textId="77777777" w:rsidR="007A70CC" w:rsidRPr="007A70CC" w:rsidRDefault="007A70CC" w:rsidP="007A70CC">
      <w:pPr>
        <w:widowControl/>
        <w:autoSpaceDE/>
        <w:autoSpaceDN/>
        <w:adjustRightInd/>
        <w:ind w:firstLine="709"/>
        <w:jc w:val="both"/>
        <w:rPr>
          <w:i w:val="0"/>
          <w:iCs w:val="0"/>
          <w:sz w:val="24"/>
          <w:szCs w:val="24"/>
          <w:lang w:eastAsia="x-none"/>
        </w:rPr>
      </w:pPr>
      <w:r w:rsidRPr="007A70CC">
        <w:rPr>
          <w:i w:val="0"/>
          <w:sz w:val="24"/>
          <w:szCs w:val="24"/>
          <w:lang w:eastAsia="x-none"/>
        </w:rPr>
        <w:t>OH&amp;S</w:t>
      </w:r>
      <w:r w:rsidRPr="007A70CC">
        <w:rPr>
          <w:i w:val="0"/>
          <w:iCs w:val="0"/>
          <w:sz w:val="24"/>
          <w:szCs w:val="24"/>
          <w:lang w:eastAsia="x-none"/>
        </w:rPr>
        <w:t xml:space="preserve"> может быть более результативной и эффективной, если как можно раньше предприняты действия по рассмотрению возможностей для улучшения ее пригодности.</w:t>
      </w:r>
    </w:p>
    <w:p w14:paraId="2D1FA07F" w14:textId="77777777" w:rsidR="007A70CC" w:rsidRPr="007A70CC" w:rsidRDefault="007A70CC" w:rsidP="007A70CC">
      <w:pPr>
        <w:widowControl/>
        <w:autoSpaceDE/>
        <w:autoSpaceDN/>
        <w:adjustRightInd/>
        <w:ind w:firstLine="709"/>
        <w:jc w:val="both"/>
        <w:rPr>
          <w:i w:val="0"/>
          <w:iCs w:val="0"/>
          <w:sz w:val="24"/>
          <w:szCs w:val="24"/>
          <w:lang w:eastAsia="x-none"/>
        </w:rPr>
      </w:pPr>
      <w:r w:rsidRPr="007A70CC">
        <w:rPr>
          <w:i w:val="0"/>
          <w:iCs w:val="0"/>
          <w:sz w:val="24"/>
          <w:szCs w:val="24"/>
          <w:lang w:eastAsia="x-none"/>
        </w:rPr>
        <w:t xml:space="preserve">Организация для улучшения показателей </w:t>
      </w:r>
      <w:r w:rsidRPr="007A70CC">
        <w:rPr>
          <w:i w:val="0"/>
          <w:sz w:val="24"/>
          <w:szCs w:val="24"/>
          <w:lang w:eastAsia="x-none"/>
        </w:rPr>
        <w:t>OH&amp;S</w:t>
      </w:r>
      <w:r w:rsidRPr="007A70CC">
        <w:rPr>
          <w:i w:val="0"/>
          <w:iCs w:val="0"/>
          <w:sz w:val="24"/>
          <w:szCs w:val="24"/>
          <w:lang w:eastAsia="x-none"/>
        </w:rPr>
        <w:t xml:space="preserve"> использует возможности: </w:t>
      </w:r>
    </w:p>
    <w:p w14:paraId="315CF2D7" w14:textId="77777777" w:rsidR="007A70CC" w:rsidRPr="007A70CC" w:rsidRDefault="007A70CC" w:rsidP="007A70CC">
      <w:pPr>
        <w:widowControl/>
        <w:autoSpaceDE/>
        <w:autoSpaceDN/>
        <w:adjustRightInd/>
        <w:ind w:firstLine="709"/>
        <w:jc w:val="both"/>
        <w:rPr>
          <w:i w:val="0"/>
          <w:iCs w:val="0"/>
          <w:sz w:val="24"/>
          <w:szCs w:val="24"/>
          <w:lang w:eastAsia="x-none"/>
        </w:rPr>
      </w:pPr>
      <w:r w:rsidRPr="007A70CC">
        <w:rPr>
          <w:i w:val="0"/>
          <w:iCs w:val="0"/>
          <w:sz w:val="24"/>
          <w:szCs w:val="24"/>
          <w:lang w:eastAsia="x-none"/>
        </w:rPr>
        <w:t xml:space="preserve">осуществление контроля за соблюдением требований по ОТ, проведения аудитов; </w:t>
      </w:r>
    </w:p>
    <w:p w14:paraId="55DCFF9D" w14:textId="77777777" w:rsidR="007A70CC" w:rsidRPr="007A70CC" w:rsidRDefault="007A70CC" w:rsidP="007A70CC">
      <w:pPr>
        <w:widowControl/>
        <w:autoSpaceDE/>
        <w:autoSpaceDN/>
        <w:adjustRightInd/>
        <w:ind w:firstLine="709"/>
        <w:jc w:val="both"/>
        <w:rPr>
          <w:i w:val="0"/>
          <w:iCs w:val="0"/>
          <w:sz w:val="24"/>
          <w:szCs w:val="24"/>
          <w:lang w:eastAsia="x-none"/>
        </w:rPr>
      </w:pPr>
      <w:r w:rsidRPr="007A70CC">
        <w:rPr>
          <w:i w:val="0"/>
          <w:iCs w:val="0"/>
          <w:sz w:val="24"/>
          <w:szCs w:val="24"/>
          <w:lang w:eastAsia="x-none"/>
        </w:rPr>
        <w:t xml:space="preserve">анализ опасностей, связанных с работой и оценки, связанные с поручением работающим, работ; </w:t>
      </w:r>
    </w:p>
    <w:p w14:paraId="1A471E40" w14:textId="77777777" w:rsidR="007A70CC" w:rsidRPr="007A70CC" w:rsidRDefault="007A70CC" w:rsidP="007A70CC">
      <w:pPr>
        <w:widowControl/>
        <w:autoSpaceDE/>
        <w:autoSpaceDN/>
        <w:adjustRightInd/>
        <w:ind w:firstLine="709"/>
        <w:jc w:val="both"/>
        <w:rPr>
          <w:i w:val="0"/>
          <w:iCs w:val="0"/>
          <w:sz w:val="24"/>
          <w:szCs w:val="24"/>
          <w:lang w:eastAsia="x-none"/>
        </w:rPr>
      </w:pPr>
      <w:r w:rsidRPr="007A70CC">
        <w:rPr>
          <w:i w:val="0"/>
          <w:iCs w:val="0"/>
          <w:sz w:val="24"/>
          <w:szCs w:val="24"/>
          <w:lang w:eastAsia="x-none"/>
        </w:rPr>
        <w:t xml:space="preserve">улучшение показателей </w:t>
      </w:r>
      <w:r w:rsidRPr="007A70CC">
        <w:rPr>
          <w:i w:val="0"/>
          <w:sz w:val="24"/>
          <w:szCs w:val="24"/>
          <w:lang w:eastAsia="x-none"/>
        </w:rPr>
        <w:t>OH&amp;S</w:t>
      </w:r>
      <w:r w:rsidRPr="007A70CC">
        <w:rPr>
          <w:i w:val="0"/>
          <w:iCs w:val="0"/>
          <w:sz w:val="24"/>
          <w:szCs w:val="24"/>
          <w:lang w:eastAsia="x-none"/>
        </w:rPr>
        <w:t xml:space="preserve"> за счет снижения монотонности работы или облегчения работы с заранее заданной на опасном уровне производительностью; </w:t>
      </w:r>
    </w:p>
    <w:p w14:paraId="35604C86" w14:textId="77777777" w:rsidR="007A70CC" w:rsidRPr="007A70CC" w:rsidRDefault="007A70CC" w:rsidP="007A70CC">
      <w:pPr>
        <w:widowControl/>
        <w:autoSpaceDE/>
        <w:autoSpaceDN/>
        <w:adjustRightInd/>
        <w:ind w:firstLine="709"/>
        <w:jc w:val="both"/>
        <w:rPr>
          <w:i w:val="0"/>
          <w:iCs w:val="0"/>
          <w:sz w:val="24"/>
          <w:szCs w:val="24"/>
          <w:lang w:eastAsia="x-none"/>
        </w:rPr>
      </w:pPr>
      <w:r w:rsidRPr="007A70CC">
        <w:rPr>
          <w:i w:val="0"/>
          <w:iCs w:val="0"/>
          <w:sz w:val="24"/>
          <w:szCs w:val="24"/>
          <w:lang w:eastAsia="x-none"/>
        </w:rPr>
        <w:t xml:space="preserve">выдача разрешений на работу (наряд-допуск и т.п.) и иные методы контроля; </w:t>
      </w:r>
    </w:p>
    <w:p w14:paraId="4A649143" w14:textId="77777777" w:rsidR="007A70CC" w:rsidRPr="007A70CC" w:rsidRDefault="007A70CC" w:rsidP="007A70CC">
      <w:pPr>
        <w:widowControl/>
        <w:autoSpaceDE/>
        <w:autoSpaceDN/>
        <w:adjustRightInd/>
        <w:ind w:firstLine="709"/>
        <w:jc w:val="both"/>
        <w:rPr>
          <w:i w:val="0"/>
          <w:iCs w:val="0"/>
          <w:sz w:val="24"/>
          <w:szCs w:val="24"/>
          <w:lang w:eastAsia="x-none"/>
        </w:rPr>
      </w:pPr>
      <w:r w:rsidRPr="007A70CC">
        <w:rPr>
          <w:i w:val="0"/>
          <w:iCs w:val="0"/>
          <w:sz w:val="24"/>
          <w:szCs w:val="24"/>
          <w:lang w:eastAsia="x-none"/>
        </w:rPr>
        <w:t xml:space="preserve">расследования инцидентов и несоответствий и корректирующие действия; </w:t>
      </w:r>
    </w:p>
    <w:p w14:paraId="0F25965A" w14:textId="77777777" w:rsidR="007A70CC" w:rsidRPr="007A70CC" w:rsidRDefault="007A70CC" w:rsidP="007A70CC">
      <w:pPr>
        <w:widowControl/>
        <w:autoSpaceDE/>
        <w:autoSpaceDN/>
        <w:adjustRightInd/>
        <w:ind w:firstLine="709"/>
        <w:jc w:val="both"/>
        <w:rPr>
          <w:i w:val="0"/>
          <w:iCs w:val="0"/>
          <w:sz w:val="24"/>
          <w:szCs w:val="24"/>
          <w:lang w:eastAsia="x-none"/>
        </w:rPr>
      </w:pPr>
      <w:r w:rsidRPr="007A70CC">
        <w:rPr>
          <w:i w:val="0"/>
          <w:iCs w:val="0"/>
          <w:sz w:val="24"/>
          <w:szCs w:val="24"/>
          <w:lang w:eastAsia="x-none"/>
        </w:rPr>
        <w:t>эргономики и иных факторов, способствующих предупреждению травм;</w:t>
      </w:r>
    </w:p>
    <w:p w14:paraId="3005BA76" w14:textId="77777777" w:rsidR="007A70CC" w:rsidRPr="007A70CC" w:rsidRDefault="007A70CC" w:rsidP="007A70CC">
      <w:pPr>
        <w:widowControl/>
        <w:autoSpaceDE/>
        <w:autoSpaceDN/>
        <w:adjustRightInd/>
        <w:ind w:firstLine="709"/>
        <w:jc w:val="both"/>
        <w:rPr>
          <w:i w:val="0"/>
          <w:iCs w:val="0"/>
          <w:sz w:val="24"/>
          <w:szCs w:val="24"/>
          <w:lang w:eastAsia="x-none"/>
        </w:rPr>
      </w:pPr>
      <w:r w:rsidRPr="007A70CC">
        <w:rPr>
          <w:i w:val="0"/>
          <w:iCs w:val="0"/>
          <w:sz w:val="24"/>
          <w:szCs w:val="24"/>
          <w:lang w:eastAsia="x-none"/>
        </w:rPr>
        <w:t>перепроектирование расстановки или замены травмоопасного оборудования;</w:t>
      </w:r>
    </w:p>
    <w:p w14:paraId="66CF0A72" w14:textId="77777777" w:rsidR="007A70CC" w:rsidRPr="007A70CC" w:rsidRDefault="007A70CC" w:rsidP="007A70CC">
      <w:pPr>
        <w:widowControl/>
        <w:autoSpaceDE/>
        <w:autoSpaceDN/>
        <w:adjustRightInd/>
        <w:ind w:firstLine="709"/>
        <w:jc w:val="both"/>
        <w:rPr>
          <w:i w:val="0"/>
          <w:iCs w:val="0"/>
          <w:sz w:val="24"/>
          <w:szCs w:val="24"/>
          <w:lang w:eastAsia="x-none"/>
        </w:rPr>
      </w:pPr>
      <w:r w:rsidRPr="007A70CC">
        <w:rPr>
          <w:i w:val="0"/>
          <w:iCs w:val="0"/>
          <w:sz w:val="24"/>
          <w:szCs w:val="24"/>
          <w:lang w:eastAsia="x-none"/>
        </w:rPr>
        <w:t xml:space="preserve">использование новых технологий для улучшения показателей </w:t>
      </w:r>
      <w:r w:rsidRPr="007A70CC">
        <w:rPr>
          <w:i w:val="0"/>
          <w:sz w:val="24"/>
          <w:szCs w:val="24"/>
          <w:lang w:eastAsia="x-none"/>
        </w:rPr>
        <w:t>OH&amp;S</w:t>
      </w:r>
      <w:r w:rsidRPr="007A70CC">
        <w:rPr>
          <w:i w:val="0"/>
          <w:iCs w:val="0"/>
          <w:sz w:val="24"/>
          <w:szCs w:val="24"/>
          <w:lang w:eastAsia="x-none"/>
        </w:rPr>
        <w:t xml:space="preserve">; </w:t>
      </w:r>
    </w:p>
    <w:p w14:paraId="2FD09F7E" w14:textId="77777777" w:rsidR="007A70CC" w:rsidRPr="007A70CC" w:rsidRDefault="007A70CC" w:rsidP="007A70CC">
      <w:pPr>
        <w:widowControl/>
        <w:autoSpaceDE/>
        <w:autoSpaceDN/>
        <w:adjustRightInd/>
        <w:ind w:firstLine="709"/>
        <w:jc w:val="both"/>
        <w:rPr>
          <w:i w:val="0"/>
          <w:iCs w:val="0"/>
          <w:sz w:val="24"/>
          <w:szCs w:val="24"/>
          <w:lang w:eastAsia="x-none"/>
        </w:rPr>
      </w:pPr>
      <w:r w:rsidRPr="007A70CC">
        <w:rPr>
          <w:i w:val="0"/>
          <w:iCs w:val="0"/>
          <w:sz w:val="24"/>
          <w:szCs w:val="24"/>
          <w:lang w:eastAsia="x-none"/>
        </w:rPr>
        <w:t xml:space="preserve">улучшение культуры </w:t>
      </w:r>
      <w:r w:rsidRPr="007A70CC">
        <w:rPr>
          <w:i w:val="0"/>
          <w:sz w:val="24"/>
          <w:szCs w:val="24"/>
          <w:lang w:eastAsia="x-none"/>
        </w:rPr>
        <w:t>OH&amp;S</w:t>
      </w:r>
      <w:r w:rsidRPr="007A70CC">
        <w:rPr>
          <w:i w:val="0"/>
          <w:iCs w:val="0"/>
          <w:sz w:val="24"/>
          <w:szCs w:val="24"/>
          <w:lang w:eastAsia="x-none"/>
        </w:rPr>
        <w:t xml:space="preserve">, за счет расширения компетентности в вопросах ОТ работающих или их поощрения о своевременных сообщениях о нарушениях требований по ОТ, других инцидентах и т.п.; </w:t>
      </w:r>
    </w:p>
    <w:p w14:paraId="718363B6" w14:textId="77777777" w:rsidR="007A70CC" w:rsidRPr="007A70CC" w:rsidRDefault="007A70CC" w:rsidP="007A70CC">
      <w:pPr>
        <w:widowControl/>
        <w:autoSpaceDE/>
        <w:autoSpaceDN/>
        <w:adjustRightInd/>
        <w:ind w:firstLine="709"/>
        <w:jc w:val="both"/>
        <w:rPr>
          <w:i w:val="0"/>
          <w:iCs w:val="0"/>
          <w:sz w:val="24"/>
          <w:szCs w:val="24"/>
          <w:lang w:eastAsia="x-none"/>
        </w:rPr>
      </w:pPr>
      <w:r w:rsidRPr="007A70CC">
        <w:rPr>
          <w:i w:val="0"/>
          <w:iCs w:val="0"/>
          <w:sz w:val="24"/>
          <w:szCs w:val="24"/>
          <w:lang w:eastAsia="x-none"/>
        </w:rPr>
        <w:t>ответственного отношения высшего руководства к реализации требований СУОТ;</w:t>
      </w:r>
    </w:p>
    <w:p w14:paraId="58952D22" w14:textId="77777777" w:rsidR="007A70CC" w:rsidRPr="007A70CC" w:rsidRDefault="007A70CC" w:rsidP="007A70CC">
      <w:pPr>
        <w:widowControl/>
        <w:autoSpaceDE/>
        <w:autoSpaceDN/>
        <w:adjustRightInd/>
        <w:ind w:firstLine="709"/>
        <w:jc w:val="both"/>
        <w:rPr>
          <w:i w:val="0"/>
          <w:iCs w:val="0"/>
          <w:sz w:val="24"/>
          <w:szCs w:val="24"/>
          <w:lang w:eastAsia="x-none"/>
        </w:rPr>
      </w:pPr>
      <w:proofErr w:type="gramStart"/>
      <w:r w:rsidRPr="007A70CC">
        <w:rPr>
          <w:i w:val="0"/>
          <w:iCs w:val="0"/>
          <w:sz w:val="24"/>
          <w:szCs w:val="24"/>
          <w:lang w:eastAsia="x-none"/>
        </w:rPr>
        <w:t>улучшение процесса консультаций и участия</w:t>
      </w:r>
      <w:proofErr w:type="gramEnd"/>
      <w:r w:rsidRPr="007A70CC">
        <w:rPr>
          <w:i w:val="0"/>
          <w:iCs w:val="0"/>
          <w:sz w:val="24"/>
          <w:szCs w:val="24"/>
          <w:lang w:eastAsia="x-none"/>
        </w:rPr>
        <w:t xml:space="preserve"> работающих в СУОТ; </w:t>
      </w:r>
    </w:p>
    <w:p w14:paraId="6DF16078" w14:textId="77777777" w:rsidR="007A70CC" w:rsidRPr="007A70CC" w:rsidRDefault="007A70CC" w:rsidP="007A70CC">
      <w:pPr>
        <w:widowControl/>
        <w:autoSpaceDE/>
        <w:autoSpaceDN/>
        <w:adjustRightInd/>
        <w:ind w:firstLine="709"/>
        <w:jc w:val="both"/>
        <w:rPr>
          <w:i w:val="0"/>
          <w:iCs w:val="0"/>
          <w:sz w:val="24"/>
          <w:szCs w:val="24"/>
          <w:lang w:eastAsia="x-none"/>
        </w:rPr>
      </w:pPr>
      <w:r w:rsidRPr="007A70CC">
        <w:rPr>
          <w:i w:val="0"/>
          <w:iCs w:val="0"/>
          <w:sz w:val="24"/>
          <w:szCs w:val="24"/>
          <w:lang w:eastAsia="x-none"/>
        </w:rPr>
        <w:t>рассмотрение собственной деятельности организации в прошлом, и подобной деятельности других организаций.</w:t>
      </w:r>
    </w:p>
    <w:p w14:paraId="600EC3BE" w14:textId="77777777" w:rsidR="007A70CC" w:rsidRPr="007A70CC" w:rsidRDefault="007A70CC" w:rsidP="007A70CC">
      <w:pPr>
        <w:widowControl/>
        <w:autoSpaceDE/>
        <w:autoSpaceDN/>
        <w:adjustRightInd/>
        <w:ind w:firstLine="709"/>
        <w:jc w:val="both"/>
        <w:rPr>
          <w:i w:val="0"/>
          <w:iCs w:val="0"/>
          <w:sz w:val="24"/>
          <w:szCs w:val="24"/>
          <w:lang w:val="x-none" w:eastAsia="x-none"/>
        </w:rPr>
      </w:pPr>
      <w:r w:rsidRPr="007A70CC">
        <w:rPr>
          <w:i w:val="0"/>
          <w:iCs w:val="0"/>
          <w:sz w:val="24"/>
          <w:szCs w:val="24"/>
          <w:lang w:val="x-none" w:eastAsia="x-none"/>
        </w:rPr>
        <w:t xml:space="preserve">Организация устанавливает, внедряет и поддерживает процессы для оценки возможностей </w:t>
      </w:r>
      <w:r w:rsidRPr="007A70CC">
        <w:rPr>
          <w:i w:val="0"/>
          <w:sz w:val="24"/>
          <w:szCs w:val="24"/>
          <w:lang w:eastAsia="x-none"/>
        </w:rPr>
        <w:t>OH&amp;S</w:t>
      </w:r>
      <w:r w:rsidRPr="007A70CC">
        <w:rPr>
          <w:i w:val="0"/>
          <w:iCs w:val="0"/>
          <w:sz w:val="24"/>
          <w:szCs w:val="24"/>
          <w:lang w:val="x-none" w:eastAsia="x-none"/>
        </w:rPr>
        <w:t xml:space="preserve"> для повышения ее пригодности, принимая во внимание запланированные изменения в организации, ее политиках, процессах или видах деятельности и возможностей:</w:t>
      </w:r>
    </w:p>
    <w:p w14:paraId="31783C72" w14:textId="77777777" w:rsidR="007A70CC" w:rsidRPr="007A70CC" w:rsidRDefault="007A70CC" w:rsidP="007A70CC">
      <w:pPr>
        <w:widowControl/>
        <w:autoSpaceDE/>
        <w:autoSpaceDN/>
        <w:adjustRightInd/>
        <w:ind w:firstLine="709"/>
        <w:jc w:val="both"/>
        <w:rPr>
          <w:i w:val="0"/>
          <w:iCs w:val="0"/>
          <w:sz w:val="24"/>
          <w:szCs w:val="24"/>
          <w:lang w:val="x-none" w:eastAsia="x-none"/>
        </w:rPr>
      </w:pPr>
      <w:r w:rsidRPr="007A70CC">
        <w:rPr>
          <w:i w:val="0"/>
          <w:iCs w:val="0"/>
          <w:sz w:val="24"/>
          <w:szCs w:val="24"/>
          <w:lang w:val="x-none" w:eastAsia="x-none"/>
        </w:rPr>
        <w:t>адаптировать работу, организацию работ и рабочую среду для работающих;</w:t>
      </w:r>
    </w:p>
    <w:p w14:paraId="6CB3B4E2" w14:textId="77777777" w:rsidR="007A70CC" w:rsidRPr="007A70CC" w:rsidRDefault="007A70CC" w:rsidP="007A70CC">
      <w:pPr>
        <w:widowControl/>
        <w:autoSpaceDE/>
        <w:autoSpaceDN/>
        <w:adjustRightInd/>
        <w:ind w:firstLine="709"/>
        <w:jc w:val="both"/>
        <w:rPr>
          <w:i w:val="0"/>
          <w:iCs w:val="0"/>
          <w:sz w:val="24"/>
          <w:szCs w:val="24"/>
          <w:lang w:val="x-none" w:eastAsia="x-none"/>
        </w:rPr>
      </w:pPr>
      <w:r w:rsidRPr="007A70CC">
        <w:rPr>
          <w:i w:val="0"/>
          <w:iCs w:val="0"/>
          <w:sz w:val="24"/>
          <w:szCs w:val="24"/>
          <w:lang w:val="x-none" w:eastAsia="x-none"/>
        </w:rPr>
        <w:t xml:space="preserve">устранить опасности и снизить риски в </w:t>
      </w:r>
      <w:r w:rsidRPr="007A70CC">
        <w:rPr>
          <w:i w:val="0"/>
          <w:sz w:val="24"/>
          <w:szCs w:val="24"/>
          <w:lang w:eastAsia="x-none"/>
        </w:rPr>
        <w:t>OH&amp;S</w:t>
      </w:r>
      <w:r w:rsidRPr="007A70CC">
        <w:rPr>
          <w:i w:val="0"/>
          <w:iCs w:val="0"/>
          <w:sz w:val="24"/>
          <w:szCs w:val="24"/>
          <w:lang w:val="x-none" w:eastAsia="x-none"/>
        </w:rPr>
        <w:t>.</w:t>
      </w:r>
    </w:p>
    <w:p w14:paraId="452F2947" w14:textId="77777777" w:rsidR="007A70CC" w:rsidRPr="00C5328E" w:rsidRDefault="007A70CC" w:rsidP="00C5328E">
      <w:pPr>
        <w:widowControl/>
        <w:autoSpaceDE/>
        <w:autoSpaceDN/>
        <w:adjustRightInd/>
        <w:ind w:firstLine="709"/>
        <w:jc w:val="both"/>
        <w:rPr>
          <w:i w:val="0"/>
          <w:iCs w:val="0"/>
          <w:sz w:val="24"/>
          <w:szCs w:val="24"/>
          <w:lang w:val="x-none" w:eastAsia="x-none"/>
        </w:rPr>
      </w:pPr>
    </w:p>
    <w:p w14:paraId="3D4F6747" w14:textId="77777777" w:rsidR="008E1842" w:rsidRPr="001D7E3E" w:rsidRDefault="0064136D" w:rsidP="001D7E3E">
      <w:pPr>
        <w:widowControl/>
        <w:autoSpaceDE/>
        <w:autoSpaceDN/>
        <w:adjustRightInd/>
        <w:ind w:firstLine="709"/>
        <w:jc w:val="both"/>
        <w:rPr>
          <w:i w:val="0"/>
          <w:sz w:val="24"/>
          <w:szCs w:val="24"/>
        </w:rPr>
      </w:pPr>
      <w:r>
        <w:rPr>
          <w:b/>
          <w:i w:val="0"/>
          <w:sz w:val="24"/>
          <w:szCs w:val="24"/>
        </w:rPr>
        <w:t>3</w:t>
      </w:r>
      <w:r w:rsidR="008E1842" w:rsidRPr="001D7E3E">
        <w:rPr>
          <w:b/>
          <w:i w:val="0"/>
          <w:sz w:val="24"/>
          <w:szCs w:val="24"/>
        </w:rPr>
        <w:t xml:space="preserve"> Определение законодательных и других требований</w:t>
      </w:r>
    </w:p>
    <w:p w14:paraId="2A39EA82" w14:textId="77777777" w:rsidR="008E1842" w:rsidRPr="001D7E3E" w:rsidRDefault="008E1842" w:rsidP="001D7E3E">
      <w:pPr>
        <w:ind w:firstLine="709"/>
        <w:jc w:val="both"/>
        <w:rPr>
          <w:i w:val="0"/>
          <w:sz w:val="24"/>
          <w:szCs w:val="24"/>
        </w:rPr>
      </w:pPr>
      <w:r w:rsidRPr="001D7E3E">
        <w:rPr>
          <w:i w:val="0"/>
          <w:sz w:val="24"/>
          <w:szCs w:val="24"/>
        </w:rPr>
        <w:t xml:space="preserve">Применяемые в организации документы, содержащие законодательные и другие требования по ОТ, делятся на: </w:t>
      </w:r>
    </w:p>
    <w:p w14:paraId="0AE63D4B" w14:textId="77777777" w:rsidR="008E1842" w:rsidRPr="001D7E3E" w:rsidRDefault="008E1842" w:rsidP="00636EB4">
      <w:pPr>
        <w:pStyle w:val="aff3"/>
        <w:widowControl/>
        <w:numPr>
          <w:ilvl w:val="0"/>
          <w:numId w:val="28"/>
        </w:numPr>
        <w:autoSpaceDE/>
        <w:autoSpaceDN/>
        <w:adjustRightInd/>
        <w:ind w:left="0" w:firstLine="709"/>
        <w:jc w:val="both"/>
        <w:rPr>
          <w:i w:val="0"/>
          <w:iCs w:val="0"/>
          <w:sz w:val="24"/>
          <w:szCs w:val="24"/>
        </w:rPr>
      </w:pPr>
      <w:r w:rsidRPr="001D7E3E">
        <w:rPr>
          <w:i w:val="0"/>
          <w:iCs w:val="0"/>
          <w:sz w:val="24"/>
          <w:szCs w:val="24"/>
        </w:rPr>
        <w:t>требования по охране труда внешнего происхождения (законодательные требования по охране труда: НПА, ТНПА);</w:t>
      </w:r>
    </w:p>
    <w:p w14:paraId="3DCA2556" w14:textId="77777777" w:rsidR="008E1842" w:rsidRPr="001D7E3E" w:rsidRDefault="008E1842" w:rsidP="00636EB4">
      <w:pPr>
        <w:pStyle w:val="aff3"/>
        <w:widowControl/>
        <w:numPr>
          <w:ilvl w:val="0"/>
          <w:numId w:val="28"/>
        </w:numPr>
        <w:autoSpaceDE/>
        <w:autoSpaceDN/>
        <w:adjustRightInd/>
        <w:ind w:left="0" w:firstLine="709"/>
        <w:jc w:val="both"/>
        <w:rPr>
          <w:i w:val="0"/>
          <w:iCs w:val="0"/>
          <w:sz w:val="24"/>
          <w:szCs w:val="24"/>
        </w:rPr>
      </w:pPr>
      <w:r w:rsidRPr="001D7E3E">
        <w:rPr>
          <w:i w:val="0"/>
          <w:iCs w:val="0"/>
          <w:sz w:val="24"/>
          <w:szCs w:val="24"/>
        </w:rPr>
        <w:t>требования по охране труда внутреннего происхождения.</w:t>
      </w:r>
    </w:p>
    <w:p w14:paraId="0F072BD6" w14:textId="77777777" w:rsidR="008E1842" w:rsidRPr="001D7E3E" w:rsidRDefault="008E1842" w:rsidP="001D7E3E">
      <w:pPr>
        <w:ind w:firstLine="709"/>
        <w:jc w:val="both"/>
        <w:rPr>
          <w:i w:val="0"/>
          <w:sz w:val="24"/>
          <w:szCs w:val="24"/>
        </w:rPr>
      </w:pPr>
      <w:r w:rsidRPr="001D7E3E">
        <w:rPr>
          <w:i w:val="0"/>
          <w:sz w:val="24"/>
          <w:szCs w:val="24"/>
        </w:rPr>
        <w:t>Настоящий раздел Руководства устанавливает единый порядок:</w:t>
      </w:r>
    </w:p>
    <w:p w14:paraId="2129712F" w14:textId="77777777" w:rsidR="008E1842" w:rsidRPr="001D7E3E" w:rsidRDefault="008E1842" w:rsidP="00636EB4">
      <w:pPr>
        <w:pStyle w:val="aff3"/>
        <w:numPr>
          <w:ilvl w:val="0"/>
          <w:numId w:val="29"/>
        </w:numPr>
        <w:ind w:left="0" w:firstLine="709"/>
        <w:jc w:val="both"/>
        <w:rPr>
          <w:i w:val="0"/>
          <w:sz w:val="24"/>
          <w:szCs w:val="24"/>
        </w:rPr>
      </w:pPr>
      <w:r w:rsidRPr="001D7E3E">
        <w:rPr>
          <w:i w:val="0"/>
          <w:sz w:val="24"/>
          <w:szCs w:val="24"/>
        </w:rPr>
        <w:t>формирования Фонда НПА, ТНПА по ОТ (далее - Фонд);</w:t>
      </w:r>
    </w:p>
    <w:p w14:paraId="4DE7D3A4" w14:textId="77777777" w:rsidR="008E1842" w:rsidRPr="001D7E3E" w:rsidRDefault="008E1842" w:rsidP="00636EB4">
      <w:pPr>
        <w:pStyle w:val="aff3"/>
        <w:widowControl/>
        <w:numPr>
          <w:ilvl w:val="0"/>
          <w:numId w:val="29"/>
        </w:numPr>
        <w:autoSpaceDE/>
        <w:autoSpaceDN/>
        <w:adjustRightInd/>
        <w:ind w:left="0" w:firstLine="709"/>
        <w:jc w:val="both"/>
        <w:rPr>
          <w:i w:val="0"/>
          <w:iCs w:val="0"/>
          <w:sz w:val="24"/>
          <w:szCs w:val="24"/>
        </w:rPr>
      </w:pPr>
      <w:r w:rsidRPr="001D7E3E">
        <w:rPr>
          <w:i w:val="0"/>
          <w:iCs w:val="0"/>
          <w:sz w:val="24"/>
          <w:szCs w:val="24"/>
        </w:rPr>
        <w:t>постоянной актуализации Фонда;</w:t>
      </w:r>
    </w:p>
    <w:p w14:paraId="51AF23ED" w14:textId="77777777" w:rsidR="008E1842" w:rsidRPr="001D7E3E" w:rsidRDefault="008E1842" w:rsidP="00636EB4">
      <w:pPr>
        <w:pStyle w:val="aff3"/>
        <w:numPr>
          <w:ilvl w:val="0"/>
          <w:numId w:val="29"/>
        </w:numPr>
        <w:tabs>
          <w:tab w:val="left" w:pos="540"/>
        </w:tabs>
        <w:ind w:left="0" w:firstLine="709"/>
        <w:jc w:val="both"/>
        <w:rPr>
          <w:i w:val="0"/>
          <w:sz w:val="24"/>
          <w:szCs w:val="24"/>
        </w:rPr>
      </w:pPr>
      <w:r w:rsidRPr="001D7E3E">
        <w:rPr>
          <w:i w:val="0"/>
          <w:sz w:val="24"/>
          <w:szCs w:val="24"/>
        </w:rPr>
        <w:t>введения в действие законодательных и других требований в области OH&amp;S;</w:t>
      </w:r>
    </w:p>
    <w:p w14:paraId="470223C6" w14:textId="77777777" w:rsidR="008E1842" w:rsidRPr="001D7E3E" w:rsidRDefault="008E1842" w:rsidP="00636EB4">
      <w:pPr>
        <w:pStyle w:val="aff3"/>
        <w:numPr>
          <w:ilvl w:val="0"/>
          <w:numId w:val="29"/>
        </w:numPr>
        <w:ind w:left="0" w:firstLine="709"/>
        <w:jc w:val="both"/>
        <w:rPr>
          <w:i w:val="0"/>
          <w:sz w:val="24"/>
          <w:szCs w:val="24"/>
        </w:rPr>
      </w:pPr>
      <w:r w:rsidRPr="001D7E3E">
        <w:rPr>
          <w:i w:val="0"/>
          <w:sz w:val="24"/>
          <w:szCs w:val="24"/>
        </w:rPr>
        <w:t xml:space="preserve">доведения до работающих </w:t>
      </w:r>
      <w:r w:rsidR="00BE4DF0" w:rsidRPr="00BE4DF0">
        <w:rPr>
          <w:i w:val="0"/>
          <w:sz w:val="24"/>
          <w:szCs w:val="24"/>
        </w:rPr>
        <w:t xml:space="preserve">Организации </w:t>
      </w:r>
      <w:r w:rsidRPr="001D7E3E">
        <w:rPr>
          <w:i w:val="0"/>
          <w:sz w:val="24"/>
          <w:szCs w:val="24"/>
        </w:rPr>
        <w:t>и заинтересованных сторон изменений законодательных и других требований по ОТ.</w:t>
      </w:r>
    </w:p>
    <w:p w14:paraId="38233341" w14:textId="77777777" w:rsidR="008E1842" w:rsidRPr="001D7E3E" w:rsidRDefault="0064136D" w:rsidP="001D7E3E">
      <w:pPr>
        <w:ind w:firstLine="709"/>
        <w:jc w:val="both"/>
        <w:rPr>
          <w:i w:val="0"/>
          <w:sz w:val="24"/>
          <w:szCs w:val="24"/>
        </w:rPr>
      </w:pPr>
      <w:r>
        <w:rPr>
          <w:i w:val="0"/>
          <w:sz w:val="24"/>
          <w:szCs w:val="24"/>
        </w:rPr>
        <w:t>3</w:t>
      </w:r>
      <w:r w:rsidR="008E1842" w:rsidRPr="001D7E3E">
        <w:rPr>
          <w:i w:val="0"/>
          <w:sz w:val="24"/>
          <w:szCs w:val="24"/>
        </w:rPr>
        <w:t>.1</w:t>
      </w:r>
      <w:r w:rsidR="008E1842" w:rsidRPr="001D7E3E">
        <w:rPr>
          <w:b/>
          <w:i w:val="0"/>
          <w:sz w:val="24"/>
          <w:szCs w:val="24"/>
        </w:rPr>
        <w:t xml:space="preserve"> </w:t>
      </w:r>
      <w:r w:rsidR="008E1842" w:rsidRPr="001D7E3E">
        <w:rPr>
          <w:i w:val="0"/>
          <w:sz w:val="24"/>
          <w:szCs w:val="24"/>
        </w:rPr>
        <w:t>Информация о НПА, ТНПА по ОТ, применимых к организации, содержится в информационно поисковых системах (Б</w:t>
      </w:r>
      <w:r w:rsidR="002B39AD" w:rsidRPr="001D7E3E">
        <w:rPr>
          <w:i w:val="0"/>
          <w:sz w:val="24"/>
          <w:szCs w:val="24"/>
        </w:rPr>
        <w:t xml:space="preserve">изнес-инфо, </w:t>
      </w:r>
      <w:proofErr w:type="spellStart"/>
      <w:r w:rsidR="002B39AD" w:rsidRPr="001D7E3E">
        <w:rPr>
          <w:i w:val="0"/>
          <w:sz w:val="24"/>
          <w:szCs w:val="24"/>
        </w:rPr>
        <w:t>Стройдокумент</w:t>
      </w:r>
      <w:proofErr w:type="spellEnd"/>
      <w:r w:rsidR="002B39AD" w:rsidRPr="001D7E3E">
        <w:rPr>
          <w:i w:val="0"/>
          <w:sz w:val="24"/>
          <w:szCs w:val="24"/>
        </w:rPr>
        <w:t>, сайт</w:t>
      </w:r>
      <w:r w:rsidR="008E1842" w:rsidRPr="001D7E3E">
        <w:rPr>
          <w:i w:val="0"/>
          <w:sz w:val="24"/>
          <w:szCs w:val="24"/>
        </w:rPr>
        <w:t xml:space="preserve"> Национального фонда ТНПА </w:t>
      </w:r>
      <w:hyperlink r:id="rId10" w:history="1">
        <w:r w:rsidR="002B39AD" w:rsidRPr="001D7E3E">
          <w:rPr>
            <w:rStyle w:val="a3"/>
            <w:i w:val="0"/>
            <w:sz w:val="24"/>
            <w:szCs w:val="24"/>
            <w:lang w:val="en-US"/>
          </w:rPr>
          <w:t>www</w:t>
        </w:r>
        <w:r w:rsidR="002B39AD" w:rsidRPr="001D7E3E">
          <w:rPr>
            <w:rStyle w:val="a3"/>
            <w:i w:val="0"/>
            <w:sz w:val="24"/>
            <w:szCs w:val="24"/>
          </w:rPr>
          <w:t>.</w:t>
        </w:r>
        <w:r w:rsidR="002B39AD" w:rsidRPr="001D7E3E">
          <w:rPr>
            <w:rStyle w:val="a3"/>
            <w:i w:val="0"/>
            <w:sz w:val="24"/>
            <w:szCs w:val="24"/>
            <w:lang w:val="en-US"/>
          </w:rPr>
          <w:t>tnpa</w:t>
        </w:r>
        <w:r w:rsidR="002B39AD" w:rsidRPr="001D7E3E">
          <w:rPr>
            <w:rStyle w:val="a3"/>
            <w:i w:val="0"/>
            <w:sz w:val="24"/>
            <w:szCs w:val="24"/>
          </w:rPr>
          <w:t>.</w:t>
        </w:r>
        <w:r w:rsidR="002B39AD" w:rsidRPr="001D7E3E">
          <w:rPr>
            <w:rStyle w:val="a3"/>
            <w:i w:val="0"/>
            <w:sz w:val="24"/>
            <w:szCs w:val="24"/>
            <w:lang w:val="en-US"/>
          </w:rPr>
          <w:t>by</w:t>
        </w:r>
      </w:hyperlink>
      <w:r w:rsidR="002B39AD" w:rsidRPr="001D7E3E">
        <w:rPr>
          <w:i w:val="0"/>
          <w:sz w:val="24"/>
          <w:szCs w:val="24"/>
        </w:rPr>
        <w:t>, Национальный правовой интернет портал www.</w:t>
      </w:r>
      <w:r w:rsidR="002B39AD" w:rsidRPr="001D7E3E">
        <w:rPr>
          <w:i w:val="0"/>
          <w:sz w:val="24"/>
          <w:szCs w:val="24"/>
          <w:lang w:val="en-US"/>
        </w:rPr>
        <w:t>pravo</w:t>
      </w:r>
      <w:r w:rsidR="002B39AD" w:rsidRPr="001D7E3E">
        <w:rPr>
          <w:i w:val="0"/>
          <w:sz w:val="24"/>
          <w:szCs w:val="24"/>
        </w:rPr>
        <w:t>.</w:t>
      </w:r>
      <w:r w:rsidR="002B39AD" w:rsidRPr="001D7E3E">
        <w:rPr>
          <w:i w:val="0"/>
          <w:sz w:val="24"/>
          <w:szCs w:val="24"/>
          <w:lang w:val="en-US"/>
        </w:rPr>
        <w:t>by</w:t>
      </w:r>
      <w:r w:rsidR="002266B7">
        <w:rPr>
          <w:i w:val="0"/>
          <w:sz w:val="24"/>
          <w:szCs w:val="24"/>
        </w:rPr>
        <w:t xml:space="preserve">) </w:t>
      </w:r>
      <w:r w:rsidR="008E1842" w:rsidRPr="001D7E3E">
        <w:rPr>
          <w:i w:val="0"/>
          <w:sz w:val="24"/>
          <w:szCs w:val="24"/>
        </w:rPr>
        <w:t xml:space="preserve">применяемых на </w:t>
      </w:r>
      <w:r w:rsidR="00BE4DF0" w:rsidRPr="00BE4DF0">
        <w:rPr>
          <w:i w:val="0"/>
          <w:sz w:val="24"/>
          <w:szCs w:val="24"/>
        </w:rPr>
        <w:t>Организации</w:t>
      </w:r>
      <w:r w:rsidR="008E1842" w:rsidRPr="001D7E3E">
        <w:rPr>
          <w:i w:val="0"/>
          <w:sz w:val="24"/>
          <w:szCs w:val="24"/>
        </w:rPr>
        <w:t>.</w:t>
      </w:r>
    </w:p>
    <w:p w14:paraId="397213AA" w14:textId="77777777" w:rsidR="008E1842" w:rsidRPr="001D7E3E" w:rsidRDefault="0064136D" w:rsidP="001D7E3E">
      <w:pPr>
        <w:ind w:firstLine="709"/>
        <w:jc w:val="both"/>
        <w:rPr>
          <w:i w:val="0"/>
          <w:sz w:val="24"/>
          <w:szCs w:val="24"/>
        </w:rPr>
      </w:pPr>
      <w:r>
        <w:rPr>
          <w:i w:val="0"/>
          <w:sz w:val="24"/>
          <w:szCs w:val="24"/>
        </w:rPr>
        <w:t>3</w:t>
      </w:r>
      <w:r w:rsidR="002B39AD" w:rsidRPr="001D7E3E">
        <w:rPr>
          <w:i w:val="0"/>
          <w:sz w:val="24"/>
          <w:szCs w:val="24"/>
        </w:rPr>
        <w:t xml:space="preserve">.2 </w:t>
      </w:r>
      <w:r w:rsidR="008E1842" w:rsidRPr="001D7E3E">
        <w:rPr>
          <w:i w:val="0"/>
          <w:sz w:val="24"/>
          <w:szCs w:val="24"/>
        </w:rPr>
        <w:t>Процесс комплектования Фонда состоит из:</w:t>
      </w:r>
    </w:p>
    <w:p w14:paraId="68692C6F" w14:textId="77777777" w:rsidR="008E1842" w:rsidRPr="001D7E3E" w:rsidRDefault="008E1842" w:rsidP="001D7E3E">
      <w:pPr>
        <w:ind w:firstLine="709"/>
        <w:jc w:val="both"/>
        <w:rPr>
          <w:i w:val="0"/>
          <w:sz w:val="24"/>
          <w:szCs w:val="24"/>
        </w:rPr>
      </w:pPr>
      <w:r w:rsidRPr="001D7E3E">
        <w:rPr>
          <w:i w:val="0"/>
          <w:sz w:val="24"/>
          <w:szCs w:val="24"/>
        </w:rPr>
        <w:t>- начального комплектования в соответствии с областью распространения OH&amp;S;</w:t>
      </w:r>
    </w:p>
    <w:p w14:paraId="25DA89B3" w14:textId="77777777" w:rsidR="008E1842" w:rsidRPr="001D7E3E" w:rsidRDefault="008E1842" w:rsidP="001D7E3E">
      <w:pPr>
        <w:ind w:firstLine="709"/>
        <w:jc w:val="both"/>
        <w:rPr>
          <w:i w:val="0"/>
          <w:sz w:val="24"/>
          <w:szCs w:val="24"/>
        </w:rPr>
      </w:pPr>
      <w:r w:rsidRPr="001D7E3E">
        <w:rPr>
          <w:i w:val="0"/>
          <w:sz w:val="24"/>
          <w:szCs w:val="24"/>
        </w:rPr>
        <w:t>- текущего комплектования, в ходе которого происходит пополнение Фонда вновь утвержденными и пересмотренными НПА, ТНПА по ОТ.</w:t>
      </w:r>
    </w:p>
    <w:p w14:paraId="4BE156AB" w14:textId="77777777" w:rsidR="008E1842" w:rsidRPr="001D7E3E" w:rsidRDefault="008E1842" w:rsidP="001D7E3E">
      <w:pPr>
        <w:ind w:firstLine="709"/>
        <w:jc w:val="both"/>
        <w:rPr>
          <w:i w:val="0"/>
          <w:sz w:val="24"/>
          <w:szCs w:val="24"/>
        </w:rPr>
      </w:pPr>
      <w:r w:rsidRPr="001D7E3E">
        <w:rPr>
          <w:i w:val="0"/>
          <w:sz w:val="24"/>
          <w:szCs w:val="24"/>
        </w:rPr>
        <w:t>Комплектование и пополнение Фонда на электронных и бумажных носителях осуществляет представитель высшего руководства</w:t>
      </w:r>
      <w:r w:rsidR="002B39AD" w:rsidRPr="001D7E3E">
        <w:rPr>
          <w:i w:val="0"/>
          <w:sz w:val="24"/>
          <w:szCs w:val="24"/>
        </w:rPr>
        <w:t xml:space="preserve"> на основании договоров с организациями уполномоченными на распространение указанной информации</w:t>
      </w:r>
      <w:r w:rsidRPr="001D7E3E">
        <w:rPr>
          <w:i w:val="0"/>
          <w:sz w:val="24"/>
          <w:szCs w:val="24"/>
        </w:rPr>
        <w:t>.</w:t>
      </w:r>
    </w:p>
    <w:p w14:paraId="1EC6B245" w14:textId="052C22E9" w:rsidR="002B39AD" w:rsidRPr="001D7E3E" w:rsidRDefault="0064136D" w:rsidP="001D7E3E">
      <w:pPr>
        <w:ind w:firstLine="709"/>
        <w:jc w:val="both"/>
        <w:rPr>
          <w:i w:val="0"/>
          <w:sz w:val="24"/>
          <w:szCs w:val="24"/>
        </w:rPr>
      </w:pPr>
      <w:r>
        <w:rPr>
          <w:i w:val="0"/>
          <w:spacing w:val="-2"/>
          <w:sz w:val="24"/>
          <w:szCs w:val="24"/>
        </w:rPr>
        <w:t>3</w:t>
      </w:r>
      <w:r w:rsidR="002B39AD" w:rsidRPr="001D7E3E">
        <w:rPr>
          <w:i w:val="0"/>
          <w:spacing w:val="-2"/>
          <w:sz w:val="24"/>
          <w:szCs w:val="24"/>
        </w:rPr>
        <w:t>.3</w:t>
      </w:r>
      <w:r w:rsidR="008E1842" w:rsidRPr="001D7E3E">
        <w:rPr>
          <w:i w:val="0"/>
          <w:spacing w:val="-2"/>
          <w:sz w:val="24"/>
          <w:szCs w:val="24"/>
        </w:rPr>
        <w:t xml:space="preserve"> Представитель высшего руководства</w:t>
      </w:r>
      <w:r w:rsidR="008E1842" w:rsidRPr="001D7E3E">
        <w:rPr>
          <w:b/>
          <w:i w:val="0"/>
          <w:spacing w:val="-2"/>
          <w:sz w:val="24"/>
          <w:szCs w:val="24"/>
        </w:rPr>
        <w:t xml:space="preserve"> </w:t>
      </w:r>
      <w:r w:rsidR="008E1842" w:rsidRPr="001D7E3E">
        <w:rPr>
          <w:i w:val="0"/>
          <w:spacing w:val="-2"/>
          <w:sz w:val="24"/>
          <w:szCs w:val="24"/>
        </w:rPr>
        <w:t xml:space="preserve">выдает структурным подразделениям фонд </w:t>
      </w:r>
      <w:r w:rsidR="008E1842" w:rsidRPr="001D7E3E">
        <w:rPr>
          <w:i w:val="0"/>
          <w:spacing w:val="-2"/>
          <w:sz w:val="24"/>
          <w:szCs w:val="24"/>
        </w:rPr>
        <w:lastRenderedPageBreak/>
        <w:t xml:space="preserve">НПА, ТНПА по ОТ на электронных или бумажных носителях либо обеспечивает доступ </w:t>
      </w:r>
      <w:proofErr w:type="gramStart"/>
      <w:r w:rsidR="008E1842" w:rsidRPr="001D7E3E">
        <w:rPr>
          <w:i w:val="0"/>
          <w:spacing w:val="-2"/>
          <w:sz w:val="24"/>
          <w:szCs w:val="24"/>
        </w:rPr>
        <w:t>к фонду</w:t>
      </w:r>
      <w:proofErr w:type="gramEnd"/>
      <w:r w:rsidR="008E1842" w:rsidRPr="001D7E3E">
        <w:rPr>
          <w:i w:val="0"/>
          <w:spacing w:val="-2"/>
          <w:sz w:val="24"/>
          <w:szCs w:val="24"/>
        </w:rPr>
        <w:t xml:space="preserve"> хранящемуся </w:t>
      </w:r>
      <w:r w:rsidR="00B12949">
        <w:rPr>
          <w:i w:val="0"/>
          <w:spacing w:val="-2"/>
          <w:sz w:val="24"/>
          <w:szCs w:val="24"/>
        </w:rPr>
        <w:t xml:space="preserve">у </w:t>
      </w:r>
      <w:r w:rsidR="00B74ADD">
        <w:rPr>
          <w:i w:val="0"/>
          <w:spacing w:val="-2"/>
          <w:sz w:val="24"/>
          <w:szCs w:val="24"/>
        </w:rPr>
        <w:t>директ</w:t>
      </w:r>
      <w:r w:rsidR="00D43BCB">
        <w:rPr>
          <w:i w:val="0"/>
          <w:spacing w:val="-2"/>
          <w:sz w:val="24"/>
          <w:szCs w:val="24"/>
        </w:rPr>
        <w:t>о</w:t>
      </w:r>
      <w:r w:rsidR="00B74ADD">
        <w:rPr>
          <w:i w:val="0"/>
          <w:spacing w:val="-2"/>
          <w:sz w:val="24"/>
          <w:szCs w:val="24"/>
        </w:rPr>
        <w:t>ра</w:t>
      </w:r>
      <w:r w:rsidR="00D43BCB">
        <w:rPr>
          <w:i w:val="0"/>
          <w:spacing w:val="-2"/>
          <w:sz w:val="24"/>
          <w:szCs w:val="24"/>
        </w:rPr>
        <w:t>.</w:t>
      </w:r>
    </w:p>
    <w:p w14:paraId="47B1B3DE" w14:textId="77777777" w:rsidR="008E1842" w:rsidRPr="001D7E3E" w:rsidRDefault="0064136D" w:rsidP="001D7E3E">
      <w:pPr>
        <w:ind w:firstLine="709"/>
        <w:jc w:val="both"/>
        <w:rPr>
          <w:i w:val="0"/>
          <w:sz w:val="24"/>
          <w:szCs w:val="24"/>
        </w:rPr>
      </w:pPr>
      <w:r>
        <w:rPr>
          <w:i w:val="0"/>
          <w:sz w:val="24"/>
          <w:szCs w:val="24"/>
        </w:rPr>
        <w:t>3</w:t>
      </w:r>
      <w:r w:rsidR="008E1842" w:rsidRPr="001D7E3E">
        <w:rPr>
          <w:i w:val="0"/>
          <w:sz w:val="24"/>
          <w:szCs w:val="24"/>
        </w:rPr>
        <w:t xml:space="preserve">.4. Актуализация Фондов осуществляется представителем высшего руководства на основании </w:t>
      </w:r>
      <w:r w:rsidR="002B39AD" w:rsidRPr="001D7E3E">
        <w:rPr>
          <w:i w:val="0"/>
          <w:sz w:val="24"/>
          <w:szCs w:val="24"/>
        </w:rPr>
        <w:t>договоров с организациями уполномоченными на распространение указанной информации.</w:t>
      </w:r>
    </w:p>
    <w:p w14:paraId="074E2B56" w14:textId="77777777" w:rsidR="002B39AD" w:rsidRPr="001D7E3E" w:rsidRDefault="008E1842" w:rsidP="001D7E3E">
      <w:pPr>
        <w:ind w:firstLine="709"/>
        <w:jc w:val="both"/>
        <w:rPr>
          <w:i w:val="0"/>
          <w:sz w:val="24"/>
          <w:szCs w:val="24"/>
        </w:rPr>
      </w:pPr>
      <w:r w:rsidRPr="001D7E3E">
        <w:rPr>
          <w:i w:val="0"/>
          <w:sz w:val="24"/>
          <w:szCs w:val="24"/>
        </w:rPr>
        <w:t>Представитель высшего руководства 1 раз в квартал организовывает актуализацию Фондов НПА, ТНПА по ОТ как у себя, так и в структур</w:t>
      </w:r>
      <w:r w:rsidR="002B39AD" w:rsidRPr="001D7E3E">
        <w:rPr>
          <w:i w:val="0"/>
          <w:sz w:val="24"/>
          <w:szCs w:val="24"/>
        </w:rPr>
        <w:t xml:space="preserve">ных подразделениях </w:t>
      </w:r>
      <w:r w:rsidR="00BE4DF0" w:rsidRPr="00BE4DF0">
        <w:rPr>
          <w:i w:val="0"/>
          <w:sz w:val="24"/>
          <w:szCs w:val="24"/>
        </w:rPr>
        <w:t xml:space="preserve">Организации </w:t>
      </w:r>
      <w:r w:rsidR="002B39AD" w:rsidRPr="001D7E3E">
        <w:rPr>
          <w:i w:val="0"/>
          <w:sz w:val="24"/>
          <w:szCs w:val="24"/>
        </w:rPr>
        <w:t>и при проведении совещания День ОТ доводит соответствующую информацию до заинтересованных лиц.</w:t>
      </w:r>
    </w:p>
    <w:p w14:paraId="5CE133FE" w14:textId="77777777" w:rsidR="008E1842" w:rsidRPr="001D7E3E" w:rsidRDefault="008E1842" w:rsidP="001D7E3E">
      <w:pPr>
        <w:ind w:firstLine="709"/>
        <w:jc w:val="both"/>
        <w:rPr>
          <w:i w:val="0"/>
          <w:sz w:val="24"/>
          <w:szCs w:val="24"/>
        </w:rPr>
      </w:pPr>
      <w:r w:rsidRPr="00CB2567">
        <w:rPr>
          <w:i w:val="0"/>
          <w:sz w:val="24"/>
          <w:szCs w:val="24"/>
        </w:rPr>
        <w:t xml:space="preserve">Доведение соответствующих </w:t>
      </w:r>
      <w:r w:rsidR="002B39AD" w:rsidRPr="00CB2567">
        <w:rPr>
          <w:i w:val="0"/>
          <w:sz w:val="24"/>
          <w:szCs w:val="24"/>
        </w:rPr>
        <w:t>изменений в</w:t>
      </w:r>
      <w:r w:rsidRPr="00CB2567">
        <w:rPr>
          <w:i w:val="0"/>
          <w:sz w:val="24"/>
          <w:szCs w:val="24"/>
        </w:rPr>
        <w:t xml:space="preserve"> НПА</w:t>
      </w:r>
      <w:r w:rsidR="002B39AD" w:rsidRPr="00CB2567">
        <w:rPr>
          <w:i w:val="0"/>
          <w:sz w:val="24"/>
          <w:szCs w:val="24"/>
        </w:rPr>
        <w:t xml:space="preserve"> и</w:t>
      </w:r>
      <w:r w:rsidRPr="00CB2567">
        <w:rPr>
          <w:i w:val="0"/>
          <w:sz w:val="24"/>
          <w:szCs w:val="24"/>
        </w:rPr>
        <w:t xml:space="preserve"> ТНПА по ОТ до рабочих осуществляют руководители структурных подразделений при проведении внеплановых инструктажей по переработанным или вновь введенным инструкциям по ОТ с оформлением записей в Журнале регистрации инструктажа по ОТ.</w:t>
      </w:r>
    </w:p>
    <w:p w14:paraId="4694887D" w14:textId="77777777" w:rsidR="008E1842" w:rsidRPr="001D7E3E" w:rsidRDefault="0064136D" w:rsidP="001D7E3E">
      <w:pPr>
        <w:tabs>
          <w:tab w:val="left" w:pos="1080"/>
        </w:tabs>
        <w:ind w:firstLine="709"/>
        <w:jc w:val="both"/>
        <w:rPr>
          <w:i w:val="0"/>
          <w:sz w:val="24"/>
          <w:szCs w:val="24"/>
        </w:rPr>
      </w:pPr>
      <w:r>
        <w:rPr>
          <w:i w:val="0"/>
          <w:sz w:val="24"/>
          <w:szCs w:val="24"/>
        </w:rPr>
        <w:t>3</w:t>
      </w:r>
      <w:r w:rsidR="00934132" w:rsidRPr="001D7E3E">
        <w:rPr>
          <w:i w:val="0"/>
          <w:sz w:val="24"/>
          <w:szCs w:val="24"/>
        </w:rPr>
        <w:t>.5</w:t>
      </w:r>
      <w:r w:rsidR="008E1842" w:rsidRPr="001D7E3E">
        <w:rPr>
          <w:i w:val="0"/>
          <w:sz w:val="24"/>
          <w:szCs w:val="24"/>
        </w:rPr>
        <w:t xml:space="preserve"> При выявлении новых, измененных, отмененных НПА, ТНПА, требующих организационно – технических мероприятий</w:t>
      </w:r>
      <w:r w:rsidR="00934132" w:rsidRPr="001D7E3E">
        <w:rPr>
          <w:i w:val="0"/>
          <w:sz w:val="24"/>
          <w:szCs w:val="24"/>
        </w:rPr>
        <w:t>,</w:t>
      </w:r>
      <w:r w:rsidR="008E1842" w:rsidRPr="001D7E3E">
        <w:rPr>
          <w:i w:val="0"/>
          <w:sz w:val="24"/>
          <w:szCs w:val="24"/>
        </w:rPr>
        <w:t xml:space="preserve"> директор издает приказ о введении в действие НПА, ТНПА.</w:t>
      </w:r>
    </w:p>
    <w:p w14:paraId="4B450EDB" w14:textId="77777777" w:rsidR="008E1842" w:rsidRPr="001D7E3E" w:rsidRDefault="008E1842" w:rsidP="001D7E3E">
      <w:pPr>
        <w:tabs>
          <w:tab w:val="left" w:pos="720"/>
        </w:tabs>
        <w:ind w:firstLine="709"/>
        <w:jc w:val="both"/>
        <w:rPr>
          <w:i w:val="0"/>
          <w:sz w:val="24"/>
          <w:szCs w:val="24"/>
        </w:rPr>
      </w:pPr>
      <w:r w:rsidRPr="001D7E3E">
        <w:rPr>
          <w:i w:val="0"/>
          <w:sz w:val="24"/>
          <w:szCs w:val="24"/>
        </w:rPr>
        <w:tab/>
        <w:t>Приказом определяются:</w:t>
      </w:r>
    </w:p>
    <w:p w14:paraId="3357D388" w14:textId="77777777" w:rsidR="008E1842" w:rsidRPr="001D7E3E" w:rsidRDefault="008E1842" w:rsidP="001D7E3E">
      <w:pPr>
        <w:widowControl/>
        <w:autoSpaceDE/>
        <w:autoSpaceDN/>
        <w:adjustRightInd/>
        <w:ind w:firstLine="709"/>
        <w:jc w:val="both"/>
        <w:rPr>
          <w:i w:val="0"/>
          <w:iCs w:val="0"/>
          <w:sz w:val="24"/>
          <w:szCs w:val="24"/>
        </w:rPr>
      </w:pPr>
      <w:r w:rsidRPr="001D7E3E">
        <w:rPr>
          <w:i w:val="0"/>
          <w:iCs w:val="0"/>
          <w:sz w:val="24"/>
          <w:szCs w:val="24"/>
        </w:rPr>
        <w:t>- подразделения (работники), внедряющие соответствующие НПА, ТНПА;</w:t>
      </w:r>
    </w:p>
    <w:p w14:paraId="4B5AD86E" w14:textId="77777777" w:rsidR="008E1842" w:rsidRPr="001D7E3E" w:rsidRDefault="008E1842" w:rsidP="001D7E3E">
      <w:pPr>
        <w:widowControl/>
        <w:autoSpaceDE/>
        <w:autoSpaceDN/>
        <w:adjustRightInd/>
        <w:ind w:firstLine="709"/>
        <w:jc w:val="both"/>
        <w:rPr>
          <w:i w:val="0"/>
          <w:iCs w:val="0"/>
          <w:sz w:val="24"/>
          <w:szCs w:val="24"/>
        </w:rPr>
      </w:pPr>
      <w:r w:rsidRPr="001D7E3E">
        <w:rPr>
          <w:i w:val="0"/>
          <w:iCs w:val="0"/>
          <w:sz w:val="24"/>
          <w:szCs w:val="24"/>
        </w:rPr>
        <w:t xml:space="preserve">- должностное лицо (круг лиц), организующее изучение НПА, ТНПА с соответствующими заинтересованными сторонами; </w:t>
      </w:r>
    </w:p>
    <w:p w14:paraId="772DCD7F" w14:textId="77777777" w:rsidR="008E1842" w:rsidRPr="001D7E3E" w:rsidRDefault="008E1842" w:rsidP="001D7E3E">
      <w:pPr>
        <w:widowControl/>
        <w:autoSpaceDE/>
        <w:autoSpaceDN/>
        <w:adjustRightInd/>
        <w:ind w:firstLine="709"/>
        <w:jc w:val="both"/>
        <w:rPr>
          <w:i w:val="0"/>
          <w:iCs w:val="0"/>
          <w:sz w:val="24"/>
          <w:szCs w:val="24"/>
        </w:rPr>
      </w:pPr>
      <w:r w:rsidRPr="001D7E3E">
        <w:rPr>
          <w:i w:val="0"/>
          <w:iCs w:val="0"/>
          <w:sz w:val="24"/>
          <w:szCs w:val="24"/>
        </w:rPr>
        <w:t xml:space="preserve">- изменение действующих в организации </w:t>
      </w:r>
      <w:r w:rsidR="0011529E">
        <w:rPr>
          <w:i w:val="0"/>
          <w:iCs w:val="0"/>
          <w:sz w:val="24"/>
          <w:szCs w:val="24"/>
        </w:rPr>
        <w:t>документов</w:t>
      </w:r>
      <w:r w:rsidRPr="001D7E3E">
        <w:rPr>
          <w:i w:val="0"/>
          <w:iCs w:val="0"/>
          <w:sz w:val="24"/>
          <w:szCs w:val="24"/>
        </w:rPr>
        <w:t xml:space="preserve"> по ОТ; </w:t>
      </w:r>
    </w:p>
    <w:p w14:paraId="333183AA" w14:textId="77777777" w:rsidR="008E1842" w:rsidRPr="001D7E3E" w:rsidRDefault="008E1842" w:rsidP="001D7E3E">
      <w:pPr>
        <w:widowControl/>
        <w:autoSpaceDE/>
        <w:autoSpaceDN/>
        <w:adjustRightInd/>
        <w:ind w:firstLine="709"/>
        <w:jc w:val="both"/>
        <w:rPr>
          <w:i w:val="0"/>
          <w:iCs w:val="0"/>
          <w:sz w:val="24"/>
          <w:szCs w:val="24"/>
        </w:rPr>
      </w:pPr>
      <w:r w:rsidRPr="001D7E3E">
        <w:rPr>
          <w:i w:val="0"/>
          <w:iCs w:val="0"/>
          <w:sz w:val="24"/>
          <w:szCs w:val="24"/>
        </w:rPr>
        <w:t xml:space="preserve">- изменение технологических процессов. </w:t>
      </w:r>
    </w:p>
    <w:p w14:paraId="0D94D46C" w14:textId="77777777" w:rsidR="008E1842" w:rsidRPr="001D7E3E" w:rsidRDefault="008E1842" w:rsidP="001D7E3E">
      <w:pPr>
        <w:widowControl/>
        <w:autoSpaceDE/>
        <w:autoSpaceDN/>
        <w:adjustRightInd/>
        <w:ind w:firstLine="709"/>
        <w:jc w:val="both"/>
        <w:rPr>
          <w:i w:val="0"/>
          <w:iCs w:val="0"/>
          <w:sz w:val="24"/>
          <w:szCs w:val="24"/>
        </w:rPr>
      </w:pPr>
      <w:r w:rsidRPr="001D7E3E">
        <w:rPr>
          <w:i w:val="0"/>
          <w:iCs w:val="0"/>
          <w:sz w:val="24"/>
          <w:szCs w:val="24"/>
        </w:rPr>
        <w:t>При необходимости разрабатывается план организационно – технических мероприят</w:t>
      </w:r>
      <w:r w:rsidR="00934132" w:rsidRPr="001D7E3E">
        <w:rPr>
          <w:i w:val="0"/>
          <w:iCs w:val="0"/>
          <w:sz w:val="24"/>
          <w:szCs w:val="24"/>
        </w:rPr>
        <w:t>ий по внедрению НПА, ТНПА по ОТ.</w:t>
      </w:r>
      <w:r w:rsidRPr="001D7E3E">
        <w:rPr>
          <w:i w:val="0"/>
          <w:iCs w:val="0"/>
          <w:sz w:val="24"/>
          <w:szCs w:val="24"/>
        </w:rPr>
        <w:t xml:space="preserve"> </w:t>
      </w:r>
    </w:p>
    <w:p w14:paraId="21A5E789" w14:textId="77777777" w:rsidR="00B11FBA" w:rsidRPr="001D7E3E" w:rsidRDefault="0064136D" w:rsidP="001D7E3E">
      <w:pPr>
        <w:widowControl/>
        <w:autoSpaceDE/>
        <w:autoSpaceDN/>
        <w:adjustRightInd/>
        <w:ind w:firstLine="709"/>
        <w:jc w:val="both"/>
        <w:rPr>
          <w:b/>
          <w:i w:val="0"/>
          <w:iCs w:val="0"/>
          <w:sz w:val="24"/>
          <w:szCs w:val="24"/>
        </w:rPr>
      </w:pPr>
      <w:r>
        <w:rPr>
          <w:b/>
          <w:i w:val="0"/>
          <w:iCs w:val="0"/>
          <w:sz w:val="24"/>
          <w:szCs w:val="24"/>
        </w:rPr>
        <w:t>4</w:t>
      </w:r>
      <w:r w:rsidR="00B11FBA" w:rsidRPr="001D7E3E">
        <w:rPr>
          <w:b/>
          <w:i w:val="0"/>
          <w:iCs w:val="0"/>
          <w:sz w:val="24"/>
          <w:szCs w:val="24"/>
        </w:rPr>
        <w:t>.Планирование действий</w:t>
      </w:r>
    </w:p>
    <w:p w14:paraId="74B0445D" w14:textId="77777777" w:rsidR="00791C43" w:rsidRPr="001D7E3E" w:rsidRDefault="00791C43" w:rsidP="001D7E3E">
      <w:pPr>
        <w:widowControl/>
        <w:autoSpaceDE/>
        <w:autoSpaceDN/>
        <w:adjustRightInd/>
        <w:ind w:firstLine="709"/>
        <w:jc w:val="both"/>
        <w:rPr>
          <w:i w:val="0"/>
          <w:iCs w:val="0"/>
          <w:sz w:val="24"/>
          <w:szCs w:val="24"/>
        </w:rPr>
      </w:pPr>
      <w:r w:rsidRPr="001D7E3E">
        <w:rPr>
          <w:i w:val="0"/>
          <w:iCs w:val="0"/>
          <w:sz w:val="24"/>
          <w:szCs w:val="24"/>
        </w:rPr>
        <w:t>Планирование мероприятий по снижению рисков от идентифицированных опасностей и реализации возмо</w:t>
      </w:r>
      <w:r w:rsidR="00FC51C0" w:rsidRPr="001D7E3E">
        <w:rPr>
          <w:i w:val="0"/>
          <w:iCs w:val="0"/>
          <w:sz w:val="24"/>
          <w:szCs w:val="24"/>
        </w:rPr>
        <w:t>жностей осуществляется ежегодно</w:t>
      </w:r>
      <w:r w:rsidRPr="001D7E3E">
        <w:rPr>
          <w:i w:val="0"/>
          <w:iCs w:val="0"/>
          <w:sz w:val="24"/>
          <w:szCs w:val="24"/>
        </w:rPr>
        <w:t xml:space="preserve"> при разработке мероприятий по охране труда в соответствии с требованиями постановления [14].</w:t>
      </w:r>
    </w:p>
    <w:p w14:paraId="293B9C92" w14:textId="77777777" w:rsidR="00791C43" w:rsidRPr="001D7E3E" w:rsidRDefault="0085316F" w:rsidP="001D7E3E">
      <w:pPr>
        <w:widowControl/>
        <w:autoSpaceDE/>
        <w:autoSpaceDN/>
        <w:adjustRightInd/>
        <w:ind w:firstLine="709"/>
        <w:jc w:val="both"/>
        <w:rPr>
          <w:i w:val="0"/>
          <w:iCs w:val="0"/>
          <w:sz w:val="24"/>
          <w:szCs w:val="24"/>
        </w:rPr>
      </w:pPr>
      <w:r w:rsidRPr="001D7E3E">
        <w:rPr>
          <w:i w:val="0"/>
          <w:iCs w:val="0"/>
          <w:sz w:val="24"/>
          <w:szCs w:val="24"/>
        </w:rPr>
        <w:t>Ежеквартально при проведении совещания руководства по OH&amp;S докладывает информацию о выполнении</w:t>
      </w:r>
      <w:r w:rsidRPr="001D7E3E">
        <w:rPr>
          <w:sz w:val="24"/>
          <w:szCs w:val="24"/>
        </w:rPr>
        <w:t xml:space="preserve"> </w:t>
      </w:r>
      <w:r w:rsidRPr="001D7E3E">
        <w:rPr>
          <w:i w:val="0"/>
          <w:iCs w:val="0"/>
          <w:sz w:val="24"/>
          <w:szCs w:val="24"/>
        </w:rPr>
        <w:t xml:space="preserve">мероприятий по охране труда которые содержат </w:t>
      </w:r>
      <w:r w:rsidR="00905EAA" w:rsidRPr="001D7E3E">
        <w:rPr>
          <w:i w:val="0"/>
          <w:iCs w:val="0"/>
          <w:sz w:val="24"/>
          <w:szCs w:val="24"/>
        </w:rPr>
        <w:t>действия,</w:t>
      </w:r>
      <w:r w:rsidRPr="001D7E3E">
        <w:rPr>
          <w:i w:val="0"/>
          <w:iCs w:val="0"/>
          <w:sz w:val="24"/>
          <w:szCs w:val="24"/>
        </w:rPr>
        <w:t xml:space="preserve"> направленные на снижение рисков и реализацию идентифицированных возможностей по улучшению </w:t>
      </w:r>
      <w:r w:rsidRPr="001D7E3E">
        <w:rPr>
          <w:i w:val="0"/>
          <w:iCs w:val="0"/>
          <w:sz w:val="24"/>
          <w:szCs w:val="24"/>
          <w:lang w:val="en-US"/>
        </w:rPr>
        <w:t>OH</w:t>
      </w:r>
      <w:r w:rsidRPr="001D7E3E">
        <w:rPr>
          <w:i w:val="0"/>
          <w:iCs w:val="0"/>
          <w:sz w:val="24"/>
          <w:szCs w:val="24"/>
        </w:rPr>
        <w:t>&amp;</w:t>
      </w:r>
      <w:proofErr w:type="gramStart"/>
      <w:r w:rsidRPr="001D7E3E">
        <w:rPr>
          <w:i w:val="0"/>
          <w:iCs w:val="0"/>
          <w:sz w:val="24"/>
          <w:szCs w:val="24"/>
          <w:lang w:val="en-US"/>
        </w:rPr>
        <w:t>S</w:t>
      </w:r>
      <w:proofErr w:type="gramEnd"/>
      <w:r w:rsidRPr="001D7E3E">
        <w:rPr>
          <w:i w:val="0"/>
          <w:iCs w:val="0"/>
          <w:sz w:val="24"/>
          <w:szCs w:val="24"/>
        </w:rPr>
        <w:t xml:space="preserve"> а также плана подготовки к чрезвычайным ситуациям и реагирования на них (8.2). </w:t>
      </w:r>
    </w:p>
    <w:p w14:paraId="6EF25F62" w14:textId="77777777" w:rsidR="00B11FBA" w:rsidRPr="001D7E3E" w:rsidRDefault="0085316F" w:rsidP="001D7E3E">
      <w:pPr>
        <w:widowControl/>
        <w:autoSpaceDE/>
        <w:autoSpaceDN/>
        <w:adjustRightInd/>
        <w:ind w:firstLine="709"/>
        <w:jc w:val="both"/>
        <w:rPr>
          <w:i w:val="0"/>
          <w:iCs w:val="0"/>
          <w:sz w:val="24"/>
          <w:szCs w:val="24"/>
        </w:rPr>
      </w:pPr>
      <w:r w:rsidRPr="001D7E3E">
        <w:rPr>
          <w:i w:val="0"/>
          <w:iCs w:val="0"/>
          <w:sz w:val="24"/>
          <w:szCs w:val="24"/>
        </w:rPr>
        <w:t xml:space="preserve">При необходимости принимается решения об актуализации </w:t>
      </w:r>
      <w:r w:rsidR="00791C43" w:rsidRPr="001D7E3E">
        <w:rPr>
          <w:i w:val="0"/>
          <w:iCs w:val="0"/>
          <w:sz w:val="24"/>
          <w:szCs w:val="24"/>
        </w:rPr>
        <w:t>разработанных мероприятий.</w:t>
      </w:r>
    </w:p>
    <w:p w14:paraId="63422457" w14:textId="77777777" w:rsidR="0085316F" w:rsidRPr="001D7E3E" w:rsidRDefault="0085316F" w:rsidP="001D7E3E">
      <w:pPr>
        <w:widowControl/>
        <w:tabs>
          <w:tab w:val="num" w:pos="3997"/>
        </w:tabs>
        <w:autoSpaceDE/>
        <w:autoSpaceDN/>
        <w:adjustRightInd/>
        <w:ind w:firstLine="709"/>
        <w:jc w:val="both"/>
        <w:rPr>
          <w:b/>
          <w:i w:val="0"/>
          <w:sz w:val="24"/>
          <w:szCs w:val="24"/>
        </w:rPr>
      </w:pPr>
    </w:p>
    <w:p w14:paraId="7B79139D" w14:textId="77777777" w:rsidR="00791C43" w:rsidRPr="001D7E3E" w:rsidRDefault="00791C43" w:rsidP="001D7E3E">
      <w:pPr>
        <w:tabs>
          <w:tab w:val="left" w:pos="1080"/>
        </w:tabs>
        <w:ind w:firstLine="709"/>
        <w:jc w:val="both"/>
        <w:rPr>
          <w:b/>
          <w:i w:val="0"/>
          <w:sz w:val="24"/>
          <w:szCs w:val="24"/>
        </w:rPr>
      </w:pPr>
      <w:r w:rsidRPr="001D7E3E">
        <w:rPr>
          <w:b/>
          <w:i w:val="0"/>
          <w:sz w:val="24"/>
          <w:szCs w:val="24"/>
        </w:rPr>
        <w:t>6.2. ЦЕЛИ В ОБЛАСТИ OH&amp;S И ПЛАНИРОВАНИЕ ИХ ДОСТИЖЕНИЯ</w:t>
      </w:r>
    </w:p>
    <w:p w14:paraId="6EF27175" w14:textId="77777777" w:rsidR="009319B4" w:rsidRPr="001D7E3E" w:rsidRDefault="009319B4" w:rsidP="001D7E3E">
      <w:pPr>
        <w:ind w:firstLine="709"/>
        <w:jc w:val="both"/>
        <w:rPr>
          <w:b/>
          <w:i w:val="0"/>
          <w:sz w:val="24"/>
          <w:szCs w:val="24"/>
        </w:rPr>
      </w:pPr>
      <w:r w:rsidRPr="001D7E3E">
        <w:rPr>
          <w:b/>
          <w:i w:val="0"/>
          <w:sz w:val="24"/>
          <w:szCs w:val="24"/>
        </w:rPr>
        <w:t xml:space="preserve">6.2.1 Цели в области </w:t>
      </w:r>
      <w:r w:rsidRPr="001D7E3E">
        <w:rPr>
          <w:b/>
          <w:i w:val="0"/>
          <w:sz w:val="24"/>
          <w:szCs w:val="24"/>
          <w:lang w:val="en-US"/>
        </w:rPr>
        <w:t>OH</w:t>
      </w:r>
      <w:r w:rsidRPr="001D7E3E">
        <w:rPr>
          <w:b/>
          <w:i w:val="0"/>
          <w:sz w:val="24"/>
          <w:szCs w:val="24"/>
        </w:rPr>
        <w:t>&amp;</w:t>
      </w:r>
      <w:r w:rsidRPr="001D7E3E">
        <w:rPr>
          <w:b/>
          <w:i w:val="0"/>
          <w:sz w:val="24"/>
          <w:szCs w:val="24"/>
          <w:lang w:val="en-US"/>
        </w:rPr>
        <w:t>S</w:t>
      </w:r>
    </w:p>
    <w:p w14:paraId="65F7866B" w14:textId="77777777" w:rsidR="009319B4" w:rsidRPr="001D7E3E" w:rsidRDefault="009319B4" w:rsidP="001D7E3E">
      <w:pPr>
        <w:tabs>
          <w:tab w:val="num" w:pos="1080"/>
        </w:tabs>
        <w:ind w:firstLine="709"/>
        <w:jc w:val="both"/>
        <w:rPr>
          <w:i w:val="0"/>
          <w:sz w:val="24"/>
          <w:szCs w:val="24"/>
        </w:rPr>
      </w:pPr>
      <w:r w:rsidRPr="001D7E3E">
        <w:rPr>
          <w:i w:val="0"/>
          <w:sz w:val="24"/>
          <w:szCs w:val="24"/>
        </w:rPr>
        <w:t xml:space="preserve">Цели в области охраны труда на </w:t>
      </w:r>
      <w:r w:rsidR="00BE4DF0" w:rsidRPr="00BE4DF0">
        <w:rPr>
          <w:i w:val="0"/>
          <w:sz w:val="24"/>
          <w:szCs w:val="24"/>
        </w:rPr>
        <w:t xml:space="preserve">Организации </w:t>
      </w:r>
      <w:r w:rsidRPr="001D7E3E">
        <w:rPr>
          <w:i w:val="0"/>
          <w:sz w:val="24"/>
          <w:szCs w:val="24"/>
        </w:rPr>
        <w:t xml:space="preserve">устанавливаются высшим руководством на основании Политики в области охраны труда. </w:t>
      </w:r>
    </w:p>
    <w:p w14:paraId="63ECACE2" w14:textId="77777777" w:rsidR="009319B4" w:rsidRPr="001D7E3E" w:rsidRDefault="009319B4" w:rsidP="001D7E3E">
      <w:pPr>
        <w:tabs>
          <w:tab w:val="num" w:pos="1080"/>
        </w:tabs>
        <w:ind w:firstLine="709"/>
        <w:jc w:val="both"/>
        <w:rPr>
          <w:i w:val="0"/>
          <w:sz w:val="24"/>
          <w:szCs w:val="24"/>
        </w:rPr>
      </w:pPr>
      <w:r w:rsidRPr="001D7E3E">
        <w:rPr>
          <w:i w:val="0"/>
          <w:sz w:val="24"/>
          <w:szCs w:val="24"/>
        </w:rPr>
        <w:t xml:space="preserve">Цели в области OH&amp;S (далее - цели), разрабатываемые на </w:t>
      </w:r>
      <w:r w:rsidR="00BE4DF0" w:rsidRPr="00BE4DF0">
        <w:rPr>
          <w:i w:val="0"/>
          <w:sz w:val="24"/>
          <w:szCs w:val="24"/>
        </w:rPr>
        <w:t>Организации</w:t>
      </w:r>
      <w:r w:rsidRPr="001D7E3E">
        <w:rPr>
          <w:i w:val="0"/>
          <w:sz w:val="24"/>
          <w:szCs w:val="24"/>
        </w:rPr>
        <w:t>, направлены на:</w:t>
      </w:r>
    </w:p>
    <w:p w14:paraId="09B1372B" w14:textId="77777777" w:rsidR="009319B4" w:rsidRPr="001D7E3E" w:rsidRDefault="009319B4" w:rsidP="001D7E3E">
      <w:pPr>
        <w:tabs>
          <w:tab w:val="left" w:pos="1134"/>
        </w:tabs>
        <w:ind w:firstLine="709"/>
        <w:jc w:val="both"/>
        <w:rPr>
          <w:i w:val="0"/>
          <w:sz w:val="24"/>
          <w:szCs w:val="24"/>
        </w:rPr>
      </w:pPr>
      <w:r w:rsidRPr="001D7E3E">
        <w:rPr>
          <w:i w:val="0"/>
          <w:sz w:val="24"/>
          <w:szCs w:val="24"/>
        </w:rPr>
        <w:t>- управление выявленными рисками, удержание низких и умеренных рисков на приемлемом уровне;</w:t>
      </w:r>
    </w:p>
    <w:p w14:paraId="6E9E10A9" w14:textId="77777777" w:rsidR="009319B4" w:rsidRPr="001D7E3E" w:rsidRDefault="009319B4" w:rsidP="001D7E3E">
      <w:pPr>
        <w:tabs>
          <w:tab w:val="left" w:pos="1134"/>
        </w:tabs>
        <w:ind w:firstLine="709"/>
        <w:jc w:val="both"/>
        <w:rPr>
          <w:i w:val="0"/>
          <w:sz w:val="24"/>
          <w:szCs w:val="24"/>
        </w:rPr>
      </w:pPr>
      <w:r w:rsidRPr="001D7E3E">
        <w:rPr>
          <w:i w:val="0"/>
          <w:sz w:val="24"/>
          <w:szCs w:val="24"/>
        </w:rPr>
        <w:t>- снижение уровней высоких рисков;</w:t>
      </w:r>
    </w:p>
    <w:p w14:paraId="40F20B65" w14:textId="77777777" w:rsidR="009319B4" w:rsidRPr="001D7E3E" w:rsidRDefault="009319B4" w:rsidP="001D7E3E">
      <w:pPr>
        <w:tabs>
          <w:tab w:val="left" w:pos="1134"/>
        </w:tabs>
        <w:ind w:firstLine="709"/>
        <w:jc w:val="both"/>
        <w:rPr>
          <w:i w:val="0"/>
          <w:sz w:val="24"/>
          <w:szCs w:val="24"/>
        </w:rPr>
      </w:pPr>
      <w:r w:rsidRPr="001D7E3E">
        <w:rPr>
          <w:i w:val="0"/>
          <w:sz w:val="24"/>
          <w:szCs w:val="24"/>
        </w:rPr>
        <w:t>- устранение факторов, формирующих неприемлемые риски;</w:t>
      </w:r>
    </w:p>
    <w:p w14:paraId="20AC0007" w14:textId="77777777" w:rsidR="009319B4" w:rsidRPr="001D7E3E" w:rsidRDefault="009319B4" w:rsidP="001D7E3E">
      <w:pPr>
        <w:tabs>
          <w:tab w:val="left" w:pos="1134"/>
        </w:tabs>
        <w:ind w:firstLine="709"/>
        <w:jc w:val="both"/>
        <w:rPr>
          <w:i w:val="0"/>
          <w:sz w:val="24"/>
          <w:szCs w:val="24"/>
        </w:rPr>
      </w:pPr>
      <w:r w:rsidRPr="001D7E3E">
        <w:rPr>
          <w:i w:val="0"/>
          <w:sz w:val="24"/>
          <w:szCs w:val="24"/>
        </w:rPr>
        <w:t>- улучшение условий труда;</w:t>
      </w:r>
    </w:p>
    <w:p w14:paraId="0189DA53" w14:textId="77777777" w:rsidR="009319B4" w:rsidRPr="001D7E3E" w:rsidRDefault="009319B4" w:rsidP="001D7E3E">
      <w:pPr>
        <w:tabs>
          <w:tab w:val="left" w:pos="1134"/>
        </w:tabs>
        <w:ind w:firstLine="709"/>
        <w:jc w:val="both"/>
        <w:rPr>
          <w:i w:val="0"/>
          <w:sz w:val="24"/>
          <w:szCs w:val="24"/>
        </w:rPr>
      </w:pPr>
      <w:r w:rsidRPr="001D7E3E">
        <w:rPr>
          <w:i w:val="0"/>
          <w:sz w:val="24"/>
          <w:szCs w:val="24"/>
        </w:rPr>
        <w:t>- совершенствование имеющих и (или) внедрение новых процедур OH&amp;S на проблемных участках деятельности в области безопасности труда;</w:t>
      </w:r>
    </w:p>
    <w:p w14:paraId="20894419" w14:textId="77777777" w:rsidR="009319B4" w:rsidRPr="001D7E3E" w:rsidRDefault="009319B4" w:rsidP="001D7E3E">
      <w:pPr>
        <w:tabs>
          <w:tab w:val="left" w:pos="1134"/>
        </w:tabs>
        <w:ind w:firstLine="709"/>
        <w:jc w:val="both"/>
        <w:rPr>
          <w:i w:val="0"/>
          <w:sz w:val="24"/>
          <w:szCs w:val="24"/>
        </w:rPr>
      </w:pPr>
      <w:r w:rsidRPr="001D7E3E">
        <w:rPr>
          <w:i w:val="0"/>
          <w:sz w:val="24"/>
          <w:szCs w:val="24"/>
        </w:rPr>
        <w:t>- обеспечение необходимой компетентности работников в области OH&amp;S;</w:t>
      </w:r>
    </w:p>
    <w:p w14:paraId="4D06316C" w14:textId="77777777" w:rsidR="009319B4" w:rsidRPr="001D7E3E" w:rsidRDefault="009319B4" w:rsidP="001D7E3E">
      <w:pPr>
        <w:tabs>
          <w:tab w:val="left" w:pos="1134"/>
        </w:tabs>
        <w:ind w:firstLine="709"/>
        <w:jc w:val="both"/>
        <w:rPr>
          <w:i w:val="0"/>
          <w:sz w:val="24"/>
          <w:szCs w:val="24"/>
        </w:rPr>
      </w:pPr>
      <w:r w:rsidRPr="001D7E3E">
        <w:rPr>
          <w:i w:val="0"/>
          <w:sz w:val="24"/>
          <w:szCs w:val="24"/>
        </w:rPr>
        <w:t>- обеспечение работников надлежащими средствами коллективной и индивидуальной защиты, смывающими и обезвреживающими средствами;</w:t>
      </w:r>
    </w:p>
    <w:p w14:paraId="01A2E660" w14:textId="77777777" w:rsidR="009319B4" w:rsidRPr="001D7E3E" w:rsidRDefault="009319B4" w:rsidP="001D7E3E">
      <w:pPr>
        <w:tabs>
          <w:tab w:val="left" w:pos="1134"/>
        </w:tabs>
        <w:ind w:firstLine="709"/>
        <w:jc w:val="both"/>
        <w:rPr>
          <w:i w:val="0"/>
          <w:sz w:val="24"/>
          <w:szCs w:val="24"/>
        </w:rPr>
      </w:pPr>
      <w:r w:rsidRPr="001D7E3E">
        <w:rPr>
          <w:i w:val="0"/>
          <w:sz w:val="24"/>
          <w:szCs w:val="24"/>
        </w:rPr>
        <w:t>- усиление контроля за соблюдением п</w:t>
      </w:r>
      <w:r w:rsidR="0011529E">
        <w:rPr>
          <w:i w:val="0"/>
          <w:sz w:val="24"/>
          <w:szCs w:val="24"/>
        </w:rPr>
        <w:t>рименимых требований НПА, ТНПА</w:t>
      </w:r>
      <w:r w:rsidRPr="001D7E3E">
        <w:rPr>
          <w:i w:val="0"/>
          <w:sz w:val="24"/>
          <w:szCs w:val="24"/>
        </w:rPr>
        <w:t xml:space="preserve"> по </w:t>
      </w:r>
      <w:r w:rsidRPr="001D7E3E">
        <w:rPr>
          <w:i w:val="0"/>
          <w:sz w:val="24"/>
          <w:szCs w:val="24"/>
        </w:rPr>
        <w:lastRenderedPageBreak/>
        <w:t>охране труда;</w:t>
      </w:r>
    </w:p>
    <w:p w14:paraId="616C9C7B" w14:textId="77777777" w:rsidR="009319B4" w:rsidRPr="001D7E3E" w:rsidRDefault="009319B4" w:rsidP="001D7E3E">
      <w:pPr>
        <w:tabs>
          <w:tab w:val="left" w:pos="1134"/>
        </w:tabs>
        <w:ind w:firstLine="709"/>
        <w:jc w:val="both"/>
        <w:rPr>
          <w:i w:val="0"/>
          <w:sz w:val="24"/>
          <w:szCs w:val="24"/>
        </w:rPr>
      </w:pPr>
      <w:r w:rsidRPr="001D7E3E">
        <w:rPr>
          <w:i w:val="0"/>
          <w:sz w:val="24"/>
          <w:szCs w:val="24"/>
        </w:rPr>
        <w:t>- обеспечение результативного функционирования OH&amp;S;</w:t>
      </w:r>
    </w:p>
    <w:p w14:paraId="1EBC0FF3" w14:textId="77777777" w:rsidR="009319B4" w:rsidRPr="001D7E3E" w:rsidRDefault="009319B4" w:rsidP="001D7E3E">
      <w:pPr>
        <w:pStyle w:val="afa"/>
        <w:tabs>
          <w:tab w:val="left" w:pos="1134"/>
        </w:tabs>
        <w:spacing w:after="0"/>
        <w:ind w:left="0" w:firstLine="709"/>
        <w:jc w:val="both"/>
        <w:rPr>
          <w:sz w:val="24"/>
          <w:szCs w:val="24"/>
        </w:rPr>
      </w:pPr>
      <w:r w:rsidRPr="001D7E3E">
        <w:rPr>
          <w:sz w:val="24"/>
          <w:szCs w:val="24"/>
        </w:rPr>
        <w:t>- обеспечение разработки и пересмотра инструкций по охране труда, содержащих требования по охране труда;</w:t>
      </w:r>
    </w:p>
    <w:p w14:paraId="2FBCA67C" w14:textId="77777777" w:rsidR="009319B4" w:rsidRPr="001D7E3E" w:rsidRDefault="009319B4" w:rsidP="001D7E3E">
      <w:pPr>
        <w:tabs>
          <w:tab w:val="left" w:pos="1134"/>
        </w:tabs>
        <w:ind w:firstLine="709"/>
        <w:jc w:val="both"/>
        <w:rPr>
          <w:i w:val="0"/>
          <w:sz w:val="24"/>
          <w:szCs w:val="24"/>
        </w:rPr>
      </w:pPr>
      <w:r w:rsidRPr="001D7E3E">
        <w:rPr>
          <w:i w:val="0"/>
          <w:sz w:val="24"/>
          <w:szCs w:val="24"/>
        </w:rPr>
        <w:t xml:space="preserve">- совершенствование работы </w:t>
      </w:r>
      <w:r w:rsidR="0097039C">
        <w:rPr>
          <w:i w:val="0"/>
          <w:sz w:val="24"/>
          <w:szCs w:val="24"/>
        </w:rPr>
        <w:t>по информацион</w:t>
      </w:r>
      <w:r w:rsidR="00202D0E">
        <w:rPr>
          <w:i w:val="0"/>
          <w:sz w:val="24"/>
          <w:szCs w:val="24"/>
        </w:rPr>
        <w:t>н</w:t>
      </w:r>
      <w:r w:rsidR="0097039C">
        <w:rPr>
          <w:i w:val="0"/>
          <w:sz w:val="24"/>
          <w:szCs w:val="24"/>
        </w:rPr>
        <w:t>ому обеспечению</w:t>
      </w:r>
      <w:r w:rsidRPr="001D7E3E">
        <w:rPr>
          <w:i w:val="0"/>
          <w:sz w:val="24"/>
          <w:szCs w:val="24"/>
        </w:rPr>
        <w:t>;</w:t>
      </w:r>
    </w:p>
    <w:p w14:paraId="734BA847" w14:textId="77777777" w:rsidR="009319B4" w:rsidRPr="001D7E3E" w:rsidRDefault="009319B4" w:rsidP="001D7E3E">
      <w:pPr>
        <w:tabs>
          <w:tab w:val="left" w:pos="1134"/>
        </w:tabs>
        <w:ind w:firstLine="709"/>
        <w:jc w:val="both"/>
        <w:rPr>
          <w:i w:val="0"/>
          <w:sz w:val="24"/>
          <w:szCs w:val="24"/>
        </w:rPr>
      </w:pPr>
      <w:r w:rsidRPr="001D7E3E">
        <w:rPr>
          <w:i w:val="0"/>
          <w:sz w:val="24"/>
          <w:szCs w:val="24"/>
        </w:rPr>
        <w:t>- обеспечение структурных подразделений необходимыми НПА и ТНПА по охране труда;</w:t>
      </w:r>
    </w:p>
    <w:p w14:paraId="3883A5B4" w14:textId="77777777" w:rsidR="009319B4" w:rsidRPr="001D7E3E" w:rsidRDefault="009319B4" w:rsidP="001D7E3E">
      <w:pPr>
        <w:tabs>
          <w:tab w:val="left" w:pos="1134"/>
        </w:tabs>
        <w:ind w:firstLine="709"/>
        <w:jc w:val="both"/>
        <w:rPr>
          <w:i w:val="0"/>
          <w:sz w:val="24"/>
          <w:szCs w:val="24"/>
        </w:rPr>
      </w:pPr>
      <w:r w:rsidRPr="001D7E3E">
        <w:rPr>
          <w:i w:val="0"/>
          <w:sz w:val="24"/>
          <w:szCs w:val="24"/>
        </w:rPr>
        <w:t>- организацию и проведение с участием структурных подразделений работы по профилактике несчастных случаев, профессиональных заболеваний, инцидентов и несоответствий;</w:t>
      </w:r>
    </w:p>
    <w:p w14:paraId="2D78B240" w14:textId="77777777" w:rsidR="009319B4" w:rsidRPr="001D7E3E" w:rsidRDefault="009319B4" w:rsidP="001D7E3E">
      <w:pPr>
        <w:tabs>
          <w:tab w:val="left" w:pos="1134"/>
        </w:tabs>
        <w:ind w:firstLine="709"/>
        <w:jc w:val="both"/>
        <w:rPr>
          <w:i w:val="0"/>
          <w:sz w:val="24"/>
          <w:szCs w:val="24"/>
        </w:rPr>
      </w:pPr>
      <w:r w:rsidRPr="001D7E3E">
        <w:rPr>
          <w:i w:val="0"/>
          <w:sz w:val="24"/>
          <w:szCs w:val="24"/>
        </w:rPr>
        <w:t>- внедрение безопасного оборудования, материалов и веществ, более совершенных защитных, предохранительных и блокирующих устройств и т.д.</w:t>
      </w:r>
    </w:p>
    <w:p w14:paraId="0A5AFC26" w14:textId="77777777" w:rsidR="009319B4" w:rsidRPr="001D7E3E" w:rsidRDefault="009319B4" w:rsidP="001D7E3E">
      <w:pPr>
        <w:ind w:firstLine="709"/>
        <w:jc w:val="both"/>
        <w:rPr>
          <w:i w:val="0"/>
          <w:sz w:val="24"/>
          <w:szCs w:val="24"/>
        </w:rPr>
      </w:pPr>
      <w:r w:rsidRPr="001D7E3E">
        <w:rPr>
          <w:i w:val="0"/>
          <w:sz w:val="24"/>
          <w:szCs w:val="24"/>
        </w:rPr>
        <w:t>В случае выявления по результатам мониторинга и оценки соответствия отклонений от требований НПА, ТНПА устанавливаются цели, направленные на приведение в соответствие применимым законодательным и другим требованиям.</w:t>
      </w:r>
    </w:p>
    <w:p w14:paraId="5F87E870" w14:textId="77777777" w:rsidR="009319B4" w:rsidRPr="001D7E3E" w:rsidRDefault="009319B4" w:rsidP="001D7E3E">
      <w:pPr>
        <w:tabs>
          <w:tab w:val="num" w:pos="1080"/>
        </w:tabs>
        <w:ind w:firstLine="709"/>
        <w:jc w:val="both"/>
        <w:rPr>
          <w:i w:val="0"/>
          <w:sz w:val="24"/>
          <w:szCs w:val="24"/>
        </w:rPr>
      </w:pPr>
      <w:r w:rsidRPr="001D7E3E">
        <w:rPr>
          <w:i w:val="0"/>
          <w:sz w:val="24"/>
          <w:szCs w:val="24"/>
        </w:rPr>
        <w:t>Исходными данными (сведениями) для установления целей и разработки мероприятий в области улучшения условий и охраны труда являются:</w:t>
      </w:r>
    </w:p>
    <w:p w14:paraId="7BECF816" w14:textId="77777777" w:rsidR="009319B4" w:rsidRPr="001D7E3E" w:rsidRDefault="009319B4" w:rsidP="001D7E3E">
      <w:pPr>
        <w:ind w:firstLine="709"/>
        <w:jc w:val="both"/>
        <w:rPr>
          <w:i w:val="0"/>
          <w:sz w:val="24"/>
          <w:szCs w:val="24"/>
        </w:rPr>
      </w:pPr>
      <w:r w:rsidRPr="001D7E3E">
        <w:rPr>
          <w:i w:val="0"/>
          <w:sz w:val="24"/>
          <w:szCs w:val="24"/>
        </w:rPr>
        <w:t xml:space="preserve">а) требования НПА и иных документов, обязательство выполнения которых высшее руководство </w:t>
      </w:r>
      <w:r w:rsidR="00BE4DF0" w:rsidRPr="00BE4DF0">
        <w:rPr>
          <w:i w:val="0"/>
          <w:sz w:val="24"/>
          <w:szCs w:val="24"/>
        </w:rPr>
        <w:t xml:space="preserve">Организации </w:t>
      </w:r>
      <w:r w:rsidRPr="001D7E3E">
        <w:rPr>
          <w:i w:val="0"/>
          <w:sz w:val="24"/>
          <w:szCs w:val="24"/>
        </w:rPr>
        <w:t>приняло на себя;</w:t>
      </w:r>
    </w:p>
    <w:p w14:paraId="4CF6574E" w14:textId="77777777" w:rsidR="009319B4" w:rsidRPr="001D7E3E" w:rsidRDefault="009319B4" w:rsidP="001D7E3E">
      <w:pPr>
        <w:ind w:firstLine="709"/>
        <w:jc w:val="both"/>
        <w:rPr>
          <w:i w:val="0"/>
          <w:sz w:val="24"/>
          <w:szCs w:val="24"/>
        </w:rPr>
      </w:pPr>
      <w:r w:rsidRPr="001D7E3E">
        <w:rPr>
          <w:i w:val="0"/>
          <w:sz w:val="24"/>
          <w:szCs w:val="24"/>
        </w:rPr>
        <w:t>б) требования безопасности, изложенные в эксплуатационной документации на используемые и приобретаемые оборудование, материалы;</w:t>
      </w:r>
    </w:p>
    <w:p w14:paraId="21803A28" w14:textId="77777777" w:rsidR="009319B4" w:rsidRPr="001D7E3E" w:rsidRDefault="009319B4" w:rsidP="001D7E3E">
      <w:pPr>
        <w:ind w:firstLine="709"/>
        <w:jc w:val="both"/>
        <w:rPr>
          <w:i w:val="0"/>
          <w:sz w:val="24"/>
          <w:szCs w:val="24"/>
        </w:rPr>
      </w:pPr>
      <w:r w:rsidRPr="001D7E3E">
        <w:rPr>
          <w:i w:val="0"/>
          <w:sz w:val="24"/>
          <w:szCs w:val="24"/>
        </w:rPr>
        <w:t>в) предлагаемые меры по управлению (снижению) высоких и умеренных рисков;</w:t>
      </w:r>
    </w:p>
    <w:p w14:paraId="4F43DCCF" w14:textId="77777777" w:rsidR="009319B4" w:rsidRPr="001D7E3E" w:rsidRDefault="009319B4" w:rsidP="001D7E3E">
      <w:pPr>
        <w:ind w:firstLine="709"/>
        <w:jc w:val="both"/>
        <w:rPr>
          <w:i w:val="0"/>
          <w:sz w:val="24"/>
          <w:szCs w:val="24"/>
        </w:rPr>
      </w:pPr>
      <w:r w:rsidRPr="001D7E3E">
        <w:rPr>
          <w:i w:val="0"/>
          <w:sz w:val="24"/>
          <w:szCs w:val="24"/>
        </w:rPr>
        <w:t xml:space="preserve">г) результаты мониторинга и оценки соответствия, в том числе: </w:t>
      </w:r>
    </w:p>
    <w:p w14:paraId="797AC797" w14:textId="77777777" w:rsidR="009319B4" w:rsidRPr="001D7E3E" w:rsidRDefault="009319B4" w:rsidP="001D7E3E">
      <w:pPr>
        <w:ind w:firstLine="709"/>
        <w:jc w:val="both"/>
        <w:rPr>
          <w:i w:val="0"/>
          <w:sz w:val="24"/>
          <w:szCs w:val="24"/>
        </w:rPr>
      </w:pPr>
      <w:r w:rsidRPr="001D7E3E">
        <w:rPr>
          <w:i w:val="0"/>
          <w:sz w:val="24"/>
          <w:szCs w:val="24"/>
        </w:rPr>
        <w:t>- предписания, акты, справки государственных органов надзора и контроля, а также других служб;</w:t>
      </w:r>
    </w:p>
    <w:p w14:paraId="7647D640" w14:textId="77777777" w:rsidR="009319B4" w:rsidRPr="001D7E3E" w:rsidRDefault="009319B4" w:rsidP="001D7E3E">
      <w:pPr>
        <w:ind w:firstLine="709"/>
        <w:jc w:val="both"/>
        <w:rPr>
          <w:i w:val="0"/>
          <w:sz w:val="24"/>
          <w:szCs w:val="24"/>
        </w:rPr>
      </w:pPr>
      <w:r w:rsidRPr="001D7E3E">
        <w:rPr>
          <w:i w:val="0"/>
          <w:sz w:val="24"/>
          <w:szCs w:val="24"/>
        </w:rPr>
        <w:t>- записи результатов проведения периодического контроля руководителями и специалистами, акты проверок;</w:t>
      </w:r>
    </w:p>
    <w:p w14:paraId="3CF352C1" w14:textId="77777777" w:rsidR="009319B4" w:rsidRPr="001D7E3E" w:rsidRDefault="009319B4" w:rsidP="001D7E3E">
      <w:pPr>
        <w:ind w:firstLine="709"/>
        <w:jc w:val="both"/>
        <w:rPr>
          <w:i w:val="0"/>
          <w:sz w:val="24"/>
          <w:szCs w:val="24"/>
        </w:rPr>
      </w:pPr>
      <w:r w:rsidRPr="001D7E3E">
        <w:rPr>
          <w:i w:val="0"/>
          <w:sz w:val="24"/>
          <w:szCs w:val="24"/>
        </w:rPr>
        <w:t>- результаты анализа обстоятельств, причин и уровня производственного травматизма, профессиональной и производственной обусловленной заболеваемости;</w:t>
      </w:r>
    </w:p>
    <w:p w14:paraId="5DBA998B" w14:textId="77777777" w:rsidR="009319B4" w:rsidRPr="001D7E3E" w:rsidRDefault="009319B4" w:rsidP="001D7E3E">
      <w:pPr>
        <w:ind w:firstLine="709"/>
        <w:jc w:val="both"/>
        <w:rPr>
          <w:i w:val="0"/>
          <w:sz w:val="24"/>
          <w:szCs w:val="24"/>
        </w:rPr>
      </w:pPr>
      <w:r w:rsidRPr="001D7E3E">
        <w:rPr>
          <w:i w:val="0"/>
          <w:sz w:val="24"/>
          <w:szCs w:val="24"/>
        </w:rPr>
        <w:t>- результаты технических осмотров, освидетельствований, испытаний, диагностики, экспертизы технического состояния зданий, помещений, сооружений, оборудования, машин, механизмов, транспортных средств, инструмента, приспособлений и т.п.;</w:t>
      </w:r>
    </w:p>
    <w:p w14:paraId="5AA144C2" w14:textId="77777777" w:rsidR="009319B4" w:rsidRPr="001D7E3E" w:rsidRDefault="009319B4" w:rsidP="001D7E3E">
      <w:pPr>
        <w:ind w:firstLine="709"/>
        <w:jc w:val="both"/>
        <w:rPr>
          <w:i w:val="0"/>
          <w:sz w:val="24"/>
          <w:szCs w:val="24"/>
        </w:rPr>
      </w:pPr>
      <w:r w:rsidRPr="001D7E3E">
        <w:rPr>
          <w:i w:val="0"/>
          <w:sz w:val="24"/>
          <w:szCs w:val="24"/>
        </w:rPr>
        <w:t>- результаты аттестации рабочих мест по условиям труда, паспортизации санитарно-технического состояния условий и охраны труда, инструментальных замеров факторов производственной среды, медицинских осмотров работников;</w:t>
      </w:r>
    </w:p>
    <w:p w14:paraId="77D7A974" w14:textId="77777777" w:rsidR="009319B4" w:rsidRPr="001D7E3E" w:rsidRDefault="009319B4" w:rsidP="001D7E3E">
      <w:pPr>
        <w:ind w:firstLine="709"/>
        <w:jc w:val="both"/>
        <w:rPr>
          <w:i w:val="0"/>
          <w:sz w:val="24"/>
          <w:szCs w:val="24"/>
        </w:rPr>
      </w:pPr>
      <w:r w:rsidRPr="001D7E3E">
        <w:rPr>
          <w:i w:val="0"/>
          <w:sz w:val="24"/>
          <w:szCs w:val="24"/>
        </w:rPr>
        <w:t>д) мнения работников относительно безопасности рабочих мест, предложения руководителей структурных подразделений и отдельных работников;</w:t>
      </w:r>
    </w:p>
    <w:p w14:paraId="278CC552" w14:textId="77777777" w:rsidR="009319B4" w:rsidRPr="001D7E3E" w:rsidRDefault="009319B4" w:rsidP="001D7E3E">
      <w:pPr>
        <w:ind w:firstLine="709"/>
        <w:jc w:val="both"/>
        <w:rPr>
          <w:i w:val="0"/>
          <w:sz w:val="24"/>
          <w:szCs w:val="24"/>
        </w:rPr>
      </w:pPr>
      <w:r w:rsidRPr="001D7E3E">
        <w:rPr>
          <w:i w:val="0"/>
          <w:sz w:val="24"/>
          <w:szCs w:val="24"/>
        </w:rPr>
        <w:t>е) результаты внутренних и внешних аудитов OH&amp;S;</w:t>
      </w:r>
    </w:p>
    <w:p w14:paraId="5E7AB021" w14:textId="77777777" w:rsidR="009319B4" w:rsidRPr="001D7E3E" w:rsidRDefault="009319B4" w:rsidP="001D7E3E">
      <w:pPr>
        <w:ind w:firstLine="709"/>
        <w:jc w:val="both"/>
        <w:rPr>
          <w:i w:val="0"/>
          <w:sz w:val="24"/>
          <w:szCs w:val="24"/>
        </w:rPr>
      </w:pPr>
      <w:r w:rsidRPr="001D7E3E">
        <w:rPr>
          <w:i w:val="0"/>
          <w:sz w:val="24"/>
          <w:szCs w:val="24"/>
        </w:rPr>
        <w:t>ж) анализ результатов достижения ранее установленных целей в области охраны труда;</w:t>
      </w:r>
    </w:p>
    <w:p w14:paraId="23C3DDEC" w14:textId="77777777" w:rsidR="009319B4" w:rsidRPr="001D7E3E" w:rsidRDefault="009319B4" w:rsidP="001D7E3E">
      <w:pPr>
        <w:ind w:firstLine="709"/>
        <w:jc w:val="both"/>
        <w:rPr>
          <w:i w:val="0"/>
          <w:sz w:val="24"/>
          <w:szCs w:val="24"/>
        </w:rPr>
      </w:pPr>
      <w:r w:rsidRPr="001D7E3E">
        <w:rPr>
          <w:i w:val="0"/>
          <w:sz w:val="24"/>
          <w:szCs w:val="24"/>
        </w:rPr>
        <w:t>з) результаты анализа со стороны высшего руководства и т.п.</w:t>
      </w:r>
    </w:p>
    <w:p w14:paraId="2C256AD9" w14:textId="77777777" w:rsidR="009319B4" w:rsidRPr="001D7E3E" w:rsidRDefault="009319B4" w:rsidP="001D7E3E">
      <w:pPr>
        <w:tabs>
          <w:tab w:val="left" w:pos="1985"/>
        </w:tabs>
        <w:ind w:firstLine="709"/>
        <w:jc w:val="both"/>
        <w:rPr>
          <w:i w:val="0"/>
          <w:sz w:val="24"/>
          <w:szCs w:val="24"/>
        </w:rPr>
      </w:pPr>
      <w:r w:rsidRPr="001D7E3E">
        <w:rPr>
          <w:i w:val="0"/>
          <w:sz w:val="24"/>
          <w:szCs w:val="24"/>
        </w:rPr>
        <w:t>Вышеперечисленные исходные данные (сведения) представляются руководителями структурных подразделений ежегодно до 20 декабря.</w:t>
      </w:r>
    </w:p>
    <w:p w14:paraId="3280BE94" w14:textId="77777777" w:rsidR="009319B4" w:rsidRPr="001D7E3E" w:rsidRDefault="009319B4" w:rsidP="001D7E3E">
      <w:pPr>
        <w:tabs>
          <w:tab w:val="num" w:pos="1080"/>
        </w:tabs>
        <w:ind w:firstLine="709"/>
        <w:jc w:val="both"/>
        <w:rPr>
          <w:i w:val="0"/>
          <w:sz w:val="24"/>
          <w:szCs w:val="24"/>
        </w:rPr>
      </w:pPr>
      <w:r w:rsidRPr="001D7E3E">
        <w:rPr>
          <w:i w:val="0"/>
          <w:sz w:val="24"/>
          <w:szCs w:val="24"/>
        </w:rPr>
        <w:t xml:space="preserve">Цели формулируются представителем руководства по </w:t>
      </w:r>
      <w:r w:rsidRPr="001D7E3E">
        <w:rPr>
          <w:i w:val="0"/>
          <w:sz w:val="24"/>
          <w:szCs w:val="24"/>
          <w:lang w:val="en-US"/>
        </w:rPr>
        <w:t>OH</w:t>
      </w:r>
      <w:r w:rsidRPr="001D7E3E">
        <w:rPr>
          <w:i w:val="0"/>
          <w:sz w:val="24"/>
          <w:szCs w:val="24"/>
        </w:rPr>
        <w:t>&amp;</w:t>
      </w:r>
      <w:r w:rsidRPr="001D7E3E">
        <w:rPr>
          <w:i w:val="0"/>
          <w:sz w:val="24"/>
          <w:szCs w:val="24"/>
          <w:lang w:val="en-US"/>
        </w:rPr>
        <w:t>S</w:t>
      </w:r>
      <w:r w:rsidRPr="001D7E3E">
        <w:rPr>
          <w:i w:val="0"/>
          <w:sz w:val="24"/>
          <w:szCs w:val="24"/>
        </w:rPr>
        <w:t xml:space="preserve"> понятными, обоснованными, достижимыми и определяются по возможности количественно. Утвержденные цели обеспечиваются ресурсами для их выполнения, сроки их достижения устанавливаются реальными, исходя из анализа ресурсов и возможностей </w:t>
      </w:r>
      <w:r w:rsidR="00BE4DF0" w:rsidRPr="00BE4DF0">
        <w:rPr>
          <w:i w:val="0"/>
          <w:sz w:val="24"/>
          <w:szCs w:val="24"/>
        </w:rPr>
        <w:t>Организации</w:t>
      </w:r>
      <w:r w:rsidRPr="001D7E3E">
        <w:rPr>
          <w:i w:val="0"/>
          <w:sz w:val="24"/>
          <w:szCs w:val="24"/>
        </w:rPr>
        <w:t>.</w:t>
      </w:r>
    </w:p>
    <w:p w14:paraId="101C1301" w14:textId="77777777" w:rsidR="009319B4" w:rsidRPr="001D7E3E" w:rsidRDefault="009319B4" w:rsidP="001D7E3E">
      <w:pPr>
        <w:tabs>
          <w:tab w:val="num" w:pos="1080"/>
        </w:tabs>
        <w:ind w:firstLine="709"/>
        <w:jc w:val="both"/>
        <w:rPr>
          <w:i w:val="0"/>
          <w:sz w:val="24"/>
          <w:szCs w:val="24"/>
        </w:rPr>
      </w:pPr>
      <w:r w:rsidRPr="001D7E3E">
        <w:rPr>
          <w:i w:val="0"/>
          <w:sz w:val="24"/>
          <w:szCs w:val="24"/>
        </w:rPr>
        <w:t>Цели оформляются документально по форме приложения 6-</w:t>
      </w:r>
      <w:r w:rsidR="00920DF1">
        <w:rPr>
          <w:i w:val="0"/>
          <w:sz w:val="24"/>
          <w:szCs w:val="24"/>
        </w:rPr>
        <w:t>2</w:t>
      </w:r>
      <w:r w:rsidRPr="001D7E3E">
        <w:rPr>
          <w:i w:val="0"/>
          <w:sz w:val="24"/>
          <w:szCs w:val="24"/>
        </w:rPr>
        <w:t>.</w:t>
      </w:r>
    </w:p>
    <w:p w14:paraId="2011BBAC" w14:textId="77777777" w:rsidR="009319B4" w:rsidRPr="001D7E3E" w:rsidRDefault="009319B4" w:rsidP="001D7E3E">
      <w:pPr>
        <w:tabs>
          <w:tab w:val="num" w:pos="1080"/>
        </w:tabs>
        <w:ind w:firstLine="709"/>
        <w:jc w:val="both"/>
        <w:rPr>
          <w:i w:val="0"/>
          <w:sz w:val="24"/>
          <w:szCs w:val="24"/>
        </w:rPr>
      </w:pPr>
      <w:r w:rsidRPr="001D7E3E">
        <w:rPr>
          <w:i w:val="0"/>
          <w:sz w:val="24"/>
          <w:szCs w:val="24"/>
        </w:rPr>
        <w:t>Оценка степени достижения целей проводится при анализе со стороны высшего руководства</w:t>
      </w:r>
      <w:r w:rsidR="005A5FEB" w:rsidRPr="001D7E3E">
        <w:rPr>
          <w:i w:val="0"/>
          <w:sz w:val="24"/>
          <w:szCs w:val="24"/>
        </w:rPr>
        <w:t xml:space="preserve"> по методике приведенной в</w:t>
      </w:r>
      <w:r w:rsidRPr="001D7E3E">
        <w:rPr>
          <w:i w:val="0"/>
          <w:sz w:val="24"/>
          <w:szCs w:val="24"/>
        </w:rPr>
        <w:t xml:space="preserve"> (</w:t>
      </w:r>
      <w:r w:rsidR="005A5FEB" w:rsidRPr="001D7E3E">
        <w:rPr>
          <w:i w:val="0"/>
          <w:sz w:val="24"/>
          <w:szCs w:val="24"/>
        </w:rPr>
        <w:t>9.3</w:t>
      </w:r>
      <w:r w:rsidRPr="001D7E3E">
        <w:rPr>
          <w:i w:val="0"/>
          <w:sz w:val="24"/>
          <w:szCs w:val="24"/>
        </w:rPr>
        <w:t xml:space="preserve">). </w:t>
      </w:r>
    </w:p>
    <w:p w14:paraId="635972B3" w14:textId="77777777" w:rsidR="009319B4" w:rsidRPr="001D7E3E" w:rsidRDefault="009319B4" w:rsidP="001D7E3E">
      <w:pPr>
        <w:tabs>
          <w:tab w:val="num" w:pos="1080"/>
        </w:tabs>
        <w:ind w:firstLine="709"/>
        <w:jc w:val="both"/>
        <w:rPr>
          <w:i w:val="0"/>
          <w:sz w:val="24"/>
          <w:szCs w:val="24"/>
        </w:rPr>
      </w:pPr>
      <w:r w:rsidRPr="001D7E3E">
        <w:rPr>
          <w:i w:val="0"/>
          <w:sz w:val="24"/>
          <w:szCs w:val="24"/>
        </w:rPr>
        <w:t xml:space="preserve">Промежуточный контроль (мониторинг) выполнения целей и мероприятий по их достижению осуществляется в Дни охраны труда. </w:t>
      </w:r>
    </w:p>
    <w:p w14:paraId="79922639" w14:textId="77777777" w:rsidR="009319B4" w:rsidRPr="001D7E3E" w:rsidRDefault="009319B4" w:rsidP="001D7E3E">
      <w:pPr>
        <w:tabs>
          <w:tab w:val="num" w:pos="1080"/>
        </w:tabs>
        <w:ind w:firstLine="709"/>
        <w:jc w:val="both"/>
        <w:rPr>
          <w:i w:val="0"/>
          <w:sz w:val="24"/>
          <w:szCs w:val="24"/>
        </w:rPr>
      </w:pPr>
      <w:r w:rsidRPr="001D7E3E">
        <w:rPr>
          <w:i w:val="0"/>
          <w:sz w:val="24"/>
          <w:szCs w:val="24"/>
        </w:rPr>
        <w:t xml:space="preserve">Степень достижения целей является одним из основных показателей </w:t>
      </w:r>
      <w:r w:rsidRPr="001D7E3E">
        <w:rPr>
          <w:i w:val="0"/>
          <w:sz w:val="24"/>
          <w:szCs w:val="24"/>
        </w:rPr>
        <w:lastRenderedPageBreak/>
        <w:t>результативности OH&amp;S.</w:t>
      </w:r>
    </w:p>
    <w:p w14:paraId="76D159CE" w14:textId="77777777" w:rsidR="009319B4" w:rsidRPr="001D7E3E" w:rsidRDefault="009319B4" w:rsidP="001D7E3E">
      <w:pPr>
        <w:ind w:firstLine="709"/>
        <w:jc w:val="both"/>
        <w:rPr>
          <w:i w:val="0"/>
          <w:sz w:val="24"/>
          <w:szCs w:val="24"/>
        </w:rPr>
      </w:pPr>
      <w:r w:rsidRPr="001D7E3E">
        <w:rPr>
          <w:i w:val="0"/>
          <w:sz w:val="24"/>
          <w:szCs w:val="24"/>
        </w:rPr>
        <w:t xml:space="preserve">Анализ достижения показателей позволяет формировать выводы о результативности функционирования OH&amp;S. </w:t>
      </w:r>
    </w:p>
    <w:p w14:paraId="586F32D7" w14:textId="77777777" w:rsidR="009319B4" w:rsidRPr="001D7E3E" w:rsidRDefault="009319B4" w:rsidP="001D7E3E">
      <w:pPr>
        <w:ind w:firstLine="709"/>
        <w:jc w:val="both"/>
        <w:rPr>
          <w:b/>
          <w:i w:val="0"/>
          <w:sz w:val="24"/>
          <w:szCs w:val="24"/>
        </w:rPr>
      </w:pPr>
    </w:p>
    <w:p w14:paraId="3CFE3773" w14:textId="77777777" w:rsidR="009319B4" w:rsidRPr="001D7E3E" w:rsidRDefault="005A5FEB" w:rsidP="001D7E3E">
      <w:pPr>
        <w:ind w:firstLine="709"/>
        <w:jc w:val="both"/>
        <w:rPr>
          <w:b/>
          <w:i w:val="0"/>
          <w:sz w:val="24"/>
          <w:szCs w:val="24"/>
        </w:rPr>
      </w:pPr>
      <w:proofErr w:type="gramStart"/>
      <w:r w:rsidRPr="001D7E3E">
        <w:rPr>
          <w:b/>
          <w:i w:val="0"/>
          <w:sz w:val="24"/>
          <w:szCs w:val="24"/>
        </w:rPr>
        <w:t>6.2</w:t>
      </w:r>
      <w:r w:rsidR="009319B4" w:rsidRPr="001D7E3E">
        <w:rPr>
          <w:b/>
          <w:i w:val="0"/>
          <w:sz w:val="24"/>
          <w:szCs w:val="24"/>
        </w:rPr>
        <w:t>.</w:t>
      </w:r>
      <w:r w:rsidRPr="001D7E3E">
        <w:rPr>
          <w:b/>
          <w:i w:val="0"/>
          <w:sz w:val="24"/>
          <w:szCs w:val="24"/>
        </w:rPr>
        <w:t>2  Планирование</w:t>
      </w:r>
      <w:proofErr w:type="gramEnd"/>
      <w:r w:rsidRPr="001D7E3E">
        <w:rPr>
          <w:b/>
          <w:i w:val="0"/>
          <w:sz w:val="24"/>
          <w:szCs w:val="24"/>
        </w:rPr>
        <w:t xml:space="preserve"> достижения целей в области</w:t>
      </w:r>
      <w:r w:rsidRPr="001D7E3E">
        <w:rPr>
          <w:sz w:val="24"/>
          <w:szCs w:val="24"/>
        </w:rPr>
        <w:t xml:space="preserve"> </w:t>
      </w:r>
      <w:r w:rsidRPr="001D7E3E">
        <w:rPr>
          <w:b/>
          <w:i w:val="0"/>
          <w:sz w:val="24"/>
          <w:szCs w:val="24"/>
        </w:rPr>
        <w:t xml:space="preserve">OH&amp;S </w:t>
      </w:r>
    </w:p>
    <w:p w14:paraId="7FA20C58" w14:textId="77777777" w:rsidR="009319B4" w:rsidRPr="001D7E3E" w:rsidRDefault="009319B4" w:rsidP="001D7E3E">
      <w:pPr>
        <w:ind w:firstLine="709"/>
        <w:jc w:val="both"/>
        <w:rPr>
          <w:i w:val="0"/>
          <w:sz w:val="24"/>
          <w:szCs w:val="24"/>
        </w:rPr>
      </w:pPr>
      <w:r w:rsidRPr="001D7E3E">
        <w:rPr>
          <w:i w:val="0"/>
          <w:sz w:val="24"/>
          <w:szCs w:val="24"/>
        </w:rPr>
        <w:t xml:space="preserve">Для достижения целей на </w:t>
      </w:r>
      <w:r w:rsidR="00BE4DF0" w:rsidRPr="00BE4DF0">
        <w:rPr>
          <w:i w:val="0"/>
          <w:sz w:val="24"/>
          <w:szCs w:val="24"/>
        </w:rPr>
        <w:t xml:space="preserve">Организации </w:t>
      </w:r>
      <w:r w:rsidRPr="001D7E3E">
        <w:rPr>
          <w:i w:val="0"/>
          <w:sz w:val="24"/>
          <w:szCs w:val="24"/>
        </w:rPr>
        <w:t xml:space="preserve">ежегодно разрабатывается План мероприятий по охране труда </w:t>
      </w:r>
      <w:r w:rsidR="005A5FEB" w:rsidRPr="001D7E3E">
        <w:rPr>
          <w:i w:val="0"/>
          <w:sz w:val="24"/>
          <w:szCs w:val="24"/>
        </w:rPr>
        <w:t>по</w:t>
      </w:r>
      <w:r w:rsidRPr="001D7E3E">
        <w:rPr>
          <w:i w:val="0"/>
          <w:sz w:val="24"/>
          <w:szCs w:val="24"/>
        </w:rPr>
        <w:t xml:space="preserve"> форме </w:t>
      </w:r>
      <w:r w:rsidR="005A5FEB" w:rsidRPr="001D7E3E">
        <w:rPr>
          <w:i w:val="0"/>
          <w:sz w:val="24"/>
          <w:szCs w:val="24"/>
        </w:rPr>
        <w:t>установленной в [14]</w:t>
      </w:r>
      <w:r w:rsidRPr="001D7E3E">
        <w:rPr>
          <w:i w:val="0"/>
          <w:sz w:val="24"/>
          <w:szCs w:val="24"/>
        </w:rPr>
        <w:t>.</w:t>
      </w:r>
    </w:p>
    <w:p w14:paraId="06C07672" w14:textId="77777777" w:rsidR="009319B4" w:rsidRPr="001D7E3E" w:rsidRDefault="009319B4" w:rsidP="001D7E3E">
      <w:pPr>
        <w:ind w:firstLine="709"/>
        <w:jc w:val="both"/>
        <w:rPr>
          <w:i w:val="0"/>
          <w:sz w:val="24"/>
          <w:szCs w:val="24"/>
        </w:rPr>
      </w:pPr>
      <w:r w:rsidRPr="001D7E3E">
        <w:rPr>
          <w:i w:val="0"/>
          <w:sz w:val="24"/>
          <w:szCs w:val="24"/>
        </w:rPr>
        <w:t>В План мероприятий по охране труда включаются:</w:t>
      </w:r>
    </w:p>
    <w:p w14:paraId="208CAB3D" w14:textId="77777777" w:rsidR="009319B4" w:rsidRPr="001D7E3E" w:rsidRDefault="009319B4" w:rsidP="001D7E3E">
      <w:pPr>
        <w:ind w:firstLine="709"/>
        <w:jc w:val="both"/>
        <w:rPr>
          <w:i w:val="0"/>
          <w:sz w:val="24"/>
          <w:szCs w:val="24"/>
        </w:rPr>
      </w:pPr>
      <w:r w:rsidRPr="001D7E3E">
        <w:rPr>
          <w:i w:val="0"/>
          <w:sz w:val="24"/>
          <w:szCs w:val="24"/>
        </w:rPr>
        <w:t>- мероприятия, предложенные рабочими группами по результатам идентификации опасностей, оценки рисков и одобренные высшим руководством;</w:t>
      </w:r>
    </w:p>
    <w:p w14:paraId="4F920300" w14:textId="77777777" w:rsidR="009319B4" w:rsidRPr="001D7E3E" w:rsidRDefault="009319B4" w:rsidP="001D7E3E">
      <w:pPr>
        <w:ind w:firstLine="709"/>
        <w:jc w:val="both"/>
        <w:rPr>
          <w:i w:val="0"/>
          <w:sz w:val="24"/>
          <w:szCs w:val="24"/>
        </w:rPr>
      </w:pPr>
      <w:r w:rsidRPr="001D7E3E">
        <w:rPr>
          <w:i w:val="0"/>
          <w:sz w:val="24"/>
          <w:szCs w:val="24"/>
        </w:rPr>
        <w:t>- технические, санитарно-гигиенические, организационные и другие мероприятия по охране труда, направленные на обеспечение требований безопасности и гигиены труда, доведение санитарно-бытового обеспечения работников до установленных норм;</w:t>
      </w:r>
    </w:p>
    <w:p w14:paraId="2F89E78D" w14:textId="77777777" w:rsidR="009319B4" w:rsidRPr="001D7E3E" w:rsidRDefault="009319B4" w:rsidP="001D7E3E">
      <w:pPr>
        <w:ind w:firstLine="709"/>
        <w:jc w:val="both"/>
        <w:rPr>
          <w:i w:val="0"/>
          <w:sz w:val="24"/>
          <w:szCs w:val="24"/>
        </w:rPr>
      </w:pPr>
      <w:r w:rsidRPr="001D7E3E">
        <w:rPr>
          <w:i w:val="0"/>
          <w:sz w:val="24"/>
          <w:szCs w:val="24"/>
        </w:rPr>
        <w:t>- мероприятия из Плана мероприятий по улучшению условий труда, разработанного по результатам аттестации рабочих мест по условиям труда, и подлежащие выполнению в текущем году;</w:t>
      </w:r>
    </w:p>
    <w:p w14:paraId="5884C9D0" w14:textId="77777777" w:rsidR="009319B4" w:rsidRPr="001D7E3E" w:rsidRDefault="009319B4" w:rsidP="001D7E3E">
      <w:pPr>
        <w:ind w:firstLine="709"/>
        <w:jc w:val="both"/>
        <w:rPr>
          <w:i w:val="0"/>
          <w:sz w:val="24"/>
          <w:szCs w:val="24"/>
        </w:rPr>
      </w:pPr>
      <w:r w:rsidRPr="001D7E3E">
        <w:rPr>
          <w:i w:val="0"/>
          <w:sz w:val="24"/>
          <w:szCs w:val="24"/>
        </w:rPr>
        <w:t>- мероприятия, направленные на повышение компетентности и осведомленности работающих;</w:t>
      </w:r>
    </w:p>
    <w:p w14:paraId="793F163D" w14:textId="77777777" w:rsidR="009319B4" w:rsidRPr="001D7E3E" w:rsidRDefault="009319B4" w:rsidP="001D7E3E">
      <w:pPr>
        <w:ind w:firstLine="709"/>
        <w:jc w:val="both"/>
        <w:rPr>
          <w:i w:val="0"/>
          <w:sz w:val="24"/>
          <w:szCs w:val="24"/>
        </w:rPr>
      </w:pPr>
      <w:r w:rsidRPr="001D7E3E">
        <w:rPr>
          <w:i w:val="0"/>
          <w:sz w:val="24"/>
          <w:szCs w:val="24"/>
        </w:rPr>
        <w:t>- мероприятия по улучшению культуры производства, организации труда и др.</w:t>
      </w:r>
    </w:p>
    <w:p w14:paraId="04450EA9" w14:textId="77777777" w:rsidR="009319B4" w:rsidRPr="001D7E3E" w:rsidRDefault="009319B4" w:rsidP="001D7E3E">
      <w:pPr>
        <w:ind w:firstLine="709"/>
        <w:jc w:val="both"/>
        <w:rPr>
          <w:i w:val="0"/>
          <w:sz w:val="24"/>
          <w:szCs w:val="24"/>
        </w:rPr>
      </w:pPr>
      <w:r w:rsidRPr="001D7E3E">
        <w:rPr>
          <w:i w:val="0"/>
          <w:sz w:val="24"/>
          <w:szCs w:val="24"/>
        </w:rPr>
        <w:t xml:space="preserve">План мероприятий по охране труда должен содержать: </w:t>
      </w:r>
    </w:p>
    <w:p w14:paraId="68501D78" w14:textId="77777777" w:rsidR="009319B4" w:rsidRPr="001D7E3E" w:rsidRDefault="009319B4" w:rsidP="001D7E3E">
      <w:pPr>
        <w:pStyle w:val="21"/>
        <w:spacing w:after="0" w:line="240" w:lineRule="auto"/>
        <w:ind w:firstLine="709"/>
        <w:jc w:val="both"/>
        <w:rPr>
          <w:sz w:val="24"/>
          <w:szCs w:val="24"/>
        </w:rPr>
      </w:pPr>
      <w:r w:rsidRPr="001D7E3E">
        <w:rPr>
          <w:sz w:val="24"/>
          <w:szCs w:val="24"/>
        </w:rPr>
        <w:t>- распределение ответственности и полномочий персонала по их выполнению;</w:t>
      </w:r>
    </w:p>
    <w:p w14:paraId="648767A6" w14:textId="77777777" w:rsidR="009319B4" w:rsidRPr="001D7E3E" w:rsidRDefault="009319B4" w:rsidP="001D7E3E">
      <w:pPr>
        <w:pStyle w:val="21"/>
        <w:spacing w:after="0" w:line="240" w:lineRule="auto"/>
        <w:ind w:firstLine="709"/>
        <w:jc w:val="both"/>
        <w:rPr>
          <w:sz w:val="24"/>
          <w:szCs w:val="24"/>
        </w:rPr>
      </w:pPr>
      <w:r w:rsidRPr="001D7E3E">
        <w:rPr>
          <w:sz w:val="24"/>
          <w:szCs w:val="24"/>
        </w:rPr>
        <w:t>- мероприятия и сроки их выполнения;</w:t>
      </w:r>
    </w:p>
    <w:p w14:paraId="39A02A17" w14:textId="77777777" w:rsidR="009319B4" w:rsidRPr="001D7E3E" w:rsidRDefault="009319B4" w:rsidP="001D7E3E">
      <w:pPr>
        <w:pStyle w:val="21"/>
        <w:spacing w:after="0" w:line="240" w:lineRule="auto"/>
        <w:ind w:firstLine="709"/>
        <w:jc w:val="both"/>
        <w:rPr>
          <w:sz w:val="24"/>
          <w:szCs w:val="24"/>
        </w:rPr>
      </w:pPr>
      <w:r w:rsidRPr="001D7E3E">
        <w:rPr>
          <w:sz w:val="24"/>
          <w:szCs w:val="24"/>
        </w:rPr>
        <w:t>- необходимые ресурсы для выполнения мероприятий (финансовые, материальные, технологические, трудовые).</w:t>
      </w:r>
    </w:p>
    <w:p w14:paraId="507B8594" w14:textId="77777777" w:rsidR="009319B4" w:rsidRPr="001D7E3E" w:rsidRDefault="009319B4" w:rsidP="001D7E3E">
      <w:pPr>
        <w:ind w:firstLine="709"/>
        <w:jc w:val="both"/>
        <w:rPr>
          <w:i w:val="0"/>
          <w:sz w:val="24"/>
          <w:szCs w:val="24"/>
        </w:rPr>
      </w:pPr>
      <w:r w:rsidRPr="001D7E3E">
        <w:rPr>
          <w:i w:val="0"/>
          <w:sz w:val="24"/>
          <w:szCs w:val="24"/>
        </w:rPr>
        <w:t xml:space="preserve">План согласовывается с заинтересованными сторонами (ответственными руководителями, </w:t>
      </w:r>
      <w:r w:rsidRPr="001D7E3E">
        <w:rPr>
          <w:i w:val="0"/>
          <w:snapToGrid w:val="0"/>
          <w:sz w:val="24"/>
          <w:szCs w:val="24"/>
        </w:rPr>
        <w:t xml:space="preserve">главными специалистами, уполномоченным лицом по охране труда работников </w:t>
      </w:r>
      <w:r w:rsidRPr="001D7E3E">
        <w:rPr>
          <w:i w:val="0"/>
          <w:sz w:val="24"/>
          <w:szCs w:val="24"/>
        </w:rPr>
        <w:t>и т.д.) и утверждается директором.</w:t>
      </w:r>
    </w:p>
    <w:p w14:paraId="2DC054B6" w14:textId="77777777" w:rsidR="009319B4" w:rsidRPr="001D7E3E" w:rsidRDefault="009319B4" w:rsidP="001D7E3E">
      <w:pPr>
        <w:ind w:firstLine="709"/>
        <w:jc w:val="both"/>
        <w:rPr>
          <w:i w:val="0"/>
          <w:sz w:val="24"/>
          <w:szCs w:val="24"/>
        </w:rPr>
      </w:pPr>
      <w:r w:rsidRPr="001D7E3E">
        <w:rPr>
          <w:i w:val="0"/>
          <w:sz w:val="24"/>
          <w:szCs w:val="24"/>
        </w:rPr>
        <w:t>Представитель высшего руководства обеспечивает хранение контрольного экземпляра Плана и организует рассылку его рабочих экземпляров исполнителям и структурным подразделениям, участвующим в его выполнении.</w:t>
      </w:r>
    </w:p>
    <w:p w14:paraId="467E8AB5" w14:textId="77777777" w:rsidR="009319B4" w:rsidRPr="001D7E3E" w:rsidRDefault="00B74ADD" w:rsidP="001D7E3E">
      <w:pPr>
        <w:ind w:firstLine="709"/>
        <w:jc w:val="both"/>
        <w:rPr>
          <w:i w:val="0"/>
          <w:sz w:val="24"/>
          <w:szCs w:val="24"/>
        </w:rPr>
      </w:pPr>
      <w:r>
        <w:rPr>
          <w:i w:val="0"/>
          <w:sz w:val="24"/>
          <w:szCs w:val="24"/>
        </w:rPr>
        <w:t>Директор</w:t>
      </w:r>
      <w:r w:rsidR="00C33E1F" w:rsidRPr="00C33E1F">
        <w:rPr>
          <w:i w:val="0"/>
          <w:sz w:val="24"/>
          <w:szCs w:val="24"/>
        </w:rPr>
        <w:t xml:space="preserve"> </w:t>
      </w:r>
      <w:r w:rsidR="009319B4" w:rsidRPr="0097039C">
        <w:rPr>
          <w:i w:val="0"/>
          <w:sz w:val="24"/>
          <w:szCs w:val="24"/>
        </w:rPr>
        <w:t>обеспечивают доведение целей и мероприятий Плана (в части, их касающейся) до сведения работников на собраниях трудовых коллективов, обсуждают на Днях охраны труда, размещают на стендах, и организовывают его выполнение в части мероприятий их касающихся.</w:t>
      </w:r>
    </w:p>
    <w:p w14:paraId="7F9C0B41" w14:textId="77777777" w:rsidR="009319B4" w:rsidRPr="001D7E3E" w:rsidRDefault="009319B4" w:rsidP="001D7E3E">
      <w:pPr>
        <w:ind w:firstLine="709"/>
        <w:jc w:val="both"/>
        <w:rPr>
          <w:i w:val="0"/>
          <w:sz w:val="24"/>
          <w:szCs w:val="24"/>
        </w:rPr>
      </w:pPr>
      <w:r w:rsidRPr="001D7E3E">
        <w:rPr>
          <w:i w:val="0"/>
          <w:sz w:val="24"/>
          <w:szCs w:val="24"/>
        </w:rPr>
        <w:t>После выполнения каждого мероприятия Плана представител</w:t>
      </w:r>
      <w:r w:rsidR="0063600C" w:rsidRPr="001D7E3E">
        <w:rPr>
          <w:i w:val="0"/>
          <w:sz w:val="24"/>
          <w:szCs w:val="24"/>
        </w:rPr>
        <w:t>ь</w:t>
      </w:r>
      <w:r w:rsidRPr="001D7E3E">
        <w:rPr>
          <w:i w:val="0"/>
          <w:sz w:val="24"/>
          <w:szCs w:val="24"/>
        </w:rPr>
        <w:t xml:space="preserve"> высшего руководства</w:t>
      </w:r>
      <w:r w:rsidR="0063600C" w:rsidRPr="001D7E3E">
        <w:rPr>
          <w:i w:val="0"/>
          <w:sz w:val="24"/>
          <w:szCs w:val="24"/>
        </w:rPr>
        <w:t xml:space="preserve"> проставляет отметку о </w:t>
      </w:r>
      <w:r w:rsidRPr="001D7E3E">
        <w:rPr>
          <w:i w:val="0"/>
          <w:sz w:val="24"/>
          <w:szCs w:val="24"/>
        </w:rPr>
        <w:t>выполнен</w:t>
      </w:r>
      <w:r w:rsidR="0063600C" w:rsidRPr="001D7E3E">
        <w:rPr>
          <w:i w:val="0"/>
          <w:sz w:val="24"/>
          <w:szCs w:val="24"/>
        </w:rPr>
        <w:t>ии</w:t>
      </w:r>
      <w:r w:rsidRPr="001D7E3E">
        <w:rPr>
          <w:i w:val="0"/>
          <w:sz w:val="24"/>
          <w:szCs w:val="24"/>
        </w:rPr>
        <w:t xml:space="preserve"> мероприятия </w:t>
      </w:r>
      <w:r w:rsidR="0063600C" w:rsidRPr="001D7E3E">
        <w:rPr>
          <w:i w:val="0"/>
          <w:sz w:val="24"/>
          <w:szCs w:val="24"/>
        </w:rPr>
        <w:t>в соответствующей графе Плана и</w:t>
      </w:r>
      <w:r w:rsidRPr="001D7E3E">
        <w:rPr>
          <w:i w:val="0"/>
          <w:sz w:val="24"/>
          <w:szCs w:val="24"/>
        </w:rPr>
        <w:t xml:space="preserve"> доводит до заинтересованных лиц</w:t>
      </w:r>
      <w:r w:rsidR="0063600C" w:rsidRPr="001D7E3E">
        <w:rPr>
          <w:i w:val="0"/>
          <w:sz w:val="24"/>
          <w:szCs w:val="24"/>
        </w:rPr>
        <w:t xml:space="preserve"> при проведении совещания</w:t>
      </w:r>
      <w:r w:rsidRPr="001D7E3E">
        <w:rPr>
          <w:i w:val="0"/>
          <w:sz w:val="24"/>
          <w:szCs w:val="24"/>
        </w:rPr>
        <w:t>.</w:t>
      </w:r>
    </w:p>
    <w:p w14:paraId="2068C416" w14:textId="77777777" w:rsidR="009319B4" w:rsidRPr="001D7E3E" w:rsidRDefault="009319B4" w:rsidP="001D7E3E">
      <w:pPr>
        <w:ind w:firstLine="709"/>
        <w:jc w:val="both"/>
        <w:rPr>
          <w:i w:val="0"/>
          <w:sz w:val="24"/>
          <w:szCs w:val="24"/>
        </w:rPr>
      </w:pPr>
      <w:r w:rsidRPr="001D7E3E">
        <w:rPr>
          <w:i w:val="0"/>
          <w:sz w:val="24"/>
          <w:szCs w:val="24"/>
        </w:rPr>
        <w:t xml:space="preserve">В План мероприятий по охране труда при необходимости вносятся изменения и дополнения. </w:t>
      </w:r>
    </w:p>
    <w:p w14:paraId="6E37430D" w14:textId="77777777" w:rsidR="009319B4" w:rsidRPr="001D7E3E" w:rsidRDefault="009319B4" w:rsidP="001D7E3E">
      <w:pPr>
        <w:ind w:firstLine="709"/>
        <w:jc w:val="both"/>
        <w:rPr>
          <w:i w:val="0"/>
          <w:sz w:val="24"/>
          <w:szCs w:val="24"/>
        </w:rPr>
      </w:pPr>
      <w:r w:rsidRPr="001D7E3E">
        <w:rPr>
          <w:i w:val="0"/>
          <w:sz w:val="24"/>
          <w:szCs w:val="24"/>
        </w:rPr>
        <w:t>Причинами изменений могут быть:</w:t>
      </w:r>
    </w:p>
    <w:p w14:paraId="5914395D" w14:textId="77777777" w:rsidR="009319B4" w:rsidRPr="001D7E3E" w:rsidRDefault="009319B4" w:rsidP="001D7E3E">
      <w:pPr>
        <w:ind w:firstLine="709"/>
        <w:jc w:val="both"/>
        <w:rPr>
          <w:i w:val="0"/>
          <w:sz w:val="24"/>
          <w:szCs w:val="24"/>
        </w:rPr>
      </w:pPr>
      <w:r w:rsidRPr="001D7E3E">
        <w:rPr>
          <w:i w:val="0"/>
          <w:sz w:val="24"/>
          <w:szCs w:val="24"/>
        </w:rPr>
        <w:t>- результаты оценки приемлемости остаточного риска, когда риск остается высоким (умеренным) после проведения мер устранения (снижения) риска;</w:t>
      </w:r>
    </w:p>
    <w:p w14:paraId="77E9977F" w14:textId="77777777" w:rsidR="009319B4" w:rsidRPr="001D7E3E" w:rsidRDefault="009319B4" w:rsidP="001D7E3E">
      <w:pPr>
        <w:ind w:firstLine="709"/>
        <w:jc w:val="both"/>
        <w:rPr>
          <w:i w:val="0"/>
          <w:sz w:val="24"/>
          <w:szCs w:val="24"/>
        </w:rPr>
      </w:pPr>
      <w:r w:rsidRPr="001D7E3E">
        <w:rPr>
          <w:i w:val="0"/>
          <w:sz w:val="24"/>
          <w:szCs w:val="24"/>
        </w:rPr>
        <w:t>- невозможность выполнения отдельных мероприятий в установленные сроки по причине их нецелесообразности и (или) недостатка ресурсов;</w:t>
      </w:r>
    </w:p>
    <w:p w14:paraId="5765E6DC" w14:textId="77777777" w:rsidR="009319B4" w:rsidRPr="001D7E3E" w:rsidRDefault="009319B4" w:rsidP="001D7E3E">
      <w:pPr>
        <w:ind w:firstLine="709"/>
        <w:jc w:val="both"/>
        <w:rPr>
          <w:i w:val="0"/>
          <w:sz w:val="24"/>
          <w:szCs w:val="24"/>
        </w:rPr>
      </w:pPr>
      <w:r w:rsidRPr="001D7E3E">
        <w:rPr>
          <w:i w:val="0"/>
          <w:sz w:val="24"/>
          <w:szCs w:val="24"/>
        </w:rPr>
        <w:t>- появление дополнительных ресурсов для разработки и выполнения мероприятий по управлению рисками;</w:t>
      </w:r>
    </w:p>
    <w:p w14:paraId="7B566C58" w14:textId="77777777" w:rsidR="009319B4" w:rsidRPr="001D7E3E" w:rsidRDefault="009319B4" w:rsidP="001D7E3E">
      <w:pPr>
        <w:ind w:firstLine="709"/>
        <w:jc w:val="both"/>
        <w:rPr>
          <w:i w:val="0"/>
          <w:sz w:val="24"/>
          <w:szCs w:val="24"/>
        </w:rPr>
      </w:pPr>
      <w:r w:rsidRPr="001D7E3E">
        <w:rPr>
          <w:i w:val="0"/>
          <w:sz w:val="24"/>
          <w:szCs w:val="24"/>
        </w:rPr>
        <w:t>- изменение уровня высокого риска по результатам анализа OH&amp;S (</w:t>
      </w:r>
      <w:r w:rsidR="0063600C" w:rsidRPr="001D7E3E">
        <w:rPr>
          <w:i w:val="0"/>
          <w:sz w:val="24"/>
          <w:szCs w:val="24"/>
        </w:rPr>
        <w:t>9.3</w:t>
      </w:r>
      <w:r w:rsidRPr="001D7E3E">
        <w:rPr>
          <w:i w:val="0"/>
          <w:sz w:val="24"/>
          <w:szCs w:val="24"/>
        </w:rPr>
        <w:t>);</w:t>
      </w:r>
    </w:p>
    <w:p w14:paraId="3D8777C9" w14:textId="77777777" w:rsidR="009319B4" w:rsidRPr="001D7E3E" w:rsidRDefault="009319B4" w:rsidP="001D7E3E">
      <w:pPr>
        <w:ind w:firstLine="709"/>
        <w:jc w:val="both"/>
        <w:rPr>
          <w:i w:val="0"/>
          <w:sz w:val="24"/>
          <w:szCs w:val="24"/>
        </w:rPr>
      </w:pPr>
      <w:r w:rsidRPr="001D7E3E">
        <w:rPr>
          <w:i w:val="0"/>
          <w:sz w:val="24"/>
          <w:szCs w:val="24"/>
        </w:rPr>
        <w:t>- проведение внеплановой идентификации опасностей и оценки рисков;</w:t>
      </w:r>
    </w:p>
    <w:p w14:paraId="110B31C4" w14:textId="77777777" w:rsidR="009319B4" w:rsidRPr="001D7E3E" w:rsidRDefault="009319B4" w:rsidP="001D7E3E">
      <w:pPr>
        <w:ind w:firstLine="709"/>
        <w:jc w:val="both"/>
        <w:rPr>
          <w:i w:val="0"/>
          <w:sz w:val="24"/>
          <w:szCs w:val="24"/>
        </w:rPr>
      </w:pPr>
      <w:r w:rsidRPr="001D7E3E">
        <w:rPr>
          <w:i w:val="0"/>
          <w:sz w:val="24"/>
          <w:szCs w:val="24"/>
        </w:rPr>
        <w:t>- результаты расследования происшествий, выявленные несоответствия и др.</w:t>
      </w:r>
    </w:p>
    <w:p w14:paraId="7580D436" w14:textId="77777777" w:rsidR="0063600C" w:rsidRPr="001D7E3E" w:rsidRDefault="009319B4" w:rsidP="001D7E3E">
      <w:pPr>
        <w:ind w:firstLine="709"/>
        <w:jc w:val="both"/>
        <w:rPr>
          <w:i w:val="0"/>
          <w:sz w:val="24"/>
          <w:szCs w:val="24"/>
        </w:rPr>
      </w:pPr>
      <w:r w:rsidRPr="001D7E3E">
        <w:rPr>
          <w:i w:val="0"/>
          <w:sz w:val="24"/>
          <w:szCs w:val="24"/>
        </w:rPr>
        <w:t>Решение о внесении изменений и дополнений в План мероприятий по охране труда принимается на совещании с участием Представителя высшего руководства в OH&amp;S и докумен</w:t>
      </w:r>
      <w:r w:rsidR="0063600C" w:rsidRPr="001D7E3E">
        <w:rPr>
          <w:i w:val="0"/>
          <w:sz w:val="24"/>
          <w:szCs w:val="24"/>
        </w:rPr>
        <w:t>тируется в протоколе совещания.</w:t>
      </w:r>
    </w:p>
    <w:p w14:paraId="6A5A1BAB" w14:textId="77777777" w:rsidR="00701F36" w:rsidRPr="001D7E3E" w:rsidRDefault="009319B4" w:rsidP="001D7E3E">
      <w:pPr>
        <w:ind w:firstLine="709"/>
        <w:jc w:val="both"/>
        <w:rPr>
          <w:i w:val="0"/>
          <w:sz w:val="24"/>
          <w:szCs w:val="24"/>
        </w:rPr>
      </w:pPr>
      <w:r w:rsidRPr="001D7E3E">
        <w:rPr>
          <w:i w:val="0"/>
          <w:sz w:val="24"/>
          <w:szCs w:val="24"/>
        </w:rPr>
        <w:t xml:space="preserve">Изменения и дополнения оформляются в виде приложений к вышеуказанным </w:t>
      </w:r>
      <w:r w:rsidRPr="001D7E3E">
        <w:rPr>
          <w:i w:val="0"/>
          <w:sz w:val="24"/>
          <w:szCs w:val="24"/>
        </w:rPr>
        <w:lastRenderedPageBreak/>
        <w:t xml:space="preserve">планам. </w:t>
      </w:r>
    </w:p>
    <w:p w14:paraId="1DE4594C" w14:textId="77777777" w:rsidR="009319B4" w:rsidRPr="001D7E3E" w:rsidRDefault="009319B4" w:rsidP="001D7E3E">
      <w:pPr>
        <w:ind w:firstLine="709"/>
        <w:jc w:val="both"/>
        <w:rPr>
          <w:i w:val="0"/>
          <w:sz w:val="24"/>
          <w:szCs w:val="24"/>
        </w:rPr>
      </w:pPr>
      <w:r w:rsidRPr="001D7E3E">
        <w:rPr>
          <w:i w:val="0"/>
          <w:sz w:val="24"/>
          <w:szCs w:val="24"/>
        </w:rPr>
        <w:t xml:space="preserve">Представитель высшего руководства в OH&amp;S ежегодно проводит оценку степени достижения целей и выполнения мероприятий Плана. Данные этой оценки являются составной частью анализа со стороны высшего руководства и изложены в </w:t>
      </w:r>
      <w:r w:rsidR="00701F36" w:rsidRPr="001D7E3E">
        <w:rPr>
          <w:i w:val="0"/>
          <w:sz w:val="24"/>
          <w:szCs w:val="24"/>
        </w:rPr>
        <w:t>(9.3).</w:t>
      </w:r>
    </w:p>
    <w:p w14:paraId="5C427AD8" w14:textId="77777777" w:rsidR="0085316F" w:rsidRPr="005436D8" w:rsidRDefault="0085316F" w:rsidP="00756826">
      <w:pPr>
        <w:widowControl/>
        <w:tabs>
          <w:tab w:val="num" w:pos="3997"/>
        </w:tabs>
        <w:autoSpaceDE/>
        <w:autoSpaceDN/>
        <w:adjustRightInd/>
        <w:ind w:left="1080"/>
        <w:jc w:val="both"/>
        <w:rPr>
          <w:b/>
          <w:i w:val="0"/>
          <w:sz w:val="28"/>
          <w:szCs w:val="28"/>
        </w:rPr>
      </w:pPr>
    </w:p>
    <w:p w14:paraId="7D6FA02F" w14:textId="77777777" w:rsidR="00B711F1" w:rsidRPr="001D7E3E" w:rsidRDefault="00B711F1" w:rsidP="00756826">
      <w:pPr>
        <w:widowControl/>
        <w:tabs>
          <w:tab w:val="num" w:pos="3997"/>
        </w:tabs>
        <w:autoSpaceDE/>
        <w:autoSpaceDN/>
        <w:adjustRightInd/>
        <w:ind w:left="1080"/>
        <w:jc w:val="both"/>
        <w:rPr>
          <w:i w:val="0"/>
          <w:sz w:val="24"/>
          <w:szCs w:val="24"/>
        </w:rPr>
      </w:pPr>
      <w:r w:rsidRPr="001D7E3E">
        <w:rPr>
          <w:b/>
          <w:i w:val="0"/>
          <w:sz w:val="24"/>
          <w:szCs w:val="24"/>
        </w:rPr>
        <w:t>Документация и записи</w:t>
      </w:r>
    </w:p>
    <w:p w14:paraId="3E61249C" w14:textId="77777777" w:rsidR="00B711F1" w:rsidRPr="001D7E3E" w:rsidRDefault="00B711F1" w:rsidP="00B711F1">
      <w:pPr>
        <w:tabs>
          <w:tab w:val="num" w:pos="3997"/>
        </w:tabs>
        <w:ind w:firstLine="540"/>
        <w:jc w:val="both"/>
        <w:rPr>
          <w:i w:val="0"/>
          <w:sz w:val="24"/>
          <w:szCs w:val="24"/>
        </w:rPr>
      </w:pPr>
      <w:r w:rsidRPr="001D7E3E">
        <w:rPr>
          <w:i w:val="0"/>
          <w:sz w:val="24"/>
          <w:szCs w:val="24"/>
        </w:rPr>
        <w:t>Свидетельством осуществленной деятельности или достигнутых результатов выполненной работы являются записи, приведенные в таблице:</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4"/>
        <w:gridCol w:w="3374"/>
        <w:gridCol w:w="28"/>
        <w:gridCol w:w="2523"/>
      </w:tblGrid>
      <w:tr w:rsidR="00B711F1" w:rsidRPr="001D7E3E" w14:paraId="131FF53B" w14:textId="77777777" w:rsidTr="001D7E3E">
        <w:tc>
          <w:tcPr>
            <w:tcW w:w="3964" w:type="dxa"/>
            <w:shd w:val="clear" w:color="auto" w:fill="auto"/>
            <w:vAlign w:val="center"/>
          </w:tcPr>
          <w:p w14:paraId="2FC64020" w14:textId="77777777" w:rsidR="00B711F1" w:rsidRPr="001D7E3E" w:rsidRDefault="00B711F1" w:rsidP="004B7AB3">
            <w:pPr>
              <w:pStyle w:val="31"/>
              <w:spacing w:after="0"/>
              <w:ind w:right="-6"/>
              <w:jc w:val="center"/>
              <w:rPr>
                <w:sz w:val="24"/>
                <w:szCs w:val="24"/>
              </w:rPr>
            </w:pPr>
            <w:r w:rsidRPr="001D7E3E">
              <w:rPr>
                <w:sz w:val="24"/>
                <w:szCs w:val="24"/>
              </w:rPr>
              <w:t>Наименование записи</w:t>
            </w:r>
          </w:p>
        </w:tc>
        <w:tc>
          <w:tcPr>
            <w:tcW w:w="3374" w:type="dxa"/>
            <w:shd w:val="clear" w:color="auto" w:fill="auto"/>
            <w:vAlign w:val="center"/>
          </w:tcPr>
          <w:p w14:paraId="6396E217" w14:textId="77777777" w:rsidR="00B711F1" w:rsidRPr="001D7E3E" w:rsidRDefault="00B711F1" w:rsidP="004B7AB3">
            <w:pPr>
              <w:pStyle w:val="31"/>
              <w:spacing w:after="0"/>
              <w:ind w:left="23" w:right="-6" w:hanging="23"/>
              <w:jc w:val="center"/>
              <w:rPr>
                <w:sz w:val="24"/>
                <w:szCs w:val="24"/>
              </w:rPr>
            </w:pPr>
            <w:r w:rsidRPr="001D7E3E">
              <w:rPr>
                <w:sz w:val="24"/>
                <w:szCs w:val="24"/>
              </w:rPr>
              <w:t>Ответственный за ведение (хранение)</w:t>
            </w:r>
          </w:p>
        </w:tc>
        <w:tc>
          <w:tcPr>
            <w:tcW w:w="2551" w:type="dxa"/>
            <w:gridSpan w:val="2"/>
            <w:shd w:val="clear" w:color="auto" w:fill="auto"/>
            <w:vAlign w:val="center"/>
          </w:tcPr>
          <w:p w14:paraId="2E6C7DB9" w14:textId="77777777" w:rsidR="00B711F1" w:rsidRPr="001D7E3E" w:rsidRDefault="00B711F1" w:rsidP="004B7AB3">
            <w:pPr>
              <w:pStyle w:val="31"/>
              <w:spacing w:after="0"/>
              <w:ind w:left="-85" w:right="-6"/>
              <w:jc w:val="center"/>
              <w:rPr>
                <w:sz w:val="24"/>
                <w:szCs w:val="24"/>
              </w:rPr>
            </w:pPr>
            <w:r w:rsidRPr="001D7E3E">
              <w:rPr>
                <w:sz w:val="24"/>
                <w:szCs w:val="24"/>
              </w:rPr>
              <w:t>Срок хранения</w:t>
            </w:r>
          </w:p>
        </w:tc>
      </w:tr>
      <w:tr w:rsidR="00B711F1" w:rsidRPr="001D7E3E" w14:paraId="682D59EA" w14:textId="77777777" w:rsidTr="001D7E3E">
        <w:tc>
          <w:tcPr>
            <w:tcW w:w="3964" w:type="dxa"/>
            <w:shd w:val="clear" w:color="auto" w:fill="auto"/>
          </w:tcPr>
          <w:p w14:paraId="4C0F95CD" w14:textId="77777777" w:rsidR="00B711F1" w:rsidRPr="00B253D2" w:rsidRDefault="00B711F1" w:rsidP="00934132">
            <w:pPr>
              <w:pStyle w:val="21"/>
              <w:spacing w:after="0" w:line="240" w:lineRule="auto"/>
              <w:rPr>
                <w:sz w:val="24"/>
                <w:szCs w:val="24"/>
                <w:highlight w:val="yellow"/>
              </w:rPr>
            </w:pPr>
            <w:r w:rsidRPr="00920DF1">
              <w:rPr>
                <w:sz w:val="24"/>
                <w:szCs w:val="24"/>
              </w:rPr>
              <w:t>Реестр неприемлемых рисков</w:t>
            </w:r>
          </w:p>
        </w:tc>
        <w:tc>
          <w:tcPr>
            <w:tcW w:w="3374" w:type="dxa"/>
            <w:shd w:val="clear" w:color="auto" w:fill="auto"/>
          </w:tcPr>
          <w:p w14:paraId="0CF2AA40" w14:textId="77777777" w:rsidR="00B711F1" w:rsidRPr="001D7E3E" w:rsidRDefault="00B711F1" w:rsidP="00934132">
            <w:pPr>
              <w:rPr>
                <w:i w:val="0"/>
                <w:sz w:val="24"/>
                <w:szCs w:val="24"/>
              </w:rPr>
            </w:pPr>
            <w:r w:rsidRPr="001D7E3E">
              <w:rPr>
                <w:i w:val="0"/>
                <w:sz w:val="24"/>
                <w:szCs w:val="24"/>
              </w:rPr>
              <w:t xml:space="preserve">представитель высшего руководства в </w:t>
            </w:r>
            <w:r w:rsidR="00DE3C47" w:rsidRPr="001D7E3E">
              <w:rPr>
                <w:i w:val="0"/>
                <w:sz w:val="24"/>
                <w:szCs w:val="24"/>
              </w:rPr>
              <w:t>OH&amp;S</w:t>
            </w:r>
          </w:p>
        </w:tc>
        <w:tc>
          <w:tcPr>
            <w:tcW w:w="2551" w:type="dxa"/>
            <w:gridSpan w:val="2"/>
            <w:shd w:val="clear" w:color="auto" w:fill="auto"/>
          </w:tcPr>
          <w:p w14:paraId="547A0562" w14:textId="77777777" w:rsidR="00B711F1" w:rsidRPr="001D7E3E" w:rsidRDefault="00B711F1" w:rsidP="00934132">
            <w:pPr>
              <w:pStyle w:val="21"/>
              <w:spacing w:after="0" w:line="240" w:lineRule="auto"/>
              <w:ind w:left="31"/>
              <w:rPr>
                <w:sz w:val="24"/>
                <w:szCs w:val="24"/>
              </w:rPr>
            </w:pPr>
            <w:r w:rsidRPr="001D7E3E">
              <w:rPr>
                <w:sz w:val="24"/>
                <w:szCs w:val="24"/>
              </w:rPr>
              <w:t>до замены новым</w:t>
            </w:r>
          </w:p>
        </w:tc>
      </w:tr>
      <w:tr w:rsidR="00B711F1" w:rsidRPr="001D7E3E" w14:paraId="5CF8B85E" w14:textId="77777777" w:rsidTr="001D7E3E">
        <w:tc>
          <w:tcPr>
            <w:tcW w:w="3964" w:type="dxa"/>
            <w:shd w:val="clear" w:color="auto" w:fill="auto"/>
          </w:tcPr>
          <w:p w14:paraId="2EDF53A1" w14:textId="77777777" w:rsidR="00B711F1" w:rsidRPr="001D7E3E" w:rsidRDefault="00B711F1" w:rsidP="00934132">
            <w:pPr>
              <w:pStyle w:val="21"/>
              <w:spacing w:after="0" w:line="240" w:lineRule="auto"/>
              <w:rPr>
                <w:sz w:val="24"/>
                <w:szCs w:val="24"/>
              </w:rPr>
            </w:pPr>
            <w:r w:rsidRPr="001D7E3E">
              <w:rPr>
                <w:sz w:val="24"/>
                <w:szCs w:val="24"/>
              </w:rPr>
              <w:t>Карта аттестации рабочего места по условиям труда</w:t>
            </w:r>
          </w:p>
        </w:tc>
        <w:tc>
          <w:tcPr>
            <w:tcW w:w="3374" w:type="dxa"/>
            <w:shd w:val="clear" w:color="auto" w:fill="auto"/>
          </w:tcPr>
          <w:p w14:paraId="4898175D" w14:textId="77777777" w:rsidR="00B711F1" w:rsidRPr="001D7E3E" w:rsidRDefault="00B711F1" w:rsidP="00934132">
            <w:pPr>
              <w:rPr>
                <w:i w:val="0"/>
                <w:sz w:val="24"/>
                <w:szCs w:val="24"/>
              </w:rPr>
            </w:pPr>
            <w:r w:rsidRPr="001D7E3E">
              <w:rPr>
                <w:i w:val="0"/>
                <w:sz w:val="24"/>
                <w:szCs w:val="24"/>
              </w:rPr>
              <w:t xml:space="preserve">представитель высшего руководства в </w:t>
            </w:r>
            <w:r w:rsidR="00DE3C47" w:rsidRPr="001D7E3E">
              <w:rPr>
                <w:i w:val="0"/>
                <w:sz w:val="24"/>
                <w:szCs w:val="24"/>
              </w:rPr>
              <w:t>OH&amp;S</w:t>
            </w:r>
          </w:p>
        </w:tc>
        <w:tc>
          <w:tcPr>
            <w:tcW w:w="2551" w:type="dxa"/>
            <w:gridSpan w:val="2"/>
            <w:shd w:val="clear" w:color="auto" w:fill="auto"/>
          </w:tcPr>
          <w:p w14:paraId="0DC51664" w14:textId="77777777" w:rsidR="00B711F1" w:rsidRPr="001D7E3E" w:rsidRDefault="00B711F1" w:rsidP="00934132">
            <w:pPr>
              <w:pStyle w:val="21"/>
              <w:spacing w:after="0" w:line="240" w:lineRule="auto"/>
              <w:ind w:left="31"/>
              <w:rPr>
                <w:sz w:val="24"/>
                <w:szCs w:val="24"/>
              </w:rPr>
            </w:pPr>
            <w:r w:rsidRPr="001D7E3E">
              <w:rPr>
                <w:sz w:val="24"/>
                <w:szCs w:val="24"/>
              </w:rPr>
              <w:t xml:space="preserve">75 лет </w:t>
            </w:r>
          </w:p>
        </w:tc>
      </w:tr>
      <w:tr w:rsidR="00934132" w:rsidRPr="001D7E3E" w14:paraId="2C9EB4E8" w14:textId="77777777" w:rsidTr="001D7E3E">
        <w:tc>
          <w:tcPr>
            <w:tcW w:w="3964" w:type="dxa"/>
            <w:shd w:val="clear" w:color="auto" w:fill="auto"/>
          </w:tcPr>
          <w:p w14:paraId="4CC5D746" w14:textId="77777777" w:rsidR="00934132" w:rsidRPr="001D7E3E" w:rsidRDefault="00934132" w:rsidP="00934132">
            <w:pPr>
              <w:widowControl/>
              <w:autoSpaceDE/>
              <w:autoSpaceDN/>
              <w:adjustRightInd/>
              <w:rPr>
                <w:i w:val="0"/>
                <w:iCs w:val="0"/>
                <w:sz w:val="24"/>
                <w:szCs w:val="24"/>
              </w:rPr>
            </w:pPr>
            <w:r w:rsidRPr="001D7E3E">
              <w:rPr>
                <w:i w:val="0"/>
                <w:iCs w:val="0"/>
                <w:sz w:val="24"/>
                <w:szCs w:val="24"/>
              </w:rPr>
              <w:t xml:space="preserve">Фонд НПА, ТНПА по ОТ </w:t>
            </w:r>
          </w:p>
        </w:tc>
        <w:tc>
          <w:tcPr>
            <w:tcW w:w="3374" w:type="dxa"/>
            <w:shd w:val="clear" w:color="auto" w:fill="auto"/>
          </w:tcPr>
          <w:p w14:paraId="5CE06C33" w14:textId="77777777" w:rsidR="00934132" w:rsidRPr="001D7E3E" w:rsidRDefault="00934132" w:rsidP="00934132">
            <w:pPr>
              <w:widowControl/>
              <w:autoSpaceDE/>
              <w:autoSpaceDN/>
              <w:adjustRightInd/>
              <w:rPr>
                <w:i w:val="0"/>
                <w:iCs w:val="0"/>
                <w:sz w:val="24"/>
                <w:szCs w:val="24"/>
              </w:rPr>
            </w:pPr>
            <w:r w:rsidRPr="001D7E3E">
              <w:rPr>
                <w:i w:val="0"/>
                <w:sz w:val="24"/>
                <w:szCs w:val="24"/>
              </w:rPr>
              <w:t>представитель высшего руководства в OH&amp;S</w:t>
            </w:r>
          </w:p>
        </w:tc>
        <w:tc>
          <w:tcPr>
            <w:tcW w:w="2551" w:type="dxa"/>
            <w:gridSpan w:val="2"/>
            <w:shd w:val="clear" w:color="auto" w:fill="auto"/>
          </w:tcPr>
          <w:p w14:paraId="28A3BD37" w14:textId="77777777" w:rsidR="00934132" w:rsidRPr="001D7E3E" w:rsidRDefault="00934132" w:rsidP="00934132">
            <w:pPr>
              <w:widowControl/>
              <w:autoSpaceDE/>
              <w:autoSpaceDN/>
              <w:adjustRightInd/>
              <w:ind w:left="31"/>
              <w:rPr>
                <w:i w:val="0"/>
                <w:iCs w:val="0"/>
                <w:sz w:val="24"/>
                <w:szCs w:val="24"/>
              </w:rPr>
            </w:pPr>
            <w:r w:rsidRPr="001D7E3E">
              <w:rPr>
                <w:i w:val="0"/>
                <w:iCs w:val="0"/>
                <w:sz w:val="24"/>
                <w:szCs w:val="24"/>
              </w:rPr>
              <w:t>до замены новым</w:t>
            </w:r>
          </w:p>
        </w:tc>
      </w:tr>
      <w:tr w:rsidR="00E14C94" w:rsidRPr="001D7E3E" w14:paraId="02DE747A" w14:textId="77777777" w:rsidTr="001D7E3E">
        <w:tc>
          <w:tcPr>
            <w:tcW w:w="3964" w:type="dxa"/>
            <w:shd w:val="clear" w:color="auto" w:fill="auto"/>
          </w:tcPr>
          <w:p w14:paraId="5F8EFE86" w14:textId="77777777" w:rsidR="00E14C94" w:rsidRPr="001D7E3E" w:rsidRDefault="00E14C94" w:rsidP="00934132">
            <w:pPr>
              <w:widowControl/>
              <w:autoSpaceDE/>
              <w:autoSpaceDN/>
              <w:adjustRightInd/>
              <w:rPr>
                <w:i w:val="0"/>
                <w:iCs w:val="0"/>
                <w:sz w:val="24"/>
                <w:szCs w:val="24"/>
              </w:rPr>
            </w:pPr>
            <w:r w:rsidRPr="001D7E3E">
              <w:rPr>
                <w:i w:val="0"/>
                <w:iCs w:val="0"/>
                <w:sz w:val="24"/>
                <w:szCs w:val="24"/>
              </w:rPr>
              <w:t>Цели в области OH&amp;S</w:t>
            </w:r>
          </w:p>
        </w:tc>
        <w:tc>
          <w:tcPr>
            <w:tcW w:w="3374" w:type="dxa"/>
            <w:shd w:val="clear" w:color="auto" w:fill="auto"/>
          </w:tcPr>
          <w:p w14:paraId="0BC73725" w14:textId="77777777" w:rsidR="00E14C94" w:rsidRPr="001D7E3E" w:rsidRDefault="00E14C94" w:rsidP="00934132">
            <w:pPr>
              <w:widowControl/>
              <w:autoSpaceDE/>
              <w:autoSpaceDN/>
              <w:adjustRightInd/>
              <w:rPr>
                <w:i w:val="0"/>
                <w:sz w:val="24"/>
                <w:szCs w:val="24"/>
              </w:rPr>
            </w:pPr>
            <w:r w:rsidRPr="001D7E3E">
              <w:rPr>
                <w:i w:val="0"/>
                <w:sz w:val="24"/>
                <w:szCs w:val="24"/>
              </w:rPr>
              <w:t>представитель высшего руководства в OH&amp;S</w:t>
            </w:r>
          </w:p>
        </w:tc>
        <w:tc>
          <w:tcPr>
            <w:tcW w:w="2551" w:type="dxa"/>
            <w:gridSpan w:val="2"/>
            <w:shd w:val="clear" w:color="auto" w:fill="auto"/>
          </w:tcPr>
          <w:p w14:paraId="749B3F75" w14:textId="77777777" w:rsidR="00E14C94" w:rsidRPr="001D7E3E" w:rsidRDefault="00E14C94" w:rsidP="00934132">
            <w:pPr>
              <w:widowControl/>
              <w:autoSpaceDE/>
              <w:autoSpaceDN/>
              <w:adjustRightInd/>
              <w:ind w:left="31"/>
              <w:rPr>
                <w:i w:val="0"/>
                <w:iCs w:val="0"/>
                <w:sz w:val="24"/>
                <w:szCs w:val="24"/>
              </w:rPr>
            </w:pPr>
            <w:r w:rsidRPr="001D7E3E">
              <w:rPr>
                <w:i w:val="0"/>
                <w:iCs w:val="0"/>
                <w:sz w:val="24"/>
                <w:szCs w:val="24"/>
              </w:rPr>
              <w:t>3 года</w:t>
            </w:r>
          </w:p>
        </w:tc>
      </w:tr>
      <w:tr w:rsidR="00701F36" w:rsidRPr="001D7E3E" w14:paraId="5B922822" w14:textId="77777777" w:rsidTr="001D7E3E">
        <w:tblPrEx>
          <w:tblCellMar>
            <w:left w:w="0" w:type="dxa"/>
            <w:right w:w="0" w:type="dxa"/>
          </w:tblCellMar>
        </w:tblPrEx>
        <w:tc>
          <w:tcPr>
            <w:tcW w:w="3964" w:type="dxa"/>
            <w:shd w:val="clear" w:color="auto" w:fill="auto"/>
          </w:tcPr>
          <w:p w14:paraId="2B27214C" w14:textId="77777777" w:rsidR="00701F36" w:rsidRPr="001D7E3E" w:rsidRDefault="00701F36" w:rsidP="00701F36">
            <w:pPr>
              <w:widowControl/>
              <w:autoSpaceDE/>
              <w:autoSpaceDN/>
              <w:adjustRightInd/>
              <w:rPr>
                <w:i w:val="0"/>
                <w:iCs w:val="0"/>
                <w:sz w:val="24"/>
                <w:szCs w:val="24"/>
              </w:rPr>
            </w:pPr>
            <w:r w:rsidRPr="001D7E3E">
              <w:rPr>
                <w:i w:val="0"/>
                <w:iCs w:val="0"/>
                <w:sz w:val="24"/>
                <w:szCs w:val="24"/>
              </w:rPr>
              <w:t>План мероприятий по охране труда</w:t>
            </w:r>
          </w:p>
        </w:tc>
        <w:tc>
          <w:tcPr>
            <w:tcW w:w="3402" w:type="dxa"/>
            <w:gridSpan w:val="2"/>
            <w:shd w:val="clear" w:color="auto" w:fill="auto"/>
          </w:tcPr>
          <w:p w14:paraId="17352433" w14:textId="77777777" w:rsidR="00701F36" w:rsidRPr="001D7E3E" w:rsidRDefault="00701F36" w:rsidP="00701F36">
            <w:pPr>
              <w:widowControl/>
              <w:autoSpaceDE/>
              <w:autoSpaceDN/>
              <w:adjustRightInd/>
              <w:rPr>
                <w:i w:val="0"/>
                <w:iCs w:val="0"/>
                <w:sz w:val="24"/>
                <w:szCs w:val="24"/>
              </w:rPr>
            </w:pPr>
            <w:r w:rsidRPr="001D7E3E">
              <w:rPr>
                <w:i w:val="0"/>
                <w:iCs w:val="0"/>
                <w:sz w:val="24"/>
                <w:szCs w:val="24"/>
              </w:rPr>
              <w:t>Представитель высшего руководства</w:t>
            </w:r>
          </w:p>
        </w:tc>
        <w:tc>
          <w:tcPr>
            <w:tcW w:w="2523" w:type="dxa"/>
            <w:shd w:val="clear" w:color="auto" w:fill="auto"/>
          </w:tcPr>
          <w:p w14:paraId="6CBA7CDC" w14:textId="77777777" w:rsidR="00701F36" w:rsidRPr="001D7E3E" w:rsidRDefault="00701F36" w:rsidP="00701F36">
            <w:pPr>
              <w:widowControl/>
              <w:autoSpaceDE/>
              <w:autoSpaceDN/>
              <w:adjustRightInd/>
              <w:ind w:left="31"/>
              <w:rPr>
                <w:i w:val="0"/>
                <w:iCs w:val="0"/>
                <w:sz w:val="24"/>
                <w:szCs w:val="24"/>
              </w:rPr>
            </w:pPr>
            <w:r w:rsidRPr="001D7E3E">
              <w:rPr>
                <w:i w:val="0"/>
                <w:iCs w:val="0"/>
                <w:sz w:val="24"/>
                <w:szCs w:val="24"/>
              </w:rPr>
              <w:t xml:space="preserve">5 лет </w:t>
            </w:r>
          </w:p>
          <w:p w14:paraId="4954F6F0" w14:textId="77777777" w:rsidR="00701F36" w:rsidRPr="001D7E3E" w:rsidRDefault="00701F36" w:rsidP="00701F36">
            <w:pPr>
              <w:widowControl/>
              <w:autoSpaceDE/>
              <w:autoSpaceDN/>
              <w:adjustRightInd/>
              <w:ind w:left="31"/>
              <w:rPr>
                <w:i w:val="0"/>
                <w:iCs w:val="0"/>
                <w:sz w:val="24"/>
                <w:szCs w:val="24"/>
              </w:rPr>
            </w:pPr>
          </w:p>
        </w:tc>
      </w:tr>
      <w:tr w:rsidR="00701F36" w:rsidRPr="001D7E3E" w14:paraId="373C9718" w14:textId="77777777" w:rsidTr="001D7E3E">
        <w:tblPrEx>
          <w:tblCellMar>
            <w:left w:w="0" w:type="dxa"/>
            <w:right w:w="0" w:type="dxa"/>
          </w:tblCellMar>
        </w:tblPrEx>
        <w:tc>
          <w:tcPr>
            <w:tcW w:w="3964" w:type="dxa"/>
            <w:shd w:val="clear" w:color="auto" w:fill="auto"/>
          </w:tcPr>
          <w:p w14:paraId="111A7D1E" w14:textId="77777777" w:rsidR="00701F36" w:rsidRPr="001D7E3E" w:rsidRDefault="00701F36" w:rsidP="00701F36">
            <w:pPr>
              <w:widowControl/>
              <w:autoSpaceDE/>
              <w:autoSpaceDN/>
              <w:adjustRightInd/>
              <w:rPr>
                <w:i w:val="0"/>
                <w:iCs w:val="0"/>
                <w:sz w:val="24"/>
                <w:szCs w:val="24"/>
              </w:rPr>
            </w:pPr>
            <w:r w:rsidRPr="001D7E3E">
              <w:rPr>
                <w:i w:val="0"/>
                <w:iCs w:val="0"/>
                <w:sz w:val="24"/>
                <w:szCs w:val="24"/>
              </w:rPr>
              <w:t>План мероприятий по улучшению условий труда (по результатам аттестации рабочих мест)</w:t>
            </w:r>
          </w:p>
        </w:tc>
        <w:tc>
          <w:tcPr>
            <w:tcW w:w="3402" w:type="dxa"/>
            <w:gridSpan w:val="2"/>
            <w:shd w:val="clear" w:color="auto" w:fill="auto"/>
          </w:tcPr>
          <w:p w14:paraId="403E966E" w14:textId="77777777" w:rsidR="00701F36" w:rsidRPr="001D7E3E" w:rsidRDefault="00701F36" w:rsidP="00701F36">
            <w:pPr>
              <w:widowControl/>
              <w:autoSpaceDE/>
              <w:autoSpaceDN/>
              <w:adjustRightInd/>
              <w:rPr>
                <w:i w:val="0"/>
                <w:iCs w:val="0"/>
                <w:sz w:val="24"/>
                <w:szCs w:val="24"/>
              </w:rPr>
            </w:pPr>
            <w:r w:rsidRPr="001D7E3E">
              <w:rPr>
                <w:i w:val="0"/>
                <w:iCs w:val="0"/>
                <w:sz w:val="24"/>
                <w:szCs w:val="24"/>
              </w:rPr>
              <w:t>Представитель высшего руководства</w:t>
            </w:r>
          </w:p>
        </w:tc>
        <w:tc>
          <w:tcPr>
            <w:tcW w:w="2523" w:type="dxa"/>
            <w:shd w:val="clear" w:color="auto" w:fill="auto"/>
          </w:tcPr>
          <w:p w14:paraId="3C1DCC15" w14:textId="77777777" w:rsidR="00701F36" w:rsidRPr="001D7E3E" w:rsidRDefault="00701F36" w:rsidP="00701F36">
            <w:pPr>
              <w:widowControl/>
              <w:autoSpaceDE/>
              <w:autoSpaceDN/>
              <w:adjustRightInd/>
              <w:ind w:left="31"/>
              <w:rPr>
                <w:i w:val="0"/>
                <w:iCs w:val="0"/>
                <w:sz w:val="24"/>
                <w:szCs w:val="24"/>
              </w:rPr>
            </w:pPr>
            <w:r w:rsidRPr="001D7E3E">
              <w:rPr>
                <w:i w:val="0"/>
                <w:iCs w:val="0"/>
                <w:sz w:val="24"/>
                <w:szCs w:val="24"/>
              </w:rPr>
              <w:t xml:space="preserve">5 лет </w:t>
            </w:r>
          </w:p>
          <w:p w14:paraId="5E2B1E77" w14:textId="77777777" w:rsidR="00701F36" w:rsidRPr="001D7E3E" w:rsidRDefault="00701F36" w:rsidP="00701F36">
            <w:pPr>
              <w:widowControl/>
              <w:autoSpaceDE/>
              <w:autoSpaceDN/>
              <w:adjustRightInd/>
              <w:ind w:left="31"/>
              <w:rPr>
                <w:i w:val="0"/>
                <w:iCs w:val="0"/>
                <w:sz w:val="24"/>
                <w:szCs w:val="24"/>
              </w:rPr>
            </w:pPr>
          </w:p>
        </w:tc>
      </w:tr>
    </w:tbl>
    <w:p w14:paraId="2A7D41B9" w14:textId="77777777" w:rsidR="00B711F1" w:rsidRPr="005436D8" w:rsidRDefault="00B711F1" w:rsidP="00B711F1">
      <w:pPr>
        <w:rPr>
          <w:i w:val="0"/>
          <w:sz w:val="28"/>
          <w:szCs w:val="28"/>
        </w:rPr>
        <w:sectPr w:rsidR="00B711F1" w:rsidRPr="005436D8" w:rsidSect="00B81D46">
          <w:headerReference w:type="default" r:id="rId11"/>
          <w:pgSz w:w="11906" w:h="16838"/>
          <w:pgMar w:top="1134" w:right="707" w:bottom="851" w:left="1701" w:header="284" w:footer="0" w:gutter="0"/>
          <w:cols w:space="720"/>
        </w:sectPr>
      </w:pPr>
    </w:p>
    <w:p w14:paraId="224F0D0F" w14:textId="77777777" w:rsidR="00B711F1" w:rsidRPr="00D27BC3" w:rsidRDefault="00B711F1" w:rsidP="00B711F1">
      <w:pPr>
        <w:tabs>
          <w:tab w:val="num" w:pos="1296"/>
        </w:tabs>
        <w:spacing w:before="60"/>
        <w:jc w:val="right"/>
        <w:rPr>
          <w:i w:val="0"/>
          <w:sz w:val="28"/>
          <w:szCs w:val="28"/>
        </w:rPr>
      </w:pPr>
      <w:r w:rsidRPr="00D27BC3">
        <w:rPr>
          <w:i w:val="0"/>
          <w:sz w:val="28"/>
          <w:szCs w:val="28"/>
        </w:rPr>
        <w:lastRenderedPageBreak/>
        <w:t xml:space="preserve">Приложение </w:t>
      </w:r>
      <w:r w:rsidR="00934132">
        <w:rPr>
          <w:i w:val="0"/>
          <w:sz w:val="28"/>
          <w:szCs w:val="28"/>
        </w:rPr>
        <w:t>6</w:t>
      </w:r>
      <w:r w:rsidRPr="00D27BC3">
        <w:rPr>
          <w:i w:val="0"/>
          <w:sz w:val="28"/>
          <w:szCs w:val="28"/>
        </w:rPr>
        <w:t xml:space="preserve"> – 1</w:t>
      </w:r>
    </w:p>
    <w:p w14:paraId="4DB4AA6D" w14:textId="77777777" w:rsidR="00920DF1" w:rsidRPr="00920DF1" w:rsidRDefault="00920DF1" w:rsidP="00920DF1">
      <w:pPr>
        <w:widowControl/>
        <w:autoSpaceDE/>
        <w:autoSpaceDN/>
        <w:adjustRightInd/>
        <w:jc w:val="center"/>
        <w:outlineLvl w:val="0"/>
        <w:rPr>
          <w:i w:val="0"/>
          <w:iCs w:val="0"/>
          <w:sz w:val="24"/>
          <w:szCs w:val="24"/>
          <w:lang w:eastAsia="en-US"/>
        </w:rPr>
      </w:pPr>
      <w:r w:rsidRPr="00920DF1">
        <w:rPr>
          <w:i w:val="0"/>
          <w:iCs w:val="0"/>
          <w:sz w:val="24"/>
          <w:szCs w:val="24"/>
          <w:lang w:val="be-BY" w:eastAsia="en-US"/>
        </w:rPr>
        <w:t>Карта</w:t>
      </w:r>
    </w:p>
    <w:p w14:paraId="26FAF75C" w14:textId="4648B605" w:rsidR="00920DF1" w:rsidRDefault="00920DF1" w:rsidP="00920DF1">
      <w:pPr>
        <w:widowControl/>
        <w:autoSpaceDE/>
        <w:autoSpaceDN/>
        <w:adjustRightInd/>
        <w:jc w:val="center"/>
        <w:rPr>
          <w:i w:val="0"/>
          <w:iCs w:val="0"/>
          <w:sz w:val="24"/>
          <w:szCs w:val="24"/>
          <w:lang w:eastAsia="en-US"/>
        </w:rPr>
      </w:pPr>
      <w:r w:rsidRPr="00920DF1">
        <w:rPr>
          <w:i w:val="0"/>
          <w:iCs w:val="0"/>
          <w:sz w:val="24"/>
          <w:szCs w:val="24"/>
          <w:lang w:val="be-BY" w:eastAsia="en-US"/>
        </w:rPr>
        <w:t>идентификации опасностей, оценки рисков и определения мер управления</w:t>
      </w:r>
      <w:r w:rsidRPr="00920DF1">
        <w:rPr>
          <w:i w:val="0"/>
          <w:iCs w:val="0"/>
          <w:sz w:val="24"/>
          <w:szCs w:val="24"/>
          <w:lang w:eastAsia="en-US"/>
        </w:rPr>
        <w:t xml:space="preserve"> </w:t>
      </w:r>
    </w:p>
    <w:p w14:paraId="64117C50" w14:textId="4685BBEF" w:rsidR="00BB4945" w:rsidRDefault="00665FB4" w:rsidP="00920DF1">
      <w:pPr>
        <w:widowControl/>
        <w:autoSpaceDE/>
        <w:autoSpaceDN/>
        <w:adjustRightInd/>
        <w:jc w:val="center"/>
        <w:rPr>
          <w:i w:val="0"/>
          <w:iCs w:val="0"/>
          <w:sz w:val="24"/>
          <w:szCs w:val="24"/>
          <w:lang w:eastAsia="en-US"/>
        </w:rPr>
      </w:pPr>
      <w:r>
        <w:rPr>
          <w:i w:val="0"/>
          <w:iCs w:val="0"/>
          <w:sz w:val="24"/>
          <w:szCs w:val="24"/>
          <w:lang w:eastAsia="en-US"/>
        </w:rPr>
        <w:t>ООО</w:t>
      </w:r>
      <w:r w:rsidR="00664876" w:rsidRPr="00664876">
        <w:rPr>
          <w:i w:val="0"/>
          <w:iCs w:val="0"/>
          <w:sz w:val="24"/>
          <w:szCs w:val="24"/>
          <w:lang w:eastAsia="en-US"/>
        </w:rPr>
        <w:t xml:space="preserve"> «</w:t>
      </w:r>
      <w:proofErr w:type="spellStart"/>
      <w:r>
        <w:rPr>
          <w:i w:val="0"/>
          <w:iCs w:val="0"/>
          <w:sz w:val="24"/>
          <w:szCs w:val="24"/>
          <w:lang w:eastAsia="en-US"/>
        </w:rPr>
        <w:t>Варта</w:t>
      </w:r>
      <w:proofErr w:type="spellEnd"/>
      <w:r w:rsidR="00664876" w:rsidRPr="00664876">
        <w:rPr>
          <w:i w:val="0"/>
          <w:iCs w:val="0"/>
          <w:sz w:val="24"/>
          <w:szCs w:val="24"/>
          <w:lang w:eastAsia="en-US"/>
        </w:rPr>
        <w:t>»</w:t>
      </w:r>
    </w:p>
    <w:p w14:paraId="699032CE" w14:textId="2A597E22" w:rsidR="00920DF1" w:rsidRPr="00920DF1" w:rsidRDefault="00920DF1" w:rsidP="00920DF1">
      <w:pPr>
        <w:widowControl/>
        <w:autoSpaceDE/>
        <w:autoSpaceDN/>
        <w:adjustRightInd/>
        <w:spacing w:line="40" w:lineRule="exact"/>
        <w:rPr>
          <w:i w:val="0"/>
          <w:iCs w:val="0"/>
          <w:sz w:val="24"/>
          <w:szCs w:val="24"/>
          <w:lang w:val="be-BY" w:eastAsia="en-US"/>
        </w:rPr>
      </w:pPr>
    </w:p>
    <w:tbl>
      <w:tblPr>
        <w:tblW w:w="5200"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45"/>
        <w:gridCol w:w="2362"/>
        <w:gridCol w:w="2091"/>
        <w:gridCol w:w="1002"/>
        <w:gridCol w:w="899"/>
        <w:gridCol w:w="944"/>
        <w:gridCol w:w="1704"/>
        <w:gridCol w:w="4262"/>
      </w:tblGrid>
      <w:tr w:rsidR="00920DF1" w:rsidRPr="00920DF1" w14:paraId="3AD3E09A" w14:textId="77777777" w:rsidTr="00050915">
        <w:trPr>
          <w:tblHeader/>
        </w:trPr>
        <w:tc>
          <w:tcPr>
            <w:tcW w:w="883" w:type="pct"/>
            <w:vMerge w:val="restart"/>
          </w:tcPr>
          <w:p w14:paraId="5BF9F149" w14:textId="77777777" w:rsidR="00920DF1" w:rsidRPr="00920DF1" w:rsidRDefault="00920DF1" w:rsidP="00920DF1">
            <w:pPr>
              <w:widowControl/>
              <w:autoSpaceDE/>
              <w:autoSpaceDN/>
              <w:adjustRightInd/>
              <w:jc w:val="center"/>
              <w:rPr>
                <w:i w:val="0"/>
                <w:iCs w:val="0"/>
                <w:sz w:val="24"/>
                <w:szCs w:val="24"/>
                <w:lang w:eastAsia="en-US"/>
              </w:rPr>
            </w:pPr>
            <w:r w:rsidRPr="00920DF1">
              <w:rPr>
                <w:i w:val="0"/>
                <w:iCs w:val="0"/>
                <w:sz w:val="24"/>
                <w:szCs w:val="24"/>
                <w:lang w:val="be-BY" w:eastAsia="en-US"/>
              </w:rPr>
              <w:t>Рабочее место / профессия</w:t>
            </w:r>
            <w:r w:rsidRPr="00920DF1">
              <w:rPr>
                <w:i w:val="0"/>
                <w:iCs w:val="0"/>
                <w:sz w:val="24"/>
                <w:szCs w:val="24"/>
                <w:lang w:eastAsia="en-US"/>
              </w:rPr>
              <w:t xml:space="preserve"> (должность)</w:t>
            </w:r>
          </w:p>
        </w:tc>
        <w:tc>
          <w:tcPr>
            <w:tcW w:w="733" w:type="pct"/>
            <w:vMerge w:val="restart"/>
          </w:tcPr>
          <w:p w14:paraId="1EAA5F4E" w14:textId="77777777" w:rsidR="00920DF1" w:rsidRPr="00920DF1" w:rsidRDefault="00920DF1" w:rsidP="00920DF1">
            <w:pPr>
              <w:widowControl/>
              <w:autoSpaceDE/>
              <w:autoSpaceDN/>
              <w:adjustRightInd/>
              <w:spacing w:line="220" w:lineRule="exact"/>
              <w:jc w:val="center"/>
              <w:rPr>
                <w:i w:val="0"/>
                <w:iCs w:val="0"/>
                <w:sz w:val="24"/>
                <w:szCs w:val="24"/>
                <w:lang w:eastAsia="en-US"/>
              </w:rPr>
            </w:pPr>
            <w:r w:rsidRPr="00920DF1">
              <w:rPr>
                <w:i w:val="0"/>
                <w:iCs w:val="0"/>
                <w:sz w:val="24"/>
                <w:szCs w:val="24"/>
                <w:lang w:eastAsia="en-US"/>
              </w:rPr>
              <w:t>Опасность/</w:t>
            </w:r>
          </w:p>
          <w:p w14:paraId="0916E864" w14:textId="77777777" w:rsidR="00920DF1" w:rsidRPr="00920DF1" w:rsidRDefault="00920DF1" w:rsidP="00920DF1">
            <w:pPr>
              <w:widowControl/>
              <w:autoSpaceDE/>
              <w:autoSpaceDN/>
              <w:adjustRightInd/>
              <w:jc w:val="center"/>
              <w:rPr>
                <w:i w:val="0"/>
                <w:iCs w:val="0"/>
                <w:sz w:val="24"/>
                <w:szCs w:val="24"/>
                <w:lang w:eastAsia="en-US"/>
              </w:rPr>
            </w:pPr>
            <w:r w:rsidRPr="00920DF1">
              <w:rPr>
                <w:i w:val="0"/>
                <w:iCs w:val="0"/>
                <w:sz w:val="24"/>
                <w:szCs w:val="24"/>
                <w:lang w:val="be-BY" w:eastAsia="en-US"/>
              </w:rPr>
              <w:t>Описание опасности</w:t>
            </w:r>
          </w:p>
        </w:tc>
        <w:tc>
          <w:tcPr>
            <w:tcW w:w="649" w:type="pct"/>
            <w:vMerge w:val="restart"/>
            <w:vAlign w:val="center"/>
          </w:tcPr>
          <w:p w14:paraId="4EDDE885" w14:textId="77777777" w:rsidR="00920DF1" w:rsidRPr="00920DF1" w:rsidRDefault="00920DF1" w:rsidP="00920DF1">
            <w:pPr>
              <w:widowControl/>
              <w:autoSpaceDE/>
              <w:autoSpaceDN/>
              <w:adjustRightInd/>
              <w:jc w:val="center"/>
              <w:rPr>
                <w:i w:val="0"/>
                <w:iCs w:val="0"/>
                <w:sz w:val="24"/>
                <w:szCs w:val="24"/>
                <w:lang w:eastAsia="en-US"/>
              </w:rPr>
            </w:pPr>
            <w:r w:rsidRPr="00920DF1">
              <w:rPr>
                <w:i w:val="0"/>
                <w:iCs w:val="0"/>
                <w:sz w:val="24"/>
                <w:szCs w:val="24"/>
                <w:lang w:eastAsia="en-US"/>
              </w:rPr>
              <w:t>Описание рисков</w:t>
            </w:r>
          </w:p>
        </w:tc>
        <w:tc>
          <w:tcPr>
            <w:tcW w:w="883" w:type="pct"/>
            <w:gridSpan w:val="3"/>
            <w:vAlign w:val="center"/>
          </w:tcPr>
          <w:p w14:paraId="322E05E4" w14:textId="77777777" w:rsidR="00920DF1" w:rsidRPr="00920DF1" w:rsidRDefault="00920DF1" w:rsidP="00920DF1">
            <w:pPr>
              <w:widowControl/>
              <w:autoSpaceDE/>
              <w:autoSpaceDN/>
              <w:adjustRightInd/>
              <w:jc w:val="center"/>
              <w:rPr>
                <w:i w:val="0"/>
                <w:iCs w:val="0"/>
                <w:sz w:val="24"/>
                <w:szCs w:val="24"/>
                <w:lang w:eastAsia="en-US"/>
              </w:rPr>
            </w:pPr>
            <w:r w:rsidRPr="00920DF1">
              <w:rPr>
                <w:i w:val="0"/>
                <w:iCs w:val="0"/>
                <w:sz w:val="24"/>
                <w:szCs w:val="24"/>
                <w:lang w:val="be-BY" w:eastAsia="en-US"/>
              </w:rPr>
              <w:t>Оценка риска, балл</w:t>
            </w:r>
          </w:p>
        </w:tc>
        <w:tc>
          <w:tcPr>
            <w:tcW w:w="529" w:type="pct"/>
            <w:vMerge w:val="restart"/>
            <w:vAlign w:val="center"/>
          </w:tcPr>
          <w:p w14:paraId="2AA4D1EC" w14:textId="77777777" w:rsidR="00920DF1" w:rsidRPr="00920DF1" w:rsidRDefault="00920DF1" w:rsidP="00920DF1">
            <w:pPr>
              <w:widowControl/>
              <w:autoSpaceDE/>
              <w:autoSpaceDN/>
              <w:adjustRightInd/>
              <w:spacing w:after="200" w:line="276" w:lineRule="auto"/>
              <w:jc w:val="center"/>
              <w:rPr>
                <w:i w:val="0"/>
                <w:iCs w:val="0"/>
                <w:sz w:val="24"/>
                <w:szCs w:val="24"/>
                <w:lang w:eastAsia="en-US"/>
              </w:rPr>
            </w:pPr>
            <w:r w:rsidRPr="00920DF1">
              <w:rPr>
                <w:i w:val="0"/>
                <w:iCs w:val="0"/>
                <w:sz w:val="24"/>
                <w:szCs w:val="24"/>
                <w:lang w:val="be-BY" w:eastAsia="en-US"/>
              </w:rPr>
              <w:t>Категория риска</w:t>
            </w:r>
          </w:p>
        </w:tc>
        <w:tc>
          <w:tcPr>
            <w:tcW w:w="1323" w:type="pct"/>
            <w:vMerge w:val="restart"/>
          </w:tcPr>
          <w:p w14:paraId="10161943" w14:textId="77777777" w:rsidR="00920DF1" w:rsidRPr="00920DF1" w:rsidRDefault="00920DF1" w:rsidP="00920DF1">
            <w:pPr>
              <w:widowControl/>
              <w:autoSpaceDE/>
              <w:autoSpaceDN/>
              <w:adjustRightInd/>
              <w:spacing w:after="200" w:line="276" w:lineRule="auto"/>
              <w:jc w:val="center"/>
              <w:rPr>
                <w:i w:val="0"/>
                <w:iCs w:val="0"/>
                <w:sz w:val="24"/>
                <w:szCs w:val="24"/>
                <w:lang w:eastAsia="en-US"/>
              </w:rPr>
            </w:pPr>
            <w:r w:rsidRPr="00920DF1">
              <w:rPr>
                <w:i w:val="0"/>
                <w:iCs w:val="0"/>
                <w:sz w:val="24"/>
                <w:szCs w:val="24"/>
                <w:lang w:val="be-BY" w:eastAsia="en-US"/>
              </w:rPr>
              <w:t>Меры управления</w:t>
            </w:r>
          </w:p>
        </w:tc>
      </w:tr>
      <w:tr w:rsidR="00920DF1" w:rsidRPr="00920DF1" w14:paraId="76E659A3" w14:textId="77777777" w:rsidTr="00050915">
        <w:trPr>
          <w:cantSplit/>
          <w:trHeight w:val="1469"/>
          <w:tblHeader/>
        </w:trPr>
        <w:tc>
          <w:tcPr>
            <w:tcW w:w="883" w:type="pct"/>
            <w:vMerge/>
          </w:tcPr>
          <w:p w14:paraId="6D5C55CD" w14:textId="77777777" w:rsidR="00920DF1" w:rsidRPr="00920DF1" w:rsidRDefault="00920DF1" w:rsidP="00920DF1">
            <w:pPr>
              <w:widowControl/>
              <w:autoSpaceDE/>
              <w:autoSpaceDN/>
              <w:adjustRightInd/>
              <w:jc w:val="center"/>
              <w:rPr>
                <w:i w:val="0"/>
                <w:iCs w:val="0"/>
                <w:sz w:val="24"/>
                <w:szCs w:val="24"/>
                <w:lang w:val="be-BY" w:eastAsia="en-US"/>
              </w:rPr>
            </w:pPr>
          </w:p>
        </w:tc>
        <w:tc>
          <w:tcPr>
            <w:tcW w:w="733" w:type="pct"/>
            <w:vMerge/>
          </w:tcPr>
          <w:p w14:paraId="0A547BDB" w14:textId="77777777" w:rsidR="00920DF1" w:rsidRPr="00920DF1" w:rsidRDefault="00920DF1" w:rsidP="00920DF1">
            <w:pPr>
              <w:widowControl/>
              <w:autoSpaceDE/>
              <w:autoSpaceDN/>
              <w:adjustRightInd/>
              <w:spacing w:line="220" w:lineRule="exact"/>
              <w:jc w:val="center"/>
              <w:rPr>
                <w:i w:val="0"/>
                <w:iCs w:val="0"/>
                <w:sz w:val="24"/>
                <w:szCs w:val="24"/>
                <w:lang w:eastAsia="en-US"/>
              </w:rPr>
            </w:pPr>
          </w:p>
        </w:tc>
        <w:tc>
          <w:tcPr>
            <w:tcW w:w="649" w:type="pct"/>
            <w:vMerge/>
            <w:vAlign w:val="center"/>
          </w:tcPr>
          <w:p w14:paraId="66204710" w14:textId="77777777" w:rsidR="00920DF1" w:rsidRPr="00920DF1" w:rsidRDefault="00920DF1" w:rsidP="00920DF1">
            <w:pPr>
              <w:widowControl/>
              <w:autoSpaceDE/>
              <w:autoSpaceDN/>
              <w:adjustRightInd/>
              <w:jc w:val="center"/>
              <w:rPr>
                <w:i w:val="0"/>
                <w:iCs w:val="0"/>
                <w:sz w:val="24"/>
                <w:szCs w:val="24"/>
                <w:lang w:eastAsia="en-US"/>
              </w:rPr>
            </w:pPr>
          </w:p>
        </w:tc>
        <w:tc>
          <w:tcPr>
            <w:tcW w:w="311" w:type="pct"/>
            <w:textDirection w:val="btLr"/>
            <w:vAlign w:val="center"/>
          </w:tcPr>
          <w:p w14:paraId="7F532E17" w14:textId="77777777" w:rsidR="00920DF1" w:rsidRPr="00920DF1" w:rsidRDefault="00920DF1" w:rsidP="00920DF1">
            <w:pPr>
              <w:widowControl/>
              <w:autoSpaceDE/>
              <w:autoSpaceDN/>
              <w:adjustRightInd/>
              <w:spacing w:line="200" w:lineRule="exact"/>
              <w:rPr>
                <w:i w:val="0"/>
                <w:iCs w:val="0"/>
                <w:sz w:val="24"/>
                <w:szCs w:val="24"/>
                <w:lang w:eastAsia="en-US"/>
              </w:rPr>
            </w:pPr>
            <w:r w:rsidRPr="00920DF1">
              <w:rPr>
                <w:i w:val="0"/>
                <w:iCs w:val="0"/>
                <w:sz w:val="24"/>
                <w:szCs w:val="24"/>
                <w:lang w:val="be-BY" w:eastAsia="en-US"/>
              </w:rPr>
              <w:t>Вероятность возникновения опасности,</w:t>
            </w:r>
          </w:p>
          <w:p w14:paraId="351C1D2B" w14:textId="77777777" w:rsidR="00920DF1" w:rsidRPr="00920DF1" w:rsidRDefault="00920DF1" w:rsidP="00920DF1">
            <w:pPr>
              <w:widowControl/>
              <w:autoSpaceDE/>
              <w:autoSpaceDN/>
              <w:adjustRightInd/>
              <w:spacing w:line="200" w:lineRule="exact"/>
              <w:rPr>
                <w:i w:val="0"/>
                <w:iCs w:val="0"/>
                <w:sz w:val="24"/>
                <w:szCs w:val="24"/>
                <w:lang w:eastAsia="en-US"/>
              </w:rPr>
            </w:pPr>
            <w:r w:rsidRPr="00920DF1">
              <w:rPr>
                <w:i w:val="0"/>
                <w:iCs w:val="0"/>
                <w:sz w:val="24"/>
                <w:szCs w:val="24"/>
                <w:lang w:val="be-BY" w:eastAsia="en-US"/>
              </w:rPr>
              <w:t>Р</w:t>
            </w:r>
          </w:p>
        </w:tc>
        <w:tc>
          <w:tcPr>
            <w:tcW w:w="279" w:type="pct"/>
            <w:textDirection w:val="btLr"/>
            <w:vAlign w:val="center"/>
          </w:tcPr>
          <w:p w14:paraId="1297DB5B" w14:textId="77777777" w:rsidR="00920DF1" w:rsidRPr="00920DF1" w:rsidRDefault="00920DF1" w:rsidP="00920DF1">
            <w:pPr>
              <w:widowControl/>
              <w:autoSpaceDE/>
              <w:autoSpaceDN/>
              <w:adjustRightInd/>
              <w:spacing w:line="200" w:lineRule="exact"/>
              <w:rPr>
                <w:i w:val="0"/>
                <w:iCs w:val="0"/>
                <w:sz w:val="24"/>
                <w:szCs w:val="24"/>
                <w:lang w:eastAsia="en-US"/>
              </w:rPr>
            </w:pPr>
            <w:r w:rsidRPr="00920DF1">
              <w:rPr>
                <w:i w:val="0"/>
                <w:iCs w:val="0"/>
                <w:sz w:val="24"/>
                <w:szCs w:val="24"/>
                <w:lang w:eastAsia="en-US"/>
              </w:rPr>
              <w:t>Оценка серь</w:t>
            </w:r>
            <w:r w:rsidRPr="00920DF1">
              <w:rPr>
                <w:i w:val="0"/>
                <w:iCs w:val="0"/>
                <w:sz w:val="24"/>
                <w:szCs w:val="24"/>
                <w:lang w:eastAsia="en-US"/>
              </w:rPr>
              <w:softHyphen/>
              <w:t>езности воз</w:t>
            </w:r>
            <w:r w:rsidRPr="00920DF1">
              <w:rPr>
                <w:i w:val="0"/>
                <w:iCs w:val="0"/>
                <w:sz w:val="24"/>
                <w:szCs w:val="24"/>
                <w:lang w:eastAsia="en-US"/>
              </w:rPr>
              <w:softHyphen/>
              <w:t xml:space="preserve">действия </w:t>
            </w:r>
            <w:r w:rsidRPr="00920DF1">
              <w:rPr>
                <w:i w:val="0"/>
                <w:iCs w:val="0"/>
                <w:sz w:val="24"/>
                <w:szCs w:val="24"/>
                <w:lang w:val="be-BY" w:eastAsia="en-US"/>
              </w:rPr>
              <w:t>опасности, S</w:t>
            </w:r>
          </w:p>
        </w:tc>
        <w:tc>
          <w:tcPr>
            <w:tcW w:w="293" w:type="pct"/>
            <w:textDirection w:val="btLr"/>
            <w:vAlign w:val="center"/>
          </w:tcPr>
          <w:p w14:paraId="66C6F8A4" w14:textId="77777777" w:rsidR="00920DF1" w:rsidRPr="00920DF1" w:rsidRDefault="00920DF1" w:rsidP="00920DF1">
            <w:pPr>
              <w:widowControl/>
              <w:autoSpaceDE/>
              <w:autoSpaceDN/>
              <w:adjustRightInd/>
              <w:spacing w:line="200" w:lineRule="exact"/>
              <w:rPr>
                <w:i w:val="0"/>
                <w:iCs w:val="0"/>
                <w:sz w:val="24"/>
                <w:szCs w:val="24"/>
                <w:lang w:eastAsia="en-US"/>
              </w:rPr>
            </w:pPr>
            <w:r w:rsidRPr="00920DF1">
              <w:rPr>
                <w:i w:val="0"/>
                <w:iCs w:val="0"/>
                <w:sz w:val="24"/>
                <w:szCs w:val="24"/>
                <w:lang w:val="be-BY" w:eastAsia="en-US"/>
              </w:rPr>
              <w:t>Итоговая величина риска,</w:t>
            </w:r>
          </w:p>
          <w:p w14:paraId="7A3D8976" w14:textId="77777777" w:rsidR="00920DF1" w:rsidRPr="00920DF1" w:rsidRDefault="00920DF1" w:rsidP="00920DF1">
            <w:pPr>
              <w:widowControl/>
              <w:autoSpaceDE/>
              <w:autoSpaceDN/>
              <w:adjustRightInd/>
              <w:spacing w:line="200" w:lineRule="exact"/>
              <w:rPr>
                <w:i w:val="0"/>
                <w:iCs w:val="0"/>
                <w:sz w:val="24"/>
                <w:szCs w:val="24"/>
                <w:lang w:eastAsia="en-US"/>
              </w:rPr>
            </w:pPr>
            <w:r w:rsidRPr="00920DF1">
              <w:rPr>
                <w:i w:val="0"/>
                <w:iCs w:val="0"/>
                <w:sz w:val="24"/>
                <w:szCs w:val="24"/>
                <w:lang w:val="be-BY" w:eastAsia="en-US"/>
              </w:rPr>
              <w:t>R</w:t>
            </w:r>
          </w:p>
        </w:tc>
        <w:tc>
          <w:tcPr>
            <w:tcW w:w="529" w:type="pct"/>
            <w:vMerge/>
            <w:vAlign w:val="center"/>
          </w:tcPr>
          <w:p w14:paraId="25CF6490" w14:textId="77777777" w:rsidR="00920DF1" w:rsidRPr="00920DF1" w:rsidRDefault="00920DF1" w:rsidP="00920DF1">
            <w:pPr>
              <w:widowControl/>
              <w:autoSpaceDE/>
              <w:autoSpaceDN/>
              <w:adjustRightInd/>
              <w:jc w:val="center"/>
              <w:rPr>
                <w:i w:val="0"/>
                <w:iCs w:val="0"/>
                <w:sz w:val="24"/>
                <w:szCs w:val="24"/>
                <w:lang w:eastAsia="en-US"/>
              </w:rPr>
            </w:pPr>
          </w:p>
        </w:tc>
        <w:tc>
          <w:tcPr>
            <w:tcW w:w="1323" w:type="pct"/>
            <w:vMerge/>
          </w:tcPr>
          <w:p w14:paraId="2051A2FC" w14:textId="77777777" w:rsidR="00920DF1" w:rsidRPr="00920DF1" w:rsidRDefault="00920DF1" w:rsidP="00920DF1">
            <w:pPr>
              <w:widowControl/>
              <w:autoSpaceDE/>
              <w:autoSpaceDN/>
              <w:adjustRightInd/>
              <w:jc w:val="center"/>
              <w:rPr>
                <w:i w:val="0"/>
                <w:iCs w:val="0"/>
                <w:sz w:val="24"/>
                <w:szCs w:val="24"/>
                <w:lang w:eastAsia="en-US"/>
              </w:rPr>
            </w:pPr>
          </w:p>
        </w:tc>
      </w:tr>
    </w:tbl>
    <w:p w14:paraId="7E09B5FA" w14:textId="77777777" w:rsidR="00920DF1" w:rsidRPr="00920DF1" w:rsidRDefault="00920DF1" w:rsidP="00920DF1">
      <w:pPr>
        <w:widowControl/>
        <w:autoSpaceDE/>
        <w:autoSpaceDN/>
        <w:adjustRightInd/>
        <w:spacing w:line="40" w:lineRule="exact"/>
        <w:rPr>
          <w:i w:val="0"/>
          <w:iCs w:val="0"/>
          <w:sz w:val="24"/>
          <w:szCs w:val="24"/>
          <w:lang w:val="be-BY" w:eastAsia="en-US"/>
        </w:rPr>
      </w:pPr>
    </w:p>
    <w:tbl>
      <w:tblPr>
        <w:tblW w:w="5200"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42"/>
        <w:gridCol w:w="2374"/>
        <w:gridCol w:w="2091"/>
        <w:gridCol w:w="1002"/>
        <w:gridCol w:w="902"/>
        <w:gridCol w:w="944"/>
        <w:gridCol w:w="1704"/>
        <w:gridCol w:w="4250"/>
      </w:tblGrid>
      <w:tr w:rsidR="00920DF1" w:rsidRPr="00920DF1" w14:paraId="2BB19E18" w14:textId="77777777" w:rsidTr="00050915">
        <w:trPr>
          <w:tblHeader/>
        </w:trPr>
        <w:tc>
          <w:tcPr>
            <w:tcW w:w="882" w:type="pct"/>
          </w:tcPr>
          <w:p w14:paraId="55972A16" w14:textId="77777777" w:rsidR="00920DF1" w:rsidRPr="00920DF1" w:rsidRDefault="00920DF1" w:rsidP="00920DF1">
            <w:pPr>
              <w:widowControl/>
              <w:autoSpaceDE/>
              <w:autoSpaceDN/>
              <w:adjustRightInd/>
              <w:jc w:val="center"/>
              <w:rPr>
                <w:i w:val="0"/>
                <w:iCs w:val="0"/>
                <w:sz w:val="24"/>
                <w:szCs w:val="24"/>
                <w:lang w:eastAsia="en-US"/>
              </w:rPr>
            </w:pPr>
            <w:r w:rsidRPr="00920DF1">
              <w:rPr>
                <w:i w:val="0"/>
                <w:iCs w:val="0"/>
                <w:sz w:val="24"/>
                <w:szCs w:val="24"/>
                <w:lang w:eastAsia="en-US"/>
              </w:rPr>
              <w:t>1</w:t>
            </w:r>
          </w:p>
        </w:tc>
        <w:tc>
          <w:tcPr>
            <w:tcW w:w="737" w:type="pct"/>
          </w:tcPr>
          <w:p w14:paraId="233667FC" w14:textId="77777777" w:rsidR="00920DF1" w:rsidRPr="00920DF1" w:rsidRDefault="00920DF1" w:rsidP="00920DF1">
            <w:pPr>
              <w:widowControl/>
              <w:autoSpaceDE/>
              <w:autoSpaceDN/>
              <w:adjustRightInd/>
              <w:jc w:val="center"/>
              <w:rPr>
                <w:i w:val="0"/>
                <w:iCs w:val="0"/>
                <w:sz w:val="24"/>
                <w:szCs w:val="24"/>
                <w:lang w:eastAsia="en-US"/>
              </w:rPr>
            </w:pPr>
            <w:r w:rsidRPr="00920DF1">
              <w:rPr>
                <w:i w:val="0"/>
                <w:iCs w:val="0"/>
                <w:sz w:val="24"/>
                <w:szCs w:val="24"/>
                <w:lang w:eastAsia="en-US"/>
              </w:rPr>
              <w:t>2</w:t>
            </w:r>
          </w:p>
        </w:tc>
        <w:tc>
          <w:tcPr>
            <w:tcW w:w="649" w:type="pct"/>
            <w:vAlign w:val="center"/>
          </w:tcPr>
          <w:p w14:paraId="793FE7CA" w14:textId="77777777" w:rsidR="00920DF1" w:rsidRPr="00920DF1" w:rsidRDefault="00920DF1" w:rsidP="00920DF1">
            <w:pPr>
              <w:widowControl/>
              <w:autoSpaceDE/>
              <w:autoSpaceDN/>
              <w:adjustRightInd/>
              <w:jc w:val="center"/>
              <w:rPr>
                <w:i w:val="0"/>
                <w:iCs w:val="0"/>
                <w:sz w:val="24"/>
                <w:szCs w:val="24"/>
                <w:lang w:eastAsia="en-US"/>
              </w:rPr>
            </w:pPr>
            <w:r w:rsidRPr="00920DF1">
              <w:rPr>
                <w:i w:val="0"/>
                <w:iCs w:val="0"/>
                <w:sz w:val="24"/>
                <w:szCs w:val="24"/>
                <w:lang w:eastAsia="en-US"/>
              </w:rPr>
              <w:t>3</w:t>
            </w:r>
          </w:p>
        </w:tc>
        <w:tc>
          <w:tcPr>
            <w:tcW w:w="311" w:type="pct"/>
            <w:vAlign w:val="center"/>
          </w:tcPr>
          <w:p w14:paraId="23AC27E5" w14:textId="77777777" w:rsidR="00920DF1" w:rsidRPr="00920DF1" w:rsidRDefault="00920DF1" w:rsidP="00920DF1">
            <w:pPr>
              <w:widowControl/>
              <w:autoSpaceDE/>
              <w:autoSpaceDN/>
              <w:adjustRightInd/>
              <w:jc w:val="center"/>
              <w:rPr>
                <w:i w:val="0"/>
                <w:iCs w:val="0"/>
                <w:sz w:val="24"/>
                <w:szCs w:val="24"/>
                <w:lang w:eastAsia="en-US"/>
              </w:rPr>
            </w:pPr>
            <w:r w:rsidRPr="00920DF1">
              <w:rPr>
                <w:i w:val="0"/>
                <w:iCs w:val="0"/>
                <w:sz w:val="24"/>
                <w:szCs w:val="24"/>
                <w:lang w:eastAsia="en-US"/>
              </w:rPr>
              <w:t>4</w:t>
            </w:r>
          </w:p>
        </w:tc>
        <w:tc>
          <w:tcPr>
            <w:tcW w:w="280" w:type="pct"/>
            <w:vAlign w:val="center"/>
          </w:tcPr>
          <w:p w14:paraId="1E834B3E" w14:textId="77777777" w:rsidR="00920DF1" w:rsidRPr="00920DF1" w:rsidRDefault="00920DF1" w:rsidP="00920DF1">
            <w:pPr>
              <w:widowControl/>
              <w:autoSpaceDE/>
              <w:autoSpaceDN/>
              <w:adjustRightInd/>
              <w:jc w:val="center"/>
              <w:rPr>
                <w:i w:val="0"/>
                <w:iCs w:val="0"/>
                <w:sz w:val="24"/>
                <w:szCs w:val="24"/>
                <w:lang w:eastAsia="en-US"/>
              </w:rPr>
            </w:pPr>
            <w:r w:rsidRPr="00920DF1">
              <w:rPr>
                <w:i w:val="0"/>
                <w:iCs w:val="0"/>
                <w:sz w:val="24"/>
                <w:szCs w:val="24"/>
                <w:lang w:eastAsia="en-US"/>
              </w:rPr>
              <w:t>5</w:t>
            </w:r>
          </w:p>
        </w:tc>
        <w:tc>
          <w:tcPr>
            <w:tcW w:w="293" w:type="pct"/>
            <w:vAlign w:val="center"/>
          </w:tcPr>
          <w:p w14:paraId="2DEA5534" w14:textId="77777777" w:rsidR="00920DF1" w:rsidRPr="00920DF1" w:rsidRDefault="00920DF1" w:rsidP="00920DF1">
            <w:pPr>
              <w:widowControl/>
              <w:autoSpaceDE/>
              <w:autoSpaceDN/>
              <w:adjustRightInd/>
              <w:jc w:val="center"/>
              <w:rPr>
                <w:i w:val="0"/>
                <w:iCs w:val="0"/>
                <w:sz w:val="24"/>
                <w:szCs w:val="24"/>
                <w:lang w:eastAsia="en-US"/>
              </w:rPr>
            </w:pPr>
            <w:r w:rsidRPr="00920DF1">
              <w:rPr>
                <w:i w:val="0"/>
                <w:iCs w:val="0"/>
                <w:sz w:val="24"/>
                <w:szCs w:val="24"/>
                <w:lang w:eastAsia="en-US"/>
              </w:rPr>
              <w:t>6</w:t>
            </w:r>
          </w:p>
        </w:tc>
        <w:tc>
          <w:tcPr>
            <w:tcW w:w="529" w:type="pct"/>
            <w:vAlign w:val="center"/>
          </w:tcPr>
          <w:p w14:paraId="11D370E7" w14:textId="77777777" w:rsidR="00920DF1" w:rsidRPr="00920DF1" w:rsidRDefault="00920DF1" w:rsidP="00920DF1">
            <w:pPr>
              <w:widowControl/>
              <w:autoSpaceDE/>
              <w:autoSpaceDN/>
              <w:adjustRightInd/>
              <w:jc w:val="center"/>
              <w:rPr>
                <w:i w:val="0"/>
                <w:iCs w:val="0"/>
                <w:sz w:val="24"/>
                <w:szCs w:val="24"/>
                <w:lang w:eastAsia="en-US"/>
              </w:rPr>
            </w:pPr>
            <w:r w:rsidRPr="00920DF1">
              <w:rPr>
                <w:i w:val="0"/>
                <w:iCs w:val="0"/>
                <w:sz w:val="24"/>
                <w:szCs w:val="24"/>
                <w:lang w:eastAsia="en-US"/>
              </w:rPr>
              <w:t>7</w:t>
            </w:r>
          </w:p>
        </w:tc>
        <w:tc>
          <w:tcPr>
            <w:tcW w:w="1319" w:type="pct"/>
          </w:tcPr>
          <w:p w14:paraId="779F0C8E" w14:textId="77777777" w:rsidR="00920DF1" w:rsidRPr="00920DF1" w:rsidRDefault="00920DF1" w:rsidP="00920DF1">
            <w:pPr>
              <w:widowControl/>
              <w:autoSpaceDE/>
              <w:autoSpaceDN/>
              <w:adjustRightInd/>
              <w:jc w:val="center"/>
              <w:rPr>
                <w:i w:val="0"/>
                <w:iCs w:val="0"/>
                <w:sz w:val="24"/>
                <w:szCs w:val="24"/>
                <w:lang w:eastAsia="en-US"/>
              </w:rPr>
            </w:pPr>
            <w:r w:rsidRPr="00920DF1">
              <w:rPr>
                <w:i w:val="0"/>
                <w:iCs w:val="0"/>
                <w:sz w:val="24"/>
                <w:szCs w:val="24"/>
                <w:lang w:eastAsia="en-US"/>
              </w:rPr>
              <w:t>8</w:t>
            </w:r>
          </w:p>
        </w:tc>
      </w:tr>
      <w:tr w:rsidR="00920DF1" w:rsidRPr="00920DF1" w14:paraId="4B656FFA" w14:textId="77777777" w:rsidTr="00050915">
        <w:trPr>
          <w:trHeight w:val="349"/>
        </w:trPr>
        <w:tc>
          <w:tcPr>
            <w:tcW w:w="882" w:type="pct"/>
          </w:tcPr>
          <w:p w14:paraId="580AD7F5" w14:textId="77777777" w:rsidR="00920DF1" w:rsidRPr="00920DF1" w:rsidRDefault="00920DF1" w:rsidP="00920DF1">
            <w:pPr>
              <w:widowControl/>
              <w:autoSpaceDE/>
              <w:autoSpaceDN/>
              <w:adjustRightInd/>
              <w:jc w:val="both"/>
              <w:rPr>
                <w:i w:val="0"/>
                <w:iCs w:val="0"/>
                <w:sz w:val="24"/>
                <w:szCs w:val="24"/>
                <w:lang w:eastAsia="en-US"/>
              </w:rPr>
            </w:pPr>
          </w:p>
        </w:tc>
        <w:tc>
          <w:tcPr>
            <w:tcW w:w="737" w:type="pct"/>
          </w:tcPr>
          <w:p w14:paraId="330BB8A8" w14:textId="77777777" w:rsidR="00920DF1" w:rsidRPr="00920DF1" w:rsidRDefault="00920DF1" w:rsidP="00920DF1">
            <w:pPr>
              <w:widowControl/>
              <w:autoSpaceDE/>
              <w:autoSpaceDN/>
              <w:adjustRightInd/>
              <w:jc w:val="center"/>
              <w:rPr>
                <w:i w:val="0"/>
                <w:iCs w:val="0"/>
                <w:sz w:val="24"/>
                <w:szCs w:val="24"/>
                <w:lang w:eastAsia="en-US"/>
              </w:rPr>
            </w:pPr>
          </w:p>
        </w:tc>
        <w:tc>
          <w:tcPr>
            <w:tcW w:w="649" w:type="pct"/>
            <w:vAlign w:val="center"/>
          </w:tcPr>
          <w:p w14:paraId="63B7D906" w14:textId="77777777" w:rsidR="00920DF1" w:rsidRPr="00920DF1" w:rsidRDefault="00920DF1" w:rsidP="00920DF1">
            <w:pPr>
              <w:widowControl/>
              <w:autoSpaceDE/>
              <w:autoSpaceDN/>
              <w:adjustRightInd/>
              <w:jc w:val="center"/>
              <w:rPr>
                <w:i w:val="0"/>
                <w:iCs w:val="0"/>
                <w:sz w:val="24"/>
                <w:szCs w:val="24"/>
                <w:lang w:eastAsia="en-US"/>
              </w:rPr>
            </w:pPr>
          </w:p>
        </w:tc>
        <w:tc>
          <w:tcPr>
            <w:tcW w:w="311" w:type="pct"/>
            <w:vAlign w:val="center"/>
          </w:tcPr>
          <w:p w14:paraId="1F0DACC6" w14:textId="77777777" w:rsidR="00920DF1" w:rsidRPr="00920DF1" w:rsidRDefault="00920DF1" w:rsidP="00920DF1">
            <w:pPr>
              <w:widowControl/>
              <w:autoSpaceDE/>
              <w:autoSpaceDN/>
              <w:adjustRightInd/>
              <w:jc w:val="center"/>
              <w:rPr>
                <w:i w:val="0"/>
                <w:iCs w:val="0"/>
                <w:sz w:val="24"/>
                <w:szCs w:val="24"/>
                <w:lang w:eastAsia="en-US"/>
              </w:rPr>
            </w:pPr>
          </w:p>
        </w:tc>
        <w:tc>
          <w:tcPr>
            <w:tcW w:w="280" w:type="pct"/>
            <w:vAlign w:val="center"/>
          </w:tcPr>
          <w:p w14:paraId="6AA9E97D" w14:textId="77777777" w:rsidR="00920DF1" w:rsidRPr="00920DF1" w:rsidRDefault="00920DF1" w:rsidP="00920DF1">
            <w:pPr>
              <w:widowControl/>
              <w:autoSpaceDE/>
              <w:autoSpaceDN/>
              <w:adjustRightInd/>
              <w:jc w:val="center"/>
              <w:rPr>
                <w:i w:val="0"/>
                <w:iCs w:val="0"/>
                <w:sz w:val="24"/>
                <w:szCs w:val="24"/>
                <w:lang w:eastAsia="en-US"/>
              </w:rPr>
            </w:pPr>
          </w:p>
        </w:tc>
        <w:tc>
          <w:tcPr>
            <w:tcW w:w="293" w:type="pct"/>
            <w:vAlign w:val="center"/>
          </w:tcPr>
          <w:p w14:paraId="136F5E25" w14:textId="77777777" w:rsidR="00920DF1" w:rsidRPr="00920DF1" w:rsidRDefault="00920DF1" w:rsidP="00920DF1">
            <w:pPr>
              <w:widowControl/>
              <w:autoSpaceDE/>
              <w:autoSpaceDN/>
              <w:adjustRightInd/>
              <w:jc w:val="center"/>
              <w:rPr>
                <w:i w:val="0"/>
                <w:iCs w:val="0"/>
                <w:sz w:val="24"/>
                <w:szCs w:val="24"/>
                <w:lang w:eastAsia="en-US"/>
              </w:rPr>
            </w:pPr>
          </w:p>
        </w:tc>
        <w:tc>
          <w:tcPr>
            <w:tcW w:w="529" w:type="pct"/>
            <w:vAlign w:val="center"/>
          </w:tcPr>
          <w:p w14:paraId="327B5CFA" w14:textId="77777777" w:rsidR="00920DF1" w:rsidRPr="00920DF1" w:rsidRDefault="00920DF1" w:rsidP="00920DF1">
            <w:pPr>
              <w:widowControl/>
              <w:autoSpaceDE/>
              <w:autoSpaceDN/>
              <w:adjustRightInd/>
              <w:jc w:val="center"/>
              <w:rPr>
                <w:i w:val="0"/>
                <w:iCs w:val="0"/>
                <w:sz w:val="24"/>
                <w:szCs w:val="24"/>
                <w:lang w:eastAsia="en-US"/>
              </w:rPr>
            </w:pPr>
          </w:p>
        </w:tc>
        <w:tc>
          <w:tcPr>
            <w:tcW w:w="1319" w:type="pct"/>
          </w:tcPr>
          <w:p w14:paraId="41AAAAC0" w14:textId="77777777" w:rsidR="00920DF1" w:rsidRPr="00920DF1" w:rsidRDefault="00920DF1" w:rsidP="00920DF1">
            <w:pPr>
              <w:widowControl/>
              <w:autoSpaceDE/>
              <w:autoSpaceDN/>
              <w:adjustRightInd/>
              <w:jc w:val="both"/>
              <w:rPr>
                <w:i w:val="0"/>
                <w:iCs w:val="0"/>
                <w:sz w:val="24"/>
                <w:szCs w:val="24"/>
                <w:lang w:eastAsia="en-US"/>
              </w:rPr>
            </w:pPr>
          </w:p>
        </w:tc>
      </w:tr>
    </w:tbl>
    <w:p w14:paraId="0D8596B3" w14:textId="77777777" w:rsidR="00920DF1" w:rsidRDefault="00920DF1"/>
    <w:p w14:paraId="58F31270" w14:textId="77777777" w:rsidR="00920DF1" w:rsidRDefault="00920DF1"/>
    <w:p w14:paraId="0017427C" w14:textId="77777777" w:rsidR="00920DF1" w:rsidRPr="00920DF1" w:rsidRDefault="00920DF1" w:rsidP="00920DF1">
      <w:pPr>
        <w:rPr>
          <w:i w:val="0"/>
          <w:sz w:val="28"/>
          <w:szCs w:val="28"/>
        </w:rPr>
      </w:pPr>
      <w:r w:rsidRPr="00920DF1">
        <w:rPr>
          <w:i w:val="0"/>
          <w:sz w:val="28"/>
          <w:szCs w:val="28"/>
        </w:rPr>
        <w:t>Руководитель рабочей группы:</w:t>
      </w:r>
    </w:p>
    <w:p w14:paraId="175E42D3" w14:textId="77777777" w:rsidR="00920DF1" w:rsidRPr="00920DF1" w:rsidRDefault="00920DF1" w:rsidP="00920DF1">
      <w:pPr>
        <w:rPr>
          <w:i w:val="0"/>
          <w:sz w:val="28"/>
          <w:szCs w:val="28"/>
        </w:rPr>
      </w:pPr>
    </w:p>
    <w:p w14:paraId="16365FD7" w14:textId="77777777" w:rsidR="00920DF1" w:rsidRPr="00920DF1" w:rsidRDefault="00920DF1" w:rsidP="00920DF1">
      <w:pPr>
        <w:rPr>
          <w:i w:val="0"/>
          <w:sz w:val="28"/>
          <w:szCs w:val="28"/>
        </w:rPr>
      </w:pPr>
      <w:r w:rsidRPr="00920DF1">
        <w:rPr>
          <w:i w:val="0"/>
          <w:sz w:val="28"/>
          <w:szCs w:val="28"/>
        </w:rPr>
        <w:t xml:space="preserve">_________________________ </w:t>
      </w:r>
    </w:p>
    <w:p w14:paraId="3F076B4E" w14:textId="77777777" w:rsidR="00920DF1" w:rsidRPr="00920DF1" w:rsidRDefault="00920DF1" w:rsidP="00920DF1">
      <w:pPr>
        <w:rPr>
          <w:i w:val="0"/>
          <w:sz w:val="28"/>
          <w:szCs w:val="28"/>
        </w:rPr>
      </w:pPr>
      <w:r w:rsidRPr="00920DF1">
        <w:rPr>
          <w:i w:val="0"/>
          <w:sz w:val="28"/>
          <w:szCs w:val="28"/>
        </w:rPr>
        <w:t xml:space="preserve">Члены рабочей группы: </w:t>
      </w:r>
    </w:p>
    <w:p w14:paraId="1AAC5976" w14:textId="77777777" w:rsidR="00920DF1" w:rsidRPr="00920DF1" w:rsidRDefault="00920DF1" w:rsidP="00920DF1">
      <w:pPr>
        <w:rPr>
          <w:i w:val="0"/>
          <w:sz w:val="28"/>
          <w:szCs w:val="28"/>
        </w:rPr>
      </w:pPr>
    </w:p>
    <w:p w14:paraId="60F0C820" w14:textId="77777777" w:rsidR="00920DF1" w:rsidRPr="00920DF1" w:rsidRDefault="00920DF1" w:rsidP="00920DF1">
      <w:pPr>
        <w:rPr>
          <w:i w:val="0"/>
          <w:sz w:val="28"/>
          <w:szCs w:val="28"/>
        </w:rPr>
      </w:pPr>
      <w:r w:rsidRPr="00920DF1">
        <w:rPr>
          <w:i w:val="0"/>
          <w:sz w:val="28"/>
          <w:szCs w:val="28"/>
        </w:rPr>
        <w:t xml:space="preserve">_________________________ </w:t>
      </w:r>
    </w:p>
    <w:p w14:paraId="103A5FAD" w14:textId="77777777" w:rsidR="00920DF1" w:rsidRPr="00920DF1" w:rsidRDefault="00920DF1" w:rsidP="00920DF1">
      <w:pPr>
        <w:rPr>
          <w:i w:val="0"/>
          <w:sz w:val="28"/>
          <w:szCs w:val="28"/>
        </w:rPr>
      </w:pPr>
    </w:p>
    <w:p w14:paraId="2A75207A" w14:textId="77777777" w:rsidR="00920DF1" w:rsidRPr="00920DF1" w:rsidRDefault="00920DF1" w:rsidP="00920DF1">
      <w:pPr>
        <w:rPr>
          <w:i w:val="0"/>
          <w:sz w:val="28"/>
          <w:szCs w:val="28"/>
        </w:rPr>
      </w:pPr>
      <w:r w:rsidRPr="00920DF1">
        <w:rPr>
          <w:i w:val="0"/>
          <w:sz w:val="28"/>
          <w:szCs w:val="28"/>
        </w:rPr>
        <w:t xml:space="preserve">_________________________ </w:t>
      </w:r>
    </w:p>
    <w:p w14:paraId="6A6BBDBC" w14:textId="77777777" w:rsidR="00920DF1" w:rsidRPr="00920DF1" w:rsidRDefault="00920DF1" w:rsidP="00920DF1">
      <w:pPr>
        <w:rPr>
          <w:i w:val="0"/>
          <w:sz w:val="28"/>
          <w:szCs w:val="28"/>
        </w:rPr>
      </w:pPr>
    </w:p>
    <w:p w14:paraId="425AD832" w14:textId="77777777" w:rsidR="00920DF1" w:rsidRPr="00920DF1" w:rsidRDefault="00920DF1" w:rsidP="00920DF1">
      <w:pPr>
        <w:rPr>
          <w:i w:val="0"/>
          <w:sz w:val="28"/>
          <w:szCs w:val="28"/>
        </w:rPr>
      </w:pPr>
      <w:r w:rsidRPr="00920DF1">
        <w:rPr>
          <w:i w:val="0"/>
          <w:sz w:val="28"/>
          <w:szCs w:val="28"/>
        </w:rPr>
        <w:t xml:space="preserve">_________________________ </w:t>
      </w:r>
    </w:p>
    <w:p w14:paraId="3224DC84" w14:textId="77777777" w:rsidR="00920DF1" w:rsidRPr="00920DF1" w:rsidRDefault="00920DF1" w:rsidP="00920DF1">
      <w:pPr>
        <w:rPr>
          <w:i w:val="0"/>
          <w:sz w:val="28"/>
          <w:szCs w:val="28"/>
        </w:rPr>
      </w:pPr>
    </w:p>
    <w:p w14:paraId="4B2C9270" w14:textId="77777777" w:rsidR="00920DF1" w:rsidRPr="00920DF1" w:rsidRDefault="00920DF1" w:rsidP="00920DF1">
      <w:pPr>
        <w:rPr>
          <w:i w:val="0"/>
          <w:sz w:val="28"/>
          <w:szCs w:val="28"/>
        </w:rPr>
      </w:pPr>
      <w:r w:rsidRPr="00920DF1">
        <w:rPr>
          <w:i w:val="0"/>
          <w:sz w:val="28"/>
          <w:szCs w:val="28"/>
        </w:rPr>
        <w:t xml:space="preserve">С существующими на рабочем месте рисками </w:t>
      </w:r>
      <w:proofErr w:type="gramStart"/>
      <w:r w:rsidRPr="00920DF1">
        <w:rPr>
          <w:i w:val="0"/>
          <w:sz w:val="28"/>
          <w:szCs w:val="28"/>
        </w:rPr>
        <w:t xml:space="preserve">ознакомлен:   </w:t>
      </w:r>
      <w:proofErr w:type="gramEnd"/>
      <w:r w:rsidRPr="00920DF1">
        <w:rPr>
          <w:i w:val="0"/>
          <w:sz w:val="28"/>
          <w:szCs w:val="28"/>
        </w:rPr>
        <w:t xml:space="preserve">                               _____________________ </w:t>
      </w:r>
    </w:p>
    <w:p w14:paraId="07FAAE67" w14:textId="77777777" w:rsidR="00B711F1" w:rsidRPr="00920DF1" w:rsidRDefault="00B711F1" w:rsidP="00B711F1">
      <w:pPr>
        <w:rPr>
          <w:i w:val="0"/>
          <w:sz w:val="28"/>
          <w:szCs w:val="28"/>
        </w:rPr>
        <w:sectPr w:rsidR="00B711F1" w:rsidRPr="00920DF1">
          <w:headerReference w:type="default" r:id="rId12"/>
          <w:pgSz w:w="16838" w:h="11906" w:orient="landscape"/>
          <w:pgMar w:top="1134" w:right="998" w:bottom="851" w:left="567" w:header="709" w:footer="709" w:gutter="0"/>
          <w:cols w:space="720"/>
        </w:sectPr>
      </w:pPr>
    </w:p>
    <w:p w14:paraId="3701657C" w14:textId="77777777" w:rsidR="00B711F1" w:rsidRPr="00D27BC3" w:rsidRDefault="00B711F1" w:rsidP="00B711F1">
      <w:pPr>
        <w:tabs>
          <w:tab w:val="num" w:pos="1296"/>
        </w:tabs>
        <w:rPr>
          <w:i w:val="0"/>
          <w:sz w:val="18"/>
          <w:szCs w:val="18"/>
        </w:rPr>
      </w:pPr>
    </w:p>
    <w:p w14:paraId="4B9F0523" w14:textId="77777777" w:rsidR="00B711F1" w:rsidRPr="00D27BC3" w:rsidRDefault="00B711F1" w:rsidP="00B711F1">
      <w:pPr>
        <w:tabs>
          <w:tab w:val="num" w:pos="1296"/>
        </w:tabs>
        <w:rPr>
          <w:i w:val="0"/>
          <w:sz w:val="18"/>
          <w:szCs w:val="18"/>
        </w:rPr>
      </w:pPr>
    </w:p>
    <w:p w14:paraId="2E94E74F" w14:textId="77777777" w:rsidR="00BA3B74" w:rsidRPr="00BA3B74" w:rsidRDefault="00BA3B74" w:rsidP="00BA3B74">
      <w:pPr>
        <w:ind w:firstLine="720"/>
        <w:jc w:val="right"/>
        <w:rPr>
          <w:b/>
          <w:i w:val="0"/>
          <w:sz w:val="26"/>
          <w:szCs w:val="26"/>
        </w:rPr>
      </w:pPr>
      <w:bookmarkStart w:id="2" w:name="a1"/>
      <w:bookmarkEnd w:id="2"/>
      <w:r w:rsidRPr="00BA3B74">
        <w:rPr>
          <w:b/>
          <w:i w:val="0"/>
          <w:sz w:val="26"/>
          <w:szCs w:val="26"/>
        </w:rPr>
        <w:t>Приложение 6-</w:t>
      </w:r>
      <w:r w:rsidR="00920DF1">
        <w:rPr>
          <w:b/>
          <w:i w:val="0"/>
          <w:sz w:val="26"/>
          <w:szCs w:val="26"/>
        </w:rPr>
        <w:t>2</w:t>
      </w:r>
    </w:p>
    <w:p w14:paraId="217A8224" w14:textId="77777777" w:rsidR="002C4F6E" w:rsidRPr="00BA3B74" w:rsidRDefault="00BA3B74" w:rsidP="00BA3B74">
      <w:pPr>
        <w:ind w:firstLine="720"/>
        <w:jc w:val="both"/>
        <w:rPr>
          <w:b/>
          <w:i w:val="0"/>
          <w:sz w:val="26"/>
          <w:szCs w:val="26"/>
        </w:rPr>
      </w:pPr>
      <w:r w:rsidRPr="00BA3B74">
        <w:rPr>
          <w:b/>
          <w:i w:val="0"/>
          <w:sz w:val="26"/>
          <w:szCs w:val="26"/>
        </w:rPr>
        <w:tab/>
      </w:r>
    </w:p>
    <w:tbl>
      <w:tblPr>
        <w:tblW w:w="9356" w:type="dxa"/>
        <w:tblInd w:w="4956" w:type="dxa"/>
        <w:tblLayout w:type="fixed"/>
        <w:tblCellMar>
          <w:left w:w="0" w:type="dxa"/>
          <w:right w:w="0" w:type="dxa"/>
        </w:tblCellMar>
        <w:tblLook w:val="04A0" w:firstRow="1" w:lastRow="0" w:firstColumn="1" w:lastColumn="0" w:noHBand="0" w:noVBand="1"/>
      </w:tblPr>
      <w:tblGrid>
        <w:gridCol w:w="3206"/>
        <w:gridCol w:w="6150"/>
      </w:tblGrid>
      <w:tr w:rsidR="002C4F6E" w:rsidRPr="00016323" w14:paraId="5AA5554A" w14:textId="77777777" w:rsidTr="002C4F6E">
        <w:tc>
          <w:tcPr>
            <w:tcW w:w="9356" w:type="dxa"/>
            <w:gridSpan w:val="2"/>
            <w:shd w:val="clear" w:color="auto" w:fill="auto"/>
            <w:vAlign w:val="center"/>
          </w:tcPr>
          <w:p w14:paraId="73DF5AA5" w14:textId="77777777" w:rsidR="002C4F6E" w:rsidRPr="00016323" w:rsidRDefault="002C4F6E" w:rsidP="008C4681">
            <w:pPr>
              <w:widowControl/>
              <w:rPr>
                <w:bCs/>
                <w:i w:val="0"/>
                <w:iCs w:val="0"/>
                <w:sz w:val="28"/>
                <w:szCs w:val="28"/>
                <w:lang w:val="en-US"/>
              </w:rPr>
            </w:pPr>
            <w:r w:rsidRPr="00016323">
              <w:rPr>
                <w:bCs/>
                <w:i w:val="0"/>
                <w:iCs w:val="0"/>
                <w:sz w:val="28"/>
                <w:szCs w:val="28"/>
              </w:rPr>
              <w:t>УТВЕРЖДАЮ</w:t>
            </w:r>
          </w:p>
        </w:tc>
      </w:tr>
      <w:tr w:rsidR="002C4F6E" w:rsidRPr="00511541" w14:paraId="5FFC84C4" w14:textId="77777777" w:rsidTr="002C4F6E">
        <w:tc>
          <w:tcPr>
            <w:tcW w:w="9356" w:type="dxa"/>
            <w:gridSpan w:val="2"/>
            <w:shd w:val="clear" w:color="auto" w:fill="auto"/>
          </w:tcPr>
          <w:p w14:paraId="6C167945" w14:textId="0790C625" w:rsidR="00664876" w:rsidRDefault="00665FB4" w:rsidP="008C4681">
            <w:pPr>
              <w:keepNext/>
              <w:keepLines/>
              <w:widowControl/>
              <w:autoSpaceDE/>
              <w:autoSpaceDN/>
              <w:adjustRightInd/>
              <w:rPr>
                <w:i w:val="0"/>
                <w:iCs w:val="0"/>
                <w:sz w:val="28"/>
                <w:szCs w:val="28"/>
              </w:rPr>
            </w:pPr>
            <w:r>
              <w:rPr>
                <w:i w:val="0"/>
                <w:iCs w:val="0"/>
                <w:sz w:val="28"/>
                <w:szCs w:val="28"/>
              </w:rPr>
              <w:t>Директор</w:t>
            </w:r>
            <w:r w:rsidR="00664876" w:rsidRPr="00664876">
              <w:rPr>
                <w:i w:val="0"/>
                <w:iCs w:val="0"/>
                <w:sz w:val="28"/>
                <w:szCs w:val="28"/>
              </w:rPr>
              <w:t xml:space="preserve">                                 </w:t>
            </w:r>
          </w:p>
          <w:p w14:paraId="5246AD71" w14:textId="760CA884" w:rsidR="00C42761" w:rsidRDefault="00665FB4" w:rsidP="008C4681">
            <w:pPr>
              <w:keepNext/>
              <w:keepLines/>
              <w:widowControl/>
              <w:autoSpaceDE/>
              <w:autoSpaceDN/>
              <w:adjustRightInd/>
              <w:rPr>
                <w:i w:val="0"/>
                <w:iCs w:val="0"/>
                <w:sz w:val="28"/>
                <w:szCs w:val="28"/>
              </w:rPr>
            </w:pPr>
            <w:r>
              <w:rPr>
                <w:i w:val="0"/>
                <w:iCs w:val="0"/>
                <w:sz w:val="28"/>
                <w:szCs w:val="28"/>
              </w:rPr>
              <w:t>ООО</w:t>
            </w:r>
            <w:r w:rsidR="00664876" w:rsidRPr="00664876">
              <w:rPr>
                <w:i w:val="0"/>
                <w:iCs w:val="0"/>
                <w:sz w:val="28"/>
                <w:szCs w:val="28"/>
              </w:rPr>
              <w:t xml:space="preserve"> </w:t>
            </w:r>
          </w:p>
          <w:p w14:paraId="25058643" w14:textId="54E53781" w:rsidR="002C4F6E" w:rsidRPr="00D43BCB" w:rsidRDefault="00664876" w:rsidP="008C4681">
            <w:pPr>
              <w:keepNext/>
              <w:keepLines/>
              <w:widowControl/>
              <w:autoSpaceDE/>
              <w:autoSpaceDN/>
              <w:adjustRightInd/>
              <w:rPr>
                <w:i w:val="0"/>
                <w:iCs w:val="0"/>
                <w:sz w:val="28"/>
                <w:szCs w:val="28"/>
                <w:highlight w:val="yellow"/>
              </w:rPr>
            </w:pPr>
            <w:r w:rsidRPr="00664876">
              <w:rPr>
                <w:i w:val="0"/>
                <w:iCs w:val="0"/>
                <w:sz w:val="28"/>
                <w:szCs w:val="28"/>
              </w:rPr>
              <w:t>«</w:t>
            </w:r>
            <w:proofErr w:type="spellStart"/>
            <w:r w:rsidR="00665FB4">
              <w:rPr>
                <w:i w:val="0"/>
                <w:iCs w:val="0"/>
                <w:sz w:val="28"/>
                <w:szCs w:val="28"/>
              </w:rPr>
              <w:t>Варта</w:t>
            </w:r>
            <w:proofErr w:type="spellEnd"/>
            <w:r w:rsidRPr="00664876">
              <w:rPr>
                <w:i w:val="0"/>
                <w:iCs w:val="0"/>
                <w:sz w:val="28"/>
                <w:szCs w:val="28"/>
              </w:rPr>
              <w:t>»</w:t>
            </w:r>
          </w:p>
        </w:tc>
      </w:tr>
      <w:tr w:rsidR="002C4F6E" w:rsidRPr="002F0A89" w14:paraId="5DDDF25A" w14:textId="77777777" w:rsidTr="002C4F6E">
        <w:tc>
          <w:tcPr>
            <w:tcW w:w="3206" w:type="dxa"/>
            <w:tcBorders>
              <w:bottom w:val="single" w:sz="4" w:space="0" w:color="auto"/>
            </w:tcBorders>
            <w:shd w:val="clear" w:color="auto" w:fill="auto"/>
            <w:vAlign w:val="bottom"/>
          </w:tcPr>
          <w:p w14:paraId="757E3787" w14:textId="77777777" w:rsidR="002C4F6E" w:rsidRPr="00EC61FA" w:rsidRDefault="002C4F6E" w:rsidP="008C4681">
            <w:pPr>
              <w:widowControl/>
              <w:autoSpaceDE/>
              <w:autoSpaceDN/>
              <w:adjustRightInd/>
              <w:rPr>
                <w:i w:val="0"/>
                <w:iCs w:val="0"/>
                <w:sz w:val="28"/>
                <w:szCs w:val="28"/>
              </w:rPr>
            </w:pPr>
          </w:p>
        </w:tc>
        <w:tc>
          <w:tcPr>
            <w:tcW w:w="6150" w:type="dxa"/>
            <w:shd w:val="clear" w:color="auto" w:fill="auto"/>
            <w:vAlign w:val="bottom"/>
          </w:tcPr>
          <w:p w14:paraId="06253E91" w14:textId="77777777" w:rsidR="002C4F6E" w:rsidRPr="002F0A89" w:rsidRDefault="002C4F6E" w:rsidP="008C4681">
            <w:pPr>
              <w:widowControl/>
              <w:autoSpaceDE/>
              <w:autoSpaceDN/>
              <w:adjustRightInd/>
              <w:rPr>
                <w:i w:val="0"/>
                <w:iCs w:val="0"/>
                <w:sz w:val="28"/>
                <w:szCs w:val="28"/>
              </w:rPr>
            </w:pPr>
          </w:p>
        </w:tc>
      </w:tr>
    </w:tbl>
    <w:p w14:paraId="26A750F2" w14:textId="77777777" w:rsidR="00BA3B74" w:rsidRPr="00BA3B74" w:rsidRDefault="002C4F6E" w:rsidP="002C4F6E">
      <w:pPr>
        <w:ind w:left="4956"/>
        <w:jc w:val="both"/>
        <w:rPr>
          <w:b/>
          <w:i w:val="0"/>
          <w:sz w:val="26"/>
          <w:szCs w:val="26"/>
        </w:rPr>
      </w:pPr>
      <w:bookmarkStart w:id="3" w:name="_GoBack"/>
      <w:bookmarkEnd w:id="3"/>
      <w:r w:rsidRPr="002C4F6E">
        <w:rPr>
          <w:b/>
          <w:i w:val="0"/>
          <w:sz w:val="26"/>
          <w:szCs w:val="26"/>
        </w:rPr>
        <w:t xml:space="preserve">___   __________ </w:t>
      </w:r>
      <w:r w:rsidRPr="002C4F6E">
        <w:rPr>
          <w:i w:val="0"/>
          <w:sz w:val="26"/>
          <w:szCs w:val="26"/>
        </w:rPr>
        <w:t>20__г.</w:t>
      </w:r>
    </w:p>
    <w:p w14:paraId="7BD91D1E" w14:textId="77777777" w:rsidR="00BA3B74" w:rsidRPr="00BA3B74" w:rsidRDefault="00BA3B74" w:rsidP="00BA3B74">
      <w:pPr>
        <w:ind w:firstLine="720"/>
        <w:jc w:val="both"/>
        <w:rPr>
          <w:b/>
          <w:i w:val="0"/>
          <w:sz w:val="26"/>
          <w:szCs w:val="26"/>
        </w:rPr>
      </w:pPr>
    </w:p>
    <w:p w14:paraId="533EF37F" w14:textId="77777777" w:rsidR="00BA3B74" w:rsidRDefault="00BA3B74" w:rsidP="00EB0364">
      <w:pPr>
        <w:ind w:firstLine="720"/>
        <w:jc w:val="center"/>
        <w:rPr>
          <w:b/>
          <w:i w:val="0"/>
          <w:sz w:val="26"/>
          <w:szCs w:val="26"/>
        </w:rPr>
      </w:pPr>
      <w:r>
        <w:rPr>
          <w:b/>
          <w:i w:val="0"/>
          <w:sz w:val="26"/>
          <w:szCs w:val="26"/>
        </w:rPr>
        <w:t xml:space="preserve">Цели в области </w:t>
      </w:r>
      <w:r w:rsidR="00EB0364" w:rsidRPr="00EB0364">
        <w:rPr>
          <w:b/>
          <w:i w:val="0"/>
          <w:sz w:val="26"/>
          <w:szCs w:val="26"/>
        </w:rPr>
        <w:t>OH&amp;S</w:t>
      </w:r>
    </w:p>
    <w:p w14:paraId="311022AF" w14:textId="4CB5EC22" w:rsidR="00EB0364" w:rsidRPr="00EB0364" w:rsidRDefault="00EB0364" w:rsidP="00EB0364">
      <w:pPr>
        <w:ind w:firstLine="720"/>
        <w:jc w:val="center"/>
        <w:rPr>
          <w:b/>
          <w:i w:val="0"/>
          <w:sz w:val="26"/>
          <w:szCs w:val="26"/>
        </w:rPr>
      </w:pPr>
      <w:r>
        <w:rPr>
          <w:b/>
          <w:i w:val="0"/>
          <w:sz w:val="26"/>
          <w:szCs w:val="26"/>
        </w:rPr>
        <w:t xml:space="preserve">на </w:t>
      </w:r>
      <w:r w:rsidR="00665FB4">
        <w:rPr>
          <w:b/>
          <w:i w:val="0"/>
          <w:sz w:val="26"/>
          <w:szCs w:val="26"/>
        </w:rPr>
        <w:t>2026</w:t>
      </w:r>
      <w:r w:rsidR="005127D1">
        <w:rPr>
          <w:b/>
          <w:i w:val="0"/>
          <w:sz w:val="26"/>
          <w:szCs w:val="26"/>
        </w:rPr>
        <w:t xml:space="preserve"> </w:t>
      </w:r>
      <w:r>
        <w:rPr>
          <w:b/>
          <w:i w:val="0"/>
          <w:sz w:val="26"/>
          <w:szCs w:val="26"/>
        </w:rPr>
        <w:t>г.</w:t>
      </w:r>
    </w:p>
    <w:tbl>
      <w:tblPr>
        <w:tblW w:w="10774"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844"/>
        <w:gridCol w:w="2410"/>
        <w:gridCol w:w="1134"/>
        <w:gridCol w:w="1701"/>
        <w:gridCol w:w="1275"/>
        <w:gridCol w:w="1843"/>
      </w:tblGrid>
      <w:tr w:rsidR="001D7E3E" w:rsidRPr="00BB4BF8" w14:paraId="723612A1" w14:textId="77777777" w:rsidTr="00B81D46">
        <w:tc>
          <w:tcPr>
            <w:tcW w:w="567" w:type="dxa"/>
            <w:vAlign w:val="center"/>
          </w:tcPr>
          <w:p w14:paraId="530F5B5B" w14:textId="77777777" w:rsidR="001D7E3E" w:rsidRPr="00D66542" w:rsidRDefault="001D7E3E" w:rsidP="00280A78">
            <w:pPr>
              <w:pStyle w:val="ad"/>
              <w:jc w:val="center"/>
              <w:rPr>
                <w:b/>
              </w:rPr>
            </w:pPr>
            <w:r w:rsidRPr="00D66542">
              <w:rPr>
                <w:b/>
              </w:rPr>
              <w:t>№ п/п</w:t>
            </w:r>
          </w:p>
        </w:tc>
        <w:tc>
          <w:tcPr>
            <w:tcW w:w="1844" w:type="dxa"/>
            <w:vAlign w:val="center"/>
          </w:tcPr>
          <w:p w14:paraId="0F308C5A" w14:textId="77777777" w:rsidR="001D7E3E" w:rsidRPr="00D66542" w:rsidRDefault="001D7E3E" w:rsidP="00280A78">
            <w:pPr>
              <w:pStyle w:val="ad"/>
              <w:tabs>
                <w:tab w:val="left" w:pos="885"/>
              </w:tabs>
              <w:jc w:val="center"/>
              <w:rPr>
                <w:b/>
              </w:rPr>
            </w:pPr>
            <w:r w:rsidRPr="00D66542">
              <w:rPr>
                <w:b/>
              </w:rPr>
              <w:t>Наименование цели</w:t>
            </w:r>
          </w:p>
        </w:tc>
        <w:tc>
          <w:tcPr>
            <w:tcW w:w="2410" w:type="dxa"/>
            <w:vAlign w:val="center"/>
          </w:tcPr>
          <w:p w14:paraId="54850773" w14:textId="77777777" w:rsidR="001D7E3E" w:rsidRPr="00D66542" w:rsidRDefault="001D7E3E" w:rsidP="00280A78">
            <w:pPr>
              <w:pStyle w:val="ad"/>
              <w:jc w:val="center"/>
              <w:rPr>
                <w:b/>
              </w:rPr>
            </w:pPr>
            <w:r>
              <w:rPr>
                <w:b/>
              </w:rPr>
              <w:t>Мероприятия по достижению</w:t>
            </w:r>
            <w:r w:rsidRPr="00D66542">
              <w:rPr>
                <w:b/>
              </w:rPr>
              <w:t xml:space="preserve"> цели</w:t>
            </w:r>
          </w:p>
        </w:tc>
        <w:tc>
          <w:tcPr>
            <w:tcW w:w="1134" w:type="dxa"/>
            <w:vAlign w:val="center"/>
          </w:tcPr>
          <w:p w14:paraId="0E7BADCF" w14:textId="77777777" w:rsidR="001D7E3E" w:rsidRPr="00D66542" w:rsidRDefault="001D7E3E" w:rsidP="00280A78">
            <w:pPr>
              <w:pStyle w:val="ad"/>
              <w:jc w:val="center"/>
              <w:rPr>
                <w:b/>
              </w:rPr>
            </w:pPr>
            <w:r>
              <w:rPr>
                <w:b/>
              </w:rPr>
              <w:t>Ресурсы</w:t>
            </w:r>
          </w:p>
        </w:tc>
        <w:tc>
          <w:tcPr>
            <w:tcW w:w="1701" w:type="dxa"/>
            <w:vAlign w:val="center"/>
          </w:tcPr>
          <w:p w14:paraId="39C7884F" w14:textId="77777777" w:rsidR="001D7E3E" w:rsidRPr="00D66542" w:rsidRDefault="001D7E3E" w:rsidP="00280A78">
            <w:pPr>
              <w:pStyle w:val="ad"/>
              <w:jc w:val="center"/>
              <w:rPr>
                <w:b/>
              </w:rPr>
            </w:pPr>
            <w:r>
              <w:rPr>
                <w:b/>
              </w:rPr>
              <w:t>Ответственный (ФИО, должность)</w:t>
            </w:r>
          </w:p>
        </w:tc>
        <w:tc>
          <w:tcPr>
            <w:tcW w:w="1275" w:type="dxa"/>
            <w:vAlign w:val="center"/>
          </w:tcPr>
          <w:p w14:paraId="36C51BB0" w14:textId="77777777" w:rsidR="001D7E3E" w:rsidRPr="00D66542" w:rsidRDefault="001D7E3E" w:rsidP="00280A78">
            <w:pPr>
              <w:pStyle w:val="ad"/>
              <w:jc w:val="center"/>
              <w:rPr>
                <w:b/>
              </w:rPr>
            </w:pPr>
            <w:r>
              <w:rPr>
                <w:b/>
              </w:rPr>
              <w:t>Срок</w:t>
            </w:r>
          </w:p>
        </w:tc>
        <w:tc>
          <w:tcPr>
            <w:tcW w:w="1843" w:type="dxa"/>
            <w:vAlign w:val="center"/>
          </w:tcPr>
          <w:p w14:paraId="42C3F260" w14:textId="77777777" w:rsidR="001D7E3E" w:rsidRPr="00D66542" w:rsidRDefault="001D7E3E" w:rsidP="00280A78">
            <w:pPr>
              <w:pStyle w:val="ad"/>
              <w:jc w:val="center"/>
              <w:rPr>
                <w:b/>
              </w:rPr>
            </w:pPr>
            <w:r>
              <w:rPr>
                <w:b/>
              </w:rPr>
              <w:t>Оценка результатов</w:t>
            </w:r>
          </w:p>
        </w:tc>
      </w:tr>
      <w:tr w:rsidR="001D7E3E" w:rsidRPr="00BB4BF8" w14:paraId="6D2DCCEB" w14:textId="77777777" w:rsidTr="00B81D46">
        <w:trPr>
          <w:trHeight w:val="567"/>
        </w:trPr>
        <w:tc>
          <w:tcPr>
            <w:tcW w:w="567" w:type="dxa"/>
            <w:vAlign w:val="center"/>
          </w:tcPr>
          <w:p w14:paraId="1F75AED0" w14:textId="77777777" w:rsidR="001D7E3E" w:rsidRPr="001D7E3E" w:rsidRDefault="001D7E3E" w:rsidP="00280A78">
            <w:pPr>
              <w:jc w:val="center"/>
              <w:rPr>
                <w:i w:val="0"/>
              </w:rPr>
            </w:pPr>
            <w:r w:rsidRPr="001D7E3E">
              <w:rPr>
                <w:i w:val="0"/>
              </w:rPr>
              <w:t>1</w:t>
            </w:r>
          </w:p>
        </w:tc>
        <w:tc>
          <w:tcPr>
            <w:tcW w:w="1844" w:type="dxa"/>
            <w:vAlign w:val="center"/>
          </w:tcPr>
          <w:p w14:paraId="00C03304" w14:textId="77777777" w:rsidR="001D7E3E" w:rsidRPr="001D7E3E" w:rsidRDefault="001D7E3E" w:rsidP="00280A78">
            <w:pPr>
              <w:suppressAutoHyphens/>
              <w:jc w:val="both"/>
              <w:rPr>
                <w:i w:val="0"/>
              </w:rPr>
            </w:pPr>
          </w:p>
        </w:tc>
        <w:tc>
          <w:tcPr>
            <w:tcW w:w="2410" w:type="dxa"/>
            <w:vAlign w:val="center"/>
          </w:tcPr>
          <w:p w14:paraId="6871BE92" w14:textId="77777777" w:rsidR="001D7E3E" w:rsidRPr="001D7E3E" w:rsidRDefault="001D7E3E" w:rsidP="00280A78">
            <w:pPr>
              <w:suppressAutoHyphens/>
              <w:jc w:val="center"/>
              <w:rPr>
                <w:i w:val="0"/>
              </w:rPr>
            </w:pPr>
          </w:p>
        </w:tc>
        <w:tc>
          <w:tcPr>
            <w:tcW w:w="1134" w:type="dxa"/>
            <w:vAlign w:val="center"/>
          </w:tcPr>
          <w:p w14:paraId="6EA8E7FD" w14:textId="77777777" w:rsidR="001D7E3E" w:rsidRPr="001D7E3E" w:rsidRDefault="001D7E3E" w:rsidP="00280A78">
            <w:pPr>
              <w:suppressAutoHyphens/>
              <w:jc w:val="center"/>
              <w:rPr>
                <w:i w:val="0"/>
              </w:rPr>
            </w:pPr>
          </w:p>
        </w:tc>
        <w:tc>
          <w:tcPr>
            <w:tcW w:w="1701" w:type="dxa"/>
            <w:vAlign w:val="center"/>
          </w:tcPr>
          <w:p w14:paraId="60D8D15D" w14:textId="77777777" w:rsidR="001D7E3E" w:rsidRPr="001D7E3E" w:rsidRDefault="001D7E3E" w:rsidP="00280A78">
            <w:pPr>
              <w:suppressAutoHyphens/>
              <w:jc w:val="center"/>
              <w:rPr>
                <w:i w:val="0"/>
              </w:rPr>
            </w:pPr>
          </w:p>
        </w:tc>
        <w:tc>
          <w:tcPr>
            <w:tcW w:w="1275" w:type="dxa"/>
            <w:vAlign w:val="center"/>
          </w:tcPr>
          <w:p w14:paraId="78E4D1BF" w14:textId="77777777" w:rsidR="001D7E3E" w:rsidRPr="001D7E3E" w:rsidRDefault="001D7E3E" w:rsidP="00280A78">
            <w:pPr>
              <w:suppressAutoHyphens/>
              <w:jc w:val="center"/>
              <w:rPr>
                <w:i w:val="0"/>
              </w:rPr>
            </w:pPr>
          </w:p>
        </w:tc>
        <w:tc>
          <w:tcPr>
            <w:tcW w:w="1843" w:type="dxa"/>
            <w:vAlign w:val="center"/>
          </w:tcPr>
          <w:p w14:paraId="7D4F7AFA" w14:textId="77777777" w:rsidR="001D7E3E" w:rsidRPr="001D7E3E" w:rsidRDefault="001D7E3E" w:rsidP="00280A78">
            <w:pPr>
              <w:jc w:val="center"/>
              <w:rPr>
                <w:i w:val="0"/>
              </w:rPr>
            </w:pPr>
          </w:p>
        </w:tc>
      </w:tr>
    </w:tbl>
    <w:p w14:paraId="111B3634" w14:textId="77777777" w:rsidR="00316514" w:rsidRDefault="00316514" w:rsidP="00B711F1">
      <w:pPr>
        <w:ind w:firstLine="720"/>
        <w:jc w:val="both"/>
        <w:rPr>
          <w:i w:val="0"/>
          <w:sz w:val="26"/>
          <w:szCs w:val="26"/>
        </w:rPr>
      </w:pPr>
    </w:p>
    <w:p w14:paraId="5BFB32D8" w14:textId="77777777" w:rsidR="002C4F6E" w:rsidRPr="002C4F6E" w:rsidRDefault="002C4F6E" w:rsidP="00B711F1">
      <w:pPr>
        <w:ind w:firstLine="720"/>
        <w:jc w:val="both"/>
        <w:rPr>
          <w:i w:val="0"/>
          <w:sz w:val="26"/>
          <w:szCs w:val="26"/>
        </w:rPr>
      </w:pPr>
      <w:r w:rsidRPr="002C4F6E">
        <w:rPr>
          <w:i w:val="0"/>
          <w:sz w:val="26"/>
          <w:szCs w:val="26"/>
        </w:rPr>
        <w:t>Представитель высшего</w:t>
      </w:r>
    </w:p>
    <w:p w14:paraId="4EDA6D06" w14:textId="77777777" w:rsidR="002C4F6E" w:rsidRPr="002C4F6E" w:rsidRDefault="002C4F6E" w:rsidP="00B711F1">
      <w:pPr>
        <w:ind w:firstLine="720"/>
        <w:jc w:val="both"/>
        <w:rPr>
          <w:i w:val="0"/>
          <w:sz w:val="26"/>
          <w:szCs w:val="26"/>
        </w:rPr>
      </w:pPr>
      <w:r w:rsidRPr="002C4F6E">
        <w:rPr>
          <w:i w:val="0"/>
          <w:sz w:val="26"/>
          <w:szCs w:val="26"/>
        </w:rPr>
        <w:t>руководства в OH&amp;S</w:t>
      </w:r>
    </w:p>
    <w:p w14:paraId="2C954FE1" w14:textId="77777777" w:rsidR="002C4F6E" w:rsidRPr="002C4F6E" w:rsidRDefault="002C4F6E" w:rsidP="002C4F6E">
      <w:pPr>
        <w:ind w:firstLine="720"/>
        <w:jc w:val="both"/>
        <w:rPr>
          <w:i w:val="0"/>
          <w:sz w:val="26"/>
          <w:szCs w:val="26"/>
        </w:rPr>
      </w:pPr>
      <w:r w:rsidRPr="002C4F6E">
        <w:rPr>
          <w:i w:val="0"/>
          <w:sz w:val="26"/>
          <w:szCs w:val="26"/>
        </w:rPr>
        <w:t>__________ _________ ___________    ___   __________ 20__г.</w:t>
      </w:r>
    </w:p>
    <w:p w14:paraId="77263643" w14:textId="77777777" w:rsidR="002C4F6E" w:rsidRPr="002C4F6E" w:rsidRDefault="002C4F6E" w:rsidP="002C4F6E">
      <w:pPr>
        <w:ind w:firstLine="720"/>
        <w:jc w:val="both"/>
        <w:rPr>
          <w:i w:val="0"/>
          <w:sz w:val="26"/>
          <w:szCs w:val="26"/>
        </w:rPr>
      </w:pPr>
      <w:r w:rsidRPr="002C4F6E">
        <w:rPr>
          <w:i w:val="0"/>
          <w:sz w:val="26"/>
          <w:szCs w:val="26"/>
        </w:rPr>
        <w:t>(</w:t>
      </w:r>
      <w:proofErr w:type="gramStart"/>
      <w:r w:rsidRPr="002C4F6E">
        <w:rPr>
          <w:i w:val="0"/>
          <w:sz w:val="26"/>
          <w:szCs w:val="26"/>
        </w:rPr>
        <w:t xml:space="preserve">должность)   </w:t>
      </w:r>
      <w:proofErr w:type="gramEnd"/>
      <w:r w:rsidRPr="002C4F6E">
        <w:rPr>
          <w:i w:val="0"/>
          <w:sz w:val="26"/>
          <w:szCs w:val="26"/>
        </w:rPr>
        <w:t xml:space="preserve">              (подпись)            (И.О. Фамилия)</w:t>
      </w:r>
    </w:p>
    <w:p w14:paraId="0FFCAC24" w14:textId="77777777" w:rsidR="00316514" w:rsidRDefault="00316514" w:rsidP="00280A78">
      <w:pPr>
        <w:ind w:left="-284" w:right="-285" w:firstLine="709"/>
        <w:outlineLvl w:val="0"/>
        <w:rPr>
          <w:b/>
          <w:i w:val="0"/>
          <w:sz w:val="24"/>
          <w:szCs w:val="24"/>
        </w:rPr>
      </w:pPr>
    </w:p>
    <w:p w14:paraId="6B64A808" w14:textId="77777777" w:rsidR="00316514" w:rsidRDefault="00316514" w:rsidP="00280A78">
      <w:pPr>
        <w:ind w:left="-284" w:right="-285" w:firstLine="709"/>
        <w:outlineLvl w:val="0"/>
        <w:rPr>
          <w:b/>
          <w:i w:val="0"/>
          <w:sz w:val="24"/>
          <w:szCs w:val="24"/>
        </w:rPr>
      </w:pPr>
    </w:p>
    <w:p w14:paraId="0F8F3BA3" w14:textId="77777777" w:rsidR="00C81F9F" w:rsidRPr="00280A78" w:rsidRDefault="004C5C79" w:rsidP="00280A78">
      <w:pPr>
        <w:ind w:left="-284" w:right="-285" w:firstLine="709"/>
        <w:outlineLvl w:val="0"/>
        <w:rPr>
          <w:b/>
          <w:i w:val="0"/>
          <w:sz w:val="24"/>
          <w:szCs w:val="24"/>
        </w:rPr>
      </w:pPr>
      <w:r w:rsidRPr="00280A78">
        <w:rPr>
          <w:b/>
          <w:i w:val="0"/>
          <w:sz w:val="24"/>
          <w:szCs w:val="24"/>
        </w:rPr>
        <w:t>7 ПОДДЕРЖКА</w:t>
      </w:r>
    </w:p>
    <w:p w14:paraId="04EF9218" w14:textId="77777777" w:rsidR="00B711F1" w:rsidRPr="00280A78" w:rsidRDefault="00B711F1" w:rsidP="00280A78">
      <w:pPr>
        <w:ind w:left="-284" w:right="-285" w:firstLine="709"/>
        <w:outlineLvl w:val="0"/>
        <w:rPr>
          <w:b/>
          <w:i w:val="0"/>
          <w:sz w:val="24"/>
          <w:szCs w:val="24"/>
        </w:rPr>
      </w:pPr>
    </w:p>
    <w:p w14:paraId="75C446D5" w14:textId="77777777" w:rsidR="00B711F1" w:rsidRPr="00280A78" w:rsidRDefault="00BE1874" w:rsidP="00280A78">
      <w:pPr>
        <w:tabs>
          <w:tab w:val="left" w:pos="1260"/>
        </w:tabs>
        <w:ind w:left="-284" w:right="-285" w:firstLine="709"/>
        <w:jc w:val="both"/>
        <w:rPr>
          <w:b/>
          <w:i w:val="0"/>
          <w:sz w:val="24"/>
          <w:szCs w:val="24"/>
        </w:rPr>
      </w:pPr>
      <w:r w:rsidRPr="00280A78">
        <w:rPr>
          <w:b/>
          <w:i w:val="0"/>
          <w:sz w:val="24"/>
          <w:szCs w:val="24"/>
        </w:rPr>
        <w:t>7.1</w:t>
      </w:r>
      <w:r w:rsidR="00B711F1" w:rsidRPr="00280A78">
        <w:rPr>
          <w:b/>
          <w:i w:val="0"/>
          <w:sz w:val="24"/>
          <w:szCs w:val="24"/>
        </w:rPr>
        <w:t xml:space="preserve"> </w:t>
      </w:r>
      <w:r w:rsidRPr="00280A78">
        <w:rPr>
          <w:b/>
          <w:i w:val="0"/>
          <w:sz w:val="24"/>
          <w:szCs w:val="24"/>
        </w:rPr>
        <w:t>РЕСУРСЫ</w:t>
      </w:r>
    </w:p>
    <w:p w14:paraId="05DE485A" w14:textId="77777777" w:rsidR="003556FC" w:rsidRPr="00280A78" w:rsidRDefault="003556FC" w:rsidP="00280A78">
      <w:pPr>
        <w:ind w:left="-284" w:right="-285" w:firstLine="709"/>
        <w:jc w:val="both"/>
        <w:rPr>
          <w:i w:val="0"/>
          <w:sz w:val="24"/>
          <w:szCs w:val="24"/>
        </w:rPr>
      </w:pPr>
      <w:r w:rsidRPr="00280A78">
        <w:rPr>
          <w:i w:val="0"/>
          <w:sz w:val="24"/>
          <w:szCs w:val="24"/>
        </w:rPr>
        <w:t xml:space="preserve">Организация определила в соответствии с НПА и ТНПА и предоставила необходимые ресурсы для разработки, внедрения, поддержания и постоянного улучшения системы </w:t>
      </w:r>
      <w:r w:rsidRPr="00280A78">
        <w:rPr>
          <w:i w:val="0"/>
          <w:sz w:val="24"/>
          <w:szCs w:val="24"/>
          <w:lang w:val="en-US"/>
        </w:rPr>
        <w:t>OH</w:t>
      </w:r>
      <w:r w:rsidRPr="00280A78">
        <w:rPr>
          <w:i w:val="0"/>
          <w:sz w:val="24"/>
          <w:szCs w:val="24"/>
        </w:rPr>
        <w:t>&amp;</w:t>
      </w:r>
      <w:r w:rsidRPr="00280A78">
        <w:rPr>
          <w:i w:val="0"/>
          <w:sz w:val="24"/>
          <w:szCs w:val="24"/>
          <w:lang w:val="en-US"/>
        </w:rPr>
        <w:t>S</w:t>
      </w:r>
      <w:r w:rsidRPr="00280A78">
        <w:rPr>
          <w:i w:val="0"/>
          <w:sz w:val="24"/>
          <w:szCs w:val="24"/>
        </w:rPr>
        <w:t>, а также для ее результативного управления.</w:t>
      </w:r>
    </w:p>
    <w:p w14:paraId="3B8A589F" w14:textId="77777777" w:rsidR="00BE1874" w:rsidRPr="00280A78" w:rsidRDefault="003556FC" w:rsidP="00280A78">
      <w:pPr>
        <w:ind w:left="-284" w:right="-285" w:firstLine="709"/>
        <w:jc w:val="both"/>
        <w:rPr>
          <w:i w:val="0"/>
          <w:sz w:val="24"/>
          <w:szCs w:val="24"/>
        </w:rPr>
      </w:pPr>
      <w:r w:rsidRPr="00280A78">
        <w:rPr>
          <w:i w:val="0"/>
          <w:sz w:val="24"/>
          <w:szCs w:val="24"/>
        </w:rPr>
        <w:t>При определении этих ресурсов организация учитывает текущие возможности (например, имеющиеся материалы, наличие и компетентность персонала, машинный парк, информацию и производственные площадки), а также любые ограничения.</w:t>
      </w:r>
    </w:p>
    <w:p w14:paraId="4576A0E1" w14:textId="77777777" w:rsidR="00B711F1" w:rsidRPr="00280A78" w:rsidRDefault="00B711F1" w:rsidP="00280A78">
      <w:pPr>
        <w:tabs>
          <w:tab w:val="left" w:pos="1260"/>
          <w:tab w:val="num" w:pos="3997"/>
        </w:tabs>
        <w:ind w:left="-284" w:right="-285" w:firstLine="709"/>
        <w:jc w:val="both"/>
        <w:rPr>
          <w:i w:val="0"/>
          <w:sz w:val="24"/>
          <w:szCs w:val="24"/>
        </w:rPr>
      </w:pPr>
    </w:p>
    <w:p w14:paraId="7306BEC3" w14:textId="77777777" w:rsidR="003556FC" w:rsidRPr="00280A78" w:rsidRDefault="003556FC" w:rsidP="00280A78">
      <w:pPr>
        <w:tabs>
          <w:tab w:val="left" w:pos="1260"/>
          <w:tab w:val="num" w:pos="3997"/>
        </w:tabs>
        <w:ind w:left="-284" w:right="-285" w:firstLine="709"/>
        <w:jc w:val="both"/>
        <w:rPr>
          <w:b/>
          <w:i w:val="0"/>
          <w:sz w:val="24"/>
          <w:szCs w:val="24"/>
        </w:rPr>
      </w:pPr>
      <w:r w:rsidRPr="00280A78">
        <w:rPr>
          <w:b/>
          <w:i w:val="0"/>
          <w:sz w:val="24"/>
          <w:szCs w:val="24"/>
        </w:rPr>
        <w:t>7.2 КОМПЕТЕНТНОСТЬ</w:t>
      </w:r>
    </w:p>
    <w:p w14:paraId="64D135AD" w14:textId="77777777" w:rsidR="00EE447F" w:rsidRPr="00280A78" w:rsidRDefault="00EE447F" w:rsidP="00280A78">
      <w:pPr>
        <w:ind w:left="-284" w:right="-285" w:firstLine="709"/>
        <w:jc w:val="both"/>
        <w:rPr>
          <w:b/>
          <w:i w:val="0"/>
          <w:sz w:val="24"/>
          <w:szCs w:val="24"/>
        </w:rPr>
      </w:pPr>
      <w:r w:rsidRPr="00280A78">
        <w:rPr>
          <w:b/>
          <w:i w:val="0"/>
          <w:sz w:val="24"/>
          <w:szCs w:val="24"/>
        </w:rPr>
        <w:t>1.Общие требования</w:t>
      </w:r>
    </w:p>
    <w:p w14:paraId="49050AFC" w14:textId="77777777" w:rsidR="003556FC" w:rsidRPr="00280A78" w:rsidRDefault="00BE4DF0" w:rsidP="00280A78">
      <w:pPr>
        <w:ind w:left="-284" w:right="-285" w:firstLine="709"/>
        <w:jc w:val="both"/>
        <w:rPr>
          <w:i w:val="0"/>
          <w:sz w:val="24"/>
          <w:szCs w:val="24"/>
        </w:rPr>
      </w:pPr>
      <w:r w:rsidRPr="00BE4DF0">
        <w:rPr>
          <w:i w:val="0"/>
          <w:sz w:val="24"/>
          <w:szCs w:val="24"/>
        </w:rPr>
        <w:t>Организаци</w:t>
      </w:r>
      <w:r>
        <w:rPr>
          <w:i w:val="0"/>
          <w:sz w:val="24"/>
          <w:szCs w:val="24"/>
        </w:rPr>
        <w:t xml:space="preserve">я </w:t>
      </w:r>
      <w:r w:rsidR="003556FC" w:rsidRPr="00280A78">
        <w:rPr>
          <w:i w:val="0"/>
          <w:sz w:val="24"/>
          <w:szCs w:val="24"/>
        </w:rPr>
        <w:t>располагает персоналом достаточной численности и квалификации, который имеет профессиональную подготовку, технические знания и опыт работы, необходимые для выполнения возложенных функциональных обязанностей.</w:t>
      </w:r>
    </w:p>
    <w:p w14:paraId="618336EB" w14:textId="77777777" w:rsidR="003556FC" w:rsidRPr="00280A78" w:rsidRDefault="003556FC" w:rsidP="00280A78">
      <w:pPr>
        <w:shd w:val="clear" w:color="auto" w:fill="FFFFFF"/>
        <w:tabs>
          <w:tab w:val="left" w:pos="1109"/>
        </w:tabs>
        <w:autoSpaceDE/>
        <w:autoSpaceDN/>
        <w:adjustRightInd/>
        <w:ind w:left="-284" w:right="-285" w:firstLine="709"/>
        <w:jc w:val="both"/>
        <w:rPr>
          <w:rFonts w:eastAsia="Calibri"/>
          <w:i w:val="0"/>
          <w:iCs w:val="0"/>
          <w:sz w:val="24"/>
          <w:szCs w:val="24"/>
        </w:rPr>
      </w:pPr>
      <w:r w:rsidRPr="00280A78">
        <w:rPr>
          <w:rFonts w:eastAsia="Calibri"/>
          <w:i w:val="0"/>
          <w:iCs w:val="0"/>
          <w:sz w:val="24"/>
          <w:szCs w:val="24"/>
        </w:rPr>
        <w:t xml:space="preserve">Для обеспечения </w:t>
      </w:r>
      <w:r w:rsidR="00BE4DF0" w:rsidRPr="00BE4DF0">
        <w:rPr>
          <w:rFonts w:eastAsia="Calibri"/>
          <w:i w:val="0"/>
          <w:sz w:val="24"/>
          <w:szCs w:val="24"/>
        </w:rPr>
        <w:t>Организации</w:t>
      </w:r>
      <w:r w:rsidR="00BE4DF0" w:rsidRPr="00BE4DF0">
        <w:rPr>
          <w:rFonts w:eastAsia="Calibri"/>
          <w:i w:val="0"/>
          <w:iCs w:val="0"/>
          <w:sz w:val="24"/>
          <w:szCs w:val="24"/>
        </w:rPr>
        <w:t xml:space="preserve"> </w:t>
      </w:r>
      <w:r w:rsidRPr="00280A78">
        <w:rPr>
          <w:rFonts w:eastAsia="Calibri"/>
          <w:i w:val="0"/>
          <w:iCs w:val="0"/>
          <w:sz w:val="24"/>
          <w:szCs w:val="24"/>
        </w:rPr>
        <w:t>квалифицированным персоналом выполняются следующие функции:</w:t>
      </w:r>
    </w:p>
    <w:p w14:paraId="01DEB941" w14:textId="77777777" w:rsidR="003556FC" w:rsidRPr="00280A78" w:rsidRDefault="003556FC" w:rsidP="00280A78">
      <w:pPr>
        <w:shd w:val="clear" w:color="auto" w:fill="FFFFFF"/>
        <w:tabs>
          <w:tab w:val="left" w:pos="1109"/>
        </w:tabs>
        <w:autoSpaceDE/>
        <w:autoSpaceDN/>
        <w:adjustRightInd/>
        <w:ind w:left="-284" w:right="-285" w:firstLine="709"/>
        <w:jc w:val="both"/>
        <w:rPr>
          <w:rFonts w:eastAsia="Calibri"/>
          <w:i w:val="0"/>
          <w:iCs w:val="0"/>
          <w:sz w:val="24"/>
          <w:szCs w:val="24"/>
        </w:rPr>
      </w:pPr>
      <w:r w:rsidRPr="00280A78">
        <w:rPr>
          <w:rFonts w:eastAsia="Calibri"/>
          <w:i w:val="0"/>
          <w:iCs w:val="0"/>
          <w:sz w:val="24"/>
          <w:szCs w:val="24"/>
        </w:rPr>
        <w:t>- определение требований к компетентности и набор персонала;</w:t>
      </w:r>
    </w:p>
    <w:p w14:paraId="5875AAF5" w14:textId="77777777" w:rsidR="003556FC" w:rsidRPr="00280A78" w:rsidRDefault="003556FC" w:rsidP="00280A78">
      <w:pPr>
        <w:shd w:val="clear" w:color="auto" w:fill="FFFFFF"/>
        <w:tabs>
          <w:tab w:val="left" w:pos="1109"/>
        </w:tabs>
        <w:autoSpaceDE/>
        <w:autoSpaceDN/>
        <w:adjustRightInd/>
        <w:ind w:left="-284" w:right="-285" w:firstLine="709"/>
        <w:jc w:val="both"/>
        <w:rPr>
          <w:rFonts w:eastAsia="Calibri"/>
          <w:i w:val="0"/>
          <w:iCs w:val="0"/>
          <w:sz w:val="24"/>
          <w:szCs w:val="24"/>
        </w:rPr>
      </w:pPr>
      <w:r w:rsidRPr="00280A78">
        <w:rPr>
          <w:rFonts w:eastAsia="Calibri"/>
          <w:i w:val="0"/>
          <w:iCs w:val="0"/>
          <w:sz w:val="24"/>
          <w:szCs w:val="24"/>
        </w:rPr>
        <w:t>- осуществление мероприятий по повышению квалификации, профессиональной подготовке и переподготовке персонала, при необходимости;</w:t>
      </w:r>
    </w:p>
    <w:p w14:paraId="352C69A0" w14:textId="77777777" w:rsidR="003556FC" w:rsidRPr="00280A78" w:rsidRDefault="003556FC" w:rsidP="00280A78">
      <w:pPr>
        <w:shd w:val="clear" w:color="auto" w:fill="FFFFFF"/>
        <w:tabs>
          <w:tab w:val="left" w:pos="1109"/>
        </w:tabs>
        <w:autoSpaceDE/>
        <w:autoSpaceDN/>
        <w:adjustRightInd/>
        <w:ind w:left="-284" w:right="-285" w:firstLine="709"/>
        <w:jc w:val="both"/>
        <w:rPr>
          <w:rFonts w:eastAsia="Calibri"/>
          <w:i w:val="0"/>
          <w:iCs w:val="0"/>
          <w:sz w:val="24"/>
          <w:szCs w:val="24"/>
        </w:rPr>
      </w:pPr>
      <w:r w:rsidRPr="00280A78">
        <w:rPr>
          <w:rFonts w:eastAsia="Calibri"/>
          <w:i w:val="0"/>
          <w:iCs w:val="0"/>
          <w:sz w:val="24"/>
          <w:szCs w:val="24"/>
        </w:rPr>
        <w:t>- регистрацию данных по обучению;</w:t>
      </w:r>
    </w:p>
    <w:p w14:paraId="03DCE9D5" w14:textId="77777777" w:rsidR="003556FC" w:rsidRPr="00280A78" w:rsidRDefault="003556FC" w:rsidP="00280A78">
      <w:pPr>
        <w:shd w:val="clear" w:color="auto" w:fill="FFFFFF"/>
        <w:tabs>
          <w:tab w:val="left" w:pos="1109"/>
        </w:tabs>
        <w:autoSpaceDE/>
        <w:autoSpaceDN/>
        <w:adjustRightInd/>
        <w:ind w:left="-284" w:right="-285" w:firstLine="709"/>
        <w:jc w:val="both"/>
        <w:rPr>
          <w:rFonts w:eastAsia="Calibri"/>
          <w:i w:val="0"/>
          <w:iCs w:val="0"/>
          <w:sz w:val="24"/>
          <w:szCs w:val="24"/>
        </w:rPr>
      </w:pPr>
      <w:r w:rsidRPr="00280A78">
        <w:rPr>
          <w:rFonts w:eastAsia="Calibri"/>
          <w:i w:val="0"/>
          <w:iCs w:val="0"/>
          <w:sz w:val="24"/>
          <w:szCs w:val="24"/>
        </w:rPr>
        <w:t>- анализ результативности обучения;</w:t>
      </w:r>
    </w:p>
    <w:p w14:paraId="4D034787" w14:textId="77777777" w:rsidR="003556FC" w:rsidRPr="00280A78" w:rsidRDefault="003556FC" w:rsidP="00280A78">
      <w:pPr>
        <w:shd w:val="clear" w:color="auto" w:fill="FFFFFF"/>
        <w:tabs>
          <w:tab w:val="left" w:pos="1109"/>
        </w:tabs>
        <w:autoSpaceDE/>
        <w:autoSpaceDN/>
        <w:adjustRightInd/>
        <w:ind w:left="-284" w:right="-285" w:firstLine="709"/>
        <w:jc w:val="both"/>
        <w:rPr>
          <w:rFonts w:eastAsia="Calibri"/>
          <w:i w:val="0"/>
          <w:iCs w:val="0"/>
          <w:sz w:val="24"/>
          <w:szCs w:val="24"/>
        </w:rPr>
      </w:pPr>
      <w:r w:rsidRPr="00280A78">
        <w:rPr>
          <w:rFonts w:eastAsia="Calibri"/>
          <w:i w:val="0"/>
          <w:iCs w:val="0"/>
          <w:sz w:val="24"/>
          <w:szCs w:val="24"/>
        </w:rPr>
        <w:t>- оценку уровня подготовки и результатов деятельности персонала;</w:t>
      </w:r>
    </w:p>
    <w:p w14:paraId="11DBD3E6" w14:textId="77777777" w:rsidR="003556FC" w:rsidRPr="00280A78" w:rsidRDefault="003556FC" w:rsidP="00280A78">
      <w:pPr>
        <w:shd w:val="clear" w:color="auto" w:fill="FFFFFF"/>
        <w:tabs>
          <w:tab w:val="left" w:pos="1109"/>
        </w:tabs>
        <w:autoSpaceDE/>
        <w:autoSpaceDN/>
        <w:adjustRightInd/>
        <w:ind w:left="-284" w:right="-285" w:firstLine="709"/>
        <w:jc w:val="both"/>
        <w:rPr>
          <w:rFonts w:eastAsia="Calibri"/>
          <w:i w:val="0"/>
          <w:iCs w:val="0"/>
          <w:sz w:val="24"/>
          <w:szCs w:val="24"/>
        </w:rPr>
      </w:pPr>
      <w:r w:rsidRPr="00280A78">
        <w:rPr>
          <w:rFonts w:eastAsia="Calibri"/>
          <w:i w:val="0"/>
          <w:iCs w:val="0"/>
          <w:sz w:val="24"/>
          <w:szCs w:val="24"/>
        </w:rPr>
        <w:t>- разработку и внедрение методов стимулирования персонала.</w:t>
      </w:r>
    </w:p>
    <w:p w14:paraId="395CC777" w14:textId="77777777" w:rsidR="003556FC" w:rsidRPr="00280A78" w:rsidRDefault="003556FC" w:rsidP="00280A78">
      <w:pPr>
        <w:shd w:val="clear" w:color="auto" w:fill="FFFFFF"/>
        <w:tabs>
          <w:tab w:val="left" w:pos="1109"/>
        </w:tabs>
        <w:autoSpaceDE/>
        <w:autoSpaceDN/>
        <w:adjustRightInd/>
        <w:ind w:left="-284" w:right="-285" w:firstLine="709"/>
        <w:jc w:val="both"/>
        <w:rPr>
          <w:rFonts w:eastAsia="Calibri"/>
          <w:i w:val="0"/>
          <w:iCs w:val="0"/>
          <w:sz w:val="24"/>
          <w:szCs w:val="24"/>
        </w:rPr>
      </w:pPr>
      <w:r w:rsidRPr="00280A78">
        <w:rPr>
          <w:rFonts w:eastAsia="Calibri"/>
          <w:i w:val="0"/>
          <w:iCs w:val="0"/>
          <w:sz w:val="24"/>
          <w:szCs w:val="24"/>
        </w:rPr>
        <w:t xml:space="preserve">Необходимые ресурсы на подготовку, переподготовку и повышение квалификации </w:t>
      </w:r>
      <w:r w:rsidRPr="00280A78">
        <w:rPr>
          <w:rFonts w:eastAsia="Calibri"/>
          <w:i w:val="0"/>
          <w:iCs w:val="0"/>
          <w:sz w:val="24"/>
          <w:szCs w:val="24"/>
        </w:rPr>
        <w:lastRenderedPageBreak/>
        <w:t>персонала выделяет директор. Он же принимает решение о приеме на работу, перемещении, увольнении и повышении в должности работников.</w:t>
      </w:r>
    </w:p>
    <w:p w14:paraId="375D00D0" w14:textId="77777777" w:rsidR="003556FC" w:rsidRPr="00280A78" w:rsidRDefault="003556FC" w:rsidP="00280A78">
      <w:pPr>
        <w:ind w:left="-284" w:right="-285" w:firstLine="709"/>
        <w:jc w:val="both"/>
        <w:rPr>
          <w:i w:val="0"/>
          <w:sz w:val="24"/>
          <w:szCs w:val="24"/>
        </w:rPr>
      </w:pPr>
      <w:r w:rsidRPr="00280A78">
        <w:rPr>
          <w:i w:val="0"/>
          <w:sz w:val="24"/>
          <w:szCs w:val="24"/>
        </w:rPr>
        <w:t>В процессе работы уровень компетентности работающих в области OH&amp;S проверяется при проведении инструктажа, проверке знаний по вопросам ОТ, мониторинга в области OH&amp;S.</w:t>
      </w:r>
    </w:p>
    <w:p w14:paraId="05F50A93" w14:textId="77777777" w:rsidR="003556FC" w:rsidRPr="00280A78" w:rsidRDefault="003556FC" w:rsidP="00280A78">
      <w:pPr>
        <w:ind w:left="-284" w:right="-285" w:firstLine="709"/>
        <w:jc w:val="both"/>
        <w:rPr>
          <w:i w:val="0"/>
          <w:sz w:val="24"/>
          <w:szCs w:val="24"/>
        </w:rPr>
      </w:pPr>
      <w:r w:rsidRPr="00280A78">
        <w:rPr>
          <w:i w:val="0"/>
          <w:sz w:val="24"/>
          <w:szCs w:val="24"/>
        </w:rPr>
        <w:t xml:space="preserve">Обучение в области OH&amp;S охватывает все уровни работающих </w:t>
      </w:r>
      <w:r w:rsidR="00BE4DF0" w:rsidRPr="00BE4DF0">
        <w:rPr>
          <w:i w:val="0"/>
          <w:sz w:val="24"/>
          <w:szCs w:val="24"/>
        </w:rPr>
        <w:t xml:space="preserve">Организации </w:t>
      </w:r>
      <w:r w:rsidRPr="00280A78">
        <w:rPr>
          <w:i w:val="0"/>
          <w:sz w:val="24"/>
          <w:szCs w:val="24"/>
        </w:rPr>
        <w:t xml:space="preserve">и осуществляется на протяжении всей трудовой деятельности. </w:t>
      </w:r>
    </w:p>
    <w:p w14:paraId="24A3692B" w14:textId="77777777" w:rsidR="003556FC" w:rsidRPr="00280A78" w:rsidRDefault="003556FC" w:rsidP="00280A78">
      <w:pPr>
        <w:ind w:left="-284" w:right="-285" w:firstLine="709"/>
        <w:jc w:val="both"/>
        <w:rPr>
          <w:i w:val="0"/>
          <w:sz w:val="24"/>
          <w:szCs w:val="24"/>
        </w:rPr>
      </w:pPr>
      <w:r w:rsidRPr="00280A78">
        <w:rPr>
          <w:i w:val="0"/>
          <w:sz w:val="24"/>
          <w:szCs w:val="24"/>
        </w:rPr>
        <w:t>Требования к компетентности работающих подрядных организаций в области OH&amp;S изложены в договорах.</w:t>
      </w:r>
    </w:p>
    <w:p w14:paraId="2C066034" w14:textId="77777777" w:rsidR="003556FC" w:rsidRPr="00280A78" w:rsidRDefault="003556FC" w:rsidP="00280A78">
      <w:pPr>
        <w:ind w:left="-284" w:right="-285" w:firstLine="709"/>
        <w:jc w:val="both"/>
        <w:rPr>
          <w:i w:val="0"/>
          <w:sz w:val="24"/>
          <w:szCs w:val="24"/>
        </w:rPr>
      </w:pPr>
      <w:r w:rsidRPr="00280A78">
        <w:rPr>
          <w:i w:val="0"/>
          <w:sz w:val="24"/>
          <w:szCs w:val="24"/>
        </w:rPr>
        <w:t xml:space="preserve">Компетентность работающих при приеме на работу определяется на основании их образования, профессиональной подготовки, предыдущего опыта работы, подтвержденных соответствующими документами (дипломом, свидетельством об обучении, трудовой книжкой и др.). </w:t>
      </w:r>
    </w:p>
    <w:p w14:paraId="0BA56C9B" w14:textId="77777777" w:rsidR="003556FC" w:rsidRPr="00280A78" w:rsidRDefault="003556FC" w:rsidP="00280A78">
      <w:pPr>
        <w:ind w:left="-284" w:right="-285" w:firstLine="709"/>
        <w:jc w:val="both"/>
        <w:rPr>
          <w:i w:val="0"/>
          <w:sz w:val="24"/>
          <w:szCs w:val="24"/>
        </w:rPr>
      </w:pPr>
      <w:r w:rsidRPr="00280A78">
        <w:rPr>
          <w:bCs/>
          <w:i w:val="0"/>
          <w:sz w:val="24"/>
          <w:szCs w:val="24"/>
        </w:rPr>
        <w:t>Профессиональный отбор</w:t>
      </w:r>
      <w:r w:rsidRPr="00280A78">
        <w:rPr>
          <w:i w:val="0"/>
          <w:sz w:val="24"/>
          <w:szCs w:val="24"/>
        </w:rPr>
        <w:t xml:space="preserve"> </w:t>
      </w:r>
      <w:r w:rsidRPr="00280A78">
        <w:rPr>
          <w:bCs/>
          <w:i w:val="0"/>
          <w:sz w:val="24"/>
          <w:szCs w:val="24"/>
        </w:rPr>
        <w:t>осуществляется:</w:t>
      </w:r>
    </w:p>
    <w:p w14:paraId="6444353F" w14:textId="77777777" w:rsidR="003556FC" w:rsidRPr="00280A78" w:rsidRDefault="003556FC" w:rsidP="00280A78">
      <w:pPr>
        <w:pStyle w:val="21"/>
        <w:spacing w:after="0" w:line="240" w:lineRule="auto"/>
        <w:ind w:left="-284" w:right="-285" w:firstLine="709"/>
        <w:jc w:val="both"/>
        <w:rPr>
          <w:bCs/>
          <w:sz w:val="24"/>
          <w:szCs w:val="24"/>
        </w:rPr>
      </w:pPr>
      <w:r w:rsidRPr="00280A78">
        <w:rPr>
          <w:bCs/>
          <w:sz w:val="24"/>
          <w:szCs w:val="24"/>
        </w:rPr>
        <w:t xml:space="preserve">- по полу </w:t>
      </w:r>
      <w:r w:rsidRPr="00280A78">
        <w:rPr>
          <w:sz w:val="24"/>
          <w:szCs w:val="24"/>
        </w:rPr>
        <w:t>(отсутствие ограничений по принимаемой профессии по полу);</w:t>
      </w:r>
    </w:p>
    <w:p w14:paraId="27BBA1E8" w14:textId="77777777" w:rsidR="003556FC" w:rsidRPr="00280A78" w:rsidRDefault="003556FC" w:rsidP="00280A78">
      <w:pPr>
        <w:pStyle w:val="21"/>
        <w:spacing w:after="0" w:line="240" w:lineRule="auto"/>
        <w:ind w:left="-284" w:right="-285" w:firstLine="709"/>
        <w:jc w:val="both"/>
        <w:rPr>
          <w:bCs/>
          <w:sz w:val="24"/>
          <w:szCs w:val="24"/>
        </w:rPr>
      </w:pPr>
      <w:r w:rsidRPr="00280A78">
        <w:rPr>
          <w:sz w:val="24"/>
          <w:szCs w:val="24"/>
        </w:rPr>
        <w:t>- по возрасту (отсутствие ограниче</w:t>
      </w:r>
      <w:r w:rsidR="00597027">
        <w:rPr>
          <w:sz w:val="24"/>
          <w:szCs w:val="24"/>
        </w:rPr>
        <w:t>ний по возрасту для профессии)</w:t>
      </w:r>
      <w:r w:rsidRPr="00280A78">
        <w:rPr>
          <w:sz w:val="24"/>
          <w:szCs w:val="24"/>
        </w:rPr>
        <w:t>;</w:t>
      </w:r>
    </w:p>
    <w:p w14:paraId="643F09F6" w14:textId="77777777" w:rsidR="003556FC" w:rsidRPr="00280A78" w:rsidRDefault="003556FC" w:rsidP="00280A78">
      <w:pPr>
        <w:pStyle w:val="21"/>
        <w:spacing w:after="0" w:line="240" w:lineRule="auto"/>
        <w:ind w:left="-284" w:right="-285" w:firstLine="709"/>
        <w:jc w:val="both"/>
        <w:rPr>
          <w:bCs/>
          <w:sz w:val="24"/>
          <w:szCs w:val="24"/>
        </w:rPr>
      </w:pPr>
      <w:r w:rsidRPr="00280A78">
        <w:rPr>
          <w:sz w:val="24"/>
          <w:szCs w:val="24"/>
        </w:rPr>
        <w:t xml:space="preserve">- по состоянию здоровья (прохождение предварительного медицинского осмотра на допуск по состоянию здоровья по профессии). </w:t>
      </w:r>
    </w:p>
    <w:p w14:paraId="616E038C" w14:textId="77777777" w:rsidR="003556FC" w:rsidRPr="00280A78" w:rsidRDefault="003556FC" w:rsidP="00280A78">
      <w:pPr>
        <w:pStyle w:val="21"/>
        <w:tabs>
          <w:tab w:val="left" w:pos="720"/>
        </w:tabs>
        <w:spacing w:after="0" w:line="240" w:lineRule="auto"/>
        <w:ind w:left="-284" w:right="-285" w:firstLine="709"/>
        <w:jc w:val="both"/>
        <w:rPr>
          <w:bCs/>
          <w:sz w:val="24"/>
          <w:szCs w:val="24"/>
        </w:rPr>
      </w:pPr>
      <w:r w:rsidRPr="00280A78">
        <w:rPr>
          <w:sz w:val="24"/>
          <w:szCs w:val="24"/>
        </w:rPr>
        <w:tab/>
        <w:t xml:space="preserve">В случаях, установленных работники дополнительно проходят предварительный профилактический наркологический осмотр. </w:t>
      </w:r>
    </w:p>
    <w:p w14:paraId="548B0240" w14:textId="77777777" w:rsidR="003556FC" w:rsidRPr="00280A78" w:rsidRDefault="003556FC" w:rsidP="00280A78">
      <w:pPr>
        <w:ind w:left="-284" w:right="-285" w:firstLine="709"/>
        <w:jc w:val="both"/>
        <w:rPr>
          <w:bCs/>
          <w:i w:val="0"/>
          <w:sz w:val="24"/>
          <w:szCs w:val="24"/>
        </w:rPr>
      </w:pPr>
      <w:r w:rsidRPr="00280A78">
        <w:rPr>
          <w:i w:val="0"/>
          <w:sz w:val="24"/>
          <w:szCs w:val="24"/>
        </w:rPr>
        <w:t>Данные об образовании, квалификации работающих регистрируются СК в листе по учету кадров.</w:t>
      </w:r>
    </w:p>
    <w:p w14:paraId="73E23CC5" w14:textId="77777777" w:rsidR="003556FC" w:rsidRPr="00280A78" w:rsidRDefault="003556FC" w:rsidP="00280A78">
      <w:pPr>
        <w:ind w:left="-284" w:right="-285" w:firstLine="709"/>
        <w:jc w:val="both"/>
        <w:rPr>
          <w:bCs/>
          <w:i w:val="0"/>
          <w:sz w:val="24"/>
          <w:szCs w:val="24"/>
        </w:rPr>
      </w:pPr>
      <w:r w:rsidRPr="00280A78">
        <w:rPr>
          <w:bCs/>
          <w:i w:val="0"/>
          <w:sz w:val="24"/>
          <w:szCs w:val="24"/>
        </w:rPr>
        <w:t>При недостаточности опыта и квалификации, поступающему на работу работнику, по решению нанимателя, может быть предложено пройти необходимое обучение.</w:t>
      </w:r>
    </w:p>
    <w:p w14:paraId="49424482" w14:textId="77777777" w:rsidR="00307071" w:rsidRPr="00280A78" w:rsidRDefault="003556FC" w:rsidP="00280A78">
      <w:pPr>
        <w:ind w:left="-284" w:right="-285" w:firstLine="709"/>
        <w:jc w:val="both"/>
        <w:rPr>
          <w:i w:val="0"/>
          <w:sz w:val="24"/>
          <w:szCs w:val="24"/>
        </w:rPr>
      </w:pPr>
      <w:r w:rsidRPr="00280A78">
        <w:rPr>
          <w:i w:val="0"/>
          <w:sz w:val="24"/>
          <w:szCs w:val="24"/>
        </w:rPr>
        <w:t xml:space="preserve">Лица, работающие по договору подряда, должны документально подтвердить профессиональную подготовку, квалификацию, соответствующую выполняемым работам, прохождение медицинского осмотра, </w:t>
      </w:r>
      <w:r w:rsidRPr="00280A78">
        <w:rPr>
          <w:bCs/>
          <w:i w:val="0"/>
          <w:sz w:val="24"/>
          <w:szCs w:val="24"/>
        </w:rPr>
        <w:t>если это необходимо для выполнения соответствующих видов работ</w:t>
      </w:r>
      <w:r w:rsidR="00307071" w:rsidRPr="00280A78">
        <w:rPr>
          <w:i w:val="0"/>
          <w:sz w:val="24"/>
          <w:szCs w:val="24"/>
        </w:rPr>
        <w:t>.</w:t>
      </w:r>
    </w:p>
    <w:p w14:paraId="0E4AFB48" w14:textId="77777777" w:rsidR="003556FC" w:rsidRPr="00280A78" w:rsidRDefault="00307071" w:rsidP="00280A78">
      <w:pPr>
        <w:ind w:left="-284" w:right="-285" w:firstLine="709"/>
        <w:jc w:val="both"/>
        <w:rPr>
          <w:i w:val="0"/>
          <w:sz w:val="24"/>
          <w:szCs w:val="24"/>
        </w:rPr>
      </w:pPr>
      <w:r w:rsidRPr="00280A78">
        <w:rPr>
          <w:i w:val="0"/>
          <w:sz w:val="24"/>
          <w:szCs w:val="24"/>
        </w:rPr>
        <w:t>П</w:t>
      </w:r>
      <w:r w:rsidR="003556FC" w:rsidRPr="00280A78">
        <w:rPr>
          <w:i w:val="0"/>
          <w:sz w:val="24"/>
          <w:szCs w:val="24"/>
        </w:rPr>
        <w:t xml:space="preserve">ри приеме на работу </w:t>
      </w:r>
      <w:r w:rsidR="00687FA6">
        <w:rPr>
          <w:i w:val="0"/>
          <w:sz w:val="24"/>
          <w:szCs w:val="24"/>
        </w:rPr>
        <w:t>ведущий специалист</w:t>
      </w:r>
      <w:r w:rsidRPr="00280A78">
        <w:rPr>
          <w:i w:val="0"/>
          <w:sz w:val="24"/>
          <w:szCs w:val="24"/>
        </w:rPr>
        <w:t xml:space="preserve"> по кадрам </w:t>
      </w:r>
      <w:r w:rsidR="003556FC" w:rsidRPr="00280A78">
        <w:rPr>
          <w:i w:val="0"/>
          <w:sz w:val="24"/>
          <w:szCs w:val="24"/>
        </w:rPr>
        <w:t>знакомит работающих под роспись с:</w:t>
      </w:r>
    </w:p>
    <w:p w14:paraId="6D96BAA4" w14:textId="77777777" w:rsidR="003556FC" w:rsidRPr="00280A78" w:rsidRDefault="003556FC" w:rsidP="00280A78">
      <w:pPr>
        <w:pStyle w:val="21"/>
        <w:spacing w:after="0" w:line="240" w:lineRule="auto"/>
        <w:ind w:left="-284" w:right="-285" w:firstLine="709"/>
        <w:jc w:val="both"/>
        <w:rPr>
          <w:sz w:val="24"/>
          <w:szCs w:val="24"/>
        </w:rPr>
      </w:pPr>
      <w:r w:rsidRPr="00280A78">
        <w:rPr>
          <w:sz w:val="24"/>
          <w:szCs w:val="24"/>
        </w:rPr>
        <w:t>- трудовым договором (контрактом);</w:t>
      </w:r>
    </w:p>
    <w:p w14:paraId="4A831C57" w14:textId="77777777" w:rsidR="003556FC" w:rsidRPr="00280A78" w:rsidRDefault="003556FC" w:rsidP="00280A78">
      <w:pPr>
        <w:pStyle w:val="21"/>
        <w:spacing w:after="0" w:line="240" w:lineRule="auto"/>
        <w:ind w:left="-284" w:right="-285" w:firstLine="709"/>
        <w:jc w:val="both"/>
        <w:rPr>
          <w:sz w:val="24"/>
          <w:szCs w:val="24"/>
        </w:rPr>
      </w:pPr>
      <w:r w:rsidRPr="00280A78">
        <w:rPr>
          <w:sz w:val="24"/>
          <w:szCs w:val="24"/>
        </w:rPr>
        <w:t>- Правилами внутреннего трудового распорядка;</w:t>
      </w:r>
    </w:p>
    <w:p w14:paraId="22E30BB3" w14:textId="77777777" w:rsidR="003556FC" w:rsidRPr="00280A78" w:rsidRDefault="003556FC" w:rsidP="00280A78">
      <w:pPr>
        <w:pStyle w:val="21"/>
        <w:spacing w:after="0" w:line="240" w:lineRule="auto"/>
        <w:ind w:left="-284" w:right="-285" w:firstLine="709"/>
        <w:jc w:val="both"/>
        <w:rPr>
          <w:sz w:val="24"/>
          <w:szCs w:val="24"/>
        </w:rPr>
      </w:pPr>
      <w:r w:rsidRPr="00280A78">
        <w:rPr>
          <w:sz w:val="24"/>
          <w:szCs w:val="24"/>
        </w:rPr>
        <w:t>- условиями труда (картой аттестации рабочего места по условиям труда</w:t>
      </w:r>
      <w:r w:rsidR="0097039C">
        <w:rPr>
          <w:sz w:val="24"/>
          <w:szCs w:val="24"/>
        </w:rPr>
        <w:t>)</w:t>
      </w:r>
    </w:p>
    <w:p w14:paraId="7B44A08D" w14:textId="77777777" w:rsidR="003556FC" w:rsidRPr="00106123" w:rsidRDefault="003556FC" w:rsidP="00280A78">
      <w:pPr>
        <w:pStyle w:val="21"/>
        <w:spacing w:after="0" w:line="240" w:lineRule="auto"/>
        <w:ind w:left="-284" w:right="-285" w:firstLine="709"/>
        <w:jc w:val="both"/>
        <w:rPr>
          <w:color w:val="FF0000"/>
          <w:sz w:val="24"/>
          <w:szCs w:val="24"/>
        </w:rPr>
      </w:pPr>
      <w:r w:rsidRPr="00111030">
        <w:rPr>
          <w:sz w:val="24"/>
          <w:szCs w:val="24"/>
        </w:rPr>
        <w:t xml:space="preserve">- должностной </w:t>
      </w:r>
      <w:r w:rsidR="00111030" w:rsidRPr="00111030">
        <w:rPr>
          <w:sz w:val="24"/>
          <w:szCs w:val="24"/>
        </w:rPr>
        <w:t xml:space="preserve">и рабочей </w:t>
      </w:r>
      <w:r w:rsidRPr="00111030">
        <w:rPr>
          <w:sz w:val="24"/>
          <w:szCs w:val="24"/>
        </w:rPr>
        <w:t>инструкцией</w:t>
      </w:r>
      <w:r w:rsidRPr="00280A78">
        <w:rPr>
          <w:sz w:val="24"/>
          <w:szCs w:val="24"/>
        </w:rPr>
        <w:t>.</w:t>
      </w:r>
    </w:p>
    <w:p w14:paraId="12D028DA" w14:textId="77777777" w:rsidR="00EE447F" w:rsidRPr="00280A78" w:rsidRDefault="00EE447F" w:rsidP="00280A78">
      <w:pPr>
        <w:ind w:left="-284" w:right="-285" w:firstLine="709"/>
        <w:jc w:val="both"/>
        <w:rPr>
          <w:b/>
          <w:i w:val="0"/>
          <w:sz w:val="24"/>
          <w:szCs w:val="24"/>
        </w:rPr>
      </w:pPr>
      <w:r w:rsidRPr="00280A78">
        <w:rPr>
          <w:b/>
          <w:i w:val="0"/>
          <w:sz w:val="24"/>
          <w:szCs w:val="24"/>
        </w:rPr>
        <w:t>2. Обучение по охране труда при приеме на работу</w:t>
      </w:r>
    </w:p>
    <w:p w14:paraId="56BBEEC3" w14:textId="77777777" w:rsidR="003556FC" w:rsidRPr="00280A78" w:rsidRDefault="003556FC" w:rsidP="00280A78">
      <w:pPr>
        <w:ind w:left="-284" w:right="-285" w:firstLine="709"/>
        <w:jc w:val="both"/>
        <w:rPr>
          <w:i w:val="0"/>
          <w:sz w:val="24"/>
          <w:szCs w:val="24"/>
        </w:rPr>
      </w:pPr>
      <w:r w:rsidRPr="00280A78">
        <w:rPr>
          <w:i w:val="0"/>
          <w:sz w:val="24"/>
          <w:szCs w:val="24"/>
        </w:rPr>
        <w:t xml:space="preserve">При приеме на работу всем работающим проводится вводный инструктаж по охране труда с регистрацией в журнале вводного инструктажа. </w:t>
      </w:r>
    </w:p>
    <w:p w14:paraId="02C39831" w14:textId="77777777" w:rsidR="003556FC" w:rsidRPr="00280A78" w:rsidRDefault="0097039C" w:rsidP="00280A78">
      <w:pPr>
        <w:ind w:left="-284" w:right="-285" w:firstLine="709"/>
        <w:jc w:val="both"/>
        <w:rPr>
          <w:i w:val="0"/>
          <w:sz w:val="24"/>
          <w:szCs w:val="24"/>
        </w:rPr>
      </w:pPr>
      <w:r w:rsidRPr="004F1DB0">
        <w:rPr>
          <w:i w:val="0"/>
          <w:sz w:val="24"/>
          <w:szCs w:val="24"/>
        </w:rPr>
        <w:t>Н</w:t>
      </w:r>
      <w:r w:rsidR="004257E3" w:rsidRPr="004F1DB0">
        <w:rPr>
          <w:i w:val="0"/>
          <w:sz w:val="24"/>
          <w:szCs w:val="24"/>
        </w:rPr>
        <w:t xml:space="preserve">епосредственные руководители </w:t>
      </w:r>
      <w:r w:rsidR="003556FC" w:rsidRPr="00280A78">
        <w:rPr>
          <w:i w:val="0"/>
          <w:sz w:val="24"/>
          <w:szCs w:val="24"/>
        </w:rPr>
        <w:t>непосредственно на рабочих местах проводят первичный инструктаж по охране труда с регистрацией в журнале регистрации инструктажа по охране труда.</w:t>
      </w:r>
    </w:p>
    <w:p w14:paraId="24B2521D" w14:textId="77777777" w:rsidR="003556FC" w:rsidRPr="00280A78" w:rsidRDefault="003556FC" w:rsidP="00280A78">
      <w:pPr>
        <w:ind w:left="-284" w:right="-285" w:firstLine="709"/>
        <w:jc w:val="both"/>
        <w:rPr>
          <w:i w:val="0"/>
          <w:sz w:val="24"/>
          <w:szCs w:val="24"/>
        </w:rPr>
      </w:pPr>
      <w:r w:rsidRPr="00280A78">
        <w:rPr>
          <w:i w:val="0"/>
          <w:sz w:val="24"/>
          <w:szCs w:val="24"/>
        </w:rPr>
        <w:t xml:space="preserve">При проведении инструктажа </w:t>
      </w:r>
      <w:r w:rsidR="004F1DB0">
        <w:rPr>
          <w:i w:val="0"/>
          <w:sz w:val="24"/>
          <w:szCs w:val="24"/>
        </w:rPr>
        <w:t xml:space="preserve">непосредственные </w:t>
      </w:r>
      <w:r w:rsidRPr="004F1DB0">
        <w:rPr>
          <w:i w:val="0"/>
          <w:sz w:val="24"/>
          <w:szCs w:val="24"/>
        </w:rPr>
        <w:t>руководители</w:t>
      </w:r>
      <w:r w:rsidRPr="00280A78">
        <w:rPr>
          <w:i w:val="0"/>
          <w:sz w:val="24"/>
          <w:szCs w:val="24"/>
        </w:rPr>
        <w:t xml:space="preserve"> знакомят работающих с картами опасностей и рисков.</w:t>
      </w:r>
    </w:p>
    <w:p w14:paraId="6804F2DC" w14:textId="77777777" w:rsidR="003556FC" w:rsidRPr="00280A78" w:rsidRDefault="003556FC" w:rsidP="00280A78">
      <w:pPr>
        <w:ind w:left="-284" w:right="-285" w:firstLine="709"/>
        <w:jc w:val="both"/>
        <w:rPr>
          <w:i w:val="0"/>
          <w:sz w:val="24"/>
          <w:szCs w:val="24"/>
        </w:rPr>
      </w:pPr>
      <w:r w:rsidRPr="00280A78">
        <w:rPr>
          <w:i w:val="0"/>
          <w:sz w:val="24"/>
          <w:szCs w:val="24"/>
        </w:rPr>
        <w:t>Инструктаж по охране труда осуществляются в соответствии с требованиями</w:t>
      </w:r>
      <w:r w:rsidR="00EE447F" w:rsidRPr="00280A78">
        <w:rPr>
          <w:sz w:val="24"/>
          <w:szCs w:val="24"/>
        </w:rPr>
        <w:t xml:space="preserve"> </w:t>
      </w:r>
      <w:r w:rsidR="00EE447F" w:rsidRPr="00280A78">
        <w:rPr>
          <w:i w:val="0"/>
          <w:sz w:val="24"/>
          <w:szCs w:val="24"/>
        </w:rPr>
        <w:t>постановления [23].</w:t>
      </w:r>
      <w:r w:rsidRPr="00280A78">
        <w:rPr>
          <w:i w:val="0"/>
          <w:sz w:val="24"/>
          <w:szCs w:val="24"/>
        </w:rPr>
        <w:t xml:space="preserve"> </w:t>
      </w:r>
    </w:p>
    <w:p w14:paraId="20E5C7FA" w14:textId="77777777" w:rsidR="003556FC" w:rsidRPr="00280A78" w:rsidRDefault="003556FC" w:rsidP="00280A78">
      <w:pPr>
        <w:ind w:left="-284" w:right="-285" w:firstLine="709"/>
        <w:jc w:val="both"/>
        <w:rPr>
          <w:i w:val="0"/>
          <w:sz w:val="24"/>
          <w:szCs w:val="24"/>
        </w:rPr>
      </w:pPr>
      <w:r w:rsidRPr="00280A78">
        <w:rPr>
          <w:i w:val="0"/>
          <w:sz w:val="24"/>
          <w:szCs w:val="24"/>
        </w:rPr>
        <w:t xml:space="preserve">Первичный инструктаж на рабочем месте и повторный инструктаж могут не проводиться с лицами, которые не заняты на работах по монтажу, эксплуатации, наладке, обслуживанию и ремонту оборудования, использованию инструмента, хранению и применению сырья и материалов (за исключением работ с повышенной опасностью). </w:t>
      </w:r>
    </w:p>
    <w:p w14:paraId="2A35846F" w14:textId="77777777" w:rsidR="003556FC" w:rsidRPr="00280A78" w:rsidRDefault="003556FC" w:rsidP="00280A78">
      <w:pPr>
        <w:ind w:left="-284" w:right="-285" w:firstLine="709"/>
        <w:jc w:val="both"/>
        <w:rPr>
          <w:i w:val="0"/>
          <w:sz w:val="24"/>
          <w:szCs w:val="24"/>
        </w:rPr>
      </w:pPr>
      <w:r w:rsidRPr="00280A78">
        <w:rPr>
          <w:i w:val="0"/>
          <w:sz w:val="24"/>
          <w:szCs w:val="24"/>
        </w:rPr>
        <w:t>Перечень профессий и должностей работающих, освобождаемых от первичного и повторного инструктажа на рабочем месте утверждается директором.</w:t>
      </w:r>
    </w:p>
    <w:p w14:paraId="62265C28" w14:textId="77777777" w:rsidR="003556FC" w:rsidRPr="00280A78" w:rsidRDefault="003556FC" w:rsidP="00280A78">
      <w:pPr>
        <w:ind w:left="-284" w:right="-285" w:firstLine="709"/>
        <w:jc w:val="both"/>
        <w:rPr>
          <w:i w:val="0"/>
          <w:sz w:val="24"/>
          <w:szCs w:val="24"/>
        </w:rPr>
      </w:pPr>
      <w:r w:rsidRPr="00280A78">
        <w:rPr>
          <w:i w:val="0"/>
          <w:sz w:val="24"/>
          <w:szCs w:val="24"/>
        </w:rPr>
        <w:t xml:space="preserve">Руководители и специалисты </w:t>
      </w:r>
      <w:r w:rsidR="00BE4DF0" w:rsidRPr="00BE4DF0">
        <w:rPr>
          <w:i w:val="0"/>
          <w:sz w:val="24"/>
          <w:szCs w:val="24"/>
        </w:rPr>
        <w:t xml:space="preserve">Организации </w:t>
      </w:r>
      <w:r w:rsidRPr="00280A78">
        <w:rPr>
          <w:i w:val="0"/>
          <w:sz w:val="24"/>
          <w:szCs w:val="24"/>
        </w:rPr>
        <w:t>не позднее месяца со дня назначения на должность должны проходить проверку знаний по вопросам охраны труда в соответствии с перечнем должностей руководителей и специалистов, которые должны проходить проверку знаний по вопросам охраны труда.</w:t>
      </w:r>
    </w:p>
    <w:p w14:paraId="74AA4F75" w14:textId="77777777" w:rsidR="003556FC" w:rsidRPr="008C6ECC" w:rsidRDefault="003556FC" w:rsidP="00280A78">
      <w:pPr>
        <w:ind w:left="-284" w:right="-285" w:firstLine="709"/>
        <w:jc w:val="both"/>
        <w:rPr>
          <w:i w:val="0"/>
          <w:sz w:val="24"/>
          <w:szCs w:val="24"/>
        </w:rPr>
      </w:pPr>
      <w:r w:rsidRPr="008C6ECC">
        <w:rPr>
          <w:i w:val="0"/>
          <w:sz w:val="24"/>
          <w:szCs w:val="24"/>
        </w:rPr>
        <w:t xml:space="preserve">Перечень утверждается директором </w:t>
      </w:r>
      <w:r w:rsidR="00BE4DF0" w:rsidRPr="008C6ECC">
        <w:rPr>
          <w:i w:val="0"/>
          <w:sz w:val="24"/>
          <w:szCs w:val="24"/>
        </w:rPr>
        <w:t>Организации</w:t>
      </w:r>
      <w:r w:rsidRPr="008C6ECC">
        <w:rPr>
          <w:i w:val="0"/>
          <w:sz w:val="24"/>
          <w:szCs w:val="24"/>
        </w:rPr>
        <w:t xml:space="preserve">. Для проверки знаний руководителей и </w:t>
      </w:r>
      <w:r w:rsidRPr="008C6ECC">
        <w:rPr>
          <w:i w:val="0"/>
          <w:sz w:val="24"/>
          <w:szCs w:val="24"/>
        </w:rPr>
        <w:lastRenderedPageBreak/>
        <w:t xml:space="preserve">специалистов по вопросам ОТ составляются экзаменационные билеты, </w:t>
      </w:r>
      <w:r w:rsidR="00EE447F" w:rsidRPr="008C6ECC">
        <w:rPr>
          <w:i w:val="0"/>
          <w:sz w:val="24"/>
          <w:szCs w:val="24"/>
        </w:rPr>
        <w:t>которые утверждает</w:t>
      </w:r>
      <w:r w:rsidR="009A2A72" w:rsidRPr="008C6ECC">
        <w:rPr>
          <w:i w:val="0"/>
          <w:sz w:val="24"/>
          <w:szCs w:val="24"/>
        </w:rPr>
        <w:t xml:space="preserve"> уполномоченный заместитель</w:t>
      </w:r>
      <w:r w:rsidRPr="008C6ECC">
        <w:rPr>
          <w:i w:val="0"/>
          <w:sz w:val="24"/>
          <w:szCs w:val="24"/>
        </w:rPr>
        <w:t>.</w:t>
      </w:r>
      <w:r w:rsidR="009F0FE0" w:rsidRPr="008C6ECC">
        <w:rPr>
          <w:i w:val="0"/>
          <w:sz w:val="24"/>
          <w:szCs w:val="24"/>
        </w:rPr>
        <w:t xml:space="preserve"> </w:t>
      </w:r>
      <w:r w:rsidR="008C6ECC" w:rsidRPr="008C6ECC">
        <w:rPr>
          <w:i w:val="0"/>
          <w:sz w:val="24"/>
          <w:szCs w:val="24"/>
        </w:rPr>
        <w:t xml:space="preserve">В случае наличия </w:t>
      </w:r>
      <w:r w:rsidR="009F0FE0" w:rsidRPr="008C6ECC">
        <w:rPr>
          <w:i w:val="0"/>
          <w:sz w:val="24"/>
          <w:szCs w:val="24"/>
        </w:rPr>
        <w:t>компьютерн</w:t>
      </w:r>
      <w:r w:rsidR="008C6ECC" w:rsidRPr="008C6ECC">
        <w:rPr>
          <w:i w:val="0"/>
          <w:sz w:val="24"/>
          <w:szCs w:val="24"/>
        </w:rPr>
        <w:t>ой</w:t>
      </w:r>
      <w:r w:rsidR="009F0FE0" w:rsidRPr="008C6ECC">
        <w:rPr>
          <w:i w:val="0"/>
          <w:sz w:val="24"/>
          <w:szCs w:val="24"/>
        </w:rPr>
        <w:t xml:space="preserve"> программ</w:t>
      </w:r>
      <w:r w:rsidR="008C6ECC" w:rsidRPr="008C6ECC">
        <w:rPr>
          <w:i w:val="0"/>
          <w:sz w:val="24"/>
          <w:szCs w:val="24"/>
        </w:rPr>
        <w:t>ы билеты не составляются</w:t>
      </w:r>
      <w:r w:rsidR="009F0FE0" w:rsidRPr="008C6ECC">
        <w:rPr>
          <w:i w:val="0"/>
          <w:sz w:val="24"/>
          <w:szCs w:val="24"/>
        </w:rPr>
        <w:t>.</w:t>
      </w:r>
    </w:p>
    <w:p w14:paraId="44B72F0B" w14:textId="77777777" w:rsidR="003556FC" w:rsidRPr="009F0FE0" w:rsidRDefault="003556FC" w:rsidP="00280A78">
      <w:pPr>
        <w:ind w:left="-284" w:right="-285" w:firstLine="709"/>
        <w:jc w:val="both"/>
        <w:rPr>
          <w:i w:val="0"/>
          <w:color w:val="FF0000"/>
          <w:sz w:val="24"/>
          <w:szCs w:val="24"/>
        </w:rPr>
      </w:pPr>
      <w:r w:rsidRPr="00280A78">
        <w:rPr>
          <w:i w:val="0"/>
          <w:sz w:val="24"/>
          <w:szCs w:val="24"/>
        </w:rPr>
        <w:t xml:space="preserve">Проверка </w:t>
      </w:r>
      <w:r w:rsidR="00EE447F" w:rsidRPr="00280A78">
        <w:rPr>
          <w:i w:val="0"/>
          <w:sz w:val="24"/>
          <w:szCs w:val="24"/>
        </w:rPr>
        <w:t>знаний по вопросам охраны труда</w:t>
      </w:r>
      <w:r w:rsidRPr="00280A78">
        <w:rPr>
          <w:i w:val="0"/>
          <w:sz w:val="24"/>
          <w:szCs w:val="24"/>
        </w:rPr>
        <w:t xml:space="preserve"> </w:t>
      </w:r>
      <w:r w:rsidR="00B74ADD">
        <w:rPr>
          <w:i w:val="0"/>
          <w:sz w:val="24"/>
          <w:szCs w:val="24"/>
        </w:rPr>
        <w:t>директора</w:t>
      </w:r>
      <w:r w:rsidRPr="00280A78">
        <w:rPr>
          <w:i w:val="0"/>
          <w:sz w:val="24"/>
          <w:szCs w:val="24"/>
        </w:rPr>
        <w:t xml:space="preserve">, членов комиссии </w:t>
      </w:r>
      <w:r w:rsidR="00BE4DF0" w:rsidRPr="00BE4DF0">
        <w:rPr>
          <w:i w:val="0"/>
          <w:sz w:val="24"/>
          <w:szCs w:val="24"/>
        </w:rPr>
        <w:t xml:space="preserve">Организации </w:t>
      </w:r>
      <w:r w:rsidRPr="00280A78">
        <w:rPr>
          <w:i w:val="0"/>
          <w:sz w:val="24"/>
          <w:szCs w:val="24"/>
        </w:rPr>
        <w:t xml:space="preserve">по проверке знаний проводится </w:t>
      </w:r>
      <w:r w:rsidRPr="00AE26F0">
        <w:rPr>
          <w:i w:val="0"/>
          <w:sz w:val="24"/>
          <w:szCs w:val="24"/>
        </w:rPr>
        <w:t xml:space="preserve">в комиссии </w:t>
      </w:r>
      <w:r w:rsidR="009F0FE0" w:rsidRPr="00AE26F0">
        <w:rPr>
          <w:i w:val="0"/>
          <w:sz w:val="24"/>
          <w:szCs w:val="24"/>
        </w:rPr>
        <w:t>местн</w:t>
      </w:r>
      <w:r w:rsidR="00AE26F0" w:rsidRPr="00AE26F0">
        <w:rPr>
          <w:i w:val="0"/>
          <w:sz w:val="24"/>
          <w:szCs w:val="24"/>
        </w:rPr>
        <w:t>ого</w:t>
      </w:r>
      <w:r w:rsidR="009F0FE0" w:rsidRPr="00AE26F0">
        <w:rPr>
          <w:i w:val="0"/>
          <w:sz w:val="24"/>
          <w:szCs w:val="24"/>
        </w:rPr>
        <w:t xml:space="preserve"> исполнительн</w:t>
      </w:r>
      <w:r w:rsidR="00AE26F0" w:rsidRPr="00AE26F0">
        <w:rPr>
          <w:i w:val="0"/>
          <w:sz w:val="24"/>
          <w:szCs w:val="24"/>
        </w:rPr>
        <w:t>ого</w:t>
      </w:r>
      <w:r w:rsidR="009F0FE0" w:rsidRPr="00AE26F0">
        <w:rPr>
          <w:i w:val="0"/>
          <w:sz w:val="24"/>
          <w:szCs w:val="24"/>
        </w:rPr>
        <w:t xml:space="preserve"> и распорядительн</w:t>
      </w:r>
      <w:r w:rsidR="00AE26F0" w:rsidRPr="00AE26F0">
        <w:rPr>
          <w:i w:val="0"/>
          <w:sz w:val="24"/>
          <w:szCs w:val="24"/>
        </w:rPr>
        <w:t>ого</w:t>
      </w:r>
      <w:r w:rsidR="009F0FE0" w:rsidRPr="00AE26F0">
        <w:rPr>
          <w:i w:val="0"/>
          <w:sz w:val="24"/>
          <w:szCs w:val="24"/>
        </w:rPr>
        <w:t xml:space="preserve"> орган</w:t>
      </w:r>
      <w:r w:rsidR="00AE26F0" w:rsidRPr="00AE26F0">
        <w:rPr>
          <w:i w:val="0"/>
          <w:sz w:val="24"/>
          <w:szCs w:val="24"/>
        </w:rPr>
        <w:t>а</w:t>
      </w:r>
      <w:r w:rsidRPr="00AE26F0">
        <w:rPr>
          <w:i w:val="0"/>
          <w:sz w:val="24"/>
          <w:szCs w:val="24"/>
        </w:rPr>
        <w:t>.</w:t>
      </w:r>
    </w:p>
    <w:p w14:paraId="4294966F" w14:textId="77777777" w:rsidR="003556FC" w:rsidRPr="00280A78" w:rsidRDefault="003556FC" w:rsidP="00280A78">
      <w:pPr>
        <w:ind w:left="-284" w:right="-285" w:firstLine="709"/>
        <w:jc w:val="both"/>
        <w:rPr>
          <w:i w:val="0"/>
          <w:sz w:val="24"/>
          <w:szCs w:val="24"/>
        </w:rPr>
      </w:pPr>
      <w:r w:rsidRPr="00280A78">
        <w:rPr>
          <w:i w:val="0"/>
          <w:sz w:val="24"/>
          <w:szCs w:val="24"/>
        </w:rPr>
        <w:t xml:space="preserve">Проверка знаний работающим </w:t>
      </w:r>
      <w:r w:rsidR="00BE4DF0" w:rsidRPr="00BE4DF0">
        <w:rPr>
          <w:i w:val="0"/>
          <w:sz w:val="24"/>
          <w:szCs w:val="24"/>
        </w:rPr>
        <w:t xml:space="preserve">Организации </w:t>
      </w:r>
      <w:r w:rsidRPr="00280A78">
        <w:rPr>
          <w:i w:val="0"/>
          <w:sz w:val="24"/>
          <w:szCs w:val="24"/>
        </w:rPr>
        <w:t xml:space="preserve">по вопросам охраны труда, за исключением вышеуказанных, проводится в комиссии </w:t>
      </w:r>
      <w:r w:rsidR="00BE4DF0" w:rsidRPr="00BE4DF0">
        <w:rPr>
          <w:i w:val="0"/>
          <w:sz w:val="24"/>
          <w:szCs w:val="24"/>
        </w:rPr>
        <w:t>Организации</w:t>
      </w:r>
      <w:r w:rsidRPr="00280A78">
        <w:rPr>
          <w:i w:val="0"/>
          <w:sz w:val="24"/>
          <w:szCs w:val="24"/>
        </w:rPr>
        <w:t>, назначенной приказом директора</w:t>
      </w:r>
      <w:r w:rsidR="005436D8" w:rsidRPr="00280A78">
        <w:rPr>
          <w:i w:val="0"/>
          <w:sz w:val="24"/>
          <w:szCs w:val="24"/>
        </w:rPr>
        <w:t xml:space="preserve"> в соответствии с постановлением [25]</w:t>
      </w:r>
      <w:r w:rsidRPr="00280A78">
        <w:rPr>
          <w:i w:val="0"/>
          <w:sz w:val="24"/>
          <w:szCs w:val="24"/>
        </w:rPr>
        <w:t>.</w:t>
      </w:r>
      <w:r w:rsidR="005436D8" w:rsidRPr="00280A78">
        <w:rPr>
          <w:i w:val="0"/>
          <w:sz w:val="24"/>
          <w:szCs w:val="24"/>
        </w:rPr>
        <w:t xml:space="preserve"> </w:t>
      </w:r>
    </w:p>
    <w:p w14:paraId="595BE735" w14:textId="77777777" w:rsidR="003556FC" w:rsidRPr="00280A78" w:rsidRDefault="003556FC" w:rsidP="00280A78">
      <w:pPr>
        <w:ind w:left="-284" w:right="-285" w:firstLine="709"/>
        <w:jc w:val="both"/>
        <w:rPr>
          <w:i w:val="0"/>
          <w:sz w:val="24"/>
          <w:szCs w:val="24"/>
        </w:rPr>
      </w:pPr>
      <w:r w:rsidRPr="00280A78">
        <w:rPr>
          <w:i w:val="0"/>
          <w:sz w:val="24"/>
          <w:szCs w:val="24"/>
        </w:rPr>
        <w:t xml:space="preserve">Комиссия </w:t>
      </w:r>
      <w:r w:rsidR="00BE4DF0" w:rsidRPr="00BE4DF0">
        <w:rPr>
          <w:i w:val="0"/>
          <w:sz w:val="24"/>
          <w:szCs w:val="24"/>
        </w:rPr>
        <w:t xml:space="preserve">Организации </w:t>
      </w:r>
      <w:r w:rsidRPr="00280A78">
        <w:rPr>
          <w:i w:val="0"/>
          <w:sz w:val="24"/>
          <w:szCs w:val="24"/>
        </w:rPr>
        <w:t xml:space="preserve">правомочна принимать решение при участии в ее работе не менее половины состава комиссии (не менее трех человек). </w:t>
      </w:r>
    </w:p>
    <w:p w14:paraId="35C1AFA6" w14:textId="77777777" w:rsidR="003556FC" w:rsidRPr="00280A78" w:rsidRDefault="003556FC" w:rsidP="00280A78">
      <w:pPr>
        <w:ind w:left="-284" w:right="-285" w:firstLine="709"/>
        <w:jc w:val="both"/>
        <w:rPr>
          <w:i w:val="0"/>
          <w:sz w:val="24"/>
          <w:szCs w:val="24"/>
        </w:rPr>
      </w:pPr>
      <w:r w:rsidRPr="00280A78">
        <w:rPr>
          <w:i w:val="0"/>
          <w:sz w:val="24"/>
          <w:szCs w:val="24"/>
        </w:rPr>
        <w:t xml:space="preserve">Участие в работе комиссии </w:t>
      </w:r>
      <w:r w:rsidR="00BE4DF0" w:rsidRPr="00BE4DF0">
        <w:rPr>
          <w:i w:val="0"/>
          <w:sz w:val="24"/>
          <w:szCs w:val="24"/>
        </w:rPr>
        <w:t xml:space="preserve">Организации </w:t>
      </w:r>
      <w:r w:rsidRPr="00280A78">
        <w:rPr>
          <w:i w:val="0"/>
          <w:sz w:val="24"/>
          <w:szCs w:val="24"/>
        </w:rPr>
        <w:t>ее председателя, либо его заместителя является обязательным.</w:t>
      </w:r>
    </w:p>
    <w:p w14:paraId="627C5383" w14:textId="77777777" w:rsidR="003556FC" w:rsidRPr="00280A78" w:rsidRDefault="003556FC" w:rsidP="00280A78">
      <w:pPr>
        <w:ind w:left="-284" w:right="-285" w:firstLine="709"/>
        <w:jc w:val="both"/>
        <w:rPr>
          <w:i w:val="0"/>
          <w:sz w:val="24"/>
          <w:szCs w:val="24"/>
        </w:rPr>
      </w:pPr>
      <w:r w:rsidRPr="00280A78">
        <w:rPr>
          <w:i w:val="0"/>
          <w:sz w:val="24"/>
          <w:szCs w:val="24"/>
        </w:rPr>
        <w:t xml:space="preserve">Результаты проверки знаний по вопросам охраны труда оформляются протоколом проверки знаний по вопросам охраны </w:t>
      </w:r>
      <w:bookmarkStart w:id="4" w:name="OLE_LINK1"/>
      <w:bookmarkStart w:id="5" w:name="OLE_LINK2"/>
      <w:r w:rsidRPr="00280A78">
        <w:rPr>
          <w:i w:val="0"/>
          <w:sz w:val="24"/>
          <w:szCs w:val="24"/>
        </w:rPr>
        <w:t>труда</w:t>
      </w:r>
      <w:bookmarkEnd w:id="4"/>
      <w:bookmarkEnd w:id="5"/>
      <w:r w:rsidRPr="00280A78">
        <w:rPr>
          <w:i w:val="0"/>
          <w:sz w:val="24"/>
          <w:szCs w:val="24"/>
        </w:rPr>
        <w:t>.</w:t>
      </w:r>
    </w:p>
    <w:p w14:paraId="569CAB1F" w14:textId="77777777" w:rsidR="003556FC" w:rsidRPr="00280A78" w:rsidRDefault="003556FC" w:rsidP="00280A78">
      <w:pPr>
        <w:ind w:left="-284" w:right="-285" w:firstLine="709"/>
        <w:jc w:val="both"/>
        <w:rPr>
          <w:i w:val="0"/>
          <w:sz w:val="24"/>
          <w:szCs w:val="24"/>
        </w:rPr>
      </w:pPr>
      <w:r w:rsidRPr="00280A78">
        <w:rPr>
          <w:i w:val="0"/>
          <w:sz w:val="24"/>
          <w:szCs w:val="24"/>
        </w:rPr>
        <w:t>Всем работающим, прошедшим проверку знаний по вопросам охраны труда, выдается удостоверение по охране труда.</w:t>
      </w:r>
    </w:p>
    <w:p w14:paraId="535D98A1" w14:textId="77777777" w:rsidR="003556FC" w:rsidRPr="00280A78" w:rsidRDefault="003556FC" w:rsidP="00280A78">
      <w:pPr>
        <w:tabs>
          <w:tab w:val="num" w:pos="0"/>
        </w:tabs>
        <w:ind w:left="-284" w:right="-285" w:firstLine="709"/>
        <w:jc w:val="both"/>
        <w:rPr>
          <w:i w:val="0"/>
          <w:sz w:val="24"/>
          <w:szCs w:val="24"/>
        </w:rPr>
      </w:pPr>
      <w:r w:rsidRPr="00280A78">
        <w:rPr>
          <w:i w:val="0"/>
          <w:sz w:val="24"/>
          <w:szCs w:val="24"/>
        </w:rPr>
        <w:t>Работающие, принятые на работу с повышенной опасностью, к самостоятельной работе допускаются после прохождения стажировки на рабочем месте и проверки знаний по вопросам ОТ.</w:t>
      </w:r>
    </w:p>
    <w:p w14:paraId="48B5468F" w14:textId="77777777" w:rsidR="003556FC" w:rsidRPr="00280A78" w:rsidRDefault="003556FC" w:rsidP="00280A78">
      <w:pPr>
        <w:ind w:left="-284" w:right="-285" w:firstLine="709"/>
        <w:jc w:val="both"/>
        <w:rPr>
          <w:i w:val="0"/>
          <w:sz w:val="24"/>
          <w:szCs w:val="24"/>
        </w:rPr>
      </w:pPr>
      <w:r w:rsidRPr="00280A78">
        <w:rPr>
          <w:i w:val="0"/>
          <w:sz w:val="24"/>
          <w:szCs w:val="24"/>
        </w:rPr>
        <w:t>В целях идентификации вышеуказанных работ представитель высшего руководства разрабатывает:</w:t>
      </w:r>
    </w:p>
    <w:p w14:paraId="6D60AF44" w14:textId="77777777" w:rsidR="003556FC" w:rsidRPr="00280A78" w:rsidRDefault="003556FC" w:rsidP="00280A78">
      <w:pPr>
        <w:ind w:left="-284" w:right="-285" w:firstLine="709"/>
        <w:jc w:val="both"/>
        <w:rPr>
          <w:i w:val="0"/>
          <w:sz w:val="24"/>
          <w:szCs w:val="24"/>
        </w:rPr>
      </w:pPr>
      <w:r w:rsidRPr="00280A78">
        <w:rPr>
          <w:i w:val="0"/>
          <w:sz w:val="24"/>
          <w:szCs w:val="24"/>
        </w:rPr>
        <w:t>- перечень профессий рабочих, которые должны проходить проверку знаний по вопросам охраны труда;</w:t>
      </w:r>
    </w:p>
    <w:p w14:paraId="3130C34F" w14:textId="77777777" w:rsidR="003556FC" w:rsidRPr="00280A78" w:rsidRDefault="003556FC" w:rsidP="00280A78">
      <w:pPr>
        <w:ind w:left="-284" w:right="-285" w:firstLine="709"/>
        <w:jc w:val="both"/>
        <w:rPr>
          <w:i w:val="0"/>
          <w:sz w:val="24"/>
          <w:szCs w:val="24"/>
        </w:rPr>
      </w:pPr>
      <w:r w:rsidRPr="00280A78">
        <w:rPr>
          <w:i w:val="0"/>
          <w:sz w:val="24"/>
          <w:szCs w:val="24"/>
        </w:rPr>
        <w:t>- перечень профессий рабочих, которые должны проходить стажировку и ее продолжительность.</w:t>
      </w:r>
    </w:p>
    <w:p w14:paraId="36C16E10" w14:textId="77777777" w:rsidR="003556FC" w:rsidRPr="00280A78" w:rsidRDefault="003556FC" w:rsidP="00280A78">
      <w:pPr>
        <w:ind w:left="-284" w:right="-285" w:firstLine="709"/>
        <w:jc w:val="both"/>
        <w:rPr>
          <w:i w:val="0"/>
          <w:sz w:val="24"/>
          <w:szCs w:val="24"/>
        </w:rPr>
      </w:pPr>
      <w:r w:rsidRPr="00280A78">
        <w:rPr>
          <w:i w:val="0"/>
          <w:sz w:val="24"/>
          <w:szCs w:val="24"/>
        </w:rPr>
        <w:t>Приказ о прохождении стажировки и назначении руководителя стажи</w:t>
      </w:r>
      <w:r w:rsidR="00624071" w:rsidRPr="00280A78">
        <w:rPr>
          <w:i w:val="0"/>
          <w:sz w:val="24"/>
          <w:szCs w:val="24"/>
        </w:rPr>
        <w:t xml:space="preserve">ровки готовит </w:t>
      </w:r>
      <w:r w:rsidR="00687FA6">
        <w:rPr>
          <w:i w:val="0"/>
          <w:sz w:val="24"/>
          <w:szCs w:val="24"/>
        </w:rPr>
        <w:t>ведущий специалист</w:t>
      </w:r>
      <w:r w:rsidR="00EE447F" w:rsidRPr="00280A78">
        <w:rPr>
          <w:i w:val="0"/>
          <w:sz w:val="24"/>
          <w:szCs w:val="24"/>
        </w:rPr>
        <w:t xml:space="preserve"> по кадрам</w:t>
      </w:r>
      <w:r w:rsidR="00624071" w:rsidRPr="00280A78">
        <w:rPr>
          <w:i w:val="0"/>
          <w:sz w:val="24"/>
          <w:szCs w:val="24"/>
        </w:rPr>
        <w:t>, подписывает у</w:t>
      </w:r>
      <w:r w:rsidRPr="00280A78">
        <w:rPr>
          <w:i w:val="0"/>
          <w:sz w:val="24"/>
          <w:szCs w:val="24"/>
        </w:rPr>
        <w:t xml:space="preserve"> директора и доводит под роспись до руководителя стажировки и работающего.</w:t>
      </w:r>
    </w:p>
    <w:p w14:paraId="35A836C7" w14:textId="77777777" w:rsidR="003556FC" w:rsidRPr="00280A78" w:rsidRDefault="00615FFB" w:rsidP="00280A78">
      <w:pPr>
        <w:ind w:left="-284" w:right="-285" w:firstLine="709"/>
        <w:jc w:val="both"/>
        <w:rPr>
          <w:i w:val="0"/>
          <w:sz w:val="24"/>
          <w:szCs w:val="24"/>
        </w:rPr>
      </w:pPr>
      <w:proofErr w:type="gramStart"/>
      <w:r>
        <w:rPr>
          <w:i w:val="0"/>
          <w:sz w:val="24"/>
          <w:szCs w:val="24"/>
        </w:rPr>
        <w:t>Проверка знаний</w:t>
      </w:r>
      <w:proofErr w:type="gramEnd"/>
      <w:r>
        <w:rPr>
          <w:i w:val="0"/>
          <w:sz w:val="24"/>
          <w:szCs w:val="24"/>
        </w:rPr>
        <w:t xml:space="preserve"> </w:t>
      </w:r>
      <w:r w:rsidR="003556FC" w:rsidRPr="00280A78">
        <w:rPr>
          <w:i w:val="0"/>
          <w:sz w:val="24"/>
          <w:szCs w:val="24"/>
        </w:rPr>
        <w:t xml:space="preserve">работающих по вопросам ОТ по профессиям </w:t>
      </w:r>
      <w:r w:rsidR="003556FC" w:rsidRPr="00300103">
        <w:rPr>
          <w:i w:val="0"/>
          <w:sz w:val="24"/>
          <w:szCs w:val="24"/>
        </w:rPr>
        <w:t>проводится по экзаменационным билетам</w:t>
      </w:r>
      <w:r w:rsidR="00300103">
        <w:rPr>
          <w:i w:val="0"/>
          <w:sz w:val="24"/>
          <w:szCs w:val="24"/>
        </w:rPr>
        <w:t xml:space="preserve"> или на компьютере</w:t>
      </w:r>
      <w:r w:rsidR="003556FC" w:rsidRPr="00300103">
        <w:rPr>
          <w:i w:val="0"/>
          <w:sz w:val="24"/>
          <w:szCs w:val="24"/>
        </w:rPr>
        <w:t>.</w:t>
      </w:r>
    </w:p>
    <w:p w14:paraId="114A3767" w14:textId="77777777" w:rsidR="003556FC" w:rsidRPr="00501B28" w:rsidRDefault="003556FC" w:rsidP="00280A78">
      <w:pPr>
        <w:ind w:left="-284" w:right="-285" w:firstLine="709"/>
        <w:jc w:val="both"/>
        <w:rPr>
          <w:i w:val="0"/>
          <w:color w:val="FF0000"/>
          <w:sz w:val="24"/>
          <w:szCs w:val="24"/>
        </w:rPr>
      </w:pPr>
      <w:r w:rsidRPr="003D4ACE">
        <w:rPr>
          <w:i w:val="0"/>
          <w:sz w:val="24"/>
          <w:szCs w:val="24"/>
        </w:rPr>
        <w:t xml:space="preserve">Допуск работающих к самостоятельной работе по окончании стажировки и проверки знаний по вопросам охраны труда осуществляется записью в графе </w:t>
      </w:r>
      <w:r w:rsidR="003D4ACE" w:rsidRPr="003D4ACE">
        <w:rPr>
          <w:i w:val="0"/>
          <w:sz w:val="24"/>
          <w:szCs w:val="24"/>
        </w:rPr>
        <w:t>11-12</w:t>
      </w:r>
      <w:r w:rsidRPr="003D4ACE">
        <w:rPr>
          <w:i w:val="0"/>
          <w:sz w:val="24"/>
          <w:szCs w:val="24"/>
        </w:rPr>
        <w:t xml:space="preserve"> журнала регистрации инструктажа по охране труда руководителем работ (РП, начальником отдела и т.д.).</w:t>
      </w:r>
      <w:r w:rsidR="00501B28">
        <w:rPr>
          <w:i w:val="0"/>
          <w:sz w:val="24"/>
          <w:szCs w:val="24"/>
        </w:rPr>
        <w:t xml:space="preserve"> </w:t>
      </w:r>
    </w:p>
    <w:p w14:paraId="673C2C5A" w14:textId="77777777" w:rsidR="003556FC" w:rsidRPr="00280A78" w:rsidRDefault="003556FC" w:rsidP="00636EB4">
      <w:pPr>
        <w:widowControl/>
        <w:numPr>
          <w:ilvl w:val="0"/>
          <w:numId w:val="3"/>
        </w:numPr>
        <w:tabs>
          <w:tab w:val="num" w:pos="720"/>
        </w:tabs>
        <w:autoSpaceDE/>
        <w:autoSpaceDN/>
        <w:adjustRightInd/>
        <w:ind w:left="-284" w:right="-285" w:firstLine="709"/>
        <w:jc w:val="both"/>
        <w:rPr>
          <w:b/>
          <w:i w:val="0"/>
          <w:sz w:val="24"/>
          <w:szCs w:val="24"/>
        </w:rPr>
      </w:pPr>
      <w:r w:rsidRPr="00280A78">
        <w:rPr>
          <w:b/>
          <w:i w:val="0"/>
          <w:sz w:val="24"/>
          <w:szCs w:val="24"/>
        </w:rPr>
        <w:t>Обучение работающих вопросам ОТ в процессе деятельности</w:t>
      </w:r>
    </w:p>
    <w:p w14:paraId="0A7E72E8" w14:textId="77777777" w:rsidR="003556FC" w:rsidRPr="00280A78" w:rsidRDefault="00687FA6" w:rsidP="00280A78">
      <w:pPr>
        <w:ind w:left="-284" w:right="-285" w:firstLine="709"/>
        <w:jc w:val="both"/>
        <w:rPr>
          <w:i w:val="0"/>
          <w:sz w:val="24"/>
          <w:szCs w:val="24"/>
        </w:rPr>
      </w:pPr>
      <w:r w:rsidRPr="00374E89">
        <w:rPr>
          <w:i w:val="0"/>
          <w:sz w:val="24"/>
          <w:szCs w:val="24"/>
        </w:rPr>
        <w:t>Ведущий специалист</w:t>
      </w:r>
      <w:r w:rsidR="00EE447F" w:rsidRPr="00374E89">
        <w:rPr>
          <w:i w:val="0"/>
          <w:sz w:val="24"/>
          <w:szCs w:val="24"/>
        </w:rPr>
        <w:t xml:space="preserve"> по кадрам</w:t>
      </w:r>
      <w:r w:rsidR="003556FC" w:rsidRPr="00374E89">
        <w:rPr>
          <w:i w:val="0"/>
          <w:sz w:val="24"/>
          <w:szCs w:val="24"/>
        </w:rPr>
        <w:t xml:space="preserve"> совместно</w:t>
      </w:r>
      <w:r w:rsidR="003556FC" w:rsidRPr="00280A78">
        <w:rPr>
          <w:i w:val="0"/>
          <w:sz w:val="24"/>
          <w:szCs w:val="24"/>
        </w:rPr>
        <w:t xml:space="preserve"> с </w:t>
      </w:r>
      <w:r w:rsidR="00B74ADD">
        <w:rPr>
          <w:i w:val="0"/>
          <w:sz w:val="24"/>
          <w:szCs w:val="24"/>
        </w:rPr>
        <w:t>директором</w:t>
      </w:r>
      <w:r w:rsidR="00C33E1F" w:rsidRPr="00C33E1F">
        <w:rPr>
          <w:i w:val="0"/>
          <w:sz w:val="24"/>
          <w:szCs w:val="24"/>
        </w:rPr>
        <w:t xml:space="preserve"> </w:t>
      </w:r>
      <w:r w:rsidR="003556FC" w:rsidRPr="00280A78">
        <w:rPr>
          <w:i w:val="0"/>
          <w:sz w:val="24"/>
          <w:szCs w:val="24"/>
        </w:rPr>
        <w:t>в соответствии с законодательными требованиями организует обучение работающих по вопросам ОТ.</w:t>
      </w:r>
    </w:p>
    <w:p w14:paraId="300AEB93" w14:textId="77777777" w:rsidR="003556FC" w:rsidRPr="00280A78" w:rsidRDefault="003556FC" w:rsidP="00280A78">
      <w:pPr>
        <w:ind w:left="-284" w:right="-285" w:firstLine="709"/>
        <w:jc w:val="both"/>
        <w:rPr>
          <w:i w:val="0"/>
          <w:sz w:val="24"/>
          <w:szCs w:val="24"/>
        </w:rPr>
      </w:pPr>
      <w:r w:rsidRPr="00280A78">
        <w:rPr>
          <w:i w:val="0"/>
          <w:sz w:val="24"/>
          <w:szCs w:val="24"/>
        </w:rPr>
        <w:t xml:space="preserve">Обучение проводится с работающими </w:t>
      </w:r>
      <w:r w:rsidR="00BE4DF0" w:rsidRPr="00BE4DF0">
        <w:rPr>
          <w:i w:val="0"/>
          <w:sz w:val="24"/>
          <w:szCs w:val="24"/>
        </w:rPr>
        <w:t>Организации</w:t>
      </w:r>
      <w:r w:rsidRPr="00280A78">
        <w:rPr>
          <w:i w:val="0"/>
          <w:sz w:val="24"/>
          <w:szCs w:val="24"/>
        </w:rPr>
        <w:t>, внутренними аудиторами в OH&amp;S.</w:t>
      </w:r>
    </w:p>
    <w:p w14:paraId="2DFC3035" w14:textId="77777777" w:rsidR="003556FC" w:rsidRPr="00280A78" w:rsidRDefault="003556FC" w:rsidP="00280A78">
      <w:pPr>
        <w:ind w:left="-284" w:right="-285" w:firstLine="709"/>
        <w:jc w:val="both"/>
        <w:rPr>
          <w:i w:val="0"/>
          <w:sz w:val="24"/>
          <w:szCs w:val="24"/>
        </w:rPr>
      </w:pPr>
      <w:r w:rsidRPr="00280A78">
        <w:rPr>
          <w:i w:val="0"/>
          <w:sz w:val="24"/>
          <w:szCs w:val="24"/>
        </w:rPr>
        <w:t>Потребность в обучении выявляется по:</w:t>
      </w:r>
    </w:p>
    <w:p w14:paraId="3ED237DF" w14:textId="77777777" w:rsidR="003556FC" w:rsidRPr="00280A78" w:rsidRDefault="003556FC" w:rsidP="00280A78">
      <w:pPr>
        <w:ind w:left="-284" w:right="-285" w:firstLine="709"/>
        <w:jc w:val="both"/>
        <w:rPr>
          <w:i w:val="0"/>
          <w:sz w:val="24"/>
          <w:szCs w:val="24"/>
        </w:rPr>
      </w:pPr>
      <w:r w:rsidRPr="00280A78">
        <w:rPr>
          <w:i w:val="0"/>
          <w:sz w:val="24"/>
          <w:szCs w:val="24"/>
        </w:rPr>
        <w:t>- уровню компетентности и требованиях к обучению работающих (соответствие квалификации работающих установленным требованиям) в области OH&amp;S;</w:t>
      </w:r>
    </w:p>
    <w:p w14:paraId="21B63EF4" w14:textId="77777777" w:rsidR="003556FC" w:rsidRPr="00280A78" w:rsidRDefault="003556FC" w:rsidP="00280A78">
      <w:pPr>
        <w:ind w:left="-284" w:right="-285" w:firstLine="709"/>
        <w:jc w:val="both"/>
        <w:rPr>
          <w:i w:val="0"/>
          <w:sz w:val="24"/>
          <w:szCs w:val="24"/>
        </w:rPr>
      </w:pPr>
      <w:r w:rsidRPr="00280A78">
        <w:rPr>
          <w:i w:val="0"/>
          <w:sz w:val="24"/>
          <w:szCs w:val="24"/>
        </w:rPr>
        <w:t xml:space="preserve">- </w:t>
      </w:r>
      <w:proofErr w:type="gramStart"/>
      <w:r w:rsidRPr="00280A78">
        <w:rPr>
          <w:i w:val="0"/>
          <w:sz w:val="24"/>
          <w:szCs w:val="24"/>
        </w:rPr>
        <w:t>результатам проверки знаний</w:t>
      </w:r>
      <w:proofErr w:type="gramEnd"/>
      <w:r w:rsidRPr="00280A78">
        <w:rPr>
          <w:i w:val="0"/>
          <w:sz w:val="24"/>
          <w:szCs w:val="24"/>
        </w:rPr>
        <w:t xml:space="preserve"> работающих;</w:t>
      </w:r>
    </w:p>
    <w:p w14:paraId="6799E16B" w14:textId="77777777" w:rsidR="003556FC" w:rsidRPr="00280A78" w:rsidRDefault="003556FC" w:rsidP="00280A78">
      <w:pPr>
        <w:ind w:left="-284" w:right="-285" w:firstLine="709"/>
        <w:jc w:val="both"/>
        <w:rPr>
          <w:i w:val="0"/>
          <w:sz w:val="24"/>
          <w:szCs w:val="24"/>
        </w:rPr>
      </w:pPr>
      <w:r w:rsidRPr="00280A78">
        <w:rPr>
          <w:i w:val="0"/>
          <w:sz w:val="24"/>
          <w:szCs w:val="24"/>
        </w:rPr>
        <w:t>- полученным замечаниям при проверках контролирующими органами;</w:t>
      </w:r>
    </w:p>
    <w:p w14:paraId="1569AA5A" w14:textId="77777777" w:rsidR="003556FC" w:rsidRPr="00280A78" w:rsidRDefault="003556FC" w:rsidP="00280A78">
      <w:pPr>
        <w:ind w:left="-284" w:right="-285" w:firstLine="709"/>
        <w:jc w:val="both"/>
        <w:rPr>
          <w:i w:val="0"/>
          <w:sz w:val="24"/>
          <w:szCs w:val="24"/>
        </w:rPr>
      </w:pPr>
      <w:r w:rsidRPr="00280A78">
        <w:rPr>
          <w:i w:val="0"/>
          <w:sz w:val="24"/>
          <w:szCs w:val="24"/>
        </w:rPr>
        <w:t>- результатам внутреннего и внешнего аудитов OH&amp;S;</w:t>
      </w:r>
    </w:p>
    <w:p w14:paraId="11B9086E" w14:textId="77777777" w:rsidR="003556FC" w:rsidRPr="00280A78" w:rsidRDefault="003556FC" w:rsidP="00280A78">
      <w:pPr>
        <w:ind w:left="-284" w:right="-285" w:firstLine="709"/>
        <w:jc w:val="both"/>
        <w:rPr>
          <w:i w:val="0"/>
          <w:sz w:val="24"/>
          <w:szCs w:val="24"/>
        </w:rPr>
      </w:pPr>
      <w:r w:rsidRPr="00280A78">
        <w:rPr>
          <w:i w:val="0"/>
          <w:sz w:val="24"/>
          <w:szCs w:val="24"/>
        </w:rPr>
        <w:t>- результатам анализа со стороны высшего руководства;</w:t>
      </w:r>
    </w:p>
    <w:p w14:paraId="02850D40" w14:textId="77777777" w:rsidR="003556FC" w:rsidRPr="00280A78" w:rsidRDefault="003556FC" w:rsidP="00280A78">
      <w:pPr>
        <w:ind w:left="-284" w:right="-285" w:firstLine="709"/>
        <w:jc w:val="both"/>
        <w:rPr>
          <w:i w:val="0"/>
          <w:sz w:val="24"/>
          <w:szCs w:val="24"/>
        </w:rPr>
      </w:pPr>
      <w:r w:rsidRPr="00280A78">
        <w:rPr>
          <w:i w:val="0"/>
          <w:sz w:val="24"/>
          <w:szCs w:val="24"/>
        </w:rPr>
        <w:t>- решению вышестоящей организации.</w:t>
      </w:r>
    </w:p>
    <w:p w14:paraId="455A06F3" w14:textId="77777777" w:rsidR="003556FC" w:rsidRPr="00280A78" w:rsidRDefault="003556FC" w:rsidP="00280A78">
      <w:pPr>
        <w:ind w:left="-284" w:right="-285" w:firstLine="709"/>
        <w:jc w:val="both"/>
        <w:rPr>
          <w:i w:val="0"/>
          <w:sz w:val="24"/>
          <w:szCs w:val="24"/>
        </w:rPr>
      </w:pPr>
      <w:r w:rsidRPr="00280A78">
        <w:rPr>
          <w:i w:val="0"/>
          <w:sz w:val="24"/>
          <w:szCs w:val="24"/>
        </w:rPr>
        <w:t>Обучение проводится в аккредитованных учебных учреждениях</w:t>
      </w:r>
      <w:r w:rsidR="00FB3EB4" w:rsidRPr="00280A78">
        <w:rPr>
          <w:i w:val="0"/>
          <w:sz w:val="24"/>
          <w:szCs w:val="24"/>
        </w:rPr>
        <w:t xml:space="preserve"> или без отрыва от производства в соответствии с действующими НПА</w:t>
      </w:r>
      <w:r w:rsidRPr="00280A78">
        <w:rPr>
          <w:i w:val="0"/>
          <w:sz w:val="24"/>
          <w:szCs w:val="24"/>
        </w:rPr>
        <w:t>.</w:t>
      </w:r>
    </w:p>
    <w:p w14:paraId="29C962AF" w14:textId="77777777" w:rsidR="003556FC" w:rsidRPr="00280A78" w:rsidRDefault="003556FC" w:rsidP="00280A78">
      <w:pPr>
        <w:ind w:left="-284" w:right="-285" w:firstLine="709"/>
        <w:jc w:val="both"/>
        <w:rPr>
          <w:i w:val="0"/>
          <w:sz w:val="24"/>
          <w:szCs w:val="24"/>
        </w:rPr>
      </w:pPr>
      <w:r w:rsidRPr="00280A78">
        <w:rPr>
          <w:i w:val="0"/>
          <w:sz w:val="24"/>
          <w:szCs w:val="24"/>
        </w:rPr>
        <w:t>Выбор учебного учреждения, привлекаемого к обучению по вопросам ОТ, осуществляет представитель высшего руководства в OH&amp;S.</w:t>
      </w:r>
    </w:p>
    <w:p w14:paraId="2DDBAC37" w14:textId="77777777" w:rsidR="003556FC" w:rsidRPr="00280A78" w:rsidRDefault="003556FC" w:rsidP="00280A78">
      <w:pPr>
        <w:ind w:left="-284" w:right="-285" w:firstLine="709"/>
        <w:jc w:val="both"/>
        <w:rPr>
          <w:i w:val="0"/>
          <w:sz w:val="24"/>
          <w:szCs w:val="24"/>
        </w:rPr>
      </w:pPr>
      <w:r w:rsidRPr="00280A78">
        <w:rPr>
          <w:i w:val="0"/>
          <w:sz w:val="24"/>
          <w:szCs w:val="24"/>
        </w:rPr>
        <w:t>Периодическая проверка знаний по вопросам ОТ осуществляется в соответствии с требованиями.</w:t>
      </w:r>
    </w:p>
    <w:p w14:paraId="5F6A8F3F" w14:textId="77777777" w:rsidR="003556FC" w:rsidRPr="00280A78" w:rsidRDefault="003556FC" w:rsidP="00280A78">
      <w:pPr>
        <w:ind w:left="-284" w:right="-285" w:firstLine="709"/>
        <w:jc w:val="both"/>
        <w:rPr>
          <w:i w:val="0"/>
          <w:sz w:val="24"/>
          <w:szCs w:val="24"/>
        </w:rPr>
      </w:pPr>
      <w:r w:rsidRPr="00280A78">
        <w:rPr>
          <w:i w:val="0"/>
          <w:sz w:val="24"/>
          <w:szCs w:val="24"/>
        </w:rPr>
        <w:t>Периодичность проверки знаний по вопросам охраны труда установлена:</w:t>
      </w:r>
    </w:p>
    <w:p w14:paraId="160658DA" w14:textId="77777777" w:rsidR="003556FC" w:rsidRPr="00280A78" w:rsidRDefault="003556FC" w:rsidP="00280A78">
      <w:pPr>
        <w:ind w:left="-284" w:right="-285" w:firstLine="709"/>
        <w:jc w:val="both"/>
        <w:rPr>
          <w:i w:val="0"/>
          <w:sz w:val="24"/>
          <w:szCs w:val="24"/>
        </w:rPr>
      </w:pPr>
      <w:r w:rsidRPr="00280A78">
        <w:rPr>
          <w:i w:val="0"/>
          <w:sz w:val="24"/>
          <w:szCs w:val="24"/>
        </w:rPr>
        <w:lastRenderedPageBreak/>
        <w:t>- для рабочих, занятых на работах с повышенной опасностью – не реже одного раза в год;</w:t>
      </w:r>
    </w:p>
    <w:p w14:paraId="0C8B6B6E" w14:textId="77777777" w:rsidR="003556FC" w:rsidRPr="00280A78" w:rsidRDefault="003556FC" w:rsidP="00280A78">
      <w:pPr>
        <w:ind w:left="-284" w:right="-285" w:firstLine="709"/>
        <w:jc w:val="both"/>
        <w:rPr>
          <w:i w:val="0"/>
          <w:sz w:val="24"/>
          <w:szCs w:val="24"/>
        </w:rPr>
      </w:pPr>
      <w:r w:rsidRPr="00280A78">
        <w:rPr>
          <w:i w:val="0"/>
          <w:sz w:val="24"/>
          <w:szCs w:val="24"/>
        </w:rPr>
        <w:t>- для руководителей и специалистов в соответствии с перечнем должностей руководителей и специалистов, которые должны проходить проверку знаний по вопросам охраны труда – не реже одного раза в три года.</w:t>
      </w:r>
    </w:p>
    <w:p w14:paraId="5BA51255" w14:textId="77777777" w:rsidR="003556FC" w:rsidRPr="00280A78" w:rsidRDefault="003556FC" w:rsidP="00280A78">
      <w:pPr>
        <w:ind w:left="-284" w:right="-285" w:firstLine="709"/>
        <w:jc w:val="both"/>
        <w:rPr>
          <w:i w:val="0"/>
          <w:sz w:val="24"/>
          <w:szCs w:val="24"/>
        </w:rPr>
      </w:pPr>
      <w:r w:rsidRPr="00280A78">
        <w:rPr>
          <w:i w:val="0"/>
          <w:sz w:val="24"/>
          <w:szCs w:val="24"/>
        </w:rPr>
        <w:t>Лица, совмещающие несколько профессий (должностей), проходят проверку знаний по вопросам охраны труда по основной и совмещаемым профессиям (должностям).</w:t>
      </w:r>
    </w:p>
    <w:p w14:paraId="66BD29A2" w14:textId="77777777" w:rsidR="003556FC" w:rsidRPr="00280A78" w:rsidRDefault="003556FC" w:rsidP="00280A78">
      <w:pPr>
        <w:ind w:left="-284" w:right="-285" w:firstLine="709"/>
        <w:jc w:val="both"/>
        <w:rPr>
          <w:i w:val="0"/>
          <w:sz w:val="24"/>
          <w:szCs w:val="24"/>
        </w:rPr>
      </w:pPr>
      <w:bookmarkStart w:id="6" w:name="CA0_ИНС__1_ГЛ_1_1_П_7_11"/>
      <w:bookmarkEnd w:id="6"/>
      <w:r w:rsidRPr="00280A78">
        <w:rPr>
          <w:i w:val="0"/>
          <w:sz w:val="24"/>
          <w:szCs w:val="24"/>
        </w:rPr>
        <w:t>Лица, замещающие временно отсутствующих работников, дополнительно проходят обучение и проверку знаний по вопросам охраны труда в объеме требований по замещаемым должностям (профессиям).</w:t>
      </w:r>
    </w:p>
    <w:p w14:paraId="01F31521" w14:textId="77777777" w:rsidR="00FB3EB4" w:rsidRPr="00280A78" w:rsidRDefault="00FB3EB4" w:rsidP="00280A78">
      <w:pPr>
        <w:ind w:left="-284" w:right="-285" w:firstLine="709"/>
        <w:jc w:val="both"/>
        <w:rPr>
          <w:i w:val="0"/>
          <w:sz w:val="24"/>
          <w:szCs w:val="24"/>
        </w:rPr>
      </w:pPr>
    </w:p>
    <w:p w14:paraId="657E4E54" w14:textId="77777777" w:rsidR="003A64B0" w:rsidRPr="00280A78" w:rsidRDefault="003A64B0" w:rsidP="00280A78">
      <w:pPr>
        <w:ind w:left="-284" w:right="-285" w:firstLine="709"/>
        <w:jc w:val="both"/>
        <w:rPr>
          <w:b/>
          <w:i w:val="0"/>
          <w:sz w:val="24"/>
          <w:szCs w:val="24"/>
        </w:rPr>
      </w:pPr>
      <w:r w:rsidRPr="00280A78">
        <w:rPr>
          <w:b/>
          <w:i w:val="0"/>
          <w:sz w:val="24"/>
          <w:szCs w:val="24"/>
        </w:rPr>
        <w:t>7.3 ОСВЕДОМЛЕННОСТЬ</w:t>
      </w:r>
    </w:p>
    <w:p w14:paraId="398FE753" w14:textId="77777777" w:rsidR="003A64B0" w:rsidRPr="00280A78" w:rsidRDefault="003A64B0" w:rsidP="00280A78">
      <w:pPr>
        <w:autoSpaceDE/>
        <w:autoSpaceDN/>
        <w:adjustRightInd/>
        <w:ind w:left="-284" w:right="-285" w:firstLine="709"/>
        <w:jc w:val="both"/>
        <w:rPr>
          <w:rFonts w:eastAsia="Calibri"/>
          <w:i w:val="0"/>
          <w:iCs w:val="0"/>
          <w:sz w:val="24"/>
          <w:szCs w:val="24"/>
        </w:rPr>
      </w:pPr>
      <w:r w:rsidRPr="00280A78">
        <w:rPr>
          <w:rFonts w:eastAsia="Calibri"/>
          <w:i w:val="0"/>
          <w:iCs w:val="0"/>
          <w:sz w:val="24"/>
          <w:szCs w:val="24"/>
        </w:rPr>
        <w:t xml:space="preserve">Осведомленность работающих по OH&amp;S обеспечивается путем: </w:t>
      </w:r>
    </w:p>
    <w:p w14:paraId="60AA40D4" w14:textId="77777777" w:rsidR="003A64B0" w:rsidRPr="00280A78" w:rsidRDefault="003A64B0" w:rsidP="00280A78">
      <w:pPr>
        <w:autoSpaceDE/>
        <w:autoSpaceDN/>
        <w:adjustRightInd/>
        <w:ind w:left="-284" w:right="-285" w:firstLine="709"/>
        <w:jc w:val="both"/>
        <w:rPr>
          <w:rFonts w:eastAsia="Calibri"/>
          <w:i w:val="0"/>
          <w:iCs w:val="0"/>
          <w:sz w:val="24"/>
          <w:szCs w:val="24"/>
        </w:rPr>
      </w:pPr>
      <w:r w:rsidRPr="00280A78">
        <w:rPr>
          <w:rFonts w:eastAsia="Calibri"/>
          <w:i w:val="0"/>
          <w:iCs w:val="0"/>
          <w:sz w:val="24"/>
          <w:szCs w:val="24"/>
        </w:rPr>
        <w:t>- информирования работников о состоянии условий и ОТ на рабочих местах, о существующих профессиональных рисках и полагающихся СИЗ, компенсациях по условиям труда;</w:t>
      </w:r>
    </w:p>
    <w:p w14:paraId="7E85F182" w14:textId="77777777" w:rsidR="003A64B0" w:rsidRPr="00280A78" w:rsidRDefault="003A64B0" w:rsidP="00280A78">
      <w:pPr>
        <w:autoSpaceDE/>
        <w:autoSpaceDN/>
        <w:adjustRightInd/>
        <w:ind w:left="-284" w:right="-285" w:firstLine="709"/>
        <w:jc w:val="both"/>
        <w:rPr>
          <w:rFonts w:eastAsia="Calibri"/>
          <w:i w:val="0"/>
          <w:iCs w:val="0"/>
          <w:sz w:val="24"/>
          <w:szCs w:val="24"/>
        </w:rPr>
      </w:pPr>
      <w:r w:rsidRPr="00280A78">
        <w:rPr>
          <w:rFonts w:eastAsia="Calibri"/>
          <w:i w:val="0"/>
          <w:iCs w:val="0"/>
          <w:sz w:val="24"/>
          <w:szCs w:val="24"/>
        </w:rPr>
        <w:t xml:space="preserve">- информирования работников об их вкладе в обеспечение результативности </w:t>
      </w:r>
      <w:r w:rsidRPr="00280A78">
        <w:rPr>
          <w:rFonts w:eastAsia="Calibri"/>
          <w:i w:val="0"/>
          <w:iCs w:val="0"/>
          <w:sz w:val="24"/>
          <w:szCs w:val="24"/>
          <w:lang w:val="en-US"/>
        </w:rPr>
        <w:t>OH</w:t>
      </w:r>
      <w:r w:rsidRPr="00280A78">
        <w:rPr>
          <w:rFonts w:eastAsia="Calibri"/>
          <w:i w:val="0"/>
          <w:iCs w:val="0"/>
          <w:sz w:val="24"/>
          <w:szCs w:val="24"/>
        </w:rPr>
        <w:t>&amp;</w:t>
      </w:r>
      <w:r w:rsidRPr="00280A78">
        <w:rPr>
          <w:rFonts w:eastAsia="Calibri"/>
          <w:i w:val="0"/>
          <w:iCs w:val="0"/>
          <w:sz w:val="24"/>
          <w:szCs w:val="24"/>
          <w:lang w:val="en-US"/>
        </w:rPr>
        <w:t>S</w:t>
      </w:r>
      <w:r w:rsidRPr="00280A78">
        <w:rPr>
          <w:rFonts w:eastAsia="Calibri"/>
          <w:i w:val="0"/>
          <w:iCs w:val="0"/>
          <w:sz w:val="24"/>
          <w:szCs w:val="24"/>
        </w:rPr>
        <w:t xml:space="preserve">, включая пользу от улучшенных показателей деятельности в области OH&amp;S, о значении и потенциальных последствиях несоответствий требованиям OH&amp;S; </w:t>
      </w:r>
    </w:p>
    <w:p w14:paraId="738F0907" w14:textId="77777777" w:rsidR="003A64B0" w:rsidRPr="00280A78" w:rsidRDefault="003A64B0" w:rsidP="00280A78">
      <w:pPr>
        <w:autoSpaceDE/>
        <w:autoSpaceDN/>
        <w:adjustRightInd/>
        <w:ind w:left="-284" w:right="-285" w:firstLine="709"/>
        <w:jc w:val="both"/>
        <w:rPr>
          <w:rFonts w:eastAsia="Calibri"/>
          <w:i w:val="0"/>
          <w:iCs w:val="0"/>
          <w:sz w:val="24"/>
          <w:szCs w:val="24"/>
        </w:rPr>
      </w:pPr>
      <w:r w:rsidRPr="00280A78">
        <w:rPr>
          <w:rFonts w:eastAsia="Calibri"/>
          <w:i w:val="0"/>
          <w:iCs w:val="0"/>
          <w:sz w:val="24"/>
          <w:szCs w:val="24"/>
        </w:rPr>
        <w:t xml:space="preserve">- информирования работников об инцидентах и результатах их расследования, об опасностях, рисках в области OH&amp;S, и относящихся к ним установленных действиях; </w:t>
      </w:r>
    </w:p>
    <w:p w14:paraId="515A34AC" w14:textId="77777777" w:rsidR="003A64B0" w:rsidRPr="00280A78" w:rsidRDefault="003A64B0" w:rsidP="00280A78">
      <w:pPr>
        <w:autoSpaceDE/>
        <w:autoSpaceDN/>
        <w:adjustRightInd/>
        <w:ind w:left="-284" w:right="-285" w:firstLine="709"/>
        <w:jc w:val="both"/>
        <w:rPr>
          <w:rFonts w:eastAsia="Calibri"/>
          <w:i w:val="0"/>
          <w:iCs w:val="0"/>
          <w:sz w:val="24"/>
          <w:szCs w:val="24"/>
        </w:rPr>
      </w:pPr>
      <w:r w:rsidRPr="00280A78">
        <w:rPr>
          <w:rFonts w:eastAsia="Calibri"/>
          <w:i w:val="0"/>
          <w:iCs w:val="0"/>
          <w:sz w:val="24"/>
          <w:szCs w:val="24"/>
        </w:rPr>
        <w:t xml:space="preserve">- ознакомления и разъяснения содержания Политики, роли работников в ее реализации и достижении Целей в области </w:t>
      </w:r>
      <w:r w:rsidRPr="00280A78">
        <w:rPr>
          <w:rFonts w:eastAsia="Calibri"/>
          <w:i w:val="0"/>
          <w:iCs w:val="0"/>
          <w:sz w:val="24"/>
          <w:szCs w:val="24"/>
          <w:lang w:val="en-US"/>
        </w:rPr>
        <w:t>OH</w:t>
      </w:r>
      <w:r w:rsidRPr="00280A78">
        <w:rPr>
          <w:rFonts w:eastAsia="Calibri"/>
          <w:i w:val="0"/>
          <w:iCs w:val="0"/>
          <w:sz w:val="24"/>
          <w:szCs w:val="24"/>
        </w:rPr>
        <w:t>&amp;</w:t>
      </w:r>
      <w:r w:rsidRPr="00280A78">
        <w:rPr>
          <w:rFonts w:eastAsia="Calibri"/>
          <w:i w:val="0"/>
          <w:iCs w:val="0"/>
          <w:sz w:val="24"/>
          <w:szCs w:val="24"/>
          <w:lang w:val="en-US"/>
        </w:rPr>
        <w:t>S</w:t>
      </w:r>
      <w:r w:rsidRPr="00280A78">
        <w:rPr>
          <w:rFonts w:eastAsia="Calibri"/>
          <w:i w:val="0"/>
          <w:iCs w:val="0"/>
          <w:sz w:val="24"/>
          <w:szCs w:val="24"/>
        </w:rPr>
        <w:t>;</w:t>
      </w:r>
    </w:p>
    <w:p w14:paraId="0CA39051" w14:textId="77777777" w:rsidR="003A64B0" w:rsidRPr="00280A78" w:rsidRDefault="003A64B0" w:rsidP="00280A78">
      <w:pPr>
        <w:autoSpaceDE/>
        <w:autoSpaceDN/>
        <w:adjustRightInd/>
        <w:ind w:left="-284" w:right="-285" w:firstLine="709"/>
        <w:jc w:val="both"/>
        <w:rPr>
          <w:rFonts w:eastAsia="Calibri"/>
          <w:i w:val="0"/>
          <w:iCs w:val="0"/>
          <w:sz w:val="24"/>
          <w:szCs w:val="24"/>
        </w:rPr>
      </w:pPr>
      <w:r w:rsidRPr="00280A78">
        <w:rPr>
          <w:rFonts w:eastAsia="Calibri"/>
          <w:i w:val="0"/>
          <w:iCs w:val="0"/>
          <w:sz w:val="24"/>
          <w:szCs w:val="24"/>
        </w:rPr>
        <w:t>- информирование о возможности избежать ситуаций в ходе своей работы, которые, по их мнению, представляют неминуемую и серьезную опасность для их жизни или здоровья, а также о мерах по защите их от неблагоприятных последствий, если они так поступят;</w:t>
      </w:r>
    </w:p>
    <w:p w14:paraId="79E42121" w14:textId="77777777" w:rsidR="003A64B0" w:rsidRPr="00280A78" w:rsidRDefault="003A64B0" w:rsidP="00280A78">
      <w:pPr>
        <w:autoSpaceDE/>
        <w:autoSpaceDN/>
        <w:adjustRightInd/>
        <w:ind w:left="-284" w:right="-285" w:firstLine="709"/>
        <w:jc w:val="both"/>
        <w:rPr>
          <w:rFonts w:eastAsia="Calibri"/>
          <w:i w:val="0"/>
          <w:iCs w:val="0"/>
          <w:sz w:val="24"/>
          <w:szCs w:val="24"/>
        </w:rPr>
      </w:pPr>
      <w:r w:rsidRPr="00280A78">
        <w:rPr>
          <w:rFonts w:eastAsia="Calibri"/>
          <w:i w:val="0"/>
          <w:iCs w:val="0"/>
          <w:sz w:val="24"/>
          <w:szCs w:val="24"/>
        </w:rPr>
        <w:t xml:space="preserve">- ознакомления с результативностью ОТ на </w:t>
      </w:r>
      <w:r w:rsidR="000D1374" w:rsidRPr="000D1374">
        <w:rPr>
          <w:rFonts w:eastAsia="Calibri"/>
          <w:i w:val="0"/>
          <w:sz w:val="24"/>
          <w:szCs w:val="24"/>
        </w:rPr>
        <w:t>Организации</w:t>
      </w:r>
      <w:r w:rsidRPr="00280A78">
        <w:rPr>
          <w:rFonts w:eastAsia="Calibri"/>
          <w:i w:val="0"/>
          <w:iCs w:val="0"/>
          <w:sz w:val="24"/>
          <w:szCs w:val="24"/>
        </w:rPr>
        <w:t>;</w:t>
      </w:r>
    </w:p>
    <w:p w14:paraId="3FD7E78C" w14:textId="77777777" w:rsidR="003A64B0" w:rsidRPr="00280A78" w:rsidRDefault="003A64B0" w:rsidP="00280A78">
      <w:pPr>
        <w:autoSpaceDE/>
        <w:autoSpaceDN/>
        <w:adjustRightInd/>
        <w:ind w:left="-284" w:right="-285" w:firstLine="709"/>
        <w:jc w:val="both"/>
        <w:rPr>
          <w:rFonts w:eastAsia="Calibri"/>
          <w:i w:val="0"/>
          <w:iCs w:val="0"/>
          <w:sz w:val="24"/>
          <w:szCs w:val="24"/>
        </w:rPr>
      </w:pPr>
      <w:r w:rsidRPr="00280A78">
        <w:rPr>
          <w:rFonts w:eastAsia="Calibri"/>
          <w:i w:val="0"/>
          <w:iCs w:val="0"/>
          <w:sz w:val="24"/>
          <w:szCs w:val="24"/>
        </w:rPr>
        <w:t>- рассмотрения на рабочих совещаниях вопросов функционирования OH&amp;S;</w:t>
      </w:r>
    </w:p>
    <w:p w14:paraId="58DAC9BD" w14:textId="77777777" w:rsidR="003A64B0" w:rsidRPr="00280A78" w:rsidRDefault="003A64B0" w:rsidP="00280A78">
      <w:pPr>
        <w:autoSpaceDE/>
        <w:autoSpaceDN/>
        <w:adjustRightInd/>
        <w:ind w:left="-284" w:right="-285" w:firstLine="709"/>
        <w:jc w:val="both"/>
        <w:rPr>
          <w:rFonts w:eastAsia="Calibri"/>
          <w:i w:val="0"/>
          <w:iCs w:val="0"/>
          <w:sz w:val="24"/>
          <w:szCs w:val="24"/>
        </w:rPr>
      </w:pPr>
      <w:r w:rsidRPr="00280A78">
        <w:rPr>
          <w:rFonts w:eastAsia="Calibri"/>
          <w:i w:val="0"/>
          <w:iCs w:val="0"/>
          <w:sz w:val="24"/>
          <w:szCs w:val="24"/>
        </w:rPr>
        <w:t>- обучения и повышения квалификации, работающих по OH&amp;S;</w:t>
      </w:r>
    </w:p>
    <w:p w14:paraId="5C7A365E" w14:textId="77777777" w:rsidR="003A64B0" w:rsidRPr="00280A78" w:rsidRDefault="003A64B0" w:rsidP="00280A78">
      <w:pPr>
        <w:autoSpaceDE/>
        <w:autoSpaceDN/>
        <w:adjustRightInd/>
        <w:ind w:left="-284" w:right="-285" w:firstLine="709"/>
        <w:jc w:val="both"/>
        <w:rPr>
          <w:rFonts w:eastAsia="Calibri"/>
          <w:i w:val="0"/>
          <w:iCs w:val="0"/>
          <w:sz w:val="24"/>
          <w:szCs w:val="24"/>
        </w:rPr>
      </w:pPr>
      <w:r w:rsidRPr="00280A78">
        <w:rPr>
          <w:rFonts w:eastAsia="Calibri"/>
          <w:i w:val="0"/>
          <w:iCs w:val="0"/>
          <w:sz w:val="24"/>
          <w:szCs w:val="24"/>
        </w:rPr>
        <w:t>- проведения инструктажей по ОТ (вводный, первичный на рабочем месте, повторный, внеплановый, целевой);</w:t>
      </w:r>
    </w:p>
    <w:p w14:paraId="5784A4C4" w14:textId="77777777" w:rsidR="003A64B0" w:rsidRPr="00280A78" w:rsidRDefault="003A64B0" w:rsidP="00280A78">
      <w:pPr>
        <w:autoSpaceDE/>
        <w:autoSpaceDN/>
        <w:adjustRightInd/>
        <w:ind w:left="-284" w:right="-285" w:firstLine="709"/>
        <w:jc w:val="both"/>
        <w:rPr>
          <w:rFonts w:eastAsia="Calibri"/>
          <w:i w:val="0"/>
          <w:iCs w:val="0"/>
          <w:sz w:val="24"/>
          <w:szCs w:val="24"/>
        </w:rPr>
      </w:pPr>
      <w:r w:rsidRPr="00280A78">
        <w:rPr>
          <w:rFonts w:eastAsia="Calibri"/>
          <w:i w:val="0"/>
          <w:iCs w:val="0"/>
          <w:sz w:val="24"/>
          <w:szCs w:val="24"/>
        </w:rPr>
        <w:t xml:space="preserve">- размещения информации по </w:t>
      </w:r>
      <w:r w:rsidRPr="00280A78">
        <w:rPr>
          <w:rFonts w:eastAsia="Calibri"/>
          <w:i w:val="0"/>
          <w:iCs w:val="0"/>
          <w:sz w:val="24"/>
          <w:szCs w:val="24"/>
          <w:lang w:val="en-US"/>
        </w:rPr>
        <w:t>OH</w:t>
      </w:r>
      <w:r w:rsidRPr="00280A78">
        <w:rPr>
          <w:rFonts w:eastAsia="Calibri"/>
          <w:i w:val="0"/>
          <w:iCs w:val="0"/>
          <w:sz w:val="24"/>
          <w:szCs w:val="24"/>
        </w:rPr>
        <w:t>&amp;</w:t>
      </w:r>
      <w:r w:rsidRPr="00280A78">
        <w:rPr>
          <w:rFonts w:eastAsia="Calibri"/>
          <w:i w:val="0"/>
          <w:iCs w:val="0"/>
          <w:sz w:val="24"/>
          <w:szCs w:val="24"/>
          <w:lang w:val="en-US"/>
        </w:rPr>
        <w:t>S</w:t>
      </w:r>
      <w:r w:rsidRPr="00280A78">
        <w:rPr>
          <w:rFonts w:eastAsia="Calibri"/>
          <w:i w:val="0"/>
          <w:iCs w:val="0"/>
          <w:sz w:val="24"/>
          <w:szCs w:val="24"/>
        </w:rPr>
        <w:t xml:space="preserve"> на стендах;</w:t>
      </w:r>
    </w:p>
    <w:p w14:paraId="16B1CD45" w14:textId="77777777" w:rsidR="003A64B0" w:rsidRPr="00280A78" w:rsidRDefault="003A64B0" w:rsidP="00280A78">
      <w:pPr>
        <w:autoSpaceDE/>
        <w:autoSpaceDN/>
        <w:adjustRightInd/>
        <w:ind w:left="-284" w:right="-285" w:firstLine="709"/>
        <w:jc w:val="both"/>
        <w:rPr>
          <w:rFonts w:eastAsia="Calibri"/>
          <w:i w:val="0"/>
          <w:iCs w:val="0"/>
          <w:sz w:val="24"/>
          <w:szCs w:val="24"/>
        </w:rPr>
      </w:pPr>
      <w:r w:rsidRPr="00280A78">
        <w:rPr>
          <w:rFonts w:eastAsia="Calibri"/>
          <w:i w:val="0"/>
          <w:iCs w:val="0"/>
          <w:sz w:val="24"/>
          <w:szCs w:val="24"/>
        </w:rPr>
        <w:t>- обеспечения доступности законодательных и иных НПА по ОТ, ТНПА, содержащих требования по ОТ.</w:t>
      </w:r>
    </w:p>
    <w:p w14:paraId="3E1C9048" w14:textId="77777777" w:rsidR="003A64B0" w:rsidRPr="00280A78" w:rsidRDefault="003A64B0" w:rsidP="00280A78">
      <w:pPr>
        <w:ind w:left="-284" w:right="-285" w:firstLine="709"/>
        <w:jc w:val="both"/>
        <w:rPr>
          <w:b/>
          <w:i w:val="0"/>
          <w:sz w:val="24"/>
          <w:szCs w:val="24"/>
        </w:rPr>
      </w:pPr>
    </w:p>
    <w:p w14:paraId="68D7E72E" w14:textId="77777777" w:rsidR="00FB3EB4" w:rsidRPr="00280A78" w:rsidRDefault="00FB3EB4" w:rsidP="00280A78">
      <w:pPr>
        <w:ind w:left="-284" w:right="-285" w:firstLine="709"/>
        <w:jc w:val="both"/>
        <w:rPr>
          <w:b/>
          <w:i w:val="0"/>
          <w:sz w:val="24"/>
          <w:szCs w:val="24"/>
        </w:rPr>
      </w:pPr>
      <w:r w:rsidRPr="00280A78">
        <w:rPr>
          <w:b/>
          <w:i w:val="0"/>
          <w:sz w:val="24"/>
          <w:szCs w:val="24"/>
        </w:rPr>
        <w:t>7.4 КОММУНИКАЦИИ</w:t>
      </w:r>
    </w:p>
    <w:p w14:paraId="3DCCC56C" w14:textId="77777777" w:rsidR="00FB3EB4" w:rsidRPr="00280A78" w:rsidRDefault="001D1CBF" w:rsidP="00280A78">
      <w:pPr>
        <w:ind w:left="-284" w:right="-285" w:firstLine="709"/>
        <w:jc w:val="both"/>
        <w:rPr>
          <w:b/>
          <w:i w:val="0"/>
          <w:sz w:val="24"/>
          <w:szCs w:val="24"/>
        </w:rPr>
      </w:pPr>
      <w:r w:rsidRPr="00280A78">
        <w:rPr>
          <w:b/>
          <w:i w:val="0"/>
          <w:sz w:val="24"/>
          <w:szCs w:val="24"/>
        </w:rPr>
        <w:t>7.4.1</w:t>
      </w:r>
      <w:r w:rsidR="00FB3EB4" w:rsidRPr="00280A78">
        <w:rPr>
          <w:b/>
          <w:i w:val="0"/>
          <w:sz w:val="24"/>
          <w:szCs w:val="24"/>
        </w:rPr>
        <w:tab/>
        <w:t>Общие положения</w:t>
      </w:r>
    </w:p>
    <w:p w14:paraId="73BEA7C8" w14:textId="77777777" w:rsidR="00FB3EB4" w:rsidRPr="00280A78" w:rsidRDefault="00FB3EB4" w:rsidP="00280A78">
      <w:pPr>
        <w:ind w:left="-284" w:right="-285" w:firstLine="709"/>
        <w:jc w:val="both"/>
        <w:rPr>
          <w:i w:val="0"/>
          <w:sz w:val="24"/>
          <w:szCs w:val="24"/>
        </w:rPr>
      </w:pPr>
      <w:r w:rsidRPr="00280A78">
        <w:rPr>
          <w:i w:val="0"/>
          <w:sz w:val="24"/>
          <w:szCs w:val="24"/>
        </w:rPr>
        <w:t>Настоящий подраздел устанавливает систему внутреннего и внешнего обмена информацией, порядок консультаций в области OH&amp;S.</w:t>
      </w:r>
    </w:p>
    <w:p w14:paraId="7437A4E8" w14:textId="77777777" w:rsidR="00FB3EB4" w:rsidRPr="00280A78" w:rsidRDefault="00FB3EB4" w:rsidP="00280A78">
      <w:pPr>
        <w:ind w:left="-284" w:right="-285" w:firstLine="709"/>
        <w:jc w:val="both"/>
        <w:rPr>
          <w:i w:val="0"/>
          <w:sz w:val="24"/>
          <w:szCs w:val="24"/>
        </w:rPr>
      </w:pPr>
      <w:r w:rsidRPr="00280A78">
        <w:rPr>
          <w:i w:val="0"/>
          <w:sz w:val="24"/>
          <w:szCs w:val="24"/>
        </w:rPr>
        <w:t xml:space="preserve">Обмен информацией и консультации осуществляются между различными уровнями руководителей и работающими </w:t>
      </w:r>
      <w:r w:rsidR="000D1374" w:rsidRPr="000D1374">
        <w:rPr>
          <w:i w:val="0"/>
          <w:sz w:val="24"/>
          <w:szCs w:val="24"/>
        </w:rPr>
        <w:t>Организации</w:t>
      </w:r>
      <w:r w:rsidRPr="00280A78">
        <w:rPr>
          <w:i w:val="0"/>
          <w:sz w:val="24"/>
          <w:szCs w:val="24"/>
        </w:rPr>
        <w:t>, а также заинтересованными лицами с целью:</w:t>
      </w:r>
    </w:p>
    <w:p w14:paraId="15BE3EDC" w14:textId="77777777" w:rsidR="00FB3EB4" w:rsidRPr="00280A78" w:rsidRDefault="00FB3EB4" w:rsidP="00280A78">
      <w:pPr>
        <w:ind w:left="-284" w:right="-285" w:firstLine="709"/>
        <w:jc w:val="both"/>
        <w:rPr>
          <w:i w:val="0"/>
          <w:sz w:val="24"/>
          <w:szCs w:val="24"/>
        </w:rPr>
      </w:pPr>
      <w:r w:rsidRPr="00280A78">
        <w:rPr>
          <w:i w:val="0"/>
          <w:sz w:val="24"/>
          <w:szCs w:val="24"/>
        </w:rPr>
        <w:t>- понимания работающими своей роли и ответственности в области OH&amp;S;</w:t>
      </w:r>
    </w:p>
    <w:p w14:paraId="3E7E4B06" w14:textId="77777777" w:rsidR="00FB3EB4" w:rsidRPr="00280A78" w:rsidRDefault="00FB3EB4" w:rsidP="00280A78">
      <w:pPr>
        <w:ind w:left="-284" w:right="-285" w:firstLine="709"/>
        <w:jc w:val="both"/>
        <w:rPr>
          <w:i w:val="0"/>
          <w:sz w:val="24"/>
          <w:szCs w:val="24"/>
        </w:rPr>
      </w:pPr>
      <w:r w:rsidRPr="00280A78">
        <w:rPr>
          <w:i w:val="0"/>
          <w:sz w:val="24"/>
          <w:szCs w:val="24"/>
        </w:rPr>
        <w:t xml:space="preserve">- повышения степени осведомленности работающих </w:t>
      </w:r>
      <w:r w:rsidR="000D1374" w:rsidRPr="000D1374">
        <w:rPr>
          <w:i w:val="0"/>
          <w:sz w:val="24"/>
          <w:szCs w:val="24"/>
        </w:rPr>
        <w:t xml:space="preserve">Организации </w:t>
      </w:r>
      <w:r w:rsidRPr="00280A78">
        <w:rPr>
          <w:i w:val="0"/>
          <w:sz w:val="24"/>
          <w:szCs w:val="24"/>
        </w:rPr>
        <w:t>и заинтересованных лиц в области OH&amp;S;</w:t>
      </w:r>
    </w:p>
    <w:p w14:paraId="0E10FB80" w14:textId="77777777" w:rsidR="00FB3EB4" w:rsidRPr="00280A78" w:rsidRDefault="00FB3EB4" w:rsidP="00280A78">
      <w:pPr>
        <w:ind w:left="-284" w:right="-285" w:firstLine="709"/>
        <w:jc w:val="both"/>
        <w:rPr>
          <w:i w:val="0"/>
          <w:sz w:val="24"/>
          <w:szCs w:val="24"/>
        </w:rPr>
      </w:pPr>
      <w:r w:rsidRPr="00280A78">
        <w:rPr>
          <w:i w:val="0"/>
          <w:sz w:val="24"/>
          <w:szCs w:val="24"/>
        </w:rPr>
        <w:t xml:space="preserve">- вовлечения в деятельность по ОТ всех работающих </w:t>
      </w:r>
      <w:r w:rsidR="000D1374" w:rsidRPr="000D1374">
        <w:rPr>
          <w:i w:val="0"/>
          <w:sz w:val="24"/>
          <w:szCs w:val="24"/>
        </w:rPr>
        <w:t>Организации</w:t>
      </w:r>
      <w:r w:rsidRPr="00280A78">
        <w:rPr>
          <w:i w:val="0"/>
          <w:sz w:val="24"/>
          <w:szCs w:val="24"/>
        </w:rPr>
        <w:t>;</w:t>
      </w:r>
    </w:p>
    <w:p w14:paraId="3C8D1A91" w14:textId="77777777" w:rsidR="00FB3EB4" w:rsidRPr="00280A78" w:rsidRDefault="00FB3EB4" w:rsidP="00280A78">
      <w:pPr>
        <w:ind w:left="-284" w:right="-285" w:firstLine="709"/>
        <w:jc w:val="both"/>
        <w:rPr>
          <w:i w:val="0"/>
          <w:sz w:val="24"/>
          <w:szCs w:val="24"/>
        </w:rPr>
      </w:pPr>
      <w:r w:rsidRPr="00280A78">
        <w:rPr>
          <w:i w:val="0"/>
          <w:sz w:val="24"/>
          <w:szCs w:val="24"/>
        </w:rPr>
        <w:t>- демонстрации обязательств руководства в области OH&amp;S;</w:t>
      </w:r>
    </w:p>
    <w:p w14:paraId="0C4107F1" w14:textId="77777777" w:rsidR="00FB3EB4" w:rsidRPr="00280A78" w:rsidRDefault="00FB3EB4" w:rsidP="00280A78">
      <w:pPr>
        <w:ind w:left="-284" w:right="-285" w:firstLine="709"/>
        <w:jc w:val="both"/>
        <w:rPr>
          <w:i w:val="0"/>
          <w:sz w:val="24"/>
          <w:szCs w:val="24"/>
        </w:rPr>
      </w:pPr>
      <w:r w:rsidRPr="00280A78">
        <w:rPr>
          <w:i w:val="0"/>
          <w:sz w:val="24"/>
          <w:szCs w:val="24"/>
        </w:rPr>
        <w:t>- обеспечения связей между всеми уровнями управления ОТ;</w:t>
      </w:r>
    </w:p>
    <w:p w14:paraId="35DA652B" w14:textId="77777777" w:rsidR="00FB3EB4" w:rsidRPr="00280A78" w:rsidRDefault="00FB3EB4" w:rsidP="00280A78">
      <w:pPr>
        <w:ind w:left="-284" w:right="-285" w:firstLine="709"/>
        <w:jc w:val="both"/>
        <w:rPr>
          <w:i w:val="0"/>
          <w:sz w:val="24"/>
          <w:szCs w:val="24"/>
        </w:rPr>
      </w:pPr>
      <w:r w:rsidRPr="00280A78">
        <w:rPr>
          <w:i w:val="0"/>
          <w:sz w:val="24"/>
          <w:szCs w:val="24"/>
        </w:rPr>
        <w:t>- организации отчетности;</w:t>
      </w:r>
    </w:p>
    <w:p w14:paraId="1667FA71" w14:textId="77777777" w:rsidR="00FB3EB4" w:rsidRPr="00280A78" w:rsidRDefault="00FB3EB4" w:rsidP="00280A78">
      <w:pPr>
        <w:ind w:left="-284" w:right="-285" w:firstLine="709"/>
        <w:jc w:val="both"/>
        <w:rPr>
          <w:i w:val="0"/>
          <w:sz w:val="24"/>
          <w:szCs w:val="24"/>
        </w:rPr>
      </w:pPr>
      <w:r w:rsidRPr="00280A78">
        <w:rPr>
          <w:i w:val="0"/>
          <w:sz w:val="24"/>
          <w:szCs w:val="24"/>
        </w:rPr>
        <w:t>- решения вопросов, касающихся ОТ;</w:t>
      </w:r>
    </w:p>
    <w:p w14:paraId="2DFF7008" w14:textId="77777777" w:rsidR="00FB3EB4" w:rsidRPr="00280A78" w:rsidRDefault="00FB3EB4" w:rsidP="00280A78">
      <w:pPr>
        <w:ind w:left="-284" w:right="-285" w:firstLine="709"/>
        <w:jc w:val="both"/>
        <w:rPr>
          <w:i w:val="0"/>
          <w:sz w:val="24"/>
          <w:szCs w:val="24"/>
        </w:rPr>
      </w:pPr>
      <w:r w:rsidRPr="00280A78">
        <w:rPr>
          <w:i w:val="0"/>
          <w:sz w:val="24"/>
          <w:szCs w:val="24"/>
        </w:rPr>
        <w:t>- определения возможности для совершенствования OH&amp;S.</w:t>
      </w:r>
    </w:p>
    <w:p w14:paraId="3B79B87A" w14:textId="77777777" w:rsidR="00FB3EB4" w:rsidRPr="00280A78" w:rsidRDefault="00FB3EB4" w:rsidP="00280A78">
      <w:pPr>
        <w:ind w:left="-284" w:right="-285" w:firstLine="709"/>
        <w:jc w:val="both"/>
        <w:rPr>
          <w:i w:val="0"/>
          <w:sz w:val="24"/>
          <w:szCs w:val="24"/>
        </w:rPr>
      </w:pPr>
      <w:r w:rsidRPr="00280A78">
        <w:rPr>
          <w:i w:val="0"/>
          <w:sz w:val="24"/>
          <w:szCs w:val="24"/>
        </w:rPr>
        <w:t>Обмен информацией и консультации планируются в рамках общего планирования в области OH&amp;S, а ее цели и мероприятия анализируются на предмет соответствия Политике в области OH&amp;S.</w:t>
      </w:r>
    </w:p>
    <w:p w14:paraId="47A6E46E" w14:textId="77777777" w:rsidR="00FB3EB4" w:rsidRPr="00280A78" w:rsidRDefault="00FB3EB4" w:rsidP="00280A78">
      <w:pPr>
        <w:ind w:left="-284" w:right="-285" w:firstLine="709"/>
        <w:jc w:val="both"/>
        <w:rPr>
          <w:i w:val="0"/>
          <w:sz w:val="24"/>
          <w:szCs w:val="24"/>
        </w:rPr>
      </w:pPr>
      <w:r w:rsidRPr="00280A78">
        <w:rPr>
          <w:i w:val="0"/>
          <w:sz w:val="24"/>
          <w:szCs w:val="24"/>
        </w:rPr>
        <w:lastRenderedPageBreak/>
        <w:t>Принципы консультаций и обмена информацией:</w:t>
      </w:r>
    </w:p>
    <w:p w14:paraId="68962E12" w14:textId="77777777" w:rsidR="00FB3EB4" w:rsidRPr="00280A78" w:rsidRDefault="00FB3EB4" w:rsidP="00280A78">
      <w:pPr>
        <w:ind w:left="-284" w:right="-285" w:firstLine="709"/>
        <w:jc w:val="both"/>
        <w:rPr>
          <w:i w:val="0"/>
          <w:sz w:val="24"/>
          <w:szCs w:val="24"/>
        </w:rPr>
      </w:pPr>
      <w:r w:rsidRPr="00280A78">
        <w:rPr>
          <w:i w:val="0"/>
          <w:sz w:val="24"/>
          <w:szCs w:val="24"/>
        </w:rPr>
        <w:t>- соответствие определенной информации уровню системы управления;</w:t>
      </w:r>
    </w:p>
    <w:p w14:paraId="647247C5" w14:textId="77777777" w:rsidR="00FB3EB4" w:rsidRPr="00280A78" w:rsidRDefault="00FB3EB4" w:rsidP="00280A78">
      <w:pPr>
        <w:ind w:left="-284" w:right="-285" w:firstLine="709"/>
        <w:jc w:val="both"/>
        <w:rPr>
          <w:i w:val="0"/>
          <w:sz w:val="24"/>
          <w:szCs w:val="24"/>
        </w:rPr>
      </w:pPr>
      <w:r w:rsidRPr="00280A78">
        <w:rPr>
          <w:i w:val="0"/>
          <w:sz w:val="24"/>
          <w:szCs w:val="24"/>
        </w:rPr>
        <w:t>- достоверность информации;</w:t>
      </w:r>
    </w:p>
    <w:p w14:paraId="0F384B9A" w14:textId="77777777" w:rsidR="00FB3EB4" w:rsidRPr="00280A78" w:rsidRDefault="00FB3EB4" w:rsidP="00280A78">
      <w:pPr>
        <w:ind w:left="-284" w:right="-285" w:firstLine="709"/>
        <w:jc w:val="both"/>
        <w:rPr>
          <w:i w:val="0"/>
          <w:sz w:val="24"/>
          <w:szCs w:val="24"/>
        </w:rPr>
      </w:pPr>
      <w:r w:rsidRPr="00280A78">
        <w:rPr>
          <w:i w:val="0"/>
          <w:sz w:val="24"/>
          <w:szCs w:val="24"/>
        </w:rPr>
        <w:t>- четкая формулировка передаваемой информации;</w:t>
      </w:r>
    </w:p>
    <w:p w14:paraId="7DB91029" w14:textId="77777777" w:rsidR="00FB3EB4" w:rsidRPr="00280A78" w:rsidRDefault="00FB3EB4" w:rsidP="00280A78">
      <w:pPr>
        <w:ind w:left="-284" w:right="-285" w:firstLine="709"/>
        <w:jc w:val="both"/>
        <w:rPr>
          <w:i w:val="0"/>
          <w:sz w:val="24"/>
          <w:szCs w:val="24"/>
        </w:rPr>
      </w:pPr>
      <w:r w:rsidRPr="00280A78">
        <w:rPr>
          <w:i w:val="0"/>
          <w:sz w:val="24"/>
          <w:szCs w:val="24"/>
        </w:rPr>
        <w:t>- ответная реакция (письменный или устный ответ, мероприятия);</w:t>
      </w:r>
    </w:p>
    <w:p w14:paraId="3FADDE18" w14:textId="77777777" w:rsidR="00FB3EB4" w:rsidRPr="00280A78" w:rsidRDefault="00FB3EB4" w:rsidP="00280A78">
      <w:pPr>
        <w:ind w:left="-284" w:right="-285" w:firstLine="709"/>
        <w:jc w:val="both"/>
        <w:rPr>
          <w:i w:val="0"/>
          <w:sz w:val="24"/>
          <w:szCs w:val="24"/>
        </w:rPr>
      </w:pPr>
      <w:r w:rsidRPr="00280A78">
        <w:rPr>
          <w:i w:val="0"/>
          <w:sz w:val="24"/>
          <w:szCs w:val="24"/>
        </w:rPr>
        <w:t>- документирование обратной связи.</w:t>
      </w:r>
    </w:p>
    <w:p w14:paraId="0C2E1976" w14:textId="77777777" w:rsidR="00FB3EB4" w:rsidRPr="00280A78" w:rsidRDefault="00FB3EB4" w:rsidP="00280A78">
      <w:pPr>
        <w:ind w:left="-284" w:right="-285" w:firstLine="709"/>
        <w:jc w:val="both"/>
        <w:rPr>
          <w:i w:val="0"/>
          <w:sz w:val="24"/>
          <w:szCs w:val="24"/>
        </w:rPr>
      </w:pPr>
      <w:r w:rsidRPr="00280A78">
        <w:rPr>
          <w:i w:val="0"/>
          <w:sz w:val="24"/>
          <w:szCs w:val="24"/>
        </w:rPr>
        <w:t>Основными формами информационной работы в области OH&amp;S являются:</w:t>
      </w:r>
    </w:p>
    <w:p w14:paraId="5F937611" w14:textId="77777777" w:rsidR="00FB3EB4" w:rsidRPr="00280A78" w:rsidRDefault="00FB3EB4" w:rsidP="00280A78">
      <w:pPr>
        <w:ind w:left="-284" w:right="-285" w:firstLine="709"/>
        <w:jc w:val="both"/>
        <w:rPr>
          <w:i w:val="0"/>
          <w:sz w:val="24"/>
          <w:szCs w:val="24"/>
        </w:rPr>
      </w:pPr>
      <w:r w:rsidRPr="00280A78">
        <w:rPr>
          <w:i w:val="0"/>
          <w:sz w:val="24"/>
          <w:szCs w:val="24"/>
        </w:rPr>
        <w:t>- уголки по ОТ;</w:t>
      </w:r>
    </w:p>
    <w:p w14:paraId="37255ED7" w14:textId="77777777" w:rsidR="00FB3EB4" w:rsidRPr="00280A78" w:rsidRDefault="00FB3EB4" w:rsidP="00280A78">
      <w:pPr>
        <w:ind w:left="-284" w:right="-285" w:firstLine="709"/>
        <w:jc w:val="both"/>
        <w:rPr>
          <w:i w:val="0"/>
          <w:sz w:val="24"/>
          <w:szCs w:val="24"/>
        </w:rPr>
      </w:pPr>
      <w:r w:rsidRPr="00280A78">
        <w:rPr>
          <w:i w:val="0"/>
          <w:sz w:val="24"/>
          <w:szCs w:val="24"/>
        </w:rPr>
        <w:t>- проведение Дней ОТ;</w:t>
      </w:r>
    </w:p>
    <w:p w14:paraId="2FB430D4" w14:textId="77777777" w:rsidR="00FB3EB4" w:rsidRPr="00280A78" w:rsidRDefault="00FB3EB4" w:rsidP="00280A78">
      <w:pPr>
        <w:ind w:left="-284" w:right="-285" w:firstLine="709"/>
        <w:jc w:val="both"/>
        <w:rPr>
          <w:i w:val="0"/>
          <w:sz w:val="24"/>
          <w:szCs w:val="24"/>
        </w:rPr>
      </w:pPr>
      <w:r w:rsidRPr="00280A78">
        <w:rPr>
          <w:i w:val="0"/>
          <w:sz w:val="24"/>
          <w:szCs w:val="24"/>
        </w:rPr>
        <w:t>- проведение собраний, совещаний;</w:t>
      </w:r>
    </w:p>
    <w:p w14:paraId="2EC1FCE0" w14:textId="77777777" w:rsidR="00FB3EB4" w:rsidRPr="00280A78" w:rsidRDefault="00FB3EB4" w:rsidP="00280A78">
      <w:pPr>
        <w:ind w:left="-284" w:right="-285" w:firstLine="709"/>
        <w:jc w:val="both"/>
        <w:rPr>
          <w:i w:val="0"/>
          <w:sz w:val="24"/>
          <w:szCs w:val="24"/>
        </w:rPr>
      </w:pPr>
      <w:r w:rsidRPr="00280A78">
        <w:rPr>
          <w:i w:val="0"/>
          <w:sz w:val="24"/>
          <w:szCs w:val="24"/>
        </w:rPr>
        <w:t>- сигнальные цвета и знаки безопасности, плакаты;</w:t>
      </w:r>
    </w:p>
    <w:p w14:paraId="630ED844" w14:textId="77777777" w:rsidR="00FB3EB4" w:rsidRPr="00280A78" w:rsidRDefault="00FB3EB4" w:rsidP="00280A78">
      <w:pPr>
        <w:ind w:left="-284" w:right="-285" w:firstLine="709"/>
        <w:jc w:val="both"/>
        <w:rPr>
          <w:i w:val="0"/>
          <w:sz w:val="24"/>
          <w:szCs w:val="24"/>
        </w:rPr>
      </w:pPr>
      <w:r w:rsidRPr="00280A78">
        <w:rPr>
          <w:i w:val="0"/>
          <w:sz w:val="24"/>
          <w:szCs w:val="24"/>
        </w:rPr>
        <w:t>- информационные стенды, брошюры;</w:t>
      </w:r>
    </w:p>
    <w:p w14:paraId="4B8BA010" w14:textId="77777777" w:rsidR="00FB3EB4" w:rsidRPr="00280A78" w:rsidRDefault="00FB3EB4" w:rsidP="00280A78">
      <w:pPr>
        <w:ind w:left="-284" w:right="-285" w:firstLine="709"/>
        <w:jc w:val="both"/>
        <w:rPr>
          <w:i w:val="0"/>
          <w:sz w:val="24"/>
          <w:szCs w:val="24"/>
        </w:rPr>
      </w:pPr>
      <w:r w:rsidRPr="00280A78">
        <w:rPr>
          <w:i w:val="0"/>
          <w:sz w:val="24"/>
          <w:szCs w:val="24"/>
        </w:rPr>
        <w:t>- опросные листы, ящики для предложений и замечаний.</w:t>
      </w:r>
    </w:p>
    <w:p w14:paraId="46886D37" w14:textId="77777777" w:rsidR="00FB3EB4" w:rsidRPr="00280A78" w:rsidRDefault="001D1CBF" w:rsidP="00280A78">
      <w:pPr>
        <w:ind w:left="-284" w:right="-285" w:firstLine="709"/>
        <w:jc w:val="both"/>
        <w:rPr>
          <w:b/>
          <w:i w:val="0"/>
          <w:sz w:val="24"/>
          <w:szCs w:val="24"/>
        </w:rPr>
      </w:pPr>
      <w:r w:rsidRPr="00280A78">
        <w:rPr>
          <w:b/>
          <w:i w:val="0"/>
          <w:sz w:val="24"/>
          <w:szCs w:val="24"/>
        </w:rPr>
        <w:t>7.4.2</w:t>
      </w:r>
      <w:r w:rsidRPr="00280A78">
        <w:rPr>
          <w:b/>
          <w:i w:val="0"/>
          <w:sz w:val="24"/>
          <w:szCs w:val="24"/>
        </w:rPr>
        <w:tab/>
        <w:t>Внутренние коммуникации</w:t>
      </w:r>
    </w:p>
    <w:p w14:paraId="7AD2A3EE" w14:textId="77777777" w:rsidR="00FB3EB4" w:rsidRPr="00280A78" w:rsidRDefault="00FB3EB4" w:rsidP="00280A78">
      <w:pPr>
        <w:ind w:left="-284" w:right="-285" w:firstLine="709"/>
        <w:jc w:val="both"/>
        <w:rPr>
          <w:i w:val="0"/>
          <w:sz w:val="24"/>
          <w:szCs w:val="24"/>
        </w:rPr>
      </w:pPr>
      <w:r w:rsidRPr="00280A78">
        <w:rPr>
          <w:i w:val="0"/>
          <w:sz w:val="24"/>
          <w:szCs w:val="24"/>
        </w:rPr>
        <w:t xml:space="preserve">Одной из форм участия работников в управлении ОТ является информирование о состоянии ОТ </w:t>
      </w:r>
      <w:r w:rsidRPr="007762BA">
        <w:rPr>
          <w:i w:val="0"/>
          <w:sz w:val="24"/>
          <w:szCs w:val="24"/>
        </w:rPr>
        <w:t xml:space="preserve">на </w:t>
      </w:r>
      <w:r w:rsidR="007762BA">
        <w:rPr>
          <w:i w:val="0"/>
          <w:sz w:val="24"/>
          <w:szCs w:val="24"/>
        </w:rPr>
        <w:t>совещаниях</w:t>
      </w:r>
      <w:r w:rsidRPr="00280A78">
        <w:rPr>
          <w:i w:val="0"/>
          <w:sz w:val="24"/>
          <w:szCs w:val="24"/>
        </w:rPr>
        <w:t>, рабочих собраниях, совещаниях специалистов и руководителей всех уровней.</w:t>
      </w:r>
    </w:p>
    <w:p w14:paraId="7DE7D034" w14:textId="77777777" w:rsidR="00FB3EB4" w:rsidRPr="00280A78" w:rsidRDefault="007762BA" w:rsidP="00280A78">
      <w:pPr>
        <w:ind w:left="-284" w:right="-285" w:firstLine="709"/>
        <w:jc w:val="both"/>
        <w:rPr>
          <w:i w:val="0"/>
          <w:sz w:val="24"/>
          <w:szCs w:val="24"/>
        </w:rPr>
      </w:pPr>
      <w:r>
        <w:rPr>
          <w:i w:val="0"/>
          <w:sz w:val="24"/>
          <w:szCs w:val="24"/>
        </w:rPr>
        <w:t>Совещания по вопросам охраны труда</w:t>
      </w:r>
      <w:r w:rsidR="00FB3EB4" w:rsidRPr="007762BA">
        <w:rPr>
          <w:i w:val="0"/>
          <w:sz w:val="24"/>
          <w:szCs w:val="24"/>
        </w:rPr>
        <w:t xml:space="preserve"> проводятся</w:t>
      </w:r>
      <w:r w:rsidR="00FB3EB4" w:rsidRPr="00280A78">
        <w:rPr>
          <w:i w:val="0"/>
          <w:sz w:val="24"/>
          <w:szCs w:val="24"/>
        </w:rPr>
        <w:t xml:space="preserve"> на </w:t>
      </w:r>
      <w:r w:rsidR="000D1374" w:rsidRPr="000D1374">
        <w:rPr>
          <w:i w:val="0"/>
          <w:sz w:val="24"/>
          <w:szCs w:val="24"/>
        </w:rPr>
        <w:t xml:space="preserve">Организации </w:t>
      </w:r>
      <w:r w:rsidR="00FB3EB4" w:rsidRPr="00280A78">
        <w:rPr>
          <w:i w:val="0"/>
          <w:sz w:val="24"/>
          <w:szCs w:val="24"/>
        </w:rPr>
        <w:t>ежеквартально.</w:t>
      </w:r>
    </w:p>
    <w:p w14:paraId="412B46B6" w14:textId="77777777" w:rsidR="00FB3EB4" w:rsidRPr="00280A78" w:rsidRDefault="006265C7" w:rsidP="00280A78">
      <w:pPr>
        <w:ind w:left="-284" w:right="-285" w:firstLine="709"/>
        <w:jc w:val="both"/>
        <w:rPr>
          <w:i w:val="0"/>
          <w:sz w:val="24"/>
          <w:szCs w:val="24"/>
        </w:rPr>
      </w:pPr>
      <w:r w:rsidRPr="006265C7">
        <w:rPr>
          <w:i w:val="0"/>
          <w:sz w:val="24"/>
          <w:szCs w:val="24"/>
        </w:rPr>
        <w:t xml:space="preserve">Совещания по вопросам охраны труда </w:t>
      </w:r>
      <w:r w:rsidR="00FB3EB4" w:rsidRPr="00280A78">
        <w:rPr>
          <w:i w:val="0"/>
          <w:sz w:val="24"/>
          <w:szCs w:val="24"/>
        </w:rPr>
        <w:t xml:space="preserve">могут совмещаться с производственными совещаниями. </w:t>
      </w:r>
    </w:p>
    <w:p w14:paraId="34449CA5" w14:textId="77777777" w:rsidR="00FB3EB4" w:rsidRPr="00280A78" w:rsidRDefault="00FB3EB4" w:rsidP="00280A78">
      <w:pPr>
        <w:ind w:left="-284" w:right="-285" w:firstLine="709"/>
        <w:jc w:val="both"/>
        <w:rPr>
          <w:i w:val="0"/>
          <w:sz w:val="24"/>
          <w:szCs w:val="24"/>
        </w:rPr>
      </w:pPr>
      <w:r w:rsidRPr="00280A78">
        <w:rPr>
          <w:i w:val="0"/>
          <w:sz w:val="24"/>
          <w:szCs w:val="24"/>
        </w:rPr>
        <w:t xml:space="preserve">Проведение </w:t>
      </w:r>
      <w:r w:rsidR="006265C7">
        <w:rPr>
          <w:i w:val="0"/>
          <w:sz w:val="24"/>
          <w:szCs w:val="24"/>
        </w:rPr>
        <w:t>с</w:t>
      </w:r>
      <w:r w:rsidR="006265C7" w:rsidRPr="006265C7">
        <w:rPr>
          <w:i w:val="0"/>
          <w:sz w:val="24"/>
          <w:szCs w:val="24"/>
        </w:rPr>
        <w:t>овещани</w:t>
      </w:r>
      <w:r w:rsidR="006265C7">
        <w:rPr>
          <w:i w:val="0"/>
          <w:sz w:val="24"/>
          <w:szCs w:val="24"/>
        </w:rPr>
        <w:t>й</w:t>
      </w:r>
      <w:r w:rsidR="006265C7" w:rsidRPr="006265C7">
        <w:rPr>
          <w:i w:val="0"/>
          <w:sz w:val="24"/>
          <w:szCs w:val="24"/>
        </w:rPr>
        <w:t xml:space="preserve"> по вопросам охраны труда</w:t>
      </w:r>
      <w:r w:rsidRPr="006265C7">
        <w:rPr>
          <w:i w:val="0"/>
          <w:sz w:val="24"/>
          <w:szCs w:val="24"/>
        </w:rPr>
        <w:t>,</w:t>
      </w:r>
      <w:r w:rsidRPr="00280A78">
        <w:rPr>
          <w:i w:val="0"/>
          <w:sz w:val="24"/>
          <w:szCs w:val="24"/>
        </w:rPr>
        <w:t xml:space="preserve"> собраний и совещаний документально оформляется протоколом. </w:t>
      </w:r>
    </w:p>
    <w:p w14:paraId="473A2854" w14:textId="77777777" w:rsidR="00FB3EB4" w:rsidRPr="00280A78" w:rsidRDefault="00FB3EB4" w:rsidP="00280A78">
      <w:pPr>
        <w:ind w:left="-284" w:right="-285" w:firstLine="709"/>
        <w:jc w:val="both"/>
        <w:rPr>
          <w:i w:val="0"/>
          <w:sz w:val="24"/>
          <w:szCs w:val="24"/>
        </w:rPr>
      </w:pPr>
      <w:r w:rsidRPr="006265C7">
        <w:rPr>
          <w:i w:val="0"/>
          <w:sz w:val="24"/>
          <w:szCs w:val="24"/>
        </w:rPr>
        <w:t xml:space="preserve">Работающие </w:t>
      </w:r>
      <w:r w:rsidR="000D1374" w:rsidRPr="006265C7">
        <w:rPr>
          <w:i w:val="0"/>
          <w:sz w:val="24"/>
          <w:szCs w:val="24"/>
        </w:rPr>
        <w:t xml:space="preserve">Организации </w:t>
      </w:r>
      <w:r w:rsidRPr="006265C7">
        <w:rPr>
          <w:i w:val="0"/>
          <w:sz w:val="24"/>
          <w:szCs w:val="24"/>
        </w:rPr>
        <w:t xml:space="preserve">принимают участие в решении вопросов по ОТ через </w:t>
      </w:r>
      <w:r w:rsidR="00B74ADD">
        <w:rPr>
          <w:i w:val="0"/>
          <w:sz w:val="24"/>
          <w:szCs w:val="24"/>
        </w:rPr>
        <w:t>директора</w:t>
      </w:r>
      <w:r w:rsidRPr="006265C7">
        <w:rPr>
          <w:i w:val="0"/>
          <w:sz w:val="24"/>
          <w:szCs w:val="24"/>
        </w:rPr>
        <w:t>.</w:t>
      </w:r>
    </w:p>
    <w:p w14:paraId="1D29F5CF" w14:textId="77777777" w:rsidR="00FB3EB4" w:rsidRPr="00280A78" w:rsidRDefault="00FB3EB4" w:rsidP="00280A78">
      <w:pPr>
        <w:ind w:left="-284" w:right="-285" w:firstLine="709"/>
        <w:jc w:val="both"/>
        <w:rPr>
          <w:i w:val="0"/>
          <w:sz w:val="24"/>
          <w:szCs w:val="24"/>
        </w:rPr>
      </w:pPr>
      <w:r w:rsidRPr="00280A78">
        <w:rPr>
          <w:i w:val="0"/>
          <w:sz w:val="24"/>
          <w:szCs w:val="24"/>
        </w:rPr>
        <w:t>Внутренний обмен информацией обеспечивается через приказы, распоряжения, информационные письма, докладные и другие документы, которые доводятся до сведения соответствующих служб и подразделений.</w:t>
      </w:r>
    </w:p>
    <w:p w14:paraId="6DC7D120" w14:textId="77777777" w:rsidR="00FB3EB4" w:rsidRPr="00280A78" w:rsidRDefault="001D1CBF" w:rsidP="00280A78">
      <w:pPr>
        <w:ind w:left="-284" w:right="-285" w:firstLine="709"/>
        <w:jc w:val="both"/>
        <w:rPr>
          <w:b/>
          <w:i w:val="0"/>
          <w:sz w:val="24"/>
          <w:szCs w:val="24"/>
        </w:rPr>
      </w:pPr>
      <w:r w:rsidRPr="00280A78">
        <w:rPr>
          <w:b/>
          <w:i w:val="0"/>
          <w:sz w:val="24"/>
          <w:szCs w:val="24"/>
        </w:rPr>
        <w:t>7.4.</w:t>
      </w:r>
      <w:r w:rsidR="00FB3EB4" w:rsidRPr="00280A78">
        <w:rPr>
          <w:b/>
          <w:i w:val="0"/>
          <w:sz w:val="24"/>
          <w:szCs w:val="24"/>
        </w:rPr>
        <w:t>3</w:t>
      </w:r>
      <w:r w:rsidR="00FB3EB4" w:rsidRPr="00280A78">
        <w:rPr>
          <w:b/>
          <w:i w:val="0"/>
          <w:sz w:val="24"/>
          <w:szCs w:val="24"/>
        </w:rPr>
        <w:tab/>
        <w:t>Внешни</w:t>
      </w:r>
      <w:r w:rsidRPr="00280A78">
        <w:rPr>
          <w:b/>
          <w:i w:val="0"/>
          <w:sz w:val="24"/>
          <w:szCs w:val="24"/>
        </w:rPr>
        <w:t>е коммуникации</w:t>
      </w:r>
    </w:p>
    <w:p w14:paraId="25AEAB0B" w14:textId="77777777" w:rsidR="00FB3EB4" w:rsidRPr="00280A78" w:rsidRDefault="00FB3EB4" w:rsidP="00280A78">
      <w:pPr>
        <w:ind w:left="-284" w:right="-285" w:firstLine="709"/>
        <w:jc w:val="both"/>
        <w:rPr>
          <w:i w:val="0"/>
          <w:sz w:val="24"/>
          <w:szCs w:val="24"/>
        </w:rPr>
      </w:pPr>
      <w:r w:rsidRPr="00280A78">
        <w:rPr>
          <w:i w:val="0"/>
          <w:sz w:val="24"/>
          <w:szCs w:val="24"/>
        </w:rPr>
        <w:t xml:space="preserve">Внешний обмен информацией по вопросам ОТ осуществляется между </w:t>
      </w:r>
      <w:r w:rsidR="000D1374" w:rsidRPr="000D1374">
        <w:rPr>
          <w:i w:val="0"/>
          <w:sz w:val="24"/>
          <w:szCs w:val="24"/>
        </w:rPr>
        <w:t>Организаци</w:t>
      </w:r>
      <w:r w:rsidR="000D1374">
        <w:rPr>
          <w:i w:val="0"/>
          <w:sz w:val="24"/>
          <w:szCs w:val="24"/>
        </w:rPr>
        <w:t xml:space="preserve">ями </w:t>
      </w:r>
      <w:r w:rsidRPr="00280A78">
        <w:rPr>
          <w:i w:val="0"/>
          <w:sz w:val="24"/>
          <w:szCs w:val="24"/>
        </w:rPr>
        <w:t>внешними заинтересованными сторонами с целью консультаций и обмена информацией, получения различного рода рекомендаций, указаний в области OH&amp;S, а также информирования о своей деятельности в области OH&amp;S и происшествиях.</w:t>
      </w:r>
    </w:p>
    <w:p w14:paraId="38E4868F" w14:textId="77777777" w:rsidR="00FB3EB4" w:rsidRPr="00280A78" w:rsidRDefault="00FB3EB4" w:rsidP="00280A78">
      <w:pPr>
        <w:ind w:left="-284" w:right="-285" w:firstLine="709"/>
        <w:jc w:val="both"/>
        <w:rPr>
          <w:i w:val="0"/>
          <w:sz w:val="24"/>
          <w:szCs w:val="24"/>
        </w:rPr>
      </w:pPr>
      <w:r w:rsidRPr="00280A78">
        <w:rPr>
          <w:i w:val="0"/>
          <w:sz w:val="24"/>
          <w:szCs w:val="24"/>
        </w:rPr>
        <w:t>Внешний обмен информацией осуществляется путем:</w:t>
      </w:r>
    </w:p>
    <w:p w14:paraId="320AF351" w14:textId="77777777" w:rsidR="00FB3EB4" w:rsidRPr="00280A78" w:rsidRDefault="00FB3EB4" w:rsidP="00280A78">
      <w:pPr>
        <w:ind w:left="-284" w:right="-285" w:firstLine="709"/>
        <w:jc w:val="both"/>
        <w:rPr>
          <w:i w:val="0"/>
          <w:sz w:val="24"/>
          <w:szCs w:val="24"/>
        </w:rPr>
      </w:pPr>
      <w:r w:rsidRPr="00280A78">
        <w:rPr>
          <w:i w:val="0"/>
          <w:sz w:val="24"/>
          <w:szCs w:val="24"/>
        </w:rPr>
        <w:t>- предоставления информации контролирующим органам о деятельности организации по вопросам ОТ;</w:t>
      </w:r>
    </w:p>
    <w:p w14:paraId="69253C52" w14:textId="77777777" w:rsidR="00FB3EB4" w:rsidRPr="00280A78" w:rsidRDefault="00FB3EB4" w:rsidP="00280A78">
      <w:pPr>
        <w:ind w:left="-284" w:right="-285" w:firstLine="709"/>
        <w:jc w:val="both"/>
        <w:rPr>
          <w:i w:val="0"/>
          <w:sz w:val="24"/>
          <w:szCs w:val="24"/>
        </w:rPr>
      </w:pPr>
      <w:r w:rsidRPr="00280A78">
        <w:rPr>
          <w:i w:val="0"/>
          <w:sz w:val="24"/>
          <w:szCs w:val="24"/>
        </w:rPr>
        <w:t xml:space="preserve">- осуществления связи с партнерами (подрядными </w:t>
      </w:r>
      <w:r w:rsidR="000D1374" w:rsidRPr="000D1374">
        <w:rPr>
          <w:i w:val="0"/>
          <w:sz w:val="24"/>
          <w:szCs w:val="24"/>
        </w:rPr>
        <w:t>Организации</w:t>
      </w:r>
      <w:r w:rsidRPr="00280A78">
        <w:rPr>
          <w:i w:val="0"/>
          <w:sz w:val="24"/>
          <w:szCs w:val="24"/>
        </w:rPr>
        <w:t>).</w:t>
      </w:r>
    </w:p>
    <w:p w14:paraId="54880415" w14:textId="77777777" w:rsidR="00FB3EB4" w:rsidRPr="00280A78" w:rsidRDefault="00FB3EB4" w:rsidP="00280A78">
      <w:pPr>
        <w:ind w:left="-284" w:right="-285" w:firstLine="709"/>
        <w:jc w:val="both"/>
        <w:rPr>
          <w:i w:val="0"/>
          <w:sz w:val="24"/>
          <w:szCs w:val="24"/>
        </w:rPr>
      </w:pPr>
      <w:r w:rsidRPr="00280A78">
        <w:rPr>
          <w:i w:val="0"/>
          <w:sz w:val="24"/>
          <w:szCs w:val="24"/>
        </w:rPr>
        <w:t xml:space="preserve">Внешние </w:t>
      </w:r>
      <w:r w:rsidR="003A64B0" w:rsidRPr="00280A78">
        <w:rPr>
          <w:i w:val="0"/>
          <w:sz w:val="24"/>
          <w:szCs w:val="24"/>
        </w:rPr>
        <w:t>коммуникации</w:t>
      </w:r>
      <w:r w:rsidRPr="00280A78">
        <w:rPr>
          <w:i w:val="0"/>
          <w:sz w:val="24"/>
          <w:szCs w:val="24"/>
        </w:rPr>
        <w:t xml:space="preserve"> в области OH&amp;S осуществляются с:</w:t>
      </w:r>
    </w:p>
    <w:p w14:paraId="011181DC" w14:textId="77777777" w:rsidR="00FB3EB4" w:rsidRPr="00280A78" w:rsidRDefault="00FB3EB4" w:rsidP="00280A78">
      <w:pPr>
        <w:ind w:left="-284" w:right="-285" w:firstLine="709"/>
        <w:jc w:val="both"/>
        <w:rPr>
          <w:i w:val="0"/>
          <w:sz w:val="24"/>
          <w:szCs w:val="24"/>
        </w:rPr>
      </w:pPr>
      <w:r w:rsidRPr="00280A78">
        <w:rPr>
          <w:i w:val="0"/>
          <w:sz w:val="24"/>
          <w:szCs w:val="24"/>
        </w:rPr>
        <w:t>- Исполнительным комитетом;</w:t>
      </w:r>
    </w:p>
    <w:p w14:paraId="17AF7B70" w14:textId="77777777" w:rsidR="00FB3EB4" w:rsidRPr="00280A78" w:rsidRDefault="00FB3EB4" w:rsidP="00280A78">
      <w:pPr>
        <w:ind w:left="-284" w:right="-285" w:firstLine="709"/>
        <w:jc w:val="both"/>
        <w:rPr>
          <w:i w:val="0"/>
          <w:sz w:val="24"/>
          <w:szCs w:val="24"/>
        </w:rPr>
      </w:pPr>
      <w:r w:rsidRPr="00280A78">
        <w:rPr>
          <w:i w:val="0"/>
          <w:sz w:val="24"/>
          <w:szCs w:val="24"/>
        </w:rPr>
        <w:t>- территориальным управлением Департамента государственной инспекции труда Министерства труда и социальной защиты Республики Беларусь;</w:t>
      </w:r>
    </w:p>
    <w:p w14:paraId="421F391A" w14:textId="77777777" w:rsidR="00FB3EB4" w:rsidRPr="00280A78" w:rsidRDefault="00FB3EB4" w:rsidP="00280A78">
      <w:pPr>
        <w:ind w:left="-284" w:right="-285" w:firstLine="709"/>
        <w:jc w:val="both"/>
        <w:rPr>
          <w:i w:val="0"/>
          <w:sz w:val="24"/>
          <w:szCs w:val="24"/>
        </w:rPr>
      </w:pPr>
      <w:r w:rsidRPr="00280A78">
        <w:rPr>
          <w:i w:val="0"/>
          <w:sz w:val="24"/>
          <w:szCs w:val="24"/>
        </w:rPr>
        <w:t>- территориальным органом Министерства по чрезвычайным ситуациям Республики Беларусь;</w:t>
      </w:r>
    </w:p>
    <w:p w14:paraId="42DE6F60" w14:textId="77777777" w:rsidR="00FB3EB4" w:rsidRPr="00280A78" w:rsidRDefault="00FB3EB4" w:rsidP="00280A78">
      <w:pPr>
        <w:ind w:left="-284" w:right="-285" w:firstLine="709"/>
        <w:jc w:val="both"/>
        <w:rPr>
          <w:i w:val="0"/>
          <w:sz w:val="24"/>
          <w:szCs w:val="24"/>
        </w:rPr>
      </w:pPr>
      <w:r w:rsidRPr="00280A78">
        <w:rPr>
          <w:i w:val="0"/>
          <w:sz w:val="24"/>
          <w:szCs w:val="24"/>
        </w:rPr>
        <w:t>- территориальным центром гигиены и эпидемиологии Министерства здравоохранения Республики Беларусь.</w:t>
      </w:r>
    </w:p>
    <w:p w14:paraId="6A639E9F" w14:textId="77777777" w:rsidR="00FB3EB4" w:rsidRPr="00280A78" w:rsidRDefault="00FB3EB4" w:rsidP="00280A78">
      <w:pPr>
        <w:ind w:left="-284" w:right="-285" w:firstLine="709"/>
        <w:jc w:val="both"/>
        <w:rPr>
          <w:i w:val="0"/>
          <w:sz w:val="24"/>
          <w:szCs w:val="24"/>
        </w:rPr>
      </w:pPr>
      <w:r w:rsidRPr="00280A78">
        <w:rPr>
          <w:i w:val="0"/>
          <w:sz w:val="24"/>
          <w:szCs w:val="24"/>
        </w:rPr>
        <w:t>Консультирование и обмен информацией с органами государственного надзора и контроля за соблюдением правил и норм ОТ осуществляется через запросы, отчеты, ответы на запросы и т.д.</w:t>
      </w:r>
    </w:p>
    <w:p w14:paraId="0AC9376C" w14:textId="77777777" w:rsidR="00FB3EB4" w:rsidRPr="00280A78" w:rsidRDefault="00FB3EB4" w:rsidP="00280A78">
      <w:pPr>
        <w:ind w:left="-284" w:right="-285" w:firstLine="709"/>
        <w:jc w:val="both"/>
        <w:rPr>
          <w:i w:val="0"/>
          <w:sz w:val="24"/>
          <w:szCs w:val="24"/>
        </w:rPr>
      </w:pPr>
    </w:p>
    <w:p w14:paraId="645FCECC" w14:textId="77777777" w:rsidR="001D1CBF" w:rsidRPr="00280A78" w:rsidRDefault="001D1CBF" w:rsidP="00280A78">
      <w:pPr>
        <w:widowControl/>
        <w:autoSpaceDE/>
        <w:autoSpaceDN/>
        <w:adjustRightInd/>
        <w:ind w:left="-284" w:right="-285" w:firstLine="709"/>
        <w:jc w:val="both"/>
        <w:rPr>
          <w:b/>
          <w:i w:val="0"/>
          <w:iCs w:val="0"/>
          <w:sz w:val="24"/>
          <w:szCs w:val="24"/>
        </w:rPr>
      </w:pPr>
      <w:r w:rsidRPr="00280A78">
        <w:rPr>
          <w:b/>
          <w:i w:val="0"/>
          <w:iCs w:val="0"/>
          <w:sz w:val="24"/>
          <w:szCs w:val="24"/>
        </w:rPr>
        <w:t>7.5 ДОКУМЕНТИРОВАННАЯ ИНФОРМАЦИЯ</w:t>
      </w:r>
    </w:p>
    <w:p w14:paraId="4A8D5A86" w14:textId="77777777" w:rsidR="001D1CBF" w:rsidRPr="00280A78" w:rsidRDefault="001D1CBF" w:rsidP="00280A78">
      <w:pPr>
        <w:widowControl/>
        <w:autoSpaceDE/>
        <w:autoSpaceDN/>
        <w:adjustRightInd/>
        <w:ind w:left="-284" w:right="-285" w:firstLine="709"/>
        <w:jc w:val="both"/>
        <w:rPr>
          <w:b/>
          <w:i w:val="0"/>
          <w:iCs w:val="0"/>
          <w:sz w:val="24"/>
          <w:szCs w:val="24"/>
        </w:rPr>
      </w:pPr>
      <w:r w:rsidRPr="00280A78">
        <w:rPr>
          <w:b/>
          <w:i w:val="0"/>
          <w:iCs w:val="0"/>
          <w:sz w:val="24"/>
          <w:szCs w:val="24"/>
        </w:rPr>
        <w:t>7.5.1 Общие положения</w:t>
      </w:r>
    </w:p>
    <w:p w14:paraId="2BD6AE88" w14:textId="77777777" w:rsidR="001D1CBF" w:rsidRPr="00280A78" w:rsidRDefault="001D1CBF" w:rsidP="00280A78">
      <w:pPr>
        <w:ind w:left="-284" w:right="-285" w:firstLine="709"/>
        <w:jc w:val="both"/>
        <w:rPr>
          <w:i w:val="0"/>
          <w:sz w:val="24"/>
          <w:szCs w:val="24"/>
        </w:rPr>
      </w:pPr>
      <w:r w:rsidRPr="00280A78">
        <w:rPr>
          <w:i w:val="0"/>
          <w:sz w:val="24"/>
          <w:szCs w:val="24"/>
        </w:rPr>
        <w:t xml:space="preserve">Руководство организации определило документированную информацию необходимую для обеспечения результативности системы </w:t>
      </w:r>
      <w:r w:rsidRPr="00280A78">
        <w:rPr>
          <w:i w:val="0"/>
          <w:sz w:val="24"/>
          <w:szCs w:val="24"/>
          <w:lang w:val="en-US"/>
        </w:rPr>
        <w:t>OH</w:t>
      </w:r>
      <w:r w:rsidRPr="00280A78">
        <w:rPr>
          <w:i w:val="0"/>
          <w:sz w:val="24"/>
          <w:szCs w:val="24"/>
        </w:rPr>
        <w:t>&amp;</w:t>
      </w:r>
      <w:r w:rsidRPr="00280A78">
        <w:rPr>
          <w:i w:val="0"/>
          <w:sz w:val="24"/>
          <w:szCs w:val="24"/>
          <w:lang w:val="en-US"/>
        </w:rPr>
        <w:t>S</w:t>
      </w:r>
      <w:r w:rsidRPr="00280A78">
        <w:rPr>
          <w:i w:val="0"/>
          <w:sz w:val="24"/>
          <w:szCs w:val="24"/>
        </w:rPr>
        <w:t>:</w:t>
      </w:r>
    </w:p>
    <w:p w14:paraId="65F267CD" w14:textId="77777777" w:rsidR="001D1CBF" w:rsidRPr="00280A78" w:rsidRDefault="001D1CBF" w:rsidP="00280A78">
      <w:pPr>
        <w:widowControl/>
        <w:autoSpaceDE/>
        <w:autoSpaceDN/>
        <w:adjustRightInd/>
        <w:ind w:left="-284" w:right="-285" w:firstLine="709"/>
        <w:jc w:val="both"/>
        <w:rPr>
          <w:i w:val="0"/>
          <w:iCs w:val="0"/>
          <w:sz w:val="24"/>
          <w:szCs w:val="24"/>
        </w:rPr>
      </w:pPr>
      <w:r w:rsidRPr="00280A78">
        <w:rPr>
          <w:i w:val="0"/>
          <w:iCs w:val="0"/>
          <w:sz w:val="24"/>
          <w:szCs w:val="24"/>
        </w:rPr>
        <w:t>а) внешние документы:</w:t>
      </w:r>
    </w:p>
    <w:p w14:paraId="1F851FDB" w14:textId="77777777" w:rsidR="001D1CBF" w:rsidRPr="00280A78" w:rsidRDefault="001D1CBF" w:rsidP="00280A78">
      <w:pPr>
        <w:widowControl/>
        <w:autoSpaceDE/>
        <w:autoSpaceDN/>
        <w:adjustRightInd/>
        <w:ind w:left="-284" w:right="-285" w:firstLine="709"/>
        <w:jc w:val="both"/>
        <w:rPr>
          <w:i w:val="0"/>
          <w:iCs w:val="0"/>
          <w:sz w:val="24"/>
          <w:szCs w:val="24"/>
        </w:rPr>
      </w:pPr>
      <w:r w:rsidRPr="00280A78">
        <w:rPr>
          <w:i w:val="0"/>
          <w:iCs w:val="0"/>
          <w:sz w:val="24"/>
          <w:szCs w:val="24"/>
        </w:rPr>
        <w:lastRenderedPageBreak/>
        <w:t>- нормативные правовые акты;</w:t>
      </w:r>
    </w:p>
    <w:p w14:paraId="5123DC1D" w14:textId="77777777" w:rsidR="001D1CBF" w:rsidRPr="00280A78" w:rsidRDefault="001D1CBF" w:rsidP="00280A78">
      <w:pPr>
        <w:widowControl/>
        <w:autoSpaceDE/>
        <w:autoSpaceDN/>
        <w:adjustRightInd/>
        <w:ind w:left="-284" w:right="-285" w:firstLine="709"/>
        <w:jc w:val="both"/>
        <w:rPr>
          <w:i w:val="0"/>
          <w:iCs w:val="0"/>
          <w:sz w:val="24"/>
          <w:szCs w:val="24"/>
        </w:rPr>
      </w:pPr>
      <w:r w:rsidRPr="00280A78">
        <w:rPr>
          <w:i w:val="0"/>
          <w:iCs w:val="0"/>
          <w:sz w:val="24"/>
          <w:szCs w:val="24"/>
        </w:rPr>
        <w:t>- технические нормативные правовые акты в области технического нормирования и стандартизации</w:t>
      </w:r>
      <w:r w:rsidR="005E598E" w:rsidRPr="00280A78">
        <w:rPr>
          <w:i w:val="0"/>
          <w:iCs w:val="0"/>
          <w:sz w:val="24"/>
          <w:szCs w:val="24"/>
        </w:rPr>
        <w:t xml:space="preserve"> </w:t>
      </w:r>
    </w:p>
    <w:p w14:paraId="67C03048" w14:textId="77777777" w:rsidR="001D1CBF" w:rsidRPr="00280A78" w:rsidRDefault="001D1CBF" w:rsidP="00280A78">
      <w:pPr>
        <w:widowControl/>
        <w:autoSpaceDE/>
        <w:autoSpaceDN/>
        <w:adjustRightInd/>
        <w:ind w:left="-284" w:right="-285" w:firstLine="709"/>
        <w:jc w:val="both"/>
        <w:rPr>
          <w:i w:val="0"/>
          <w:iCs w:val="0"/>
          <w:sz w:val="24"/>
          <w:szCs w:val="24"/>
        </w:rPr>
      </w:pPr>
      <w:r w:rsidRPr="00280A78">
        <w:rPr>
          <w:i w:val="0"/>
          <w:iCs w:val="0"/>
          <w:sz w:val="24"/>
          <w:szCs w:val="24"/>
        </w:rPr>
        <w:t xml:space="preserve">- организационно-распорядительные документы вышестоящих организаций. </w:t>
      </w:r>
    </w:p>
    <w:p w14:paraId="53091BA3" w14:textId="77777777" w:rsidR="001D1CBF" w:rsidRPr="00280A78" w:rsidRDefault="001D1CBF" w:rsidP="00280A78">
      <w:pPr>
        <w:widowControl/>
        <w:autoSpaceDE/>
        <w:autoSpaceDN/>
        <w:adjustRightInd/>
        <w:ind w:left="-284" w:right="-285" w:firstLine="709"/>
        <w:jc w:val="both"/>
        <w:rPr>
          <w:i w:val="0"/>
          <w:iCs w:val="0"/>
          <w:sz w:val="24"/>
          <w:szCs w:val="24"/>
        </w:rPr>
      </w:pPr>
      <w:r w:rsidRPr="00280A78">
        <w:rPr>
          <w:i w:val="0"/>
          <w:iCs w:val="0"/>
          <w:sz w:val="24"/>
          <w:szCs w:val="24"/>
        </w:rPr>
        <w:t>б) внутренние документы:</w:t>
      </w:r>
    </w:p>
    <w:p w14:paraId="1F76221F" w14:textId="77777777" w:rsidR="001D1CBF" w:rsidRPr="00280A78" w:rsidRDefault="001D1CBF" w:rsidP="00280A78">
      <w:pPr>
        <w:widowControl/>
        <w:autoSpaceDE/>
        <w:autoSpaceDN/>
        <w:adjustRightInd/>
        <w:ind w:left="-284" w:right="-285" w:firstLine="709"/>
        <w:jc w:val="both"/>
        <w:rPr>
          <w:i w:val="0"/>
          <w:iCs w:val="0"/>
          <w:sz w:val="24"/>
          <w:szCs w:val="24"/>
        </w:rPr>
      </w:pPr>
      <w:r w:rsidRPr="00280A78">
        <w:rPr>
          <w:i w:val="0"/>
          <w:iCs w:val="0"/>
          <w:sz w:val="24"/>
          <w:szCs w:val="24"/>
        </w:rPr>
        <w:t xml:space="preserve">- политика и цели в области </w:t>
      </w:r>
      <w:r w:rsidRPr="00280A78">
        <w:rPr>
          <w:i w:val="0"/>
          <w:iCs w:val="0"/>
          <w:sz w:val="24"/>
          <w:szCs w:val="24"/>
          <w:lang w:val="en-US"/>
        </w:rPr>
        <w:t>OH</w:t>
      </w:r>
      <w:r w:rsidRPr="00280A78">
        <w:rPr>
          <w:i w:val="0"/>
          <w:iCs w:val="0"/>
          <w:sz w:val="24"/>
          <w:szCs w:val="24"/>
        </w:rPr>
        <w:t>&amp;</w:t>
      </w:r>
      <w:r w:rsidRPr="00280A78">
        <w:rPr>
          <w:i w:val="0"/>
          <w:iCs w:val="0"/>
          <w:sz w:val="24"/>
          <w:szCs w:val="24"/>
          <w:lang w:val="en-US"/>
        </w:rPr>
        <w:t>S</w:t>
      </w:r>
      <w:r w:rsidRPr="00280A78">
        <w:rPr>
          <w:i w:val="0"/>
          <w:iCs w:val="0"/>
          <w:sz w:val="24"/>
          <w:szCs w:val="24"/>
        </w:rPr>
        <w:t>;</w:t>
      </w:r>
    </w:p>
    <w:p w14:paraId="1207B3F0" w14:textId="77777777" w:rsidR="001D1CBF" w:rsidRPr="00280A78" w:rsidRDefault="001D1CBF" w:rsidP="00280A78">
      <w:pPr>
        <w:widowControl/>
        <w:autoSpaceDE/>
        <w:autoSpaceDN/>
        <w:adjustRightInd/>
        <w:ind w:left="-284" w:right="-285" w:firstLine="709"/>
        <w:jc w:val="both"/>
        <w:rPr>
          <w:i w:val="0"/>
          <w:iCs w:val="0"/>
          <w:color w:val="000000"/>
          <w:sz w:val="24"/>
          <w:szCs w:val="24"/>
        </w:rPr>
      </w:pPr>
      <w:r w:rsidRPr="00280A78">
        <w:rPr>
          <w:i w:val="0"/>
          <w:iCs w:val="0"/>
          <w:color w:val="000000"/>
          <w:sz w:val="24"/>
          <w:szCs w:val="24"/>
        </w:rPr>
        <w:t xml:space="preserve">- настоящее руководство </w:t>
      </w:r>
      <w:r w:rsidR="005E598E" w:rsidRPr="00280A78">
        <w:rPr>
          <w:i w:val="0"/>
          <w:iCs w:val="0"/>
          <w:color w:val="000000"/>
          <w:sz w:val="24"/>
          <w:szCs w:val="24"/>
        </w:rPr>
        <w:t>OH&amp;S</w:t>
      </w:r>
      <w:r w:rsidRPr="00280A78">
        <w:rPr>
          <w:i w:val="0"/>
          <w:iCs w:val="0"/>
          <w:color w:val="000000"/>
          <w:sz w:val="24"/>
          <w:szCs w:val="24"/>
        </w:rPr>
        <w:t>;</w:t>
      </w:r>
    </w:p>
    <w:p w14:paraId="4C8ECC43" w14:textId="77777777" w:rsidR="001D1CBF" w:rsidRPr="00280A78" w:rsidRDefault="001D1CBF" w:rsidP="00280A78">
      <w:pPr>
        <w:widowControl/>
        <w:tabs>
          <w:tab w:val="center" w:pos="720"/>
        </w:tabs>
        <w:autoSpaceDE/>
        <w:autoSpaceDN/>
        <w:adjustRightInd/>
        <w:ind w:left="-284" w:right="-285" w:firstLine="709"/>
        <w:jc w:val="both"/>
        <w:rPr>
          <w:i w:val="0"/>
          <w:iCs w:val="0"/>
          <w:sz w:val="24"/>
          <w:szCs w:val="24"/>
        </w:rPr>
      </w:pPr>
      <w:r w:rsidRPr="00280A78">
        <w:rPr>
          <w:i w:val="0"/>
          <w:iCs w:val="0"/>
          <w:sz w:val="24"/>
          <w:szCs w:val="24"/>
        </w:rPr>
        <w:t>- положения и инструкции (по охране труда и т.п.);</w:t>
      </w:r>
    </w:p>
    <w:p w14:paraId="1D3F0A85" w14:textId="77777777" w:rsidR="001D1CBF" w:rsidRPr="00280A78" w:rsidRDefault="001D1CBF" w:rsidP="00280A78">
      <w:pPr>
        <w:widowControl/>
        <w:tabs>
          <w:tab w:val="center" w:pos="720"/>
        </w:tabs>
        <w:autoSpaceDE/>
        <w:autoSpaceDN/>
        <w:adjustRightInd/>
        <w:ind w:left="-284" w:right="-285" w:firstLine="709"/>
        <w:jc w:val="both"/>
        <w:rPr>
          <w:i w:val="0"/>
          <w:iCs w:val="0"/>
          <w:color w:val="000000"/>
          <w:sz w:val="24"/>
          <w:szCs w:val="24"/>
        </w:rPr>
      </w:pPr>
      <w:r w:rsidRPr="00280A78">
        <w:rPr>
          <w:i w:val="0"/>
          <w:iCs w:val="0"/>
          <w:color w:val="000000"/>
          <w:sz w:val="24"/>
          <w:szCs w:val="24"/>
        </w:rPr>
        <w:t>- техническая документация (технологические карты, регламенты, инструкции и т.п.);</w:t>
      </w:r>
    </w:p>
    <w:p w14:paraId="1683648A" w14:textId="77777777" w:rsidR="001D1CBF" w:rsidRPr="00280A78" w:rsidRDefault="001D1CBF" w:rsidP="00280A78">
      <w:pPr>
        <w:widowControl/>
        <w:tabs>
          <w:tab w:val="center" w:pos="720"/>
        </w:tabs>
        <w:autoSpaceDE/>
        <w:autoSpaceDN/>
        <w:adjustRightInd/>
        <w:ind w:left="-284" w:right="-285" w:firstLine="709"/>
        <w:jc w:val="both"/>
        <w:rPr>
          <w:i w:val="0"/>
          <w:iCs w:val="0"/>
          <w:sz w:val="24"/>
          <w:szCs w:val="24"/>
        </w:rPr>
      </w:pPr>
      <w:r w:rsidRPr="00280A78">
        <w:rPr>
          <w:i w:val="0"/>
          <w:iCs w:val="0"/>
          <w:sz w:val="24"/>
          <w:szCs w:val="24"/>
        </w:rPr>
        <w:t>- организационно-распорядительные документы (приказы, должностные инструкции и пр.);</w:t>
      </w:r>
    </w:p>
    <w:p w14:paraId="49B4BBE7" w14:textId="77777777" w:rsidR="001D1CBF" w:rsidRPr="00280A78" w:rsidRDefault="001D1CBF" w:rsidP="00280A78">
      <w:pPr>
        <w:widowControl/>
        <w:autoSpaceDE/>
        <w:autoSpaceDN/>
        <w:adjustRightInd/>
        <w:ind w:left="-284" w:right="-285" w:firstLine="709"/>
        <w:jc w:val="both"/>
        <w:rPr>
          <w:i w:val="0"/>
          <w:iCs w:val="0"/>
          <w:sz w:val="24"/>
          <w:szCs w:val="24"/>
        </w:rPr>
      </w:pPr>
      <w:r w:rsidRPr="00280A78">
        <w:rPr>
          <w:i w:val="0"/>
          <w:iCs w:val="0"/>
          <w:sz w:val="24"/>
          <w:szCs w:val="24"/>
        </w:rPr>
        <w:t>- записи (журналы, внутренняя и внешняя переписка, и т.д.).</w:t>
      </w:r>
    </w:p>
    <w:p w14:paraId="3599687B" w14:textId="77777777" w:rsidR="001D1CBF" w:rsidRPr="00280A78" w:rsidRDefault="001D1CBF" w:rsidP="00280A78">
      <w:pPr>
        <w:widowControl/>
        <w:autoSpaceDE/>
        <w:autoSpaceDN/>
        <w:adjustRightInd/>
        <w:ind w:left="-284" w:right="-285" w:firstLine="709"/>
        <w:jc w:val="both"/>
        <w:rPr>
          <w:b/>
          <w:i w:val="0"/>
          <w:iCs w:val="0"/>
          <w:sz w:val="24"/>
          <w:szCs w:val="24"/>
        </w:rPr>
      </w:pPr>
      <w:r w:rsidRPr="00280A78">
        <w:rPr>
          <w:b/>
          <w:i w:val="0"/>
          <w:iCs w:val="0"/>
          <w:sz w:val="24"/>
          <w:szCs w:val="24"/>
        </w:rPr>
        <w:t>7.5.2 Создание и актуализация</w:t>
      </w:r>
    </w:p>
    <w:p w14:paraId="594A0F2C" w14:textId="77777777" w:rsidR="001D1CBF" w:rsidRPr="00280A78" w:rsidRDefault="001D1CBF" w:rsidP="00280A78">
      <w:pPr>
        <w:widowControl/>
        <w:autoSpaceDE/>
        <w:autoSpaceDN/>
        <w:adjustRightInd/>
        <w:ind w:left="-284" w:right="-285" w:firstLine="709"/>
        <w:jc w:val="both"/>
        <w:rPr>
          <w:i w:val="0"/>
          <w:iCs w:val="0"/>
          <w:sz w:val="24"/>
          <w:szCs w:val="24"/>
        </w:rPr>
      </w:pPr>
      <w:r w:rsidRPr="00280A78">
        <w:rPr>
          <w:i w:val="0"/>
          <w:iCs w:val="0"/>
          <w:sz w:val="24"/>
          <w:szCs w:val="24"/>
        </w:rPr>
        <w:t xml:space="preserve">В организации имеется </w:t>
      </w:r>
      <w:proofErr w:type="gramStart"/>
      <w:r w:rsidRPr="00280A78">
        <w:rPr>
          <w:i w:val="0"/>
          <w:iCs w:val="0"/>
          <w:sz w:val="24"/>
          <w:szCs w:val="24"/>
        </w:rPr>
        <w:t>фонд нормативно-правовых актов</w:t>
      </w:r>
      <w:proofErr w:type="gramEnd"/>
      <w:r w:rsidRPr="00280A78">
        <w:rPr>
          <w:i w:val="0"/>
          <w:iCs w:val="0"/>
          <w:sz w:val="24"/>
          <w:szCs w:val="24"/>
        </w:rPr>
        <w:t xml:space="preserve"> представленный </w:t>
      </w:r>
      <w:r w:rsidRPr="00AC24BA">
        <w:rPr>
          <w:i w:val="0"/>
          <w:iCs w:val="0"/>
          <w:sz w:val="24"/>
          <w:szCs w:val="24"/>
        </w:rPr>
        <w:t xml:space="preserve">в форме </w:t>
      </w:r>
      <w:r w:rsidR="00AC24BA" w:rsidRPr="00AC24BA">
        <w:rPr>
          <w:i w:val="0"/>
          <w:iCs w:val="0"/>
          <w:sz w:val="24"/>
          <w:szCs w:val="24"/>
        </w:rPr>
        <w:t>онлайн-сервиса</w:t>
      </w:r>
      <w:r w:rsidRPr="00AC24BA">
        <w:rPr>
          <w:i w:val="0"/>
          <w:iCs w:val="0"/>
          <w:sz w:val="24"/>
          <w:szCs w:val="24"/>
        </w:rPr>
        <w:t xml:space="preserve"> «</w:t>
      </w:r>
      <w:r w:rsidR="00AC24BA" w:rsidRPr="00AC24BA">
        <w:rPr>
          <w:i w:val="0"/>
          <w:iCs w:val="0"/>
          <w:sz w:val="24"/>
          <w:szCs w:val="24"/>
        </w:rPr>
        <w:t>ILEX</w:t>
      </w:r>
      <w:r w:rsidRPr="00AC24BA">
        <w:rPr>
          <w:i w:val="0"/>
          <w:iCs w:val="0"/>
          <w:sz w:val="24"/>
          <w:szCs w:val="24"/>
        </w:rPr>
        <w:t>»</w:t>
      </w:r>
      <w:r w:rsidRPr="00280A78">
        <w:rPr>
          <w:i w:val="0"/>
          <w:iCs w:val="0"/>
          <w:sz w:val="24"/>
          <w:szCs w:val="24"/>
        </w:rPr>
        <w:t xml:space="preserve"> и фонд технических нормативно-правовых актов представленный в форме официального сайта Национального фонда ТНПА (</w:t>
      </w:r>
      <w:r w:rsidRPr="00280A78">
        <w:rPr>
          <w:i w:val="0"/>
          <w:iCs w:val="0"/>
          <w:sz w:val="24"/>
          <w:szCs w:val="24"/>
          <w:lang w:val="en-US"/>
        </w:rPr>
        <w:t>www</w:t>
      </w:r>
      <w:r w:rsidRPr="00280A78">
        <w:rPr>
          <w:i w:val="0"/>
          <w:iCs w:val="0"/>
          <w:sz w:val="24"/>
          <w:szCs w:val="24"/>
        </w:rPr>
        <w:t xml:space="preserve">. </w:t>
      </w:r>
      <w:proofErr w:type="spellStart"/>
      <w:r w:rsidRPr="00280A78">
        <w:rPr>
          <w:i w:val="0"/>
          <w:iCs w:val="0"/>
          <w:sz w:val="24"/>
          <w:szCs w:val="24"/>
          <w:lang w:val="en-US"/>
        </w:rPr>
        <w:t>tnpa</w:t>
      </w:r>
      <w:proofErr w:type="spellEnd"/>
      <w:r w:rsidRPr="00280A78">
        <w:rPr>
          <w:i w:val="0"/>
          <w:iCs w:val="0"/>
          <w:sz w:val="24"/>
          <w:szCs w:val="24"/>
        </w:rPr>
        <w:t>.</w:t>
      </w:r>
      <w:r w:rsidRPr="00280A78">
        <w:rPr>
          <w:i w:val="0"/>
          <w:iCs w:val="0"/>
          <w:sz w:val="24"/>
          <w:szCs w:val="24"/>
          <w:lang w:val="en-US"/>
        </w:rPr>
        <w:t>by</w:t>
      </w:r>
      <w:r w:rsidRPr="00280A78">
        <w:rPr>
          <w:i w:val="0"/>
          <w:iCs w:val="0"/>
          <w:sz w:val="24"/>
          <w:szCs w:val="24"/>
        </w:rPr>
        <w:t xml:space="preserve">). </w:t>
      </w:r>
      <w:r w:rsidRPr="00AC24BA">
        <w:rPr>
          <w:i w:val="0"/>
          <w:iCs w:val="0"/>
          <w:sz w:val="24"/>
          <w:szCs w:val="24"/>
        </w:rPr>
        <w:t xml:space="preserve">Приобретение и актуализация </w:t>
      </w:r>
      <w:r w:rsidR="00AC24BA" w:rsidRPr="00AC24BA">
        <w:rPr>
          <w:i w:val="0"/>
          <w:iCs w:val="0"/>
          <w:sz w:val="24"/>
          <w:szCs w:val="24"/>
        </w:rPr>
        <w:t xml:space="preserve">онлайн-сервиса «ILEX» </w:t>
      </w:r>
      <w:r w:rsidRPr="00280A78">
        <w:rPr>
          <w:i w:val="0"/>
          <w:iCs w:val="0"/>
          <w:sz w:val="24"/>
          <w:szCs w:val="24"/>
        </w:rPr>
        <w:t xml:space="preserve">осуществляется на основании договоров </w:t>
      </w:r>
      <w:proofErr w:type="gramStart"/>
      <w:r w:rsidRPr="00280A78">
        <w:rPr>
          <w:i w:val="0"/>
          <w:iCs w:val="0"/>
          <w:sz w:val="24"/>
          <w:szCs w:val="24"/>
        </w:rPr>
        <w:t>с организацией</w:t>
      </w:r>
      <w:proofErr w:type="gramEnd"/>
      <w:r w:rsidRPr="00280A78">
        <w:rPr>
          <w:i w:val="0"/>
          <w:iCs w:val="0"/>
          <w:sz w:val="24"/>
          <w:szCs w:val="24"/>
        </w:rPr>
        <w:t xml:space="preserve"> официально распространяющей ее.</w:t>
      </w:r>
    </w:p>
    <w:p w14:paraId="0934F8AF" w14:textId="77777777" w:rsidR="001D1CBF" w:rsidRPr="00280A78" w:rsidRDefault="001D1CBF" w:rsidP="00280A78">
      <w:pPr>
        <w:widowControl/>
        <w:autoSpaceDE/>
        <w:autoSpaceDN/>
        <w:adjustRightInd/>
        <w:ind w:left="-284" w:right="-285" w:firstLine="709"/>
        <w:jc w:val="both"/>
        <w:rPr>
          <w:i w:val="0"/>
          <w:iCs w:val="0"/>
          <w:sz w:val="24"/>
          <w:szCs w:val="24"/>
        </w:rPr>
      </w:pPr>
      <w:r w:rsidRPr="00280A78">
        <w:rPr>
          <w:i w:val="0"/>
          <w:iCs w:val="0"/>
          <w:sz w:val="24"/>
          <w:szCs w:val="24"/>
        </w:rPr>
        <w:t>Персонал организации имеет доступ к указанным фондам документации через локальную компьютерную сеть. Распечатанные на бумажном носителе документы носят справочный характер и подлежат проверке на актуальность каждый раз при   пользовании этими документами.</w:t>
      </w:r>
    </w:p>
    <w:p w14:paraId="5035020D" w14:textId="77777777" w:rsidR="001D1CBF" w:rsidRPr="00280A78" w:rsidRDefault="001D1CBF" w:rsidP="00280A78">
      <w:pPr>
        <w:widowControl/>
        <w:autoSpaceDE/>
        <w:autoSpaceDN/>
        <w:adjustRightInd/>
        <w:ind w:left="-284" w:right="-285" w:firstLine="709"/>
        <w:jc w:val="both"/>
        <w:rPr>
          <w:i w:val="0"/>
          <w:iCs w:val="0"/>
          <w:sz w:val="24"/>
          <w:szCs w:val="24"/>
        </w:rPr>
      </w:pPr>
      <w:r w:rsidRPr="00280A78">
        <w:rPr>
          <w:i w:val="0"/>
          <w:iCs w:val="0"/>
          <w:sz w:val="24"/>
          <w:szCs w:val="24"/>
        </w:rPr>
        <w:t xml:space="preserve">Технологическая документация на </w:t>
      </w:r>
      <w:r w:rsidR="005E598E" w:rsidRPr="00280A78">
        <w:rPr>
          <w:i w:val="0"/>
          <w:iCs w:val="0"/>
          <w:sz w:val="24"/>
          <w:szCs w:val="24"/>
        </w:rPr>
        <w:t>осуществляемые технологические процессы разрабатывается персоналом технического отдела или приобретается типовая</w:t>
      </w:r>
      <w:r w:rsidR="0085267B" w:rsidRPr="00280A78">
        <w:rPr>
          <w:i w:val="0"/>
          <w:iCs w:val="0"/>
          <w:sz w:val="24"/>
          <w:szCs w:val="24"/>
        </w:rPr>
        <w:t xml:space="preserve"> в</w:t>
      </w:r>
      <w:r w:rsidR="005E598E" w:rsidRPr="00280A78">
        <w:rPr>
          <w:i w:val="0"/>
          <w:iCs w:val="0"/>
          <w:sz w:val="24"/>
          <w:szCs w:val="24"/>
        </w:rPr>
        <w:t xml:space="preserve"> уполномоченных организациях</w:t>
      </w:r>
      <w:r w:rsidRPr="00280A78">
        <w:rPr>
          <w:i w:val="0"/>
          <w:iCs w:val="0"/>
          <w:sz w:val="24"/>
          <w:szCs w:val="24"/>
        </w:rPr>
        <w:t xml:space="preserve">. </w:t>
      </w:r>
      <w:r w:rsidR="005E598E" w:rsidRPr="00280A78">
        <w:rPr>
          <w:i w:val="0"/>
          <w:iCs w:val="0"/>
          <w:sz w:val="24"/>
          <w:szCs w:val="24"/>
        </w:rPr>
        <w:t xml:space="preserve">Разработанная в организации технологическая документация должна включать требования по охране труда и быть согласованной с </w:t>
      </w:r>
      <w:r w:rsidR="004E783A">
        <w:rPr>
          <w:i w:val="0"/>
          <w:iCs w:val="0"/>
          <w:sz w:val="24"/>
          <w:szCs w:val="24"/>
        </w:rPr>
        <w:t>директором</w:t>
      </w:r>
      <w:r w:rsidR="005E598E" w:rsidRPr="00280A78">
        <w:rPr>
          <w:i w:val="0"/>
          <w:iCs w:val="0"/>
          <w:sz w:val="24"/>
          <w:szCs w:val="24"/>
        </w:rPr>
        <w:t>.</w:t>
      </w:r>
      <w:r w:rsidR="0085267B" w:rsidRPr="00280A78">
        <w:rPr>
          <w:i w:val="0"/>
          <w:iCs w:val="0"/>
          <w:sz w:val="24"/>
          <w:szCs w:val="24"/>
        </w:rPr>
        <w:t xml:space="preserve"> </w:t>
      </w:r>
      <w:r w:rsidRPr="00280A78">
        <w:rPr>
          <w:i w:val="0"/>
          <w:iCs w:val="0"/>
          <w:sz w:val="24"/>
          <w:szCs w:val="24"/>
        </w:rPr>
        <w:t xml:space="preserve">Контрольный экземпляр технологической документации идентифицируется соответствующей надписью и хранится в делах главного </w:t>
      </w:r>
      <w:r w:rsidR="005E598E" w:rsidRPr="00280A78">
        <w:rPr>
          <w:i w:val="0"/>
          <w:iCs w:val="0"/>
          <w:sz w:val="24"/>
          <w:szCs w:val="24"/>
        </w:rPr>
        <w:t>специалиста технического отдела</w:t>
      </w:r>
      <w:r w:rsidRPr="00280A78">
        <w:rPr>
          <w:i w:val="0"/>
          <w:iCs w:val="0"/>
          <w:sz w:val="24"/>
          <w:szCs w:val="24"/>
        </w:rPr>
        <w:t>.</w:t>
      </w:r>
    </w:p>
    <w:p w14:paraId="1C9C9A92" w14:textId="77777777" w:rsidR="001D1CBF" w:rsidRPr="00280A78" w:rsidRDefault="001D1CBF" w:rsidP="00280A78">
      <w:pPr>
        <w:widowControl/>
        <w:tabs>
          <w:tab w:val="left" w:pos="5529"/>
        </w:tabs>
        <w:autoSpaceDE/>
        <w:autoSpaceDN/>
        <w:adjustRightInd/>
        <w:ind w:left="-284" w:right="-285" w:firstLine="709"/>
        <w:jc w:val="both"/>
        <w:rPr>
          <w:i w:val="0"/>
          <w:iCs w:val="0"/>
          <w:sz w:val="24"/>
          <w:szCs w:val="24"/>
        </w:rPr>
      </w:pPr>
      <w:r w:rsidRPr="00280A78">
        <w:rPr>
          <w:i w:val="0"/>
          <w:iCs w:val="0"/>
          <w:sz w:val="24"/>
          <w:szCs w:val="24"/>
        </w:rPr>
        <w:t xml:space="preserve">Разработку настоящего руководства, политики и целей в области OH&amp;S, программы мероприятий по охране труда осуществляет представитель руководства по </w:t>
      </w:r>
      <w:r w:rsidR="00C25A4B" w:rsidRPr="00280A78">
        <w:rPr>
          <w:i w:val="0"/>
          <w:iCs w:val="0"/>
          <w:sz w:val="24"/>
          <w:szCs w:val="24"/>
          <w:lang w:val="en-US"/>
        </w:rPr>
        <w:t>OH</w:t>
      </w:r>
      <w:r w:rsidR="00C25A4B" w:rsidRPr="00280A78">
        <w:rPr>
          <w:i w:val="0"/>
          <w:iCs w:val="0"/>
          <w:sz w:val="24"/>
          <w:szCs w:val="24"/>
        </w:rPr>
        <w:t>&amp;</w:t>
      </w:r>
      <w:r w:rsidR="00C25A4B" w:rsidRPr="00280A78">
        <w:rPr>
          <w:i w:val="0"/>
          <w:iCs w:val="0"/>
          <w:sz w:val="24"/>
          <w:szCs w:val="24"/>
          <w:lang w:val="en-US"/>
        </w:rPr>
        <w:t>S</w:t>
      </w:r>
      <w:r w:rsidRPr="00280A78">
        <w:rPr>
          <w:i w:val="0"/>
          <w:iCs w:val="0"/>
          <w:sz w:val="24"/>
          <w:szCs w:val="24"/>
        </w:rPr>
        <w:t>. Контрольные экземпляры на бума</w:t>
      </w:r>
      <w:r w:rsidR="0085267B" w:rsidRPr="00280A78">
        <w:rPr>
          <w:i w:val="0"/>
          <w:iCs w:val="0"/>
          <w:sz w:val="24"/>
          <w:szCs w:val="24"/>
        </w:rPr>
        <w:t xml:space="preserve">жных носителях идентифицируются </w:t>
      </w:r>
      <w:r w:rsidRPr="00280A78">
        <w:rPr>
          <w:i w:val="0"/>
          <w:iCs w:val="0"/>
          <w:sz w:val="24"/>
          <w:szCs w:val="24"/>
        </w:rPr>
        <w:t xml:space="preserve">надписью «Контрольный экз.» на титульном листе и хранятся в делах представителя руководства по </w:t>
      </w:r>
      <w:r w:rsidR="00C25A4B" w:rsidRPr="00280A78">
        <w:rPr>
          <w:i w:val="0"/>
          <w:iCs w:val="0"/>
          <w:sz w:val="24"/>
          <w:szCs w:val="24"/>
          <w:lang w:val="en-US"/>
        </w:rPr>
        <w:t>OH</w:t>
      </w:r>
      <w:r w:rsidR="00C25A4B" w:rsidRPr="00280A78">
        <w:rPr>
          <w:i w:val="0"/>
          <w:iCs w:val="0"/>
          <w:sz w:val="24"/>
          <w:szCs w:val="24"/>
        </w:rPr>
        <w:t>&amp;</w:t>
      </w:r>
      <w:r w:rsidR="00C25A4B" w:rsidRPr="00280A78">
        <w:rPr>
          <w:i w:val="0"/>
          <w:iCs w:val="0"/>
          <w:sz w:val="24"/>
          <w:szCs w:val="24"/>
          <w:lang w:val="en-US"/>
        </w:rPr>
        <w:t>S</w:t>
      </w:r>
      <w:r w:rsidRPr="00280A78">
        <w:rPr>
          <w:i w:val="0"/>
          <w:iCs w:val="0"/>
          <w:sz w:val="24"/>
          <w:szCs w:val="24"/>
        </w:rPr>
        <w:t>. Распространение осуществляется через локальную компьютерную сеть организации (</w:t>
      </w:r>
      <w:r w:rsidRPr="00280A78">
        <w:rPr>
          <w:i w:val="0"/>
          <w:iCs w:val="0"/>
          <w:sz w:val="24"/>
          <w:szCs w:val="24"/>
          <w:lang w:val="en-US"/>
        </w:rPr>
        <w:t>admin</w:t>
      </w:r>
      <w:r w:rsidRPr="00280A78">
        <w:rPr>
          <w:i w:val="0"/>
          <w:iCs w:val="0"/>
          <w:sz w:val="24"/>
          <w:szCs w:val="24"/>
        </w:rPr>
        <w:t xml:space="preserve">/документы СМК/…), доведение до персонала подтверждается подписью персонала в листе ознакомления хранящемся в контрольном экземпляре. Персональный перечень лиц, до сведения которых должен быть доведен документ определяется </w:t>
      </w:r>
      <w:r w:rsidR="00B74ADD">
        <w:rPr>
          <w:i w:val="0"/>
          <w:iCs w:val="0"/>
          <w:sz w:val="24"/>
          <w:szCs w:val="24"/>
        </w:rPr>
        <w:t>директор</w:t>
      </w:r>
      <w:r w:rsidRPr="00280A78">
        <w:rPr>
          <w:i w:val="0"/>
          <w:iCs w:val="0"/>
          <w:sz w:val="24"/>
          <w:szCs w:val="24"/>
        </w:rPr>
        <w:t>.</w:t>
      </w:r>
    </w:p>
    <w:p w14:paraId="3EE29174" w14:textId="77777777" w:rsidR="001D1CBF" w:rsidRPr="00280A78" w:rsidRDefault="001D1CBF" w:rsidP="00280A78">
      <w:pPr>
        <w:widowControl/>
        <w:autoSpaceDE/>
        <w:autoSpaceDN/>
        <w:adjustRightInd/>
        <w:ind w:left="-284" w:right="-285" w:firstLine="709"/>
        <w:jc w:val="both"/>
        <w:rPr>
          <w:i w:val="0"/>
          <w:iCs w:val="0"/>
          <w:sz w:val="24"/>
          <w:szCs w:val="24"/>
        </w:rPr>
      </w:pPr>
      <w:r w:rsidRPr="00280A78">
        <w:rPr>
          <w:i w:val="0"/>
          <w:iCs w:val="0"/>
          <w:sz w:val="24"/>
          <w:szCs w:val="24"/>
        </w:rPr>
        <w:t>Оформление и учет организационно-распорядительной документации осу</w:t>
      </w:r>
      <w:r w:rsidR="00C25A4B" w:rsidRPr="00280A78">
        <w:rPr>
          <w:i w:val="0"/>
          <w:iCs w:val="0"/>
          <w:sz w:val="24"/>
          <w:szCs w:val="24"/>
        </w:rPr>
        <w:t xml:space="preserve">ществляет </w:t>
      </w:r>
      <w:r w:rsidR="00B74ADD">
        <w:rPr>
          <w:i w:val="0"/>
          <w:iCs w:val="0"/>
          <w:sz w:val="24"/>
          <w:szCs w:val="24"/>
        </w:rPr>
        <w:t>директор</w:t>
      </w:r>
      <w:r w:rsidRPr="00280A78">
        <w:rPr>
          <w:i w:val="0"/>
          <w:iCs w:val="0"/>
          <w:sz w:val="24"/>
          <w:szCs w:val="24"/>
        </w:rPr>
        <w:t xml:space="preserve">. </w:t>
      </w:r>
    </w:p>
    <w:p w14:paraId="14F2F4BF" w14:textId="77777777" w:rsidR="001D1CBF" w:rsidRPr="00280A78" w:rsidRDefault="001D1CBF" w:rsidP="00280A78">
      <w:pPr>
        <w:widowControl/>
        <w:autoSpaceDE/>
        <w:autoSpaceDN/>
        <w:adjustRightInd/>
        <w:ind w:left="-284" w:right="-285" w:firstLine="709"/>
        <w:jc w:val="both"/>
        <w:rPr>
          <w:i w:val="0"/>
          <w:iCs w:val="0"/>
          <w:sz w:val="24"/>
          <w:szCs w:val="24"/>
        </w:rPr>
      </w:pPr>
      <w:r w:rsidRPr="00280A78">
        <w:rPr>
          <w:i w:val="0"/>
          <w:iCs w:val="0"/>
          <w:sz w:val="24"/>
          <w:szCs w:val="24"/>
        </w:rPr>
        <w:t>Вход</w:t>
      </w:r>
      <w:r w:rsidR="00C25A4B" w:rsidRPr="00280A78">
        <w:rPr>
          <w:i w:val="0"/>
          <w:iCs w:val="0"/>
          <w:sz w:val="24"/>
          <w:szCs w:val="24"/>
        </w:rPr>
        <w:t>ящая документация регистрируется</w:t>
      </w:r>
      <w:r w:rsidRPr="00280A78">
        <w:rPr>
          <w:i w:val="0"/>
          <w:iCs w:val="0"/>
          <w:sz w:val="24"/>
          <w:szCs w:val="24"/>
        </w:rPr>
        <w:t xml:space="preserve"> </w:t>
      </w:r>
      <w:r w:rsidR="00B74ADD">
        <w:rPr>
          <w:i w:val="0"/>
          <w:iCs w:val="0"/>
          <w:sz w:val="24"/>
          <w:szCs w:val="24"/>
        </w:rPr>
        <w:t>директором</w:t>
      </w:r>
      <w:r w:rsidR="00C33E1F" w:rsidRPr="00C33E1F">
        <w:rPr>
          <w:i w:val="0"/>
          <w:iCs w:val="0"/>
          <w:sz w:val="24"/>
          <w:szCs w:val="24"/>
        </w:rPr>
        <w:t xml:space="preserve"> </w:t>
      </w:r>
      <w:r w:rsidRPr="00280A78">
        <w:rPr>
          <w:i w:val="0"/>
          <w:iCs w:val="0"/>
          <w:sz w:val="24"/>
          <w:szCs w:val="24"/>
        </w:rPr>
        <w:t>в журнале учета входящей корреспонденции и представляется для изучения и принятия решения директором.</w:t>
      </w:r>
    </w:p>
    <w:p w14:paraId="47A4028D" w14:textId="77777777" w:rsidR="001D1CBF" w:rsidRPr="00280A78" w:rsidRDefault="00B74ADD" w:rsidP="00280A78">
      <w:pPr>
        <w:widowControl/>
        <w:autoSpaceDE/>
        <w:autoSpaceDN/>
        <w:adjustRightInd/>
        <w:ind w:left="-284" w:right="-285" w:firstLine="709"/>
        <w:jc w:val="both"/>
        <w:rPr>
          <w:i w:val="0"/>
          <w:iCs w:val="0"/>
          <w:sz w:val="24"/>
          <w:szCs w:val="24"/>
        </w:rPr>
      </w:pPr>
      <w:r>
        <w:rPr>
          <w:i w:val="0"/>
          <w:iCs w:val="0"/>
          <w:sz w:val="24"/>
          <w:szCs w:val="24"/>
        </w:rPr>
        <w:t>Директор</w:t>
      </w:r>
      <w:r w:rsidR="00C33E1F" w:rsidRPr="00C33E1F">
        <w:rPr>
          <w:i w:val="0"/>
          <w:iCs w:val="0"/>
          <w:sz w:val="24"/>
          <w:szCs w:val="24"/>
        </w:rPr>
        <w:t xml:space="preserve"> </w:t>
      </w:r>
      <w:r w:rsidR="001D1CBF" w:rsidRPr="00280A78">
        <w:rPr>
          <w:i w:val="0"/>
          <w:iCs w:val="0"/>
          <w:sz w:val="24"/>
          <w:szCs w:val="24"/>
        </w:rPr>
        <w:t xml:space="preserve">визирует документ с указанием ответственных за исполнение и сроков выполнения. </w:t>
      </w:r>
      <w:r>
        <w:rPr>
          <w:i w:val="0"/>
          <w:iCs w:val="0"/>
          <w:sz w:val="24"/>
          <w:szCs w:val="24"/>
        </w:rPr>
        <w:t>Директор</w:t>
      </w:r>
      <w:r w:rsidR="00C33E1F" w:rsidRPr="00C33E1F">
        <w:rPr>
          <w:i w:val="0"/>
          <w:iCs w:val="0"/>
          <w:sz w:val="24"/>
          <w:szCs w:val="24"/>
        </w:rPr>
        <w:t xml:space="preserve"> </w:t>
      </w:r>
      <w:r w:rsidR="001D1CBF" w:rsidRPr="00280A78">
        <w:rPr>
          <w:i w:val="0"/>
          <w:iCs w:val="0"/>
          <w:sz w:val="24"/>
          <w:szCs w:val="24"/>
        </w:rPr>
        <w:t>обеспечивает выдачу документов исполнителю(</w:t>
      </w:r>
      <w:proofErr w:type="spellStart"/>
      <w:r w:rsidR="001D1CBF" w:rsidRPr="00280A78">
        <w:rPr>
          <w:i w:val="0"/>
          <w:iCs w:val="0"/>
          <w:sz w:val="24"/>
          <w:szCs w:val="24"/>
        </w:rPr>
        <w:t>лям</w:t>
      </w:r>
      <w:proofErr w:type="spellEnd"/>
      <w:r w:rsidR="001D1CBF" w:rsidRPr="00280A78">
        <w:rPr>
          <w:i w:val="0"/>
          <w:iCs w:val="0"/>
          <w:sz w:val="24"/>
          <w:szCs w:val="24"/>
        </w:rPr>
        <w:t>) под роспись в журнале учета входящей корреспонденции.</w:t>
      </w:r>
    </w:p>
    <w:p w14:paraId="7A02B9C7" w14:textId="77777777" w:rsidR="001D1CBF" w:rsidRPr="00280A78" w:rsidRDefault="001D1CBF" w:rsidP="00280A78">
      <w:pPr>
        <w:widowControl/>
        <w:autoSpaceDE/>
        <w:autoSpaceDN/>
        <w:adjustRightInd/>
        <w:ind w:left="-284" w:right="-285" w:firstLine="709"/>
        <w:jc w:val="both"/>
        <w:rPr>
          <w:i w:val="0"/>
          <w:iCs w:val="0"/>
          <w:sz w:val="24"/>
          <w:szCs w:val="24"/>
        </w:rPr>
      </w:pPr>
      <w:r w:rsidRPr="00280A78">
        <w:rPr>
          <w:i w:val="0"/>
          <w:iCs w:val="0"/>
          <w:sz w:val="24"/>
          <w:szCs w:val="24"/>
        </w:rPr>
        <w:t>Исполнитель по результатам выполнения требований на входящем документе делает отметку о выполнении с указанием выполненных мероприятий (оформленных документов) и документ подшивается в соответствующее дело.</w:t>
      </w:r>
    </w:p>
    <w:p w14:paraId="559E1056" w14:textId="77777777" w:rsidR="001D1CBF" w:rsidRPr="00280A78" w:rsidRDefault="001D1CBF" w:rsidP="00280A78">
      <w:pPr>
        <w:widowControl/>
        <w:autoSpaceDE/>
        <w:autoSpaceDN/>
        <w:adjustRightInd/>
        <w:ind w:left="-284" w:right="-285" w:firstLine="709"/>
        <w:jc w:val="both"/>
        <w:rPr>
          <w:i w:val="0"/>
          <w:iCs w:val="0"/>
          <w:sz w:val="24"/>
          <w:szCs w:val="24"/>
        </w:rPr>
      </w:pPr>
      <w:r w:rsidRPr="00280A78">
        <w:rPr>
          <w:i w:val="0"/>
          <w:iCs w:val="0"/>
          <w:sz w:val="24"/>
          <w:szCs w:val="24"/>
        </w:rPr>
        <w:t xml:space="preserve">Ответы на входящие документы, а также исходящая документация регистрируются </w:t>
      </w:r>
      <w:r w:rsidR="00B74ADD">
        <w:rPr>
          <w:i w:val="0"/>
          <w:iCs w:val="0"/>
          <w:sz w:val="24"/>
          <w:szCs w:val="24"/>
        </w:rPr>
        <w:t>директором</w:t>
      </w:r>
      <w:r w:rsidR="00C33E1F" w:rsidRPr="00C33E1F">
        <w:rPr>
          <w:i w:val="0"/>
          <w:iCs w:val="0"/>
          <w:sz w:val="24"/>
          <w:szCs w:val="24"/>
        </w:rPr>
        <w:t xml:space="preserve"> </w:t>
      </w:r>
      <w:r w:rsidRPr="00280A78">
        <w:rPr>
          <w:i w:val="0"/>
          <w:iCs w:val="0"/>
          <w:sz w:val="24"/>
          <w:szCs w:val="24"/>
        </w:rPr>
        <w:t>в журнале учета исходящей корреспонденции.</w:t>
      </w:r>
    </w:p>
    <w:p w14:paraId="2BE595A0" w14:textId="77777777" w:rsidR="001D1CBF" w:rsidRPr="00280A78" w:rsidRDefault="001D1CBF" w:rsidP="00280A78">
      <w:pPr>
        <w:widowControl/>
        <w:autoSpaceDE/>
        <w:autoSpaceDN/>
        <w:adjustRightInd/>
        <w:ind w:left="-284" w:right="-285" w:firstLine="709"/>
        <w:jc w:val="both"/>
        <w:rPr>
          <w:i w:val="0"/>
          <w:iCs w:val="0"/>
          <w:sz w:val="24"/>
          <w:szCs w:val="24"/>
        </w:rPr>
      </w:pPr>
      <w:r w:rsidRPr="00280A78">
        <w:rPr>
          <w:i w:val="0"/>
          <w:iCs w:val="0"/>
          <w:sz w:val="24"/>
          <w:szCs w:val="24"/>
        </w:rPr>
        <w:t>В случае если исходящий документ является ответом на входящий документ, то в журнале учета входящей корреспонденции, с занесением номера и даты исходящего документа, делается отметка об исполнении входящего документа.</w:t>
      </w:r>
    </w:p>
    <w:p w14:paraId="21A9E18F" w14:textId="77777777" w:rsidR="001D1CBF" w:rsidRPr="00280A78" w:rsidRDefault="001D1CBF" w:rsidP="00280A78">
      <w:pPr>
        <w:widowControl/>
        <w:autoSpaceDE/>
        <w:autoSpaceDN/>
        <w:adjustRightInd/>
        <w:ind w:left="-284" w:right="-285" w:firstLine="709"/>
        <w:jc w:val="both"/>
        <w:rPr>
          <w:i w:val="0"/>
          <w:iCs w:val="0"/>
          <w:sz w:val="24"/>
          <w:szCs w:val="24"/>
        </w:rPr>
      </w:pPr>
      <w:r w:rsidRPr="00280A78">
        <w:rPr>
          <w:i w:val="0"/>
          <w:iCs w:val="0"/>
          <w:sz w:val="24"/>
          <w:szCs w:val="24"/>
        </w:rPr>
        <w:t>Отве</w:t>
      </w:r>
      <w:r w:rsidR="000D0806" w:rsidRPr="00280A78">
        <w:rPr>
          <w:i w:val="0"/>
          <w:iCs w:val="0"/>
          <w:sz w:val="24"/>
          <w:szCs w:val="24"/>
        </w:rPr>
        <w:t>тственность за делопроизводство</w:t>
      </w:r>
      <w:r w:rsidRPr="00280A78">
        <w:rPr>
          <w:i w:val="0"/>
          <w:iCs w:val="0"/>
          <w:sz w:val="24"/>
          <w:szCs w:val="24"/>
        </w:rPr>
        <w:t xml:space="preserve"> в организации возложена на </w:t>
      </w:r>
      <w:r w:rsidR="00B74ADD">
        <w:rPr>
          <w:i w:val="0"/>
          <w:iCs w:val="0"/>
          <w:sz w:val="24"/>
          <w:szCs w:val="24"/>
        </w:rPr>
        <w:t>директора</w:t>
      </w:r>
      <w:r w:rsidRPr="00280A78">
        <w:rPr>
          <w:i w:val="0"/>
          <w:iCs w:val="0"/>
          <w:sz w:val="24"/>
          <w:szCs w:val="24"/>
        </w:rPr>
        <w:t>, в структурном подразделении – на руководителя структурного подразделения. Порядок осуществления делопроизводства в соответствии с Постановлением [</w:t>
      </w:r>
      <w:r w:rsidR="008A0181">
        <w:rPr>
          <w:i w:val="0"/>
          <w:iCs w:val="0"/>
          <w:sz w:val="24"/>
          <w:szCs w:val="24"/>
        </w:rPr>
        <w:t>34</w:t>
      </w:r>
      <w:r w:rsidRPr="00280A78">
        <w:rPr>
          <w:i w:val="0"/>
          <w:iCs w:val="0"/>
          <w:sz w:val="24"/>
          <w:szCs w:val="24"/>
        </w:rPr>
        <w:t>].</w:t>
      </w:r>
    </w:p>
    <w:p w14:paraId="0D3EFAE7" w14:textId="77777777" w:rsidR="001D1CBF" w:rsidRPr="00280A78" w:rsidRDefault="001D1CBF" w:rsidP="00280A78">
      <w:pPr>
        <w:widowControl/>
        <w:autoSpaceDE/>
        <w:autoSpaceDN/>
        <w:adjustRightInd/>
        <w:ind w:left="-284" w:right="-285" w:firstLine="709"/>
        <w:jc w:val="both"/>
        <w:rPr>
          <w:i w:val="0"/>
          <w:iCs w:val="0"/>
          <w:sz w:val="24"/>
          <w:szCs w:val="24"/>
        </w:rPr>
      </w:pPr>
      <w:r w:rsidRPr="00280A78">
        <w:rPr>
          <w:i w:val="0"/>
          <w:iCs w:val="0"/>
          <w:sz w:val="24"/>
          <w:szCs w:val="24"/>
        </w:rPr>
        <w:lastRenderedPageBreak/>
        <w:t>Для каждого подразделения составляется свой раздел номенклатуры.</w:t>
      </w:r>
    </w:p>
    <w:p w14:paraId="442C1C20" w14:textId="77777777" w:rsidR="001D1CBF" w:rsidRPr="00280A78" w:rsidRDefault="001D1CBF" w:rsidP="00280A78">
      <w:pPr>
        <w:widowControl/>
        <w:autoSpaceDE/>
        <w:autoSpaceDN/>
        <w:adjustRightInd/>
        <w:ind w:left="-284" w:right="-285" w:firstLine="709"/>
        <w:jc w:val="both"/>
        <w:rPr>
          <w:i w:val="0"/>
          <w:iCs w:val="0"/>
          <w:sz w:val="24"/>
          <w:szCs w:val="24"/>
        </w:rPr>
      </w:pPr>
      <w:r w:rsidRPr="00280A78">
        <w:rPr>
          <w:i w:val="0"/>
          <w:iCs w:val="0"/>
          <w:sz w:val="24"/>
          <w:szCs w:val="24"/>
        </w:rPr>
        <w:t>Ежегодно до 25 декабря, все подразделения (отделы, службы) организации, с учетом практики годового документооборота, подают списки своих разделов лицу, ответственному за делопроизводство.</w:t>
      </w:r>
    </w:p>
    <w:p w14:paraId="6B3FD7E8" w14:textId="77777777" w:rsidR="001D1CBF" w:rsidRPr="00280A78" w:rsidRDefault="001D1CBF" w:rsidP="00280A78">
      <w:pPr>
        <w:widowControl/>
        <w:autoSpaceDE/>
        <w:autoSpaceDN/>
        <w:adjustRightInd/>
        <w:ind w:left="-284" w:right="-285" w:firstLine="709"/>
        <w:jc w:val="both"/>
        <w:rPr>
          <w:i w:val="0"/>
          <w:iCs w:val="0"/>
          <w:sz w:val="24"/>
          <w:szCs w:val="24"/>
        </w:rPr>
      </w:pPr>
      <w:r w:rsidRPr="00280A78">
        <w:rPr>
          <w:i w:val="0"/>
          <w:iCs w:val="0"/>
          <w:sz w:val="24"/>
          <w:szCs w:val="24"/>
        </w:rPr>
        <w:t xml:space="preserve">Номенклатура уточняется, в нее вносятся необходимые изменения, утверждается директором и вводится в действие с 1 января текущего года. </w:t>
      </w:r>
    </w:p>
    <w:p w14:paraId="0B4AC8C9" w14:textId="77777777" w:rsidR="001D1CBF" w:rsidRPr="00280A78" w:rsidRDefault="001D1CBF" w:rsidP="00280A78">
      <w:pPr>
        <w:widowControl/>
        <w:autoSpaceDE/>
        <w:autoSpaceDN/>
        <w:adjustRightInd/>
        <w:ind w:left="-284" w:right="-285" w:firstLine="709"/>
        <w:jc w:val="both"/>
        <w:rPr>
          <w:i w:val="0"/>
          <w:iCs w:val="0"/>
          <w:sz w:val="24"/>
          <w:szCs w:val="24"/>
        </w:rPr>
      </w:pPr>
      <w:r w:rsidRPr="00280A78">
        <w:rPr>
          <w:i w:val="0"/>
          <w:iCs w:val="0"/>
          <w:sz w:val="24"/>
          <w:szCs w:val="24"/>
        </w:rPr>
        <w:t xml:space="preserve">В подразделения организации лицо, ответственное за делопроизводство выдает выписки из номенклатуры. </w:t>
      </w:r>
    </w:p>
    <w:p w14:paraId="4F0570E7" w14:textId="77777777" w:rsidR="001D1CBF" w:rsidRPr="00280A78" w:rsidRDefault="001D1CBF" w:rsidP="00280A78">
      <w:pPr>
        <w:widowControl/>
        <w:autoSpaceDE/>
        <w:autoSpaceDN/>
        <w:adjustRightInd/>
        <w:ind w:left="-284" w:right="-285" w:firstLine="709"/>
        <w:jc w:val="both"/>
        <w:rPr>
          <w:i w:val="0"/>
          <w:iCs w:val="0"/>
          <w:sz w:val="24"/>
          <w:szCs w:val="24"/>
        </w:rPr>
      </w:pPr>
      <w:r w:rsidRPr="00280A78">
        <w:rPr>
          <w:i w:val="0"/>
          <w:iCs w:val="0"/>
          <w:sz w:val="24"/>
          <w:szCs w:val="24"/>
        </w:rPr>
        <w:t xml:space="preserve">Документация в подразделениях организации хранится в папках, журналах или </w:t>
      </w:r>
      <w:proofErr w:type="gramStart"/>
      <w:r w:rsidRPr="00280A78">
        <w:rPr>
          <w:i w:val="0"/>
          <w:iCs w:val="0"/>
          <w:sz w:val="24"/>
          <w:szCs w:val="24"/>
        </w:rPr>
        <w:t>в виде отдельных документов</w:t>
      </w:r>
      <w:proofErr w:type="gramEnd"/>
      <w:r w:rsidRPr="00280A78">
        <w:rPr>
          <w:i w:val="0"/>
          <w:iCs w:val="0"/>
          <w:sz w:val="24"/>
          <w:szCs w:val="24"/>
        </w:rPr>
        <w:t xml:space="preserve"> идентифицированных в соответствии с номенклатурой.</w:t>
      </w:r>
    </w:p>
    <w:p w14:paraId="1EC93C5D" w14:textId="77777777" w:rsidR="001D1CBF" w:rsidRPr="00280A78" w:rsidRDefault="001D1CBF" w:rsidP="00280A78">
      <w:pPr>
        <w:widowControl/>
        <w:autoSpaceDE/>
        <w:autoSpaceDN/>
        <w:adjustRightInd/>
        <w:ind w:left="-284" w:right="-285" w:firstLine="709"/>
        <w:jc w:val="both"/>
        <w:rPr>
          <w:i w:val="0"/>
          <w:iCs w:val="0"/>
          <w:sz w:val="24"/>
          <w:szCs w:val="24"/>
        </w:rPr>
      </w:pPr>
      <w:r w:rsidRPr="00280A78">
        <w:rPr>
          <w:i w:val="0"/>
          <w:iCs w:val="0"/>
          <w:sz w:val="24"/>
          <w:szCs w:val="24"/>
        </w:rPr>
        <w:t xml:space="preserve">В папках, заголовки которых не полностью раскрывают конкретное содержание имеющихся документов, может составляться внутренняя опись документов дела в соответствии с </w:t>
      </w:r>
      <w:r w:rsidR="00C25A4B" w:rsidRPr="00280A78">
        <w:rPr>
          <w:i w:val="0"/>
          <w:iCs w:val="0"/>
          <w:sz w:val="24"/>
          <w:szCs w:val="24"/>
        </w:rPr>
        <w:t>п</w:t>
      </w:r>
      <w:r w:rsidRPr="00280A78">
        <w:rPr>
          <w:i w:val="0"/>
          <w:iCs w:val="0"/>
          <w:sz w:val="24"/>
          <w:szCs w:val="24"/>
        </w:rPr>
        <w:t>остановлением [</w:t>
      </w:r>
      <w:r w:rsidR="008A0181">
        <w:rPr>
          <w:i w:val="0"/>
          <w:iCs w:val="0"/>
          <w:sz w:val="24"/>
          <w:szCs w:val="24"/>
        </w:rPr>
        <w:t>34</w:t>
      </w:r>
      <w:r w:rsidRPr="00280A78">
        <w:rPr>
          <w:i w:val="0"/>
          <w:iCs w:val="0"/>
          <w:sz w:val="24"/>
          <w:szCs w:val="24"/>
        </w:rPr>
        <w:t>].</w:t>
      </w:r>
    </w:p>
    <w:p w14:paraId="291D8B96" w14:textId="77777777" w:rsidR="001D1CBF" w:rsidRPr="00280A78" w:rsidRDefault="001D1CBF" w:rsidP="00280A78">
      <w:pPr>
        <w:widowControl/>
        <w:autoSpaceDE/>
        <w:autoSpaceDN/>
        <w:adjustRightInd/>
        <w:ind w:left="-284" w:right="-285" w:firstLine="709"/>
        <w:jc w:val="both"/>
        <w:rPr>
          <w:i w:val="0"/>
          <w:iCs w:val="0"/>
          <w:sz w:val="24"/>
          <w:szCs w:val="24"/>
        </w:rPr>
      </w:pPr>
      <w:r w:rsidRPr="00280A78">
        <w:rPr>
          <w:i w:val="0"/>
          <w:iCs w:val="0"/>
          <w:sz w:val="24"/>
          <w:szCs w:val="24"/>
        </w:rPr>
        <w:t xml:space="preserve"> </w:t>
      </w:r>
    </w:p>
    <w:p w14:paraId="6D80BE20" w14:textId="77777777" w:rsidR="001D1CBF" w:rsidRPr="00280A78" w:rsidRDefault="001D1CBF" w:rsidP="00280A78">
      <w:pPr>
        <w:widowControl/>
        <w:autoSpaceDE/>
        <w:autoSpaceDN/>
        <w:adjustRightInd/>
        <w:ind w:left="-284" w:right="-285" w:firstLine="709"/>
        <w:jc w:val="both"/>
        <w:rPr>
          <w:b/>
          <w:i w:val="0"/>
          <w:iCs w:val="0"/>
          <w:sz w:val="24"/>
          <w:szCs w:val="24"/>
        </w:rPr>
      </w:pPr>
      <w:r w:rsidRPr="00280A78">
        <w:rPr>
          <w:b/>
          <w:i w:val="0"/>
          <w:iCs w:val="0"/>
          <w:sz w:val="24"/>
          <w:szCs w:val="24"/>
        </w:rPr>
        <w:t>7.5.3 Управление документированной информацией</w:t>
      </w:r>
    </w:p>
    <w:p w14:paraId="7F0ABA25" w14:textId="77777777" w:rsidR="001D1CBF" w:rsidRPr="00280A78" w:rsidRDefault="001D1CBF" w:rsidP="00280A78">
      <w:pPr>
        <w:widowControl/>
        <w:autoSpaceDE/>
        <w:autoSpaceDN/>
        <w:adjustRightInd/>
        <w:ind w:left="-284" w:right="-285" w:firstLine="709"/>
        <w:jc w:val="both"/>
        <w:rPr>
          <w:i w:val="0"/>
          <w:iCs w:val="0"/>
          <w:sz w:val="24"/>
          <w:szCs w:val="24"/>
        </w:rPr>
      </w:pPr>
      <w:r w:rsidRPr="00280A78">
        <w:rPr>
          <w:i w:val="0"/>
          <w:iCs w:val="0"/>
          <w:sz w:val="24"/>
          <w:szCs w:val="24"/>
        </w:rPr>
        <w:t>В настоящем пункте руководства дано описание деятельности по управлению документированной информацией организации для предоставления свидетельств соответствия выполняемых работ и оказываемых услуг установленным требованиям, результативности функционирования OH&amp;S, а также для осуществления оперативного управления отчётными данными в области OH&amp;S.</w:t>
      </w:r>
    </w:p>
    <w:p w14:paraId="59942CA1" w14:textId="77777777" w:rsidR="001D1CBF" w:rsidRPr="00280A78" w:rsidRDefault="001D1CBF" w:rsidP="00280A78">
      <w:pPr>
        <w:widowControl/>
        <w:autoSpaceDE/>
        <w:autoSpaceDN/>
        <w:adjustRightInd/>
        <w:ind w:left="-284" w:right="-285" w:firstLine="709"/>
        <w:jc w:val="both"/>
        <w:rPr>
          <w:i w:val="0"/>
          <w:iCs w:val="0"/>
          <w:sz w:val="24"/>
          <w:szCs w:val="24"/>
        </w:rPr>
      </w:pPr>
      <w:r w:rsidRPr="00280A78">
        <w:rPr>
          <w:i w:val="0"/>
          <w:iCs w:val="0"/>
          <w:sz w:val="24"/>
          <w:szCs w:val="24"/>
        </w:rPr>
        <w:t xml:space="preserve">Управлению подлежит документированная информация, являющиеся обязательными для подтверждения выполнения требований СТБ ISО </w:t>
      </w:r>
      <w:r w:rsidR="00EA63DE" w:rsidRPr="00280A78">
        <w:rPr>
          <w:i w:val="0"/>
          <w:iCs w:val="0"/>
          <w:sz w:val="24"/>
          <w:szCs w:val="24"/>
        </w:rPr>
        <w:t>45</w:t>
      </w:r>
      <w:r w:rsidRPr="00280A78">
        <w:rPr>
          <w:i w:val="0"/>
          <w:iCs w:val="0"/>
          <w:sz w:val="24"/>
          <w:szCs w:val="24"/>
        </w:rPr>
        <w:t xml:space="preserve">001 и документированная информация, необходимая для подтверждения результативности и постоянного улучшения </w:t>
      </w:r>
      <w:r w:rsidR="00EA63DE" w:rsidRPr="00280A78">
        <w:rPr>
          <w:i w:val="0"/>
          <w:iCs w:val="0"/>
          <w:sz w:val="24"/>
          <w:szCs w:val="24"/>
          <w:lang w:val="en-US"/>
        </w:rPr>
        <w:t>OH</w:t>
      </w:r>
      <w:r w:rsidR="00EA63DE" w:rsidRPr="00280A78">
        <w:rPr>
          <w:i w:val="0"/>
          <w:iCs w:val="0"/>
          <w:sz w:val="24"/>
          <w:szCs w:val="24"/>
        </w:rPr>
        <w:t>&amp;</w:t>
      </w:r>
      <w:r w:rsidR="00EA63DE" w:rsidRPr="00280A78">
        <w:rPr>
          <w:i w:val="0"/>
          <w:iCs w:val="0"/>
          <w:sz w:val="24"/>
          <w:szCs w:val="24"/>
          <w:lang w:val="en-US"/>
        </w:rPr>
        <w:t>S</w:t>
      </w:r>
      <w:r w:rsidRPr="00280A78">
        <w:rPr>
          <w:i w:val="0"/>
          <w:iCs w:val="0"/>
          <w:sz w:val="24"/>
          <w:szCs w:val="24"/>
        </w:rPr>
        <w:t xml:space="preserve">. Формы документированной информации (протоколы, журналы, отчёты, акты и </w:t>
      </w:r>
      <w:r w:rsidR="00EA63DE" w:rsidRPr="00280A78">
        <w:rPr>
          <w:i w:val="0"/>
          <w:iCs w:val="0"/>
          <w:sz w:val="24"/>
          <w:szCs w:val="24"/>
        </w:rPr>
        <w:t>пр.</w:t>
      </w:r>
      <w:r w:rsidRPr="00280A78">
        <w:rPr>
          <w:i w:val="0"/>
          <w:iCs w:val="0"/>
          <w:sz w:val="24"/>
          <w:szCs w:val="24"/>
        </w:rPr>
        <w:t>) определены в НПА и ТНПА, настоящем руководстве.</w:t>
      </w:r>
    </w:p>
    <w:p w14:paraId="2480FAD3" w14:textId="77777777" w:rsidR="001D1CBF" w:rsidRPr="00280A78" w:rsidRDefault="001D1CBF" w:rsidP="00280A78">
      <w:pPr>
        <w:widowControl/>
        <w:autoSpaceDE/>
        <w:autoSpaceDN/>
        <w:adjustRightInd/>
        <w:ind w:left="-284" w:right="-285" w:firstLine="709"/>
        <w:jc w:val="both"/>
        <w:rPr>
          <w:i w:val="0"/>
          <w:iCs w:val="0"/>
          <w:sz w:val="24"/>
          <w:szCs w:val="24"/>
        </w:rPr>
      </w:pPr>
      <w:r w:rsidRPr="00280A78">
        <w:rPr>
          <w:i w:val="0"/>
          <w:iCs w:val="0"/>
          <w:sz w:val="24"/>
          <w:szCs w:val="24"/>
        </w:rPr>
        <w:t>Устанавливается два типа носителя документированной информации: бумажный и электронный.</w:t>
      </w:r>
    </w:p>
    <w:p w14:paraId="03233E6F" w14:textId="77777777" w:rsidR="001D1CBF" w:rsidRPr="00280A78" w:rsidRDefault="001D1CBF" w:rsidP="00280A78">
      <w:pPr>
        <w:widowControl/>
        <w:autoSpaceDE/>
        <w:autoSpaceDN/>
        <w:adjustRightInd/>
        <w:ind w:left="-284" w:right="-285" w:firstLine="709"/>
        <w:jc w:val="both"/>
        <w:rPr>
          <w:i w:val="0"/>
          <w:iCs w:val="0"/>
          <w:sz w:val="24"/>
          <w:szCs w:val="24"/>
        </w:rPr>
      </w:pPr>
      <w:r w:rsidRPr="00280A78">
        <w:rPr>
          <w:i w:val="0"/>
          <w:iCs w:val="0"/>
          <w:sz w:val="24"/>
          <w:szCs w:val="24"/>
        </w:rPr>
        <w:t>Процедура управления документированной информацией состоит из следующих этапов:</w:t>
      </w:r>
    </w:p>
    <w:p w14:paraId="7A1ECA43" w14:textId="77777777" w:rsidR="001D1CBF" w:rsidRPr="00280A78" w:rsidRDefault="001D1CBF" w:rsidP="00280A78">
      <w:pPr>
        <w:widowControl/>
        <w:autoSpaceDE/>
        <w:autoSpaceDN/>
        <w:adjustRightInd/>
        <w:ind w:left="-284" w:right="-285" w:firstLine="709"/>
        <w:jc w:val="both"/>
        <w:rPr>
          <w:i w:val="0"/>
          <w:iCs w:val="0"/>
          <w:sz w:val="24"/>
          <w:szCs w:val="24"/>
        </w:rPr>
      </w:pPr>
      <w:r w:rsidRPr="00280A78">
        <w:rPr>
          <w:i w:val="0"/>
          <w:iCs w:val="0"/>
          <w:sz w:val="24"/>
          <w:szCs w:val="24"/>
        </w:rPr>
        <w:t>- сбор и регистрация данных по установленным формам записи;</w:t>
      </w:r>
    </w:p>
    <w:p w14:paraId="0A42776A" w14:textId="77777777" w:rsidR="001D1CBF" w:rsidRPr="00280A78" w:rsidRDefault="001D1CBF" w:rsidP="00280A78">
      <w:pPr>
        <w:widowControl/>
        <w:autoSpaceDE/>
        <w:autoSpaceDN/>
        <w:adjustRightInd/>
        <w:ind w:left="-284" w:right="-285" w:firstLine="709"/>
        <w:jc w:val="both"/>
        <w:rPr>
          <w:i w:val="0"/>
          <w:iCs w:val="0"/>
          <w:sz w:val="24"/>
          <w:szCs w:val="24"/>
        </w:rPr>
      </w:pPr>
      <w:r w:rsidRPr="00280A78">
        <w:rPr>
          <w:i w:val="0"/>
          <w:iCs w:val="0"/>
          <w:sz w:val="24"/>
          <w:szCs w:val="24"/>
        </w:rPr>
        <w:t>- идентификация документированной информации;</w:t>
      </w:r>
    </w:p>
    <w:p w14:paraId="32EBC67F" w14:textId="77777777" w:rsidR="001D1CBF" w:rsidRPr="00280A78" w:rsidRDefault="001D1CBF" w:rsidP="00280A78">
      <w:pPr>
        <w:widowControl/>
        <w:autoSpaceDE/>
        <w:autoSpaceDN/>
        <w:adjustRightInd/>
        <w:ind w:left="-284" w:right="-285" w:firstLine="709"/>
        <w:jc w:val="both"/>
        <w:rPr>
          <w:i w:val="0"/>
          <w:iCs w:val="0"/>
          <w:sz w:val="24"/>
          <w:szCs w:val="24"/>
        </w:rPr>
      </w:pPr>
      <w:r w:rsidRPr="00280A78">
        <w:rPr>
          <w:i w:val="0"/>
          <w:iCs w:val="0"/>
          <w:sz w:val="24"/>
          <w:szCs w:val="24"/>
        </w:rPr>
        <w:t>- хранение и защита;</w:t>
      </w:r>
    </w:p>
    <w:p w14:paraId="1A2AB754" w14:textId="77777777" w:rsidR="001D1CBF" w:rsidRPr="00280A78" w:rsidRDefault="001D1CBF" w:rsidP="00280A78">
      <w:pPr>
        <w:widowControl/>
        <w:autoSpaceDE/>
        <w:autoSpaceDN/>
        <w:adjustRightInd/>
        <w:ind w:left="-284" w:right="-285" w:firstLine="709"/>
        <w:jc w:val="both"/>
        <w:rPr>
          <w:i w:val="0"/>
          <w:iCs w:val="0"/>
          <w:sz w:val="24"/>
          <w:szCs w:val="24"/>
        </w:rPr>
      </w:pPr>
      <w:r w:rsidRPr="00280A78">
        <w:rPr>
          <w:i w:val="0"/>
          <w:iCs w:val="0"/>
          <w:sz w:val="24"/>
          <w:szCs w:val="24"/>
        </w:rPr>
        <w:t>- восстановление;</w:t>
      </w:r>
    </w:p>
    <w:p w14:paraId="73C7C60A" w14:textId="77777777" w:rsidR="001D1CBF" w:rsidRPr="00280A78" w:rsidRDefault="001D1CBF" w:rsidP="00280A78">
      <w:pPr>
        <w:widowControl/>
        <w:autoSpaceDE/>
        <w:autoSpaceDN/>
        <w:adjustRightInd/>
        <w:ind w:left="-284" w:right="-285" w:firstLine="709"/>
        <w:jc w:val="both"/>
        <w:rPr>
          <w:i w:val="0"/>
          <w:iCs w:val="0"/>
          <w:sz w:val="24"/>
          <w:szCs w:val="24"/>
        </w:rPr>
      </w:pPr>
      <w:r w:rsidRPr="00280A78">
        <w:rPr>
          <w:i w:val="0"/>
          <w:iCs w:val="0"/>
          <w:sz w:val="24"/>
          <w:szCs w:val="24"/>
        </w:rPr>
        <w:t>- архивирование и определение сроков сохранения;</w:t>
      </w:r>
    </w:p>
    <w:p w14:paraId="52055422" w14:textId="77777777" w:rsidR="001D1CBF" w:rsidRPr="00280A78" w:rsidRDefault="001D1CBF" w:rsidP="00280A78">
      <w:pPr>
        <w:widowControl/>
        <w:autoSpaceDE/>
        <w:autoSpaceDN/>
        <w:adjustRightInd/>
        <w:ind w:left="-284" w:right="-285" w:firstLine="709"/>
        <w:jc w:val="both"/>
        <w:rPr>
          <w:i w:val="0"/>
          <w:iCs w:val="0"/>
          <w:sz w:val="24"/>
          <w:szCs w:val="24"/>
        </w:rPr>
      </w:pPr>
      <w:r w:rsidRPr="00280A78">
        <w:rPr>
          <w:i w:val="0"/>
          <w:iCs w:val="0"/>
          <w:sz w:val="24"/>
          <w:szCs w:val="24"/>
        </w:rPr>
        <w:t>- изъятие и уничтожение;</w:t>
      </w:r>
    </w:p>
    <w:p w14:paraId="317988C6" w14:textId="77777777" w:rsidR="001D1CBF" w:rsidRPr="00280A78" w:rsidRDefault="001D1CBF" w:rsidP="00280A78">
      <w:pPr>
        <w:widowControl/>
        <w:autoSpaceDE/>
        <w:autoSpaceDN/>
        <w:adjustRightInd/>
        <w:ind w:left="-284" w:right="-285" w:firstLine="709"/>
        <w:jc w:val="both"/>
        <w:rPr>
          <w:i w:val="0"/>
          <w:iCs w:val="0"/>
          <w:sz w:val="24"/>
          <w:szCs w:val="24"/>
        </w:rPr>
      </w:pPr>
      <w:r w:rsidRPr="00280A78">
        <w:rPr>
          <w:i w:val="0"/>
          <w:iCs w:val="0"/>
          <w:sz w:val="24"/>
          <w:szCs w:val="24"/>
        </w:rPr>
        <w:t>- контроль за процедурой управления документированной информацией ИСМ.</w:t>
      </w:r>
    </w:p>
    <w:p w14:paraId="1E80E767" w14:textId="77777777" w:rsidR="001D1CBF" w:rsidRPr="00280A78" w:rsidRDefault="001D1CBF" w:rsidP="00280A78">
      <w:pPr>
        <w:widowControl/>
        <w:autoSpaceDE/>
        <w:autoSpaceDN/>
        <w:adjustRightInd/>
        <w:ind w:left="-284" w:right="-285" w:firstLine="709"/>
        <w:jc w:val="both"/>
        <w:rPr>
          <w:i w:val="0"/>
          <w:iCs w:val="0"/>
          <w:sz w:val="24"/>
          <w:szCs w:val="24"/>
        </w:rPr>
      </w:pPr>
      <w:r w:rsidRPr="00280A78">
        <w:rPr>
          <w:i w:val="0"/>
          <w:iCs w:val="0"/>
          <w:sz w:val="24"/>
          <w:szCs w:val="24"/>
        </w:rPr>
        <w:t>Ответственными за составление форм носителей документированной информации, оформление, идентификацию и регистрацию документированной информации осуществляют сотрудники организации в соответствии со своими должностными обязанностями.</w:t>
      </w:r>
    </w:p>
    <w:p w14:paraId="523A1B3B" w14:textId="77777777" w:rsidR="001D1CBF" w:rsidRPr="00280A78" w:rsidRDefault="001D1CBF" w:rsidP="00280A78">
      <w:pPr>
        <w:widowControl/>
        <w:autoSpaceDE/>
        <w:autoSpaceDN/>
        <w:adjustRightInd/>
        <w:ind w:left="-284" w:right="-285" w:firstLine="709"/>
        <w:jc w:val="both"/>
        <w:rPr>
          <w:i w:val="0"/>
          <w:iCs w:val="0"/>
          <w:sz w:val="24"/>
          <w:szCs w:val="24"/>
        </w:rPr>
      </w:pPr>
      <w:r w:rsidRPr="00280A78">
        <w:rPr>
          <w:i w:val="0"/>
          <w:iCs w:val="0"/>
          <w:sz w:val="24"/>
          <w:szCs w:val="24"/>
        </w:rPr>
        <w:t>При определении вида носителя информации и формы ведения документированной информации используются следующие критерии:</w:t>
      </w:r>
    </w:p>
    <w:p w14:paraId="1A3384D9" w14:textId="77777777" w:rsidR="001D1CBF" w:rsidRPr="00280A78" w:rsidRDefault="001D1CBF" w:rsidP="00280A78">
      <w:pPr>
        <w:widowControl/>
        <w:autoSpaceDE/>
        <w:autoSpaceDN/>
        <w:adjustRightInd/>
        <w:ind w:left="-284" w:right="-285" w:firstLine="709"/>
        <w:jc w:val="both"/>
        <w:rPr>
          <w:i w:val="0"/>
          <w:iCs w:val="0"/>
          <w:sz w:val="24"/>
          <w:szCs w:val="24"/>
        </w:rPr>
      </w:pPr>
      <w:r w:rsidRPr="00280A78">
        <w:rPr>
          <w:i w:val="0"/>
          <w:iCs w:val="0"/>
          <w:sz w:val="24"/>
          <w:szCs w:val="24"/>
        </w:rPr>
        <w:t>- единообразие и чёткость заполнения формы документа;</w:t>
      </w:r>
    </w:p>
    <w:p w14:paraId="457C2736" w14:textId="77777777" w:rsidR="001D1CBF" w:rsidRPr="00280A78" w:rsidRDefault="001D1CBF" w:rsidP="00280A78">
      <w:pPr>
        <w:widowControl/>
        <w:autoSpaceDE/>
        <w:autoSpaceDN/>
        <w:adjustRightInd/>
        <w:ind w:left="-284" w:right="-285" w:firstLine="709"/>
        <w:jc w:val="both"/>
        <w:rPr>
          <w:i w:val="0"/>
          <w:iCs w:val="0"/>
          <w:sz w:val="24"/>
          <w:szCs w:val="24"/>
        </w:rPr>
      </w:pPr>
      <w:r w:rsidRPr="00280A78">
        <w:rPr>
          <w:i w:val="0"/>
          <w:iCs w:val="0"/>
          <w:sz w:val="24"/>
          <w:szCs w:val="24"/>
        </w:rPr>
        <w:t>- унификация и стандартизация форм документов;</w:t>
      </w:r>
    </w:p>
    <w:p w14:paraId="46F92D2A" w14:textId="77777777" w:rsidR="001D1CBF" w:rsidRPr="00280A78" w:rsidRDefault="001D1CBF" w:rsidP="00280A78">
      <w:pPr>
        <w:widowControl/>
        <w:autoSpaceDE/>
        <w:autoSpaceDN/>
        <w:adjustRightInd/>
        <w:ind w:left="-284" w:right="-285" w:firstLine="709"/>
        <w:jc w:val="both"/>
        <w:rPr>
          <w:i w:val="0"/>
          <w:iCs w:val="0"/>
          <w:sz w:val="24"/>
          <w:szCs w:val="24"/>
        </w:rPr>
      </w:pPr>
      <w:r w:rsidRPr="00280A78">
        <w:rPr>
          <w:i w:val="0"/>
          <w:iCs w:val="0"/>
          <w:sz w:val="24"/>
          <w:szCs w:val="24"/>
        </w:rPr>
        <w:t>- взаимосвязь реквизитов документов между собой;</w:t>
      </w:r>
    </w:p>
    <w:p w14:paraId="60468956" w14:textId="77777777" w:rsidR="001D1CBF" w:rsidRPr="00280A78" w:rsidRDefault="001D1CBF" w:rsidP="00280A78">
      <w:pPr>
        <w:widowControl/>
        <w:autoSpaceDE/>
        <w:autoSpaceDN/>
        <w:adjustRightInd/>
        <w:ind w:left="-284" w:right="-285" w:firstLine="709"/>
        <w:jc w:val="both"/>
        <w:rPr>
          <w:i w:val="0"/>
          <w:iCs w:val="0"/>
          <w:sz w:val="24"/>
          <w:szCs w:val="24"/>
        </w:rPr>
      </w:pPr>
      <w:r w:rsidRPr="00280A78">
        <w:rPr>
          <w:i w:val="0"/>
          <w:iCs w:val="0"/>
          <w:sz w:val="24"/>
          <w:szCs w:val="24"/>
        </w:rPr>
        <w:t>- исключение дублирования информации;</w:t>
      </w:r>
    </w:p>
    <w:p w14:paraId="0D0F835C" w14:textId="77777777" w:rsidR="001D1CBF" w:rsidRPr="00280A78" w:rsidRDefault="001D1CBF" w:rsidP="00280A78">
      <w:pPr>
        <w:widowControl/>
        <w:autoSpaceDE/>
        <w:autoSpaceDN/>
        <w:adjustRightInd/>
        <w:ind w:left="-284" w:right="-285" w:firstLine="709"/>
        <w:jc w:val="both"/>
        <w:rPr>
          <w:i w:val="0"/>
          <w:iCs w:val="0"/>
          <w:sz w:val="24"/>
          <w:szCs w:val="24"/>
        </w:rPr>
      </w:pPr>
      <w:r w:rsidRPr="00280A78">
        <w:rPr>
          <w:i w:val="0"/>
          <w:iCs w:val="0"/>
          <w:sz w:val="24"/>
          <w:szCs w:val="24"/>
        </w:rPr>
        <w:t>- единство терминологии и правил оформления.</w:t>
      </w:r>
    </w:p>
    <w:p w14:paraId="272F0F1B" w14:textId="77777777" w:rsidR="001D1CBF" w:rsidRPr="007859D1" w:rsidRDefault="001D1CBF" w:rsidP="007859D1">
      <w:pPr>
        <w:widowControl/>
        <w:autoSpaceDE/>
        <w:autoSpaceDN/>
        <w:adjustRightInd/>
        <w:ind w:left="-284" w:right="-285" w:firstLine="709"/>
        <w:jc w:val="both"/>
        <w:rPr>
          <w:i w:val="0"/>
          <w:iCs w:val="0"/>
          <w:sz w:val="24"/>
          <w:szCs w:val="24"/>
        </w:rPr>
      </w:pPr>
      <w:r w:rsidRPr="007859D1">
        <w:rPr>
          <w:i w:val="0"/>
          <w:iCs w:val="0"/>
          <w:sz w:val="24"/>
          <w:szCs w:val="24"/>
        </w:rPr>
        <w:t>На контрольном экземпляре документа и его копии разработчик (ответственный за ведение документа) проставляет необходимые отметки (штампы)</w:t>
      </w:r>
      <w:r w:rsidR="00EA63DE" w:rsidRPr="007859D1">
        <w:rPr>
          <w:i w:val="0"/>
          <w:iCs w:val="0"/>
          <w:sz w:val="24"/>
          <w:szCs w:val="24"/>
        </w:rPr>
        <w:t xml:space="preserve"> о внесении изменений, замене или отмене документа</w:t>
      </w:r>
      <w:r w:rsidRPr="007859D1">
        <w:rPr>
          <w:i w:val="0"/>
          <w:iCs w:val="0"/>
          <w:sz w:val="24"/>
          <w:szCs w:val="24"/>
        </w:rPr>
        <w:t>.</w:t>
      </w:r>
    </w:p>
    <w:p w14:paraId="53633881" w14:textId="77777777" w:rsidR="001D1CBF" w:rsidRPr="007859D1" w:rsidRDefault="001D1CBF" w:rsidP="007859D1">
      <w:pPr>
        <w:widowControl/>
        <w:autoSpaceDE/>
        <w:autoSpaceDN/>
        <w:adjustRightInd/>
        <w:ind w:left="-284" w:right="-285" w:firstLine="709"/>
        <w:jc w:val="both"/>
        <w:rPr>
          <w:i w:val="0"/>
          <w:iCs w:val="0"/>
          <w:sz w:val="24"/>
          <w:szCs w:val="24"/>
        </w:rPr>
      </w:pPr>
      <w:r w:rsidRPr="007859D1">
        <w:rPr>
          <w:i w:val="0"/>
          <w:iCs w:val="0"/>
          <w:sz w:val="24"/>
          <w:szCs w:val="24"/>
        </w:rPr>
        <w:t xml:space="preserve">Документы в т.ч. на электронных носителях, выдаются в подразделения и работникам организации под роспись в </w:t>
      </w:r>
      <w:r w:rsidR="00EA63DE" w:rsidRPr="007859D1">
        <w:rPr>
          <w:i w:val="0"/>
          <w:iCs w:val="0"/>
          <w:sz w:val="24"/>
          <w:szCs w:val="24"/>
        </w:rPr>
        <w:t xml:space="preserve">соответствующем </w:t>
      </w:r>
      <w:r w:rsidRPr="007859D1">
        <w:rPr>
          <w:i w:val="0"/>
          <w:iCs w:val="0"/>
          <w:sz w:val="24"/>
          <w:szCs w:val="24"/>
        </w:rPr>
        <w:t xml:space="preserve">журнале </w:t>
      </w:r>
      <w:r w:rsidR="00EA63DE" w:rsidRPr="007859D1">
        <w:rPr>
          <w:i w:val="0"/>
          <w:iCs w:val="0"/>
          <w:sz w:val="24"/>
          <w:szCs w:val="24"/>
        </w:rPr>
        <w:t>либо</w:t>
      </w:r>
      <w:r w:rsidRPr="007859D1">
        <w:rPr>
          <w:i w:val="0"/>
          <w:iCs w:val="0"/>
          <w:sz w:val="24"/>
          <w:szCs w:val="24"/>
        </w:rPr>
        <w:t xml:space="preserve"> в </w:t>
      </w:r>
      <w:r w:rsidR="00677C6B">
        <w:rPr>
          <w:i w:val="0"/>
          <w:iCs w:val="0"/>
          <w:sz w:val="24"/>
          <w:szCs w:val="24"/>
        </w:rPr>
        <w:t xml:space="preserve">листах </w:t>
      </w:r>
      <w:r w:rsidRPr="007859D1">
        <w:rPr>
          <w:i w:val="0"/>
          <w:iCs w:val="0"/>
          <w:sz w:val="24"/>
          <w:szCs w:val="24"/>
        </w:rPr>
        <w:t>ознакомления и выдачи.</w:t>
      </w:r>
    </w:p>
    <w:p w14:paraId="207B8176" w14:textId="77777777" w:rsidR="001D1CBF" w:rsidRPr="007859D1" w:rsidRDefault="001D1CBF" w:rsidP="007859D1">
      <w:pPr>
        <w:widowControl/>
        <w:autoSpaceDE/>
        <w:autoSpaceDN/>
        <w:adjustRightInd/>
        <w:ind w:left="-284" w:right="-285" w:firstLine="709"/>
        <w:jc w:val="both"/>
        <w:rPr>
          <w:i w:val="0"/>
          <w:iCs w:val="0"/>
          <w:sz w:val="24"/>
          <w:szCs w:val="24"/>
        </w:rPr>
      </w:pPr>
      <w:r w:rsidRPr="007859D1">
        <w:rPr>
          <w:i w:val="0"/>
          <w:iCs w:val="0"/>
          <w:sz w:val="24"/>
          <w:szCs w:val="24"/>
        </w:rPr>
        <w:t xml:space="preserve">Документы, выдаваемые на электронных носителях, должны быть защищены </w:t>
      </w:r>
      <w:r w:rsidR="00EA63DE" w:rsidRPr="007859D1">
        <w:rPr>
          <w:i w:val="0"/>
          <w:iCs w:val="0"/>
          <w:sz w:val="24"/>
          <w:szCs w:val="24"/>
        </w:rPr>
        <w:t>(паролем, либо выдаваться в формате .</w:t>
      </w:r>
      <w:r w:rsidR="00EA63DE" w:rsidRPr="007859D1">
        <w:rPr>
          <w:i w:val="0"/>
          <w:iCs w:val="0"/>
          <w:sz w:val="24"/>
          <w:szCs w:val="24"/>
          <w:lang w:val="en-US"/>
        </w:rPr>
        <w:t>pdf</w:t>
      </w:r>
      <w:r w:rsidR="00EA63DE" w:rsidRPr="007859D1">
        <w:rPr>
          <w:i w:val="0"/>
          <w:iCs w:val="0"/>
          <w:sz w:val="24"/>
          <w:szCs w:val="24"/>
        </w:rPr>
        <w:t xml:space="preserve">) </w:t>
      </w:r>
      <w:r w:rsidRPr="007859D1">
        <w:rPr>
          <w:i w:val="0"/>
          <w:iCs w:val="0"/>
          <w:sz w:val="24"/>
          <w:szCs w:val="24"/>
        </w:rPr>
        <w:t xml:space="preserve">от несанкционированного внесения в них изменений. </w:t>
      </w:r>
    </w:p>
    <w:p w14:paraId="3D22421E" w14:textId="77777777" w:rsidR="001D1CBF" w:rsidRPr="007859D1" w:rsidRDefault="001D1CBF" w:rsidP="007859D1">
      <w:pPr>
        <w:widowControl/>
        <w:autoSpaceDE/>
        <w:autoSpaceDN/>
        <w:adjustRightInd/>
        <w:ind w:left="-284" w:right="-285" w:firstLine="709"/>
        <w:jc w:val="both"/>
        <w:rPr>
          <w:i w:val="0"/>
          <w:iCs w:val="0"/>
          <w:sz w:val="24"/>
          <w:szCs w:val="24"/>
        </w:rPr>
      </w:pPr>
      <w:r w:rsidRPr="007859D1">
        <w:rPr>
          <w:i w:val="0"/>
          <w:iCs w:val="0"/>
          <w:sz w:val="24"/>
          <w:szCs w:val="24"/>
        </w:rPr>
        <w:lastRenderedPageBreak/>
        <w:t xml:space="preserve">После получения документов руководитель подразделения </w:t>
      </w:r>
      <w:r w:rsidR="00EA63DE" w:rsidRPr="007859D1">
        <w:rPr>
          <w:i w:val="0"/>
          <w:iCs w:val="0"/>
          <w:sz w:val="24"/>
          <w:szCs w:val="24"/>
        </w:rPr>
        <w:t xml:space="preserve">при необходимости </w:t>
      </w:r>
      <w:r w:rsidRPr="007859D1">
        <w:rPr>
          <w:i w:val="0"/>
          <w:iCs w:val="0"/>
          <w:sz w:val="24"/>
          <w:szCs w:val="24"/>
        </w:rPr>
        <w:t xml:space="preserve">доводит работникам подразделения информацию по полученным документам под роспись на обратной стороне документа или в </w:t>
      </w:r>
      <w:r w:rsidR="00677C6B">
        <w:rPr>
          <w:i w:val="0"/>
          <w:iCs w:val="0"/>
          <w:sz w:val="24"/>
          <w:szCs w:val="24"/>
        </w:rPr>
        <w:t>листах</w:t>
      </w:r>
      <w:r w:rsidRPr="007859D1">
        <w:rPr>
          <w:i w:val="0"/>
          <w:iCs w:val="0"/>
          <w:sz w:val="24"/>
          <w:szCs w:val="24"/>
        </w:rPr>
        <w:t xml:space="preserve"> ознакомления.</w:t>
      </w:r>
    </w:p>
    <w:p w14:paraId="664F3FDB" w14:textId="77777777" w:rsidR="001D1CBF" w:rsidRPr="007859D1" w:rsidRDefault="001D1CBF" w:rsidP="007859D1">
      <w:pPr>
        <w:widowControl/>
        <w:autoSpaceDE/>
        <w:autoSpaceDN/>
        <w:adjustRightInd/>
        <w:ind w:left="-284" w:right="-285" w:firstLine="709"/>
        <w:jc w:val="both"/>
        <w:rPr>
          <w:i w:val="0"/>
          <w:iCs w:val="0"/>
          <w:sz w:val="24"/>
          <w:szCs w:val="24"/>
        </w:rPr>
      </w:pPr>
      <w:r w:rsidRPr="007859D1">
        <w:rPr>
          <w:i w:val="0"/>
          <w:iCs w:val="0"/>
          <w:sz w:val="24"/>
          <w:szCs w:val="24"/>
        </w:rPr>
        <w:t>Порядок внесения изменений в документы аналогичен порядку разработки, согласования, утверждения и введения в действие установленному выше.</w:t>
      </w:r>
    </w:p>
    <w:p w14:paraId="09518EED" w14:textId="77777777" w:rsidR="001D1CBF" w:rsidRPr="007859D1" w:rsidRDefault="001D1CBF" w:rsidP="007859D1">
      <w:pPr>
        <w:widowControl/>
        <w:autoSpaceDE/>
        <w:autoSpaceDN/>
        <w:adjustRightInd/>
        <w:ind w:left="-284" w:right="-285" w:firstLine="709"/>
        <w:jc w:val="both"/>
        <w:rPr>
          <w:i w:val="0"/>
          <w:iCs w:val="0"/>
          <w:sz w:val="24"/>
          <w:szCs w:val="24"/>
        </w:rPr>
      </w:pPr>
      <w:r w:rsidRPr="007859D1">
        <w:rPr>
          <w:i w:val="0"/>
          <w:iCs w:val="0"/>
          <w:sz w:val="24"/>
          <w:szCs w:val="24"/>
        </w:rPr>
        <w:t xml:space="preserve">Изменения в документы вносятся путем замены листов, введения новых дополнительных листов или аннулирования отдельных листов в подлиннике и рабочих экземплярах. Изъятые листы </w:t>
      </w:r>
      <w:r w:rsidR="00EA63DE" w:rsidRPr="007859D1">
        <w:rPr>
          <w:i w:val="0"/>
          <w:iCs w:val="0"/>
          <w:sz w:val="24"/>
          <w:szCs w:val="24"/>
        </w:rPr>
        <w:t xml:space="preserve">рабочих экземпляров </w:t>
      </w:r>
      <w:r w:rsidRPr="007859D1">
        <w:rPr>
          <w:i w:val="0"/>
          <w:iCs w:val="0"/>
          <w:sz w:val="24"/>
          <w:szCs w:val="24"/>
        </w:rPr>
        <w:t xml:space="preserve">уничтожаются. Все изменения регистрируются в </w:t>
      </w:r>
      <w:r w:rsidR="00EA63DE" w:rsidRPr="007859D1">
        <w:rPr>
          <w:i w:val="0"/>
          <w:iCs w:val="0"/>
          <w:sz w:val="24"/>
          <w:szCs w:val="24"/>
        </w:rPr>
        <w:t>«</w:t>
      </w:r>
      <w:r w:rsidRPr="007859D1">
        <w:rPr>
          <w:i w:val="0"/>
          <w:iCs w:val="0"/>
          <w:sz w:val="24"/>
          <w:szCs w:val="24"/>
        </w:rPr>
        <w:t>листе регистрации изменений</w:t>
      </w:r>
      <w:r w:rsidR="00EA63DE" w:rsidRPr="007859D1">
        <w:rPr>
          <w:i w:val="0"/>
          <w:iCs w:val="0"/>
          <w:sz w:val="24"/>
          <w:szCs w:val="24"/>
        </w:rPr>
        <w:t>»</w:t>
      </w:r>
      <w:r w:rsidRPr="007859D1">
        <w:rPr>
          <w:i w:val="0"/>
          <w:iCs w:val="0"/>
          <w:sz w:val="24"/>
          <w:szCs w:val="24"/>
        </w:rPr>
        <w:t>.</w:t>
      </w:r>
    </w:p>
    <w:p w14:paraId="18E4CFD3" w14:textId="77777777" w:rsidR="001D1CBF" w:rsidRPr="007859D1" w:rsidRDefault="001D1CBF" w:rsidP="007859D1">
      <w:pPr>
        <w:widowControl/>
        <w:autoSpaceDE/>
        <w:autoSpaceDN/>
        <w:adjustRightInd/>
        <w:ind w:left="-284" w:right="-285" w:firstLine="709"/>
        <w:jc w:val="both"/>
        <w:rPr>
          <w:i w:val="0"/>
          <w:iCs w:val="0"/>
          <w:sz w:val="24"/>
          <w:szCs w:val="24"/>
        </w:rPr>
      </w:pPr>
      <w:r w:rsidRPr="007859D1">
        <w:rPr>
          <w:i w:val="0"/>
          <w:iCs w:val="0"/>
          <w:sz w:val="24"/>
          <w:szCs w:val="24"/>
        </w:rPr>
        <w:t>Для внесения изменений в рабочие экземпляры разработчик оформляет извещения об изменении и рассылает их держателям рабочих экземпляров</w:t>
      </w:r>
    </w:p>
    <w:p w14:paraId="1D058E32" w14:textId="77777777" w:rsidR="001D1CBF" w:rsidRPr="007859D1" w:rsidRDefault="001D1CBF" w:rsidP="007859D1">
      <w:pPr>
        <w:widowControl/>
        <w:autoSpaceDE/>
        <w:autoSpaceDN/>
        <w:adjustRightInd/>
        <w:ind w:left="-284" w:right="-285" w:firstLine="709"/>
        <w:jc w:val="both"/>
        <w:rPr>
          <w:i w:val="0"/>
          <w:iCs w:val="0"/>
          <w:sz w:val="24"/>
          <w:szCs w:val="24"/>
        </w:rPr>
      </w:pPr>
      <w:r w:rsidRPr="007859D1">
        <w:rPr>
          <w:i w:val="0"/>
          <w:iCs w:val="0"/>
          <w:sz w:val="24"/>
          <w:szCs w:val="24"/>
        </w:rPr>
        <w:t>Датой введения в действие изменения считается дата его утверждения.</w:t>
      </w:r>
    </w:p>
    <w:p w14:paraId="792CE502" w14:textId="77777777" w:rsidR="001D1CBF" w:rsidRPr="007859D1" w:rsidRDefault="001D1CBF" w:rsidP="007859D1">
      <w:pPr>
        <w:widowControl/>
        <w:autoSpaceDE/>
        <w:autoSpaceDN/>
        <w:adjustRightInd/>
        <w:ind w:left="-284" w:right="-285" w:firstLine="709"/>
        <w:jc w:val="both"/>
        <w:rPr>
          <w:i w:val="0"/>
          <w:iCs w:val="0"/>
          <w:sz w:val="24"/>
          <w:szCs w:val="24"/>
        </w:rPr>
      </w:pPr>
      <w:r w:rsidRPr="007859D1">
        <w:rPr>
          <w:i w:val="0"/>
          <w:iCs w:val="0"/>
          <w:sz w:val="24"/>
          <w:szCs w:val="24"/>
        </w:rPr>
        <w:t>Изменения в документах, влекущие за собой необходимость замены большого количества листов (более 30%), вносятся путем утверждения новой редакции документа.</w:t>
      </w:r>
    </w:p>
    <w:p w14:paraId="4A5A7D8E" w14:textId="77777777" w:rsidR="001D1CBF" w:rsidRPr="007859D1" w:rsidRDefault="001D1CBF" w:rsidP="007859D1">
      <w:pPr>
        <w:widowControl/>
        <w:autoSpaceDE/>
        <w:autoSpaceDN/>
        <w:adjustRightInd/>
        <w:ind w:left="-284" w:right="-285" w:firstLine="709"/>
        <w:jc w:val="both"/>
        <w:rPr>
          <w:i w:val="0"/>
          <w:iCs w:val="0"/>
          <w:sz w:val="24"/>
          <w:szCs w:val="24"/>
        </w:rPr>
      </w:pPr>
      <w:r w:rsidRPr="007859D1">
        <w:rPr>
          <w:i w:val="0"/>
          <w:iCs w:val="0"/>
          <w:sz w:val="24"/>
          <w:szCs w:val="24"/>
        </w:rPr>
        <w:t>Условия хранения документации должны обеспечивать ее сохранность, рациональное размещение, удобство для работы с ней, исключать свободный доступ посторонних лиц и возможность утраты и ненадлежащего обращения.</w:t>
      </w:r>
    </w:p>
    <w:p w14:paraId="0C8F85EF" w14:textId="77777777" w:rsidR="001D1CBF" w:rsidRPr="007859D1" w:rsidRDefault="001D1CBF" w:rsidP="007859D1">
      <w:pPr>
        <w:widowControl/>
        <w:autoSpaceDE/>
        <w:autoSpaceDN/>
        <w:adjustRightInd/>
        <w:ind w:left="-284" w:right="-285" w:firstLine="709"/>
        <w:jc w:val="both"/>
        <w:rPr>
          <w:i w:val="0"/>
          <w:iCs w:val="0"/>
          <w:sz w:val="24"/>
          <w:szCs w:val="24"/>
        </w:rPr>
      </w:pPr>
      <w:r w:rsidRPr="007859D1">
        <w:rPr>
          <w:i w:val="0"/>
          <w:iCs w:val="0"/>
          <w:sz w:val="24"/>
          <w:szCs w:val="24"/>
        </w:rPr>
        <w:t>Ответственность за хранение учтенных копий документов возлагается на пользователей документов.</w:t>
      </w:r>
    </w:p>
    <w:p w14:paraId="7911D107" w14:textId="77777777" w:rsidR="001D1CBF" w:rsidRPr="007859D1" w:rsidRDefault="001D1CBF" w:rsidP="007859D1">
      <w:pPr>
        <w:widowControl/>
        <w:autoSpaceDE/>
        <w:autoSpaceDN/>
        <w:adjustRightInd/>
        <w:ind w:left="-284" w:right="-285" w:firstLine="709"/>
        <w:jc w:val="both"/>
        <w:rPr>
          <w:i w:val="0"/>
          <w:iCs w:val="0"/>
          <w:sz w:val="24"/>
          <w:szCs w:val="24"/>
        </w:rPr>
      </w:pPr>
      <w:r w:rsidRPr="007859D1">
        <w:rPr>
          <w:i w:val="0"/>
          <w:iCs w:val="0"/>
          <w:sz w:val="24"/>
          <w:szCs w:val="24"/>
        </w:rPr>
        <w:t>Аннулируются документы по приказу (или другому решению) о пересмотре или аннулировании документов.</w:t>
      </w:r>
    </w:p>
    <w:p w14:paraId="3B8CE404" w14:textId="77777777" w:rsidR="001D1CBF" w:rsidRPr="007859D1" w:rsidRDefault="001D1CBF" w:rsidP="007859D1">
      <w:pPr>
        <w:widowControl/>
        <w:autoSpaceDE/>
        <w:autoSpaceDN/>
        <w:adjustRightInd/>
        <w:ind w:left="-284" w:right="-285" w:firstLine="709"/>
        <w:jc w:val="both"/>
        <w:rPr>
          <w:i w:val="0"/>
          <w:iCs w:val="0"/>
          <w:sz w:val="24"/>
          <w:szCs w:val="24"/>
        </w:rPr>
      </w:pPr>
      <w:r w:rsidRPr="007859D1">
        <w:rPr>
          <w:i w:val="0"/>
          <w:iCs w:val="0"/>
          <w:sz w:val="24"/>
          <w:szCs w:val="24"/>
        </w:rPr>
        <w:t>Решение об аннулировании документа внутреннего происхождения принимает разработчик, внешнего – ответственный за делопроизводство при поступлении соответствующей информации.</w:t>
      </w:r>
    </w:p>
    <w:p w14:paraId="27144BA4" w14:textId="77777777" w:rsidR="001D1CBF" w:rsidRPr="007859D1" w:rsidRDefault="001D1CBF" w:rsidP="007859D1">
      <w:pPr>
        <w:widowControl/>
        <w:autoSpaceDE/>
        <w:autoSpaceDN/>
        <w:adjustRightInd/>
        <w:ind w:left="-284" w:right="-285" w:firstLine="709"/>
        <w:jc w:val="both"/>
        <w:rPr>
          <w:i w:val="0"/>
          <w:iCs w:val="0"/>
          <w:sz w:val="24"/>
          <w:szCs w:val="24"/>
        </w:rPr>
      </w:pPr>
      <w:r w:rsidRPr="007859D1">
        <w:rPr>
          <w:i w:val="0"/>
          <w:iCs w:val="0"/>
          <w:sz w:val="24"/>
          <w:szCs w:val="24"/>
        </w:rPr>
        <w:t>Разработчик организовывает изъятие рабочих экземпляров (учтенных копий) аннулированных документов в соответствии с имеющейся информацией в журнале учета выдачи документов и проставляет:</w:t>
      </w:r>
    </w:p>
    <w:p w14:paraId="50A6926B" w14:textId="77777777" w:rsidR="001D1CBF" w:rsidRPr="007859D1" w:rsidRDefault="001D1CBF" w:rsidP="00636EB4">
      <w:pPr>
        <w:widowControl/>
        <w:numPr>
          <w:ilvl w:val="0"/>
          <w:numId w:val="30"/>
        </w:numPr>
        <w:autoSpaceDE/>
        <w:autoSpaceDN/>
        <w:adjustRightInd/>
        <w:ind w:left="-284" w:right="-285" w:firstLine="709"/>
        <w:jc w:val="both"/>
        <w:rPr>
          <w:i w:val="0"/>
          <w:iCs w:val="0"/>
          <w:sz w:val="24"/>
          <w:szCs w:val="24"/>
        </w:rPr>
      </w:pPr>
      <w:r w:rsidRPr="007859D1">
        <w:rPr>
          <w:i w:val="0"/>
          <w:iCs w:val="0"/>
          <w:sz w:val="24"/>
          <w:szCs w:val="24"/>
        </w:rPr>
        <w:t>рабочи</w:t>
      </w:r>
      <w:r w:rsidR="006D4E57" w:rsidRPr="007859D1">
        <w:rPr>
          <w:i w:val="0"/>
          <w:iCs w:val="0"/>
          <w:sz w:val="24"/>
          <w:szCs w:val="24"/>
        </w:rPr>
        <w:t>е</w:t>
      </w:r>
      <w:r w:rsidRPr="007859D1">
        <w:rPr>
          <w:i w:val="0"/>
          <w:iCs w:val="0"/>
          <w:sz w:val="24"/>
          <w:szCs w:val="24"/>
        </w:rPr>
        <w:t xml:space="preserve"> экземпляр</w:t>
      </w:r>
      <w:r w:rsidR="006D4E57" w:rsidRPr="007859D1">
        <w:rPr>
          <w:i w:val="0"/>
          <w:iCs w:val="0"/>
          <w:sz w:val="24"/>
          <w:szCs w:val="24"/>
        </w:rPr>
        <w:t>ы аннулированных</w:t>
      </w:r>
      <w:r w:rsidRPr="007859D1">
        <w:rPr>
          <w:i w:val="0"/>
          <w:iCs w:val="0"/>
          <w:sz w:val="24"/>
          <w:szCs w:val="24"/>
        </w:rPr>
        <w:t xml:space="preserve"> документов </w:t>
      </w:r>
      <w:r w:rsidR="006D4E57" w:rsidRPr="007859D1">
        <w:rPr>
          <w:i w:val="0"/>
          <w:iCs w:val="0"/>
          <w:sz w:val="24"/>
          <w:szCs w:val="24"/>
        </w:rPr>
        <w:t>изымаются и уничтожаются</w:t>
      </w:r>
      <w:r w:rsidRPr="007859D1">
        <w:rPr>
          <w:i w:val="0"/>
          <w:iCs w:val="0"/>
          <w:sz w:val="24"/>
          <w:szCs w:val="24"/>
        </w:rPr>
        <w:t>;</w:t>
      </w:r>
    </w:p>
    <w:p w14:paraId="214BE36C" w14:textId="77777777" w:rsidR="001D1CBF" w:rsidRPr="007859D1" w:rsidRDefault="001D1CBF" w:rsidP="00636EB4">
      <w:pPr>
        <w:widowControl/>
        <w:numPr>
          <w:ilvl w:val="0"/>
          <w:numId w:val="30"/>
        </w:numPr>
        <w:autoSpaceDE/>
        <w:autoSpaceDN/>
        <w:adjustRightInd/>
        <w:ind w:left="-284" w:right="-285" w:firstLine="709"/>
        <w:jc w:val="both"/>
        <w:rPr>
          <w:i w:val="0"/>
          <w:iCs w:val="0"/>
          <w:sz w:val="24"/>
          <w:szCs w:val="24"/>
        </w:rPr>
      </w:pPr>
      <w:r w:rsidRPr="007859D1">
        <w:rPr>
          <w:i w:val="0"/>
          <w:iCs w:val="0"/>
          <w:sz w:val="24"/>
          <w:szCs w:val="24"/>
        </w:rPr>
        <w:t>на обложке аннулированного контрольного экземпляра документа отметку (штамп) «АННУЛИРОВАН».</w:t>
      </w:r>
    </w:p>
    <w:p w14:paraId="776063D3" w14:textId="77777777" w:rsidR="001D1CBF" w:rsidRPr="007859D1" w:rsidRDefault="001D1CBF" w:rsidP="007859D1">
      <w:pPr>
        <w:ind w:left="-284" w:right="-285" w:firstLine="709"/>
        <w:jc w:val="both"/>
        <w:rPr>
          <w:i w:val="0"/>
          <w:sz w:val="24"/>
          <w:szCs w:val="24"/>
        </w:rPr>
      </w:pP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995"/>
        <w:gridCol w:w="3408"/>
      </w:tblGrid>
      <w:tr w:rsidR="001D1CBF" w:rsidRPr="007859D1" w14:paraId="27685767" w14:textId="77777777" w:rsidTr="00510118">
        <w:trPr>
          <w:trHeight w:val="280"/>
          <w:jc w:val="center"/>
        </w:trPr>
        <w:tc>
          <w:tcPr>
            <w:tcW w:w="1995" w:type="dxa"/>
            <w:tcBorders>
              <w:top w:val="nil"/>
              <w:left w:val="nil"/>
              <w:bottom w:val="nil"/>
              <w:right w:val="single" w:sz="4" w:space="0" w:color="auto"/>
            </w:tcBorders>
          </w:tcPr>
          <w:p w14:paraId="47E27B54" w14:textId="77777777" w:rsidR="001D1CBF" w:rsidRPr="007859D1" w:rsidRDefault="001D1CBF" w:rsidP="007859D1">
            <w:pPr>
              <w:keepNext/>
              <w:keepLines/>
              <w:ind w:left="-284" w:right="-285" w:firstLine="709"/>
              <w:jc w:val="both"/>
              <w:outlineLvl w:val="1"/>
              <w:rPr>
                <w:rFonts w:eastAsia="Arial Unicode MS"/>
                <w:bCs/>
                <w:i w:val="0"/>
                <w:sz w:val="24"/>
                <w:szCs w:val="24"/>
              </w:rPr>
            </w:pPr>
            <w:r w:rsidRPr="007859D1">
              <w:rPr>
                <w:bCs/>
                <w:i w:val="0"/>
                <w:sz w:val="24"/>
                <w:szCs w:val="24"/>
              </w:rPr>
              <w:t>Пример:</w:t>
            </w:r>
          </w:p>
        </w:tc>
        <w:tc>
          <w:tcPr>
            <w:tcW w:w="3408" w:type="dxa"/>
            <w:tcBorders>
              <w:top w:val="single" w:sz="4" w:space="0" w:color="auto"/>
              <w:left w:val="single" w:sz="4" w:space="0" w:color="auto"/>
              <w:bottom w:val="single" w:sz="4" w:space="0" w:color="auto"/>
              <w:right w:val="single" w:sz="4" w:space="0" w:color="auto"/>
            </w:tcBorders>
          </w:tcPr>
          <w:p w14:paraId="56A23216" w14:textId="77777777" w:rsidR="001D1CBF" w:rsidRPr="007859D1" w:rsidRDefault="001D1CBF" w:rsidP="007859D1">
            <w:pPr>
              <w:keepNext/>
              <w:keepLines/>
              <w:ind w:left="-284" w:right="-285"/>
              <w:jc w:val="center"/>
              <w:outlineLvl w:val="1"/>
              <w:rPr>
                <w:rFonts w:eastAsia="Arial Unicode MS"/>
                <w:b/>
                <w:bCs/>
                <w:i w:val="0"/>
                <w:sz w:val="24"/>
                <w:szCs w:val="24"/>
              </w:rPr>
            </w:pPr>
            <w:r w:rsidRPr="007859D1">
              <w:rPr>
                <w:b/>
                <w:bCs/>
                <w:i w:val="0"/>
                <w:sz w:val="24"/>
                <w:szCs w:val="24"/>
              </w:rPr>
              <w:t>«</w:t>
            </w:r>
            <w:r w:rsidR="000D1374" w:rsidRPr="000D1374">
              <w:rPr>
                <w:b/>
                <w:bCs/>
                <w:i w:val="0"/>
                <w:sz w:val="24"/>
                <w:szCs w:val="24"/>
              </w:rPr>
              <w:t>Организации</w:t>
            </w:r>
            <w:r w:rsidRPr="007859D1">
              <w:rPr>
                <w:b/>
                <w:bCs/>
                <w:i w:val="0"/>
                <w:sz w:val="24"/>
                <w:szCs w:val="24"/>
              </w:rPr>
              <w:t>»</w:t>
            </w:r>
          </w:p>
        </w:tc>
      </w:tr>
      <w:tr w:rsidR="001D1CBF" w:rsidRPr="007859D1" w14:paraId="2F3FD73E" w14:textId="77777777" w:rsidTr="00510118">
        <w:trPr>
          <w:trHeight w:val="479"/>
          <w:jc w:val="center"/>
        </w:trPr>
        <w:tc>
          <w:tcPr>
            <w:tcW w:w="1995" w:type="dxa"/>
            <w:tcBorders>
              <w:top w:val="nil"/>
              <w:left w:val="nil"/>
              <w:bottom w:val="nil"/>
              <w:right w:val="single" w:sz="4" w:space="0" w:color="auto"/>
            </w:tcBorders>
          </w:tcPr>
          <w:p w14:paraId="68EDC2FD" w14:textId="77777777" w:rsidR="001D1CBF" w:rsidRPr="007859D1" w:rsidRDefault="001D1CBF" w:rsidP="007859D1">
            <w:pPr>
              <w:keepNext/>
              <w:keepLines/>
              <w:ind w:left="-284" w:right="-285" w:firstLine="709"/>
              <w:jc w:val="both"/>
              <w:outlineLvl w:val="1"/>
              <w:rPr>
                <w:rFonts w:eastAsia="Arial Unicode MS"/>
                <w:bCs/>
                <w:i w:val="0"/>
                <w:sz w:val="24"/>
                <w:szCs w:val="24"/>
              </w:rPr>
            </w:pPr>
          </w:p>
        </w:tc>
        <w:tc>
          <w:tcPr>
            <w:tcW w:w="3408" w:type="dxa"/>
            <w:tcBorders>
              <w:top w:val="single" w:sz="4" w:space="0" w:color="auto"/>
              <w:left w:val="single" w:sz="4" w:space="0" w:color="auto"/>
              <w:bottom w:val="single" w:sz="4" w:space="0" w:color="auto"/>
              <w:right w:val="single" w:sz="4" w:space="0" w:color="auto"/>
            </w:tcBorders>
            <w:vAlign w:val="center"/>
          </w:tcPr>
          <w:p w14:paraId="045E4313" w14:textId="77777777" w:rsidR="001D1CBF" w:rsidRPr="007859D1" w:rsidRDefault="001D1CBF" w:rsidP="007859D1">
            <w:pPr>
              <w:keepNext/>
              <w:keepLines/>
              <w:ind w:left="-284" w:right="-285"/>
              <w:jc w:val="center"/>
              <w:outlineLvl w:val="1"/>
              <w:rPr>
                <w:rFonts w:eastAsia="Arial Unicode MS"/>
                <w:bCs/>
                <w:i w:val="0"/>
                <w:sz w:val="24"/>
                <w:szCs w:val="24"/>
              </w:rPr>
            </w:pPr>
            <w:r w:rsidRPr="007859D1">
              <w:rPr>
                <w:rFonts w:eastAsia="Arial Unicode MS"/>
                <w:bCs/>
                <w:i w:val="0"/>
                <w:sz w:val="24"/>
                <w:szCs w:val="24"/>
              </w:rPr>
              <w:t>АННУЛИРОВАН</w:t>
            </w:r>
          </w:p>
        </w:tc>
      </w:tr>
      <w:tr w:rsidR="001D1CBF" w:rsidRPr="007859D1" w14:paraId="0AB8B3A6" w14:textId="77777777" w:rsidTr="00510118">
        <w:trPr>
          <w:trHeight w:val="571"/>
          <w:jc w:val="center"/>
        </w:trPr>
        <w:tc>
          <w:tcPr>
            <w:tcW w:w="1995" w:type="dxa"/>
            <w:tcBorders>
              <w:top w:val="nil"/>
              <w:left w:val="nil"/>
              <w:bottom w:val="nil"/>
              <w:right w:val="single" w:sz="4" w:space="0" w:color="auto"/>
            </w:tcBorders>
          </w:tcPr>
          <w:p w14:paraId="3F3126DC" w14:textId="77777777" w:rsidR="001D1CBF" w:rsidRPr="007859D1" w:rsidRDefault="001D1CBF" w:rsidP="007859D1">
            <w:pPr>
              <w:widowControl/>
              <w:autoSpaceDE/>
              <w:autoSpaceDN/>
              <w:adjustRightInd/>
              <w:ind w:left="-284" w:right="-285" w:firstLine="709"/>
              <w:jc w:val="both"/>
              <w:rPr>
                <w:i w:val="0"/>
                <w:iCs w:val="0"/>
                <w:sz w:val="24"/>
                <w:szCs w:val="24"/>
              </w:rPr>
            </w:pPr>
          </w:p>
        </w:tc>
        <w:tc>
          <w:tcPr>
            <w:tcW w:w="3408" w:type="dxa"/>
            <w:tcBorders>
              <w:top w:val="single" w:sz="4" w:space="0" w:color="auto"/>
              <w:left w:val="single" w:sz="4" w:space="0" w:color="auto"/>
              <w:bottom w:val="single" w:sz="4" w:space="0" w:color="auto"/>
              <w:right w:val="single" w:sz="4" w:space="0" w:color="auto"/>
            </w:tcBorders>
            <w:vAlign w:val="center"/>
          </w:tcPr>
          <w:p w14:paraId="5BACAEBF" w14:textId="77777777" w:rsidR="001D1CBF" w:rsidRPr="007859D1" w:rsidRDefault="001D1CBF" w:rsidP="007859D1">
            <w:pPr>
              <w:widowControl/>
              <w:autoSpaceDE/>
              <w:autoSpaceDN/>
              <w:adjustRightInd/>
              <w:ind w:left="-284" w:right="-285"/>
              <w:jc w:val="both"/>
              <w:rPr>
                <w:i w:val="0"/>
                <w:iCs w:val="0"/>
                <w:sz w:val="24"/>
                <w:szCs w:val="24"/>
              </w:rPr>
            </w:pPr>
            <w:r w:rsidRPr="007859D1">
              <w:rPr>
                <w:i w:val="0"/>
                <w:iCs w:val="0"/>
                <w:sz w:val="24"/>
                <w:szCs w:val="24"/>
              </w:rPr>
              <w:t>заменен на_________</w:t>
            </w:r>
          </w:p>
        </w:tc>
      </w:tr>
    </w:tbl>
    <w:p w14:paraId="6AD0AE1C" w14:textId="77777777" w:rsidR="001D1CBF" w:rsidRPr="007859D1" w:rsidRDefault="001D1CBF" w:rsidP="007859D1">
      <w:pPr>
        <w:tabs>
          <w:tab w:val="left" w:pos="900"/>
        </w:tabs>
        <w:ind w:left="-284" w:right="-285" w:firstLine="709"/>
        <w:jc w:val="both"/>
        <w:rPr>
          <w:i w:val="0"/>
          <w:sz w:val="24"/>
          <w:szCs w:val="24"/>
        </w:rPr>
      </w:pPr>
    </w:p>
    <w:p w14:paraId="62B45AF6" w14:textId="77777777" w:rsidR="001D1CBF" w:rsidRPr="007859D1" w:rsidRDefault="001D1CBF" w:rsidP="007859D1">
      <w:pPr>
        <w:widowControl/>
        <w:autoSpaceDE/>
        <w:autoSpaceDN/>
        <w:adjustRightInd/>
        <w:ind w:left="-284" w:right="-285" w:firstLine="709"/>
        <w:jc w:val="both"/>
        <w:rPr>
          <w:i w:val="0"/>
          <w:iCs w:val="0"/>
          <w:sz w:val="24"/>
          <w:szCs w:val="24"/>
        </w:rPr>
      </w:pPr>
      <w:r w:rsidRPr="007859D1">
        <w:rPr>
          <w:i w:val="0"/>
          <w:iCs w:val="0"/>
          <w:sz w:val="24"/>
          <w:szCs w:val="24"/>
        </w:rPr>
        <w:t>Аннулированные контрольные экземпляры документов сдаются разработчиком в архив организации, где хранятся в течение срока, установленного законодательством.</w:t>
      </w:r>
    </w:p>
    <w:p w14:paraId="3C1273B2" w14:textId="77777777" w:rsidR="001D1CBF" w:rsidRPr="007859D1" w:rsidRDefault="001D1CBF" w:rsidP="007859D1">
      <w:pPr>
        <w:widowControl/>
        <w:autoSpaceDE/>
        <w:autoSpaceDN/>
        <w:adjustRightInd/>
        <w:ind w:left="-284" w:right="-285" w:firstLine="709"/>
        <w:jc w:val="both"/>
        <w:rPr>
          <w:i w:val="0"/>
          <w:iCs w:val="0"/>
          <w:sz w:val="24"/>
          <w:szCs w:val="24"/>
        </w:rPr>
      </w:pPr>
      <w:r w:rsidRPr="007859D1">
        <w:rPr>
          <w:i w:val="0"/>
          <w:iCs w:val="0"/>
          <w:sz w:val="24"/>
          <w:szCs w:val="24"/>
        </w:rPr>
        <w:t xml:space="preserve">Пользователи документов должны предотвратить использование аннулированных документов. </w:t>
      </w:r>
    </w:p>
    <w:p w14:paraId="2AED55D2" w14:textId="77777777" w:rsidR="001D1CBF" w:rsidRPr="007859D1" w:rsidRDefault="001D1CBF" w:rsidP="007859D1">
      <w:pPr>
        <w:widowControl/>
        <w:autoSpaceDE/>
        <w:autoSpaceDN/>
        <w:adjustRightInd/>
        <w:ind w:left="-284" w:right="-285" w:firstLine="709"/>
        <w:jc w:val="both"/>
        <w:rPr>
          <w:i w:val="0"/>
          <w:iCs w:val="0"/>
          <w:sz w:val="24"/>
          <w:szCs w:val="24"/>
        </w:rPr>
      </w:pPr>
      <w:r w:rsidRPr="007859D1">
        <w:rPr>
          <w:i w:val="0"/>
          <w:iCs w:val="0"/>
          <w:sz w:val="24"/>
          <w:szCs w:val="24"/>
        </w:rPr>
        <w:t>Контроль выполнения требований по управлению документированной информацией осуществляется при проведении внутренних аудитов в соответствии с п. 9.2.</w:t>
      </w:r>
    </w:p>
    <w:p w14:paraId="6E02312D" w14:textId="77777777" w:rsidR="00510118" w:rsidRPr="007859D1" w:rsidRDefault="00510118" w:rsidP="007859D1">
      <w:pPr>
        <w:ind w:left="-284" w:right="-285"/>
        <w:jc w:val="both"/>
        <w:rPr>
          <w:b/>
          <w:i w:val="0"/>
          <w:sz w:val="24"/>
          <w:szCs w:val="24"/>
        </w:rPr>
      </w:pPr>
    </w:p>
    <w:p w14:paraId="65258E05" w14:textId="77777777" w:rsidR="00FB3EB4" w:rsidRPr="007859D1" w:rsidRDefault="00FB3EB4" w:rsidP="007859D1">
      <w:pPr>
        <w:ind w:left="-284" w:right="-285" w:firstLine="709"/>
        <w:jc w:val="both"/>
        <w:rPr>
          <w:b/>
          <w:i w:val="0"/>
          <w:sz w:val="24"/>
          <w:szCs w:val="24"/>
        </w:rPr>
      </w:pPr>
      <w:r w:rsidRPr="007859D1">
        <w:rPr>
          <w:b/>
          <w:i w:val="0"/>
          <w:sz w:val="24"/>
          <w:szCs w:val="24"/>
        </w:rPr>
        <w:t>Документация и записи</w:t>
      </w:r>
    </w:p>
    <w:tbl>
      <w:tblPr>
        <w:tblW w:w="9676"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78"/>
        <w:gridCol w:w="2693"/>
        <w:gridCol w:w="2268"/>
        <w:gridCol w:w="37"/>
      </w:tblGrid>
      <w:tr w:rsidR="00B711F1" w:rsidRPr="007859D1" w14:paraId="6C2B263B" w14:textId="77777777" w:rsidTr="007859D1">
        <w:trPr>
          <w:trHeight w:val="297"/>
        </w:trPr>
        <w:tc>
          <w:tcPr>
            <w:tcW w:w="4678" w:type="dxa"/>
            <w:shd w:val="clear" w:color="auto" w:fill="auto"/>
            <w:vAlign w:val="center"/>
          </w:tcPr>
          <w:p w14:paraId="6CC64DA0" w14:textId="77777777" w:rsidR="00B711F1" w:rsidRPr="007859D1" w:rsidRDefault="00B711F1" w:rsidP="007859D1">
            <w:pPr>
              <w:pStyle w:val="31"/>
              <w:keepNext/>
              <w:keepLines/>
              <w:spacing w:after="0"/>
              <w:ind w:left="0" w:right="-285"/>
              <w:jc w:val="center"/>
              <w:rPr>
                <w:sz w:val="24"/>
                <w:szCs w:val="24"/>
              </w:rPr>
            </w:pPr>
            <w:r w:rsidRPr="007859D1">
              <w:rPr>
                <w:sz w:val="24"/>
                <w:szCs w:val="24"/>
              </w:rPr>
              <w:t>Наименование записи</w:t>
            </w:r>
          </w:p>
          <w:p w14:paraId="0E9CDDFA" w14:textId="77777777" w:rsidR="00B711F1" w:rsidRPr="007859D1" w:rsidRDefault="00B711F1" w:rsidP="007859D1">
            <w:pPr>
              <w:pStyle w:val="31"/>
              <w:keepNext/>
              <w:keepLines/>
              <w:spacing w:after="0"/>
              <w:ind w:left="0" w:right="-285"/>
              <w:jc w:val="center"/>
              <w:rPr>
                <w:sz w:val="24"/>
                <w:szCs w:val="24"/>
              </w:rPr>
            </w:pPr>
            <w:r w:rsidRPr="007859D1">
              <w:rPr>
                <w:sz w:val="24"/>
                <w:szCs w:val="24"/>
              </w:rPr>
              <w:t>(документа, содержащего записи)</w:t>
            </w:r>
          </w:p>
        </w:tc>
        <w:tc>
          <w:tcPr>
            <w:tcW w:w="2693" w:type="dxa"/>
            <w:shd w:val="clear" w:color="auto" w:fill="auto"/>
            <w:vAlign w:val="center"/>
          </w:tcPr>
          <w:p w14:paraId="32FC7432" w14:textId="77777777" w:rsidR="00B711F1" w:rsidRPr="007859D1" w:rsidRDefault="00B711F1" w:rsidP="007859D1">
            <w:pPr>
              <w:pStyle w:val="31"/>
              <w:keepNext/>
              <w:keepLines/>
              <w:spacing w:after="0"/>
              <w:ind w:left="0" w:right="-285"/>
              <w:jc w:val="center"/>
              <w:rPr>
                <w:sz w:val="24"/>
                <w:szCs w:val="24"/>
              </w:rPr>
            </w:pPr>
            <w:r w:rsidRPr="007859D1">
              <w:rPr>
                <w:sz w:val="24"/>
                <w:szCs w:val="24"/>
              </w:rPr>
              <w:t>Ответственный за ведение (хранение)</w:t>
            </w:r>
          </w:p>
        </w:tc>
        <w:tc>
          <w:tcPr>
            <w:tcW w:w="2305" w:type="dxa"/>
            <w:gridSpan w:val="2"/>
            <w:shd w:val="clear" w:color="auto" w:fill="auto"/>
            <w:vAlign w:val="center"/>
          </w:tcPr>
          <w:p w14:paraId="1A027ABB" w14:textId="77777777" w:rsidR="00B711F1" w:rsidRPr="007859D1" w:rsidRDefault="00B711F1" w:rsidP="007859D1">
            <w:pPr>
              <w:pStyle w:val="31"/>
              <w:keepNext/>
              <w:keepLines/>
              <w:spacing w:after="0"/>
              <w:ind w:left="0" w:right="-285"/>
              <w:jc w:val="center"/>
              <w:rPr>
                <w:sz w:val="24"/>
                <w:szCs w:val="24"/>
              </w:rPr>
            </w:pPr>
            <w:r w:rsidRPr="007859D1">
              <w:rPr>
                <w:sz w:val="24"/>
                <w:szCs w:val="24"/>
              </w:rPr>
              <w:t>Срок хранения</w:t>
            </w:r>
          </w:p>
        </w:tc>
      </w:tr>
      <w:tr w:rsidR="00B711F1" w:rsidRPr="007859D1" w14:paraId="7F9D0C84" w14:textId="77777777" w:rsidTr="007859D1">
        <w:trPr>
          <w:gridAfter w:val="1"/>
          <w:wAfter w:w="37" w:type="dxa"/>
          <w:trHeight w:val="351"/>
        </w:trPr>
        <w:tc>
          <w:tcPr>
            <w:tcW w:w="4678" w:type="dxa"/>
            <w:shd w:val="clear" w:color="auto" w:fill="auto"/>
          </w:tcPr>
          <w:p w14:paraId="4E669E84" w14:textId="77777777" w:rsidR="00B711F1" w:rsidRPr="007859D1" w:rsidRDefault="00B711F1" w:rsidP="00F16731">
            <w:pPr>
              <w:ind w:right="-105"/>
              <w:rPr>
                <w:i w:val="0"/>
                <w:iCs w:val="0"/>
                <w:sz w:val="24"/>
                <w:szCs w:val="24"/>
              </w:rPr>
            </w:pPr>
            <w:r w:rsidRPr="007859D1">
              <w:rPr>
                <w:i w:val="0"/>
                <w:sz w:val="24"/>
                <w:szCs w:val="24"/>
              </w:rPr>
              <w:t>Лист по учету кадров</w:t>
            </w:r>
          </w:p>
        </w:tc>
        <w:tc>
          <w:tcPr>
            <w:tcW w:w="2693" w:type="dxa"/>
            <w:shd w:val="clear" w:color="auto" w:fill="auto"/>
          </w:tcPr>
          <w:p w14:paraId="51DC1C2C" w14:textId="77777777" w:rsidR="00B711F1" w:rsidRPr="007859D1" w:rsidRDefault="00B711F1" w:rsidP="007859D1">
            <w:pPr>
              <w:pStyle w:val="21"/>
              <w:spacing w:after="0" w:line="240" w:lineRule="auto"/>
              <w:ind w:right="-285"/>
              <w:rPr>
                <w:sz w:val="24"/>
                <w:szCs w:val="24"/>
              </w:rPr>
            </w:pPr>
            <w:r w:rsidRPr="007859D1">
              <w:rPr>
                <w:sz w:val="24"/>
                <w:szCs w:val="24"/>
              </w:rPr>
              <w:t>СК</w:t>
            </w:r>
          </w:p>
        </w:tc>
        <w:tc>
          <w:tcPr>
            <w:tcW w:w="2268" w:type="dxa"/>
            <w:shd w:val="clear" w:color="auto" w:fill="auto"/>
          </w:tcPr>
          <w:p w14:paraId="0431A53F" w14:textId="77777777" w:rsidR="00B711F1" w:rsidRPr="007859D1" w:rsidRDefault="00427E0A" w:rsidP="007859D1">
            <w:pPr>
              <w:pStyle w:val="21"/>
              <w:spacing w:after="0" w:line="240" w:lineRule="auto"/>
              <w:ind w:right="-285"/>
              <w:rPr>
                <w:sz w:val="24"/>
                <w:szCs w:val="24"/>
              </w:rPr>
            </w:pPr>
            <w:r w:rsidRPr="007859D1">
              <w:rPr>
                <w:sz w:val="24"/>
                <w:szCs w:val="24"/>
              </w:rPr>
              <w:t>10 лет</w:t>
            </w:r>
            <w:r w:rsidR="000D0806" w:rsidRPr="007859D1">
              <w:rPr>
                <w:sz w:val="24"/>
                <w:szCs w:val="24"/>
              </w:rPr>
              <w:t xml:space="preserve"> после внесения последней записи</w:t>
            </w:r>
          </w:p>
        </w:tc>
      </w:tr>
      <w:tr w:rsidR="00B711F1" w:rsidRPr="007859D1" w14:paraId="2091F0F6" w14:textId="77777777" w:rsidTr="00F16731">
        <w:trPr>
          <w:gridAfter w:val="1"/>
          <w:wAfter w:w="37" w:type="dxa"/>
          <w:trHeight w:val="150"/>
        </w:trPr>
        <w:tc>
          <w:tcPr>
            <w:tcW w:w="4678" w:type="dxa"/>
            <w:shd w:val="clear" w:color="auto" w:fill="auto"/>
          </w:tcPr>
          <w:p w14:paraId="46F631B8" w14:textId="77777777" w:rsidR="00B711F1" w:rsidRPr="007859D1" w:rsidRDefault="00B711F1" w:rsidP="00F16731">
            <w:pPr>
              <w:ind w:right="-105"/>
              <w:rPr>
                <w:i w:val="0"/>
                <w:iCs w:val="0"/>
                <w:sz w:val="24"/>
                <w:szCs w:val="24"/>
              </w:rPr>
            </w:pPr>
            <w:r w:rsidRPr="007859D1">
              <w:rPr>
                <w:i w:val="0"/>
                <w:sz w:val="24"/>
                <w:szCs w:val="24"/>
              </w:rPr>
              <w:t>Журналы регистрации инструктажа по охране труда</w:t>
            </w:r>
          </w:p>
        </w:tc>
        <w:tc>
          <w:tcPr>
            <w:tcW w:w="2693" w:type="dxa"/>
            <w:shd w:val="clear" w:color="auto" w:fill="auto"/>
          </w:tcPr>
          <w:p w14:paraId="6DDE2CCB" w14:textId="77777777" w:rsidR="00B711F1" w:rsidRPr="007859D1" w:rsidRDefault="00B711F1" w:rsidP="007859D1">
            <w:pPr>
              <w:pStyle w:val="21"/>
              <w:spacing w:after="0" w:line="240" w:lineRule="auto"/>
              <w:ind w:right="-285"/>
              <w:rPr>
                <w:sz w:val="24"/>
                <w:szCs w:val="24"/>
              </w:rPr>
            </w:pPr>
            <w:r w:rsidRPr="007859D1">
              <w:rPr>
                <w:sz w:val="24"/>
                <w:szCs w:val="24"/>
              </w:rPr>
              <w:t>Руководители структурных подразделений</w:t>
            </w:r>
          </w:p>
        </w:tc>
        <w:tc>
          <w:tcPr>
            <w:tcW w:w="2268" w:type="dxa"/>
            <w:shd w:val="clear" w:color="auto" w:fill="auto"/>
          </w:tcPr>
          <w:p w14:paraId="7F69567D" w14:textId="77777777" w:rsidR="00B711F1" w:rsidRPr="007859D1" w:rsidRDefault="00B711F1" w:rsidP="007859D1">
            <w:pPr>
              <w:ind w:right="-285"/>
              <w:rPr>
                <w:i w:val="0"/>
                <w:iCs w:val="0"/>
                <w:sz w:val="24"/>
                <w:szCs w:val="24"/>
              </w:rPr>
            </w:pPr>
            <w:r w:rsidRPr="007859D1">
              <w:rPr>
                <w:i w:val="0"/>
                <w:sz w:val="24"/>
                <w:szCs w:val="24"/>
              </w:rPr>
              <w:t xml:space="preserve">10 лет </w:t>
            </w:r>
          </w:p>
          <w:p w14:paraId="0727E53C" w14:textId="77777777" w:rsidR="00B711F1" w:rsidRPr="007859D1" w:rsidRDefault="00B711F1" w:rsidP="007859D1">
            <w:pPr>
              <w:ind w:right="-285"/>
              <w:rPr>
                <w:i w:val="0"/>
                <w:sz w:val="24"/>
                <w:szCs w:val="24"/>
              </w:rPr>
            </w:pPr>
            <w:r w:rsidRPr="007859D1">
              <w:rPr>
                <w:i w:val="0"/>
                <w:sz w:val="24"/>
                <w:szCs w:val="24"/>
              </w:rPr>
              <w:t>после внесения последней записи</w:t>
            </w:r>
          </w:p>
        </w:tc>
      </w:tr>
      <w:tr w:rsidR="00B711F1" w:rsidRPr="007859D1" w14:paraId="26751179" w14:textId="77777777" w:rsidTr="00F16731">
        <w:trPr>
          <w:gridAfter w:val="1"/>
          <w:wAfter w:w="37" w:type="dxa"/>
          <w:trHeight w:val="311"/>
        </w:trPr>
        <w:tc>
          <w:tcPr>
            <w:tcW w:w="4678" w:type="dxa"/>
            <w:shd w:val="clear" w:color="auto" w:fill="auto"/>
          </w:tcPr>
          <w:p w14:paraId="19D5CFC2" w14:textId="77777777" w:rsidR="00B711F1" w:rsidRPr="007859D1" w:rsidRDefault="00B711F1" w:rsidP="00F16731">
            <w:pPr>
              <w:ind w:right="-105"/>
              <w:rPr>
                <w:i w:val="0"/>
                <w:sz w:val="24"/>
                <w:szCs w:val="24"/>
              </w:rPr>
            </w:pPr>
            <w:r w:rsidRPr="007859D1">
              <w:rPr>
                <w:i w:val="0"/>
                <w:sz w:val="24"/>
                <w:szCs w:val="24"/>
              </w:rPr>
              <w:lastRenderedPageBreak/>
              <w:t>Протоколы проверки знаний по охране труда</w:t>
            </w:r>
          </w:p>
        </w:tc>
        <w:tc>
          <w:tcPr>
            <w:tcW w:w="2693" w:type="dxa"/>
            <w:shd w:val="clear" w:color="auto" w:fill="auto"/>
          </w:tcPr>
          <w:p w14:paraId="3A8FF668" w14:textId="77777777" w:rsidR="00B711F1" w:rsidRPr="007859D1" w:rsidRDefault="00B711F1" w:rsidP="007859D1">
            <w:pPr>
              <w:pStyle w:val="21"/>
              <w:spacing w:after="0" w:line="240" w:lineRule="auto"/>
              <w:ind w:right="-285"/>
              <w:rPr>
                <w:sz w:val="24"/>
                <w:szCs w:val="24"/>
              </w:rPr>
            </w:pPr>
            <w:proofErr w:type="spellStart"/>
            <w:r w:rsidRPr="007859D1">
              <w:rPr>
                <w:sz w:val="24"/>
                <w:szCs w:val="24"/>
                <w:lang w:val="en-US"/>
              </w:rPr>
              <w:t>Представитель</w:t>
            </w:r>
            <w:proofErr w:type="spellEnd"/>
            <w:r w:rsidRPr="007859D1">
              <w:rPr>
                <w:sz w:val="24"/>
                <w:szCs w:val="24"/>
                <w:lang w:val="en-US"/>
              </w:rPr>
              <w:t xml:space="preserve"> </w:t>
            </w:r>
            <w:r w:rsidRPr="007859D1">
              <w:rPr>
                <w:sz w:val="24"/>
                <w:szCs w:val="24"/>
              </w:rPr>
              <w:t>высшего руководства</w:t>
            </w:r>
          </w:p>
        </w:tc>
        <w:tc>
          <w:tcPr>
            <w:tcW w:w="2268" w:type="dxa"/>
            <w:shd w:val="clear" w:color="auto" w:fill="auto"/>
          </w:tcPr>
          <w:p w14:paraId="3FECBEB6" w14:textId="77777777" w:rsidR="00B711F1" w:rsidRPr="007859D1" w:rsidRDefault="00B711F1" w:rsidP="007859D1">
            <w:pPr>
              <w:ind w:right="-285"/>
              <w:rPr>
                <w:i w:val="0"/>
                <w:sz w:val="24"/>
                <w:szCs w:val="24"/>
              </w:rPr>
            </w:pPr>
            <w:r w:rsidRPr="007859D1">
              <w:rPr>
                <w:i w:val="0"/>
                <w:sz w:val="24"/>
                <w:szCs w:val="24"/>
              </w:rPr>
              <w:t>5 лет</w:t>
            </w:r>
          </w:p>
          <w:p w14:paraId="785D182B" w14:textId="77777777" w:rsidR="00B711F1" w:rsidRPr="007859D1" w:rsidRDefault="00B711F1" w:rsidP="007859D1">
            <w:pPr>
              <w:ind w:right="-285"/>
              <w:rPr>
                <w:i w:val="0"/>
                <w:sz w:val="24"/>
                <w:szCs w:val="24"/>
              </w:rPr>
            </w:pPr>
          </w:p>
        </w:tc>
      </w:tr>
      <w:tr w:rsidR="00B711F1" w:rsidRPr="007859D1" w14:paraId="321C4E2F" w14:textId="77777777" w:rsidTr="00F16731">
        <w:trPr>
          <w:gridAfter w:val="1"/>
          <w:wAfter w:w="37" w:type="dxa"/>
          <w:trHeight w:val="469"/>
        </w:trPr>
        <w:tc>
          <w:tcPr>
            <w:tcW w:w="4678" w:type="dxa"/>
            <w:shd w:val="clear" w:color="auto" w:fill="auto"/>
          </w:tcPr>
          <w:p w14:paraId="742C1F81" w14:textId="77777777" w:rsidR="00B711F1" w:rsidRPr="007859D1" w:rsidRDefault="00B711F1" w:rsidP="00F16731">
            <w:pPr>
              <w:ind w:right="-105"/>
              <w:rPr>
                <w:i w:val="0"/>
                <w:sz w:val="24"/>
                <w:szCs w:val="24"/>
              </w:rPr>
            </w:pPr>
            <w:r w:rsidRPr="007859D1">
              <w:rPr>
                <w:i w:val="0"/>
                <w:sz w:val="24"/>
                <w:szCs w:val="24"/>
              </w:rPr>
              <w:t>Перечень профессий рабочих, которые должны проходить проверку знаний по вопросам охраны труда</w:t>
            </w:r>
          </w:p>
        </w:tc>
        <w:tc>
          <w:tcPr>
            <w:tcW w:w="2693" w:type="dxa"/>
            <w:shd w:val="clear" w:color="auto" w:fill="auto"/>
          </w:tcPr>
          <w:p w14:paraId="5BC17BD1" w14:textId="77777777" w:rsidR="00B711F1" w:rsidRPr="007859D1" w:rsidRDefault="00B711F1" w:rsidP="007859D1">
            <w:pPr>
              <w:ind w:right="-285"/>
              <w:rPr>
                <w:i w:val="0"/>
                <w:sz w:val="24"/>
                <w:szCs w:val="24"/>
              </w:rPr>
            </w:pPr>
            <w:proofErr w:type="spellStart"/>
            <w:r w:rsidRPr="007859D1">
              <w:rPr>
                <w:i w:val="0"/>
                <w:sz w:val="24"/>
                <w:szCs w:val="24"/>
                <w:lang w:val="en-US"/>
              </w:rPr>
              <w:t>Представитель</w:t>
            </w:r>
            <w:proofErr w:type="spellEnd"/>
            <w:r w:rsidRPr="007859D1">
              <w:rPr>
                <w:i w:val="0"/>
                <w:sz w:val="24"/>
                <w:szCs w:val="24"/>
                <w:lang w:val="en-US"/>
              </w:rPr>
              <w:t xml:space="preserve"> </w:t>
            </w:r>
            <w:r w:rsidRPr="007859D1">
              <w:rPr>
                <w:i w:val="0"/>
                <w:sz w:val="24"/>
                <w:szCs w:val="24"/>
              </w:rPr>
              <w:t>высшего руководства</w:t>
            </w:r>
          </w:p>
        </w:tc>
        <w:tc>
          <w:tcPr>
            <w:tcW w:w="2268" w:type="dxa"/>
            <w:shd w:val="clear" w:color="auto" w:fill="auto"/>
          </w:tcPr>
          <w:p w14:paraId="28B7E6C1" w14:textId="77777777" w:rsidR="00B711F1" w:rsidRPr="007859D1" w:rsidRDefault="00B711F1" w:rsidP="007859D1">
            <w:pPr>
              <w:ind w:right="-285"/>
              <w:rPr>
                <w:i w:val="0"/>
                <w:sz w:val="24"/>
                <w:szCs w:val="24"/>
              </w:rPr>
            </w:pPr>
            <w:r w:rsidRPr="007859D1">
              <w:rPr>
                <w:i w:val="0"/>
                <w:sz w:val="24"/>
                <w:szCs w:val="24"/>
              </w:rPr>
              <w:t>до замены новым</w:t>
            </w:r>
          </w:p>
        </w:tc>
      </w:tr>
      <w:tr w:rsidR="00B711F1" w:rsidRPr="007859D1" w14:paraId="495B547E" w14:textId="77777777" w:rsidTr="00F16731">
        <w:trPr>
          <w:gridAfter w:val="1"/>
          <w:wAfter w:w="37" w:type="dxa"/>
          <w:trHeight w:val="1058"/>
        </w:trPr>
        <w:tc>
          <w:tcPr>
            <w:tcW w:w="4678" w:type="dxa"/>
            <w:shd w:val="clear" w:color="auto" w:fill="auto"/>
          </w:tcPr>
          <w:p w14:paraId="02F03346" w14:textId="77777777" w:rsidR="00B711F1" w:rsidRPr="007859D1" w:rsidRDefault="00C1071D" w:rsidP="00F16731">
            <w:pPr>
              <w:ind w:right="-105"/>
              <w:rPr>
                <w:i w:val="0"/>
                <w:sz w:val="24"/>
                <w:szCs w:val="24"/>
              </w:rPr>
            </w:pPr>
            <w:r w:rsidRPr="00C1071D">
              <w:rPr>
                <w:i w:val="0"/>
                <w:sz w:val="24"/>
                <w:szCs w:val="24"/>
              </w:rPr>
              <w:t>Перечень работ с повышенной опасностью, для проведения которых требуется предварительное обучение, проверка знаний работников по вопросам охраны труда и стажировка</w:t>
            </w:r>
          </w:p>
        </w:tc>
        <w:tc>
          <w:tcPr>
            <w:tcW w:w="2693" w:type="dxa"/>
            <w:shd w:val="clear" w:color="auto" w:fill="auto"/>
          </w:tcPr>
          <w:p w14:paraId="53EBC1DF" w14:textId="77777777" w:rsidR="00B711F1" w:rsidRPr="007859D1" w:rsidRDefault="00B711F1" w:rsidP="007859D1">
            <w:pPr>
              <w:ind w:right="-285"/>
              <w:rPr>
                <w:i w:val="0"/>
                <w:sz w:val="24"/>
                <w:szCs w:val="24"/>
              </w:rPr>
            </w:pPr>
            <w:proofErr w:type="spellStart"/>
            <w:r w:rsidRPr="007859D1">
              <w:rPr>
                <w:i w:val="0"/>
                <w:sz w:val="24"/>
                <w:szCs w:val="24"/>
                <w:lang w:val="en-US"/>
              </w:rPr>
              <w:t>Представитель</w:t>
            </w:r>
            <w:proofErr w:type="spellEnd"/>
            <w:r w:rsidRPr="007859D1">
              <w:rPr>
                <w:i w:val="0"/>
                <w:sz w:val="24"/>
                <w:szCs w:val="24"/>
                <w:lang w:val="en-US"/>
              </w:rPr>
              <w:t xml:space="preserve"> </w:t>
            </w:r>
            <w:r w:rsidRPr="007859D1">
              <w:rPr>
                <w:i w:val="0"/>
                <w:sz w:val="24"/>
                <w:szCs w:val="24"/>
              </w:rPr>
              <w:t>высшего руководства</w:t>
            </w:r>
          </w:p>
        </w:tc>
        <w:tc>
          <w:tcPr>
            <w:tcW w:w="2268" w:type="dxa"/>
            <w:shd w:val="clear" w:color="auto" w:fill="auto"/>
          </w:tcPr>
          <w:p w14:paraId="16795FC2" w14:textId="77777777" w:rsidR="00B711F1" w:rsidRPr="007859D1" w:rsidRDefault="00B711F1" w:rsidP="007859D1">
            <w:pPr>
              <w:ind w:right="-285"/>
              <w:rPr>
                <w:i w:val="0"/>
                <w:sz w:val="24"/>
                <w:szCs w:val="24"/>
              </w:rPr>
            </w:pPr>
            <w:r w:rsidRPr="007859D1">
              <w:rPr>
                <w:i w:val="0"/>
                <w:sz w:val="24"/>
                <w:szCs w:val="24"/>
              </w:rPr>
              <w:t>до замены новым</w:t>
            </w:r>
          </w:p>
        </w:tc>
      </w:tr>
      <w:tr w:rsidR="00B711F1" w:rsidRPr="007859D1" w14:paraId="337698BA" w14:textId="77777777" w:rsidTr="00F16731">
        <w:trPr>
          <w:gridAfter w:val="1"/>
          <w:wAfter w:w="37" w:type="dxa"/>
          <w:trHeight w:val="1036"/>
        </w:trPr>
        <w:tc>
          <w:tcPr>
            <w:tcW w:w="4678" w:type="dxa"/>
            <w:shd w:val="clear" w:color="auto" w:fill="auto"/>
          </w:tcPr>
          <w:p w14:paraId="4FC53665" w14:textId="77777777" w:rsidR="00B711F1" w:rsidRPr="007859D1" w:rsidRDefault="00C1071D" w:rsidP="00F16731">
            <w:pPr>
              <w:ind w:right="-105"/>
              <w:rPr>
                <w:i w:val="0"/>
                <w:sz w:val="24"/>
                <w:szCs w:val="24"/>
              </w:rPr>
            </w:pPr>
            <w:r w:rsidRPr="00C1071D">
              <w:rPr>
                <w:i w:val="0"/>
                <w:sz w:val="24"/>
                <w:szCs w:val="24"/>
              </w:rPr>
              <w:t>Перечень профессий и должностей работников, освобожденных от первичного инструктажа на рабочем месте</w:t>
            </w:r>
          </w:p>
        </w:tc>
        <w:tc>
          <w:tcPr>
            <w:tcW w:w="2693" w:type="dxa"/>
            <w:shd w:val="clear" w:color="auto" w:fill="auto"/>
          </w:tcPr>
          <w:p w14:paraId="5BC4AB9D" w14:textId="77777777" w:rsidR="00B711F1" w:rsidRPr="007859D1" w:rsidRDefault="00B711F1" w:rsidP="007859D1">
            <w:pPr>
              <w:ind w:right="-285"/>
              <w:rPr>
                <w:i w:val="0"/>
                <w:sz w:val="24"/>
                <w:szCs w:val="24"/>
              </w:rPr>
            </w:pPr>
            <w:proofErr w:type="spellStart"/>
            <w:r w:rsidRPr="007859D1">
              <w:rPr>
                <w:i w:val="0"/>
                <w:sz w:val="24"/>
                <w:szCs w:val="24"/>
                <w:lang w:val="en-US"/>
              </w:rPr>
              <w:t>Представитель</w:t>
            </w:r>
            <w:proofErr w:type="spellEnd"/>
            <w:r w:rsidRPr="007859D1">
              <w:rPr>
                <w:i w:val="0"/>
                <w:sz w:val="24"/>
                <w:szCs w:val="24"/>
                <w:lang w:val="en-US"/>
              </w:rPr>
              <w:t xml:space="preserve"> </w:t>
            </w:r>
            <w:r w:rsidRPr="007859D1">
              <w:rPr>
                <w:i w:val="0"/>
                <w:sz w:val="24"/>
                <w:szCs w:val="24"/>
              </w:rPr>
              <w:t>высшего руководства</w:t>
            </w:r>
          </w:p>
        </w:tc>
        <w:tc>
          <w:tcPr>
            <w:tcW w:w="2268" w:type="dxa"/>
            <w:shd w:val="clear" w:color="auto" w:fill="auto"/>
          </w:tcPr>
          <w:p w14:paraId="22F88798" w14:textId="77777777" w:rsidR="00B711F1" w:rsidRPr="007859D1" w:rsidRDefault="00B711F1" w:rsidP="007859D1">
            <w:pPr>
              <w:ind w:right="-285"/>
              <w:rPr>
                <w:i w:val="0"/>
                <w:sz w:val="24"/>
                <w:szCs w:val="24"/>
              </w:rPr>
            </w:pPr>
            <w:r w:rsidRPr="007859D1">
              <w:rPr>
                <w:i w:val="0"/>
                <w:sz w:val="24"/>
                <w:szCs w:val="24"/>
              </w:rPr>
              <w:t>до замены новым</w:t>
            </w:r>
          </w:p>
        </w:tc>
      </w:tr>
      <w:tr w:rsidR="00B711F1" w:rsidRPr="007859D1" w14:paraId="26B7C2BF" w14:textId="77777777" w:rsidTr="00F16731">
        <w:trPr>
          <w:gridAfter w:val="1"/>
          <w:wAfter w:w="37" w:type="dxa"/>
          <w:trHeight w:val="395"/>
        </w:trPr>
        <w:tc>
          <w:tcPr>
            <w:tcW w:w="4678" w:type="dxa"/>
            <w:shd w:val="clear" w:color="auto" w:fill="auto"/>
          </w:tcPr>
          <w:p w14:paraId="67CDEE7C" w14:textId="77777777" w:rsidR="00B711F1" w:rsidRPr="007859D1" w:rsidRDefault="00B711F1" w:rsidP="006D44CD">
            <w:pPr>
              <w:ind w:right="-105"/>
              <w:rPr>
                <w:i w:val="0"/>
                <w:sz w:val="24"/>
                <w:szCs w:val="24"/>
              </w:rPr>
            </w:pPr>
            <w:r w:rsidRPr="006D44CD">
              <w:rPr>
                <w:i w:val="0"/>
                <w:sz w:val="24"/>
                <w:szCs w:val="24"/>
              </w:rPr>
              <w:t xml:space="preserve">Приказ о </w:t>
            </w:r>
            <w:r w:rsidR="006D44CD">
              <w:rPr>
                <w:i w:val="0"/>
                <w:sz w:val="24"/>
                <w:szCs w:val="24"/>
              </w:rPr>
              <w:t>стажировке</w:t>
            </w:r>
          </w:p>
        </w:tc>
        <w:tc>
          <w:tcPr>
            <w:tcW w:w="2693" w:type="dxa"/>
            <w:shd w:val="clear" w:color="auto" w:fill="auto"/>
          </w:tcPr>
          <w:p w14:paraId="6242FFDC" w14:textId="77777777" w:rsidR="00B711F1" w:rsidRPr="007859D1" w:rsidRDefault="00B711F1" w:rsidP="007859D1">
            <w:pPr>
              <w:pStyle w:val="21"/>
              <w:spacing w:after="0" w:line="240" w:lineRule="auto"/>
              <w:ind w:right="-285"/>
              <w:rPr>
                <w:sz w:val="24"/>
                <w:szCs w:val="24"/>
              </w:rPr>
            </w:pPr>
            <w:r w:rsidRPr="007859D1">
              <w:rPr>
                <w:sz w:val="24"/>
                <w:szCs w:val="24"/>
              </w:rPr>
              <w:t>СК</w:t>
            </w:r>
          </w:p>
        </w:tc>
        <w:tc>
          <w:tcPr>
            <w:tcW w:w="2268" w:type="dxa"/>
            <w:shd w:val="clear" w:color="auto" w:fill="auto"/>
          </w:tcPr>
          <w:p w14:paraId="3F5E7B94" w14:textId="77777777" w:rsidR="00B711F1" w:rsidRPr="007859D1" w:rsidRDefault="00B711F1" w:rsidP="007859D1">
            <w:pPr>
              <w:ind w:right="-285"/>
              <w:rPr>
                <w:i w:val="0"/>
                <w:sz w:val="24"/>
                <w:szCs w:val="24"/>
              </w:rPr>
            </w:pPr>
            <w:r w:rsidRPr="007859D1">
              <w:rPr>
                <w:i w:val="0"/>
                <w:sz w:val="24"/>
                <w:szCs w:val="24"/>
              </w:rPr>
              <w:t xml:space="preserve"> </w:t>
            </w:r>
            <w:r w:rsidR="00140DD2" w:rsidRPr="007859D1">
              <w:rPr>
                <w:i w:val="0"/>
                <w:sz w:val="24"/>
                <w:szCs w:val="24"/>
              </w:rPr>
              <w:t>до замены новым</w:t>
            </w:r>
          </w:p>
        </w:tc>
      </w:tr>
      <w:tr w:rsidR="006D4E57" w:rsidRPr="007859D1" w14:paraId="56E3772E" w14:textId="77777777" w:rsidTr="007859D1">
        <w:trPr>
          <w:gridAfter w:val="1"/>
          <w:wAfter w:w="37" w:type="dxa"/>
        </w:trPr>
        <w:tc>
          <w:tcPr>
            <w:tcW w:w="4678" w:type="dxa"/>
            <w:shd w:val="clear" w:color="auto" w:fill="auto"/>
          </w:tcPr>
          <w:p w14:paraId="72B6D507" w14:textId="77777777" w:rsidR="006D4E57" w:rsidRPr="007859D1" w:rsidRDefault="006D4E57" w:rsidP="00F16731">
            <w:pPr>
              <w:pStyle w:val="21"/>
              <w:spacing w:after="0" w:line="240" w:lineRule="auto"/>
              <w:ind w:right="-105"/>
              <w:rPr>
                <w:sz w:val="24"/>
                <w:szCs w:val="24"/>
              </w:rPr>
            </w:pPr>
            <w:r w:rsidRPr="007859D1">
              <w:rPr>
                <w:sz w:val="24"/>
                <w:szCs w:val="24"/>
              </w:rPr>
              <w:t>Журнал учета входящей корреспонденции</w:t>
            </w:r>
          </w:p>
        </w:tc>
        <w:tc>
          <w:tcPr>
            <w:tcW w:w="2693" w:type="dxa"/>
            <w:shd w:val="clear" w:color="auto" w:fill="auto"/>
          </w:tcPr>
          <w:p w14:paraId="6B175DDC" w14:textId="77777777" w:rsidR="006D4E57" w:rsidRPr="007859D1" w:rsidRDefault="006D4E57" w:rsidP="007859D1">
            <w:pPr>
              <w:pStyle w:val="21"/>
              <w:spacing w:after="0" w:line="240" w:lineRule="auto"/>
              <w:ind w:right="-285"/>
              <w:rPr>
                <w:sz w:val="24"/>
                <w:szCs w:val="24"/>
              </w:rPr>
            </w:pPr>
            <w:r w:rsidRPr="007859D1">
              <w:rPr>
                <w:sz w:val="24"/>
                <w:szCs w:val="24"/>
              </w:rPr>
              <w:t>Ответственный за делопроизводство</w:t>
            </w:r>
          </w:p>
        </w:tc>
        <w:tc>
          <w:tcPr>
            <w:tcW w:w="2268" w:type="dxa"/>
            <w:shd w:val="clear" w:color="auto" w:fill="auto"/>
          </w:tcPr>
          <w:p w14:paraId="7A78A58C" w14:textId="77777777" w:rsidR="006D4E57" w:rsidRPr="007859D1" w:rsidRDefault="006D4E57" w:rsidP="007859D1">
            <w:pPr>
              <w:pStyle w:val="21"/>
              <w:spacing w:after="0" w:line="240" w:lineRule="auto"/>
              <w:ind w:right="-285"/>
              <w:rPr>
                <w:sz w:val="24"/>
                <w:szCs w:val="24"/>
              </w:rPr>
            </w:pPr>
            <w:r w:rsidRPr="007859D1">
              <w:rPr>
                <w:sz w:val="24"/>
                <w:szCs w:val="24"/>
              </w:rPr>
              <w:t>3 года</w:t>
            </w:r>
          </w:p>
          <w:p w14:paraId="0173E9F8" w14:textId="77777777" w:rsidR="006D4E57" w:rsidRPr="007859D1" w:rsidRDefault="006D4E57" w:rsidP="007859D1">
            <w:pPr>
              <w:pStyle w:val="21"/>
              <w:spacing w:after="0" w:line="240" w:lineRule="auto"/>
              <w:ind w:right="-285"/>
              <w:rPr>
                <w:sz w:val="24"/>
                <w:szCs w:val="24"/>
              </w:rPr>
            </w:pPr>
          </w:p>
        </w:tc>
      </w:tr>
      <w:tr w:rsidR="006D4E57" w:rsidRPr="007859D1" w14:paraId="0B8C1733" w14:textId="77777777" w:rsidTr="007859D1">
        <w:trPr>
          <w:gridAfter w:val="1"/>
          <w:wAfter w:w="37" w:type="dxa"/>
        </w:trPr>
        <w:tc>
          <w:tcPr>
            <w:tcW w:w="4678" w:type="dxa"/>
            <w:shd w:val="clear" w:color="auto" w:fill="auto"/>
          </w:tcPr>
          <w:p w14:paraId="6F60005E" w14:textId="77777777" w:rsidR="006D4E57" w:rsidRPr="007859D1" w:rsidRDefault="006D4E57" w:rsidP="00F16731">
            <w:pPr>
              <w:pStyle w:val="21"/>
              <w:spacing w:after="0" w:line="240" w:lineRule="auto"/>
              <w:ind w:right="-105"/>
              <w:rPr>
                <w:sz w:val="24"/>
                <w:szCs w:val="24"/>
              </w:rPr>
            </w:pPr>
            <w:r w:rsidRPr="007859D1">
              <w:rPr>
                <w:sz w:val="24"/>
                <w:szCs w:val="24"/>
              </w:rPr>
              <w:t>Журнал учета исходящей корреспонденции</w:t>
            </w:r>
          </w:p>
        </w:tc>
        <w:tc>
          <w:tcPr>
            <w:tcW w:w="2693" w:type="dxa"/>
            <w:shd w:val="clear" w:color="auto" w:fill="auto"/>
          </w:tcPr>
          <w:p w14:paraId="50FB0797" w14:textId="77777777" w:rsidR="006D4E57" w:rsidRPr="007859D1" w:rsidRDefault="006D4E57" w:rsidP="007859D1">
            <w:pPr>
              <w:pStyle w:val="21"/>
              <w:spacing w:after="0" w:line="240" w:lineRule="auto"/>
              <w:ind w:right="-285"/>
              <w:rPr>
                <w:sz w:val="24"/>
                <w:szCs w:val="24"/>
              </w:rPr>
            </w:pPr>
            <w:r w:rsidRPr="007859D1">
              <w:rPr>
                <w:sz w:val="24"/>
                <w:szCs w:val="24"/>
              </w:rPr>
              <w:t>Ответственный за делопроизводство</w:t>
            </w:r>
          </w:p>
        </w:tc>
        <w:tc>
          <w:tcPr>
            <w:tcW w:w="2268" w:type="dxa"/>
            <w:shd w:val="clear" w:color="auto" w:fill="auto"/>
          </w:tcPr>
          <w:p w14:paraId="495F05FE" w14:textId="77777777" w:rsidR="006D4E57" w:rsidRPr="007859D1" w:rsidRDefault="006D4E57" w:rsidP="007859D1">
            <w:pPr>
              <w:pStyle w:val="21"/>
              <w:spacing w:after="0" w:line="240" w:lineRule="auto"/>
              <w:ind w:right="-285"/>
              <w:rPr>
                <w:sz w:val="24"/>
                <w:szCs w:val="24"/>
              </w:rPr>
            </w:pPr>
            <w:r w:rsidRPr="007859D1">
              <w:rPr>
                <w:sz w:val="24"/>
                <w:szCs w:val="24"/>
              </w:rPr>
              <w:t>3 года</w:t>
            </w:r>
          </w:p>
          <w:p w14:paraId="5D75CED1" w14:textId="77777777" w:rsidR="006D4E57" w:rsidRPr="007859D1" w:rsidRDefault="006D4E57" w:rsidP="007859D1">
            <w:pPr>
              <w:pStyle w:val="21"/>
              <w:spacing w:after="0" w:line="240" w:lineRule="auto"/>
              <w:ind w:right="-285"/>
              <w:rPr>
                <w:sz w:val="24"/>
                <w:szCs w:val="24"/>
              </w:rPr>
            </w:pPr>
          </w:p>
        </w:tc>
      </w:tr>
      <w:tr w:rsidR="006D4E57" w:rsidRPr="007859D1" w14:paraId="4488373F" w14:textId="77777777" w:rsidTr="00F16731">
        <w:trPr>
          <w:gridAfter w:val="1"/>
          <w:wAfter w:w="37" w:type="dxa"/>
          <w:trHeight w:val="264"/>
        </w:trPr>
        <w:tc>
          <w:tcPr>
            <w:tcW w:w="4678" w:type="dxa"/>
            <w:shd w:val="clear" w:color="auto" w:fill="auto"/>
          </w:tcPr>
          <w:p w14:paraId="1862A8E4" w14:textId="77777777" w:rsidR="006D4E57" w:rsidRPr="007859D1" w:rsidRDefault="006D4E57" w:rsidP="00F16731">
            <w:pPr>
              <w:pStyle w:val="21"/>
              <w:spacing w:after="0" w:line="240" w:lineRule="auto"/>
              <w:ind w:right="-105"/>
              <w:rPr>
                <w:sz w:val="24"/>
                <w:szCs w:val="24"/>
              </w:rPr>
            </w:pPr>
            <w:r w:rsidRPr="007859D1">
              <w:rPr>
                <w:sz w:val="24"/>
                <w:szCs w:val="24"/>
              </w:rPr>
              <w:t>Номенклатур</w:t>
            </w:r>
            <w:r w:rsidR="000D0806" w:rsidRPr="007859D1">
              <w:rPr>
                <w:sz w:val="24"/>
                <w:szCs w:val="24"/>
              </w:rPr>
              <w:t>а</w:t>
            </w:r>
            <w:r w:rsidRPr="007859D1">
              <w:rPr>
                <w:sz w:val="24"/>
                <w:szCs w:val="24"/>
              </w:rPr>
              <w:t xml:space="preserve"> дел </w:t>
            </w:r>
          </w:p>
        </w:tc>
        <w:tc>
          <w:tcPr>
            <w:tcW w:w="2693" w:type="dxa"/>
            <w:shd w:val="clear" w:color="auto" w:fill="auto"/>
          </w:tcPr>
          <w:p w14:paraId="1BF5F07F" w14:textId="77777777" w:rsidR="006D4E57" w:rsidRPr="00050915" w:rsidRDefault="00050915" w:rsidP="007859D1">
            <w:pPr>
              <w:pStyle w:val="21"/>
              <w:spacing w:after="0" w:line="240" w:lineRule="auto"/>
              <w:ind w:right="-285"/>
              <w:rPr>
                <w:sz w:val="24"/>
                <w:szCs w:val="24"/>
              </w:rPr>
            </w:pPr>
            <w:r w:rsidRPr="00050915">
              <w:rPr>
                <w:iCs/>
                <w:sz w:val="24"/>
                <w:szCs w:val="24"/>
              </w:rPr>
              <w:t>Ответственный за делопроизводство</w:t>
            </w:r>
          </w:p>
        </w:tc>
        <w:tc>
          <w:tcPr>
            <w:tcW w:w="2268" w:type="dxa"/>
            <w:shd w:val="clear" w:color="auto" w:fill="auto"/>
          </w:tcPr>
          <w:p w14:paraId="4517FE6B" w14:textId="77777777" w:rsidR="006D4E57" w:rsidRPr="00F16731" w:rsidRDefault="00F16731" w:rsidP="00F16731">
            <w:pPr>
              <w:ind w:right="-285"/>
              <w:rPr>
                <w:i w:val="0"/>
                <w:sz w:val="24"/>
                <w:szCs w:val="24"/>
              </w:rPr>
            </w:pPr>
            <w:r>
              <w:rPr>
                <w:i w:val="0"/>
                <w:sz w:val="24"/>
                <w:szCs w:val="24"/>
              </w:rPr>
              <w:t>до минования надобности</w:t>
            </w:r>
          </w:p>
        </w:tc>
      </w:tr>
      <w:tr w:rsidR="006D4E57" w:rsidRPr="007859D1" w14:paraId="0C82015A" w14:textId="77777777" w:rsidTr="007859D1">
        <w:trPr>
          <w:gridAfter w:val="1"/>
          <w:wAfter w:w="37" w:type="dxa"/>
        </w:trPr>
        <w:tc>
          <w:tcPr>
            <w:tcW w:w="4678" w:type="dxa"/>
            <w:shd w:val="clear" w:color="auto" w:fill="auto"/>
          </w:tcPr>
          <w:p w14:paraId="38BC46B3" w14:textId="77777777" w:rsidR="006D4E57" w:rsidRPr="007859D1" w:rsidRDefault="006D4E57" w:rsidP="00F16731">
            <w:pPr>
              <w:ind w:right="-105"/>
              <w:rPr>
                <w:i w:val="0"/>
                <w:iCs w:val="0"/>
                <w:sz w:val="24"/>
                <w:szCs w:val="24"/>
              </w:rPr>
            </w:pPr>
            <w:r w:rsidRPr="007859D1">
              <w:rPr>
                <w:i w:val="0"/>
                <w:sz w:val="24"/>
                <w:szCs w:val="24"/>
              </w:rPr>
              <w:t xml:space="preserve">Журнал учета выдачи инструкций по охране труда </w:t>
            </w:r>
          </w:p>
        </w:tc>
        <w:tc>
          <w:tcPr>
            <w:tcW w:w="2693" w:type="dxa"/>
            <w:shd w:val="clear" w:color="auto" w:fill="auto"/>
          </w:tcPr>
          <w:p w14:paraId="29F12090" w14:textId="77777777" w:rsidR="006D4E57" w:rsidRPr="007859D1" w:rsidRDefault="006D4E57" w:rsidP="007859D1">
            <w:pPr>
              <w:pStyle w:val="21"/>
              <w:spacing w:after="0" w:line="240" w:lineRule="auto"/>
              <w:ind w:right="-285"/>
              <w:rPr>
                <w:sz w:val="24"/>
                <w:szCs w:val="24"/>
                <w:lang w:val="en-US"/>
              </w:rPr>
            </w:pPr>
            <w:proofErr w:type="spellStart"/>
            <w:r w:rsidRPr="007859D1">
              <w:rPr>
                <w:sz w:val="24"/>
                <w:szCs w:val="24"/>
                <w:lang w:val="en-US"/>
              </w:rPr>
              <w:t>Представитель</w:t>
            </w:r>
            <w:proofErr w:type="spellEnd"/>
            <w:r w:rsidRPr="007859D1">
              <w:rPr>
                <w:sz w:val="24"/>
                <w:szCs w:val="24"/>
              </w:rPr>
              <w:t xml:space="preserve"> высшего руководства</w:t>
            </w:r>
          </w:p>
        </w:tc>
        <w:tc>
          <w:tcPr>
            <w:tcW w:w="2268" w:type="dxa"/>
            <w:shd w:val="clear" w:color="auto" w:fill="auto"/>
          </w:tcPr>
          <w:p w14:paraId="227AFE7E" w14:textId="77777777" w:rsidR="006D4E57" w:rsidRPr="007859D1" w:rsidRDefault="006D4E57" w:rsidP="007859D1">
            <w:pPr>
              <w:pStyle w:val="21"/>
              <w:spacing w:after="0" w:line="240" w:lineRule="auto"/>
              <w:ind w:right="-285"/>
              <w:rPr>
                <w:sz w:val="24"/>
                <w:szCs w:val="24"/>
              </w:rPr>
            </w:pPr>
            <w:r w:rsidRPr="007859D1">
              <w:rPr>
                <w:sz w:val="24"/>
                <w:szCs w:val="24"/>
              </w:rPr>
              <w:t xml:space="preserve">3 года </w:t>
            </w:r>
          </w:p>
          <w:p w14:paraId="6381FADE" w14:textId="77777777" w:rsidR="006D4E57" w:rsidRPr="007859D1" w:rsidRDefault="006D4E57" w:rsidP="007859D1">
            <w:pPr>
              <w:pStyle w:val="21"/>
              <w:spacing w:after="0" w:line="240" w:lineRule="auto"/>
              <w:ind w:right="-285"/>
              <w:rPr>
                <w:sz w:val="24"/>
                <w:szCs w:val="24"/>
              </w:rPr>
            </w:pPr>
            <w:r w:rsidRPr="007859D1">
              <w:rPr>
                <w:sz w:val="24"/>
                <w:szCs w:val="24"/>
              </w:rPr>
              <w:t>после внесения последней записи</w:t>
            </w:r>
          </w:p>
        </w:tc>
      </w:tr>
    </w:tbl>
    <w:p w14:paraId="727A7FFB" w14:textId="77777777" w:rsidR="00B711F1" w:rsidRPr="00D27BC3" w:rsidRDefault="00B711F1" w:rsidP="00F16731">
      <w:pPr>
        <w:rPr>
          <w:i w:val="0"/>
          <w:sz w:val="28"/>
          <w:szCs w:val="28"/>
        </w:rPr>
      </w:pPr>
    </w:p>
    <w:p w14:paraId="608CB96A" w14:textId="77777777" w:rsidR="00B711F1" w:rsidRPr="00D27BC3" w:rsidRDefault="00B711F1" w:rsidP="00B711F1">
      <w:pPr>
        <w:rPr>
          <w:i w:val="0"/>
          <w:sz w:val="28"/>
          <w:szCs w:val="28"/>
        </w:rPr>
      </w:pPr>
    </w:p>
    <w:p w14:paraId="11B213D1" w14:textId="77777777" w:rsidR="00B711F1" w:rsidRPr="00D27BC3" w:rsidRDefault="00B711F1" w:rsidP="00B711F1">
      <w:pPr>
        <w:rPr>
          <w:i w:val="0"/>
          <w:sz w:val="28"/>
          <w:szCs w:val="28"/>
        </w:rPr>
      </w:pPr>
    </w:p>
    <w:p w14:paraId="77AEF983" w14:textId="77777777" w:rsidR="00B711F1" w:rsidRPr="00D27BC3" w:rsidRDefault="00B711F1" w:rsidP="00B711F1">
      <w:pPr>
        <w:rPr>
          <w:i w:val="0"/>
          <w:sz w:val="28"/>
          <w:szCs w:val="28"/>
        </w:rPr>
      </w:pPr>
    </w:p>
    <w:p w14:paraId="0EA70676" w14:textId="77777777" w:rsidR="00B711F1" w:rsidRPr="00D27BC3" w:rsidRDefault="00B711F1" w:rsidP="00B711F1">
      <w:pPr>
        <w:rPr>
          <w:i w:val="0"/>
          <w:sz w:val="28"/>
          <w:szCs w:val="28"/>
        </w:rPr>
      </w:pPr>
    </w:p>
    <w:p w14:paraId="38AF97B0" w14:textId="77777777" w:rsidR="00B711F1" w:rsidRPr="007859D1" w:rsidRDefault="00B711F1" w:rsidP="007859D1">
      <w:pPr>
        <w:ind w:right="-144" w:firstLine="426"/>
        <w:jc w:val="both"/>
        <w:rPr>
          <w:b/>
          <w:bCs/>
          <w:i w:val="0"/>
          <w:sz w:val="24"/>
          <w:szCs w:val="24"/>
        </w:rPr>
      </w:pPr>
      <w:r w:rsidRPr="00D27BC3">
        <w:rPr>
          <w:i w:val="0"/>
          <w:sz w:val="28"/>
          <w:szCs w:val="28"/>
        </w:rPr>
        <w:br w:type="page"/>
      </w:r>
      <w:r w:rsidRPr="007859D1">
        <w:rPr>
          <w:b/>
          <w:i w:val="0"/>
          <w:sz w:val="24"/>
          <w:szCs w:val="24"/>
        </w:rPr>
        <w:lastRenderedPageBreak/>
        <w:t xml:space="preserve"> </w:t>
      </w:r>
      <w:r w:rsidR="00510118" w:rsidRPr="007859D1">
        <w:rPr>
          <w:b/>
          <w:i w:val="0"/>
          <w:sz w:val="24"/>
          <w:szCs w:val="24"/>
        </w:rPr>
        <w:t xml:space="preserve">8 </w:t>
      </w:r>
      <w:r w:rsidR="00290E41" w:rsidRPr="007859D1">
        <w:rPr>
          <w:b/>
          <w:i w:val="0"/>
          <w:sz w:val="24"/>
          <w:szCs w:val="24"/>
        </w:rPr>
        <w:t>ОПЕРАЦИОННАЯ ДЕЯТЕЛЬНОСТЬ</w:t>
      </w:r>
    </w:p>
    <w:p w14:paraId="435B04F7" w14:textId="77777777" w:rsidR="00B711F1" w:rsidRPr="007859D1" w:rsidRDefault="00B711F1" w:rsidP="007859D1">
      <w:pPr>
        <w:ind w:right="-144" w:firstLine="426"/>
        <w:jc w:val="both"/>
        <w:rPr>
          <w:i w:val="0"/>
          <w:sz w:val="24"/>
          <w:szCs w:val="24"/>
        </w:rPr>
      </w:pPr>
    </w:p>
    <w:p w14:paraId="15DA6341" w14:textId="77777777" w:rsidR="00F06B37" w:rsidRPr="007859D1" w:rsidRDefault="00F06B37" w:rsidP="007859D1">
      <w:pPr>
        <w:widowControl/>
        <w:autoSpaceDE/>
        <w:autoSpaceDN/>
        <w:adjustRightInd/>
        <w:ind w:right="-144" w:firstLine="426"/>
        <w:jc w:val="both"/>
        <w:rPr>
          <w:b/>
          <w:i w:val="0"/>
          <w:sz w:val="24"/>
          <w:szCs w:val="24"/>
        </w:rPr>
      </w:pPr>
      <w:r w:rsidRPr="007859D1">
        <w:rPr>
          <w:b/>
          <w:i w:val="0"/>
          <w:sz w:val="24"/>
          <w:szCs w:val="24"/>
        </w:rPr>
        <w:t>8.1 ПЛАНИРОВАНИЕ И УПРАВЛЕНИЕ ОПЕРАЦИОННОЙ ДЕЯТЕЛЬНОСТИ</w:t>
      </w:r>
    </w:p>
    <w:p w14:paraId="761E8130" w14:textId="77777777" w:rsidR="00B711F1" w:rsidRPr="007859D1" w:rsidRDefault="00F06B37" w:rsidP="007859D1">
      <w:pPr>
        <w:widowControl/>
        <w:autoSpaceDE/>
        <w:autoSpaceDN/>
        <w:adjustRightInd/>
        <w:ind w:right="-144" w:firstLine="426"/>
        <w:jc w:val="both"/>
        <w:rPr>
          <w:i w:val="0"/>
          <w:sz w:val="24"/>
          <w:szCs w:val="24"/>
        </w:rPr>
      </w:pPr>
      <w:r w:rsidRPr="007859D1">
        <w:rPr>
          <w:b/>
          <w:i w:val="0"/>
          <w:sz w:val="24"/>
          <w:szCs w:val="24"/>
        </w:rPr>
        <w:t xml:space="preserve">8.1.1 </w:t>
      </w:r>
      <w:r w:rsidR="00B711F1" w:rsidRPr="007859D1">
        <w:rPr>
          <w:b/>
          <w:i w:val="0"/>
          <w:sz w:val="24"/>
          <w:szCs w:val="24"/>
        </w:rPr>
        <w:t xml:space="preserve">Общие положения </w:t>
      </w:r>
    </w:p>
    <w:p w14:paraId="0B4F00B5" w14:textId="77777777" w:rsidR="00B711F1" w:rsidRPr="007859D1" w:rsidRDefault="00B711F1" w:rsidP="007859D1">
      <w:pPr>
        <w:ind w:right="-144" w:firstLine="426"/>
        <w:jc w:val="both"/>
        <w:rPr>
          <w:i w:val="0"/>
          <w:sz w:val="24"/>
          <w:szCs w:val="24"/>
        </w:rPr>
      </w:pPr>
      <w:r w:rsidRPr="007859D1">
        <w:rPr>
          <w:i w:val="0"/>
          <w:sz w:val="24"/>
          <w:szCs w:val="24"/>
        </w:rPr>
        <w:t>Операциями называются процессы (виды деятельности), осуществляемые</w:t>
      </w:r>
      <w:r w:rsidR="000D5458" w:rsidRPr="007859D1">
        <w:rPr>
          <w:i w:val="0"/>
          <w:sz w:val="24"/>
          <w:szCs w:val="24"/>
        </w:rPr>
        <w:t xml:space="preserve"> </w:t>
      </w:r>
      <w:r w:rsidRPr="007859D1">
        <w:rPr>
          <w:i w:val="0"/>
          <w:sz w:val="24"/>
          <w:szCs w:val="24"/>
        </w:rPr>
        <w:t xml:space="preserve">на </w:t>
      </w:r>
      <w:r w:rsidR="000D1374" w:rsidRPr="000D1374">
        <w:rPr>
          <w:i w:val="0"/>
          <w:sz w:val="24"/>
          <w:szCs w:val="24"/>
        </w:rPr>
        <w:t>Организации</w:t>
      </w:r>
      <w:r w:rsidRPr="007859D1">
        <w:rPr>
          <w:i w:val="0"/>
          <w:sz w:val="24"/>
          <w:szCs w:val="24"/>
        </w:rPr>
        <w:t>, связанные с идентифицированными опасностями и требующие внедрения мер управления связанными с ними рисками.</w:t>
      </w:r>
    </w:p>
    <w:p w14:paraId="70DAD360" w14:textId="77777777" w:rsidR="00B711F1" w:rsidRPr="007859D1" w:rsidRDefault="00B711F1" w:rsidP="007859D1">
      <w:pPr>
        <w:ind w:right="-144" w:firstLine="426"/>
        <w:jc w:val="both"/>
        <w:rPr>
          <w:i w:val="0"/>
          <w:sz w:val="24"/>
          <w:szCs w:val="24"/>
        </w:rPr>
      </w:pPr>
      <w:r w:rsidRPr="007859D1">
        <w:rPr>
          <w:i w:val="0"/>
          <w:sz w:val="24"/>
          <w:szCs w:val="24"/>
        </w:rPr>
        <w:t xml:space="preserve">Управление операциями – систематическая деятельность </w:t>
      </w:r>
      <w:r w:rsidR="000D1374" w:rsidRPr="000D1374">
        <w:rPr>
          <w:i w:val="0"/>
          <w:sz w:val="24"/>
          <w:szCs w:val="24"/>
        </w:rPr>
        <w:t xml:space="preserve">Организации </w:t>
      </w:r>
      <w:r w:rsidRPr="007859D1">
        <w:rPr>
          <w:i w:val="0"/>
          <w:sz w:val="24"/>
          <w:szCs w:val="24"/>
        </w:rPr>
        <w:t>по разработке, внедрению и поддержанию в рабочем состоянии процедур либо отдельных мероприятий, направленных на:</w:t>
      </w:r>
    </w:p>
    <w:p w14:paraId="15EC0FDA" w14:textId="77777777" w:rsidR="00B711F1" w:rsidRPr="007859D1" w:rsidRDefault="00B711F1" w:rsidP="007859D1">
      <w:pPr>
        <w:ind w:right="-144" w:firstLine="426"/>
        <w:jc w:val="both"/>
        <w:rPr>
          <w:i w:val="0"/>
          <w:sz w:val="24"/>
          <w:szCs w:val="24"/>
        </w:rPr>
      </w:pPr>
      <w:r w:rsidRPr="007859D1">
        <w:rPr>
          <w:i w:val="0"/>
          <w:sz w:val="24"/>
          <w:szCs w:val="24"/>
        </w:rPr>
        <w:t>- непосредственную защиту персонала от воздействия возникающих при выполнении работ вредных и опасных производственных факторов;</w:t>
      </w:r>
    </w:p>
    <w:p w14:paraId="1C28C8FB" w14:textId="77777777" w:rsidR="00B711F1" w:rsidRPr="007859D1" w:rsidRDefault="00B711F1" w:rsidP="007859D1">
      <w:pPr>
        <w:ind w:right="-144" w:firstLine="426"/>
        <w:jc w:val="both"/>
        <w:rPr>
          <w:i w:val="0"/>
          <w:sz w:val="24"/>
          <w:szCs w:val="24"/>
        </w:rPr>
      </w:pPr>
      <w:r w:rsidRPr="007859D1">
        <w:rPr>
          <w:i w:val="0"/>
          <w:sz w:val="24"/>
          <w:szCs w:val="24"/>
        </w:rPr>
        <w:t>- снижение и (или) удержание на приемлемом уровне имеющихся рисков для жизни и здоровья работников;</w:t>
      </w:r>
    </w:p>
    <w:p w14:paraId="63B31428" w14:textId="77777777" w:rsidR="00B711F1" w:rsidRPr="007859D1" w:rsidRDefault="00B711F1" w:rsidP="007859D1">
      <w:pPr>
        <w:ind w:right="-144" w:firstLine="426"/>
        <w:jc w:val="both"/>
        <w:rPr>
          <w:i w:val="0"/>
          <w:sz w:val="24"/>
          <w:szCs w:val="24"/>
        </w:rPr>
      </w:pPr>
      <w:r w:rsidRPr="007859D1">
        <w:rPr>
          <w:i w:val="0"/>
          <w:sz w:val="24"/>
          <w:szCs w:val="24"/>
        </w:rPr>
        <w:t>- минимизацию вероятности возникновения рисков высокого уровня, в том числе при изменениях</w:t>
      </w:r>
      <w:r w:rsidR="00427E0A" w:rsidRPr="007859D1">
        <w:rPr>
          <w:i w:val="0"/>
          <w:sz w:val="24"/>
          <w:szCs w:val="24"/>
        </w:rPr>
        <w:t xml:space="preserve"> </w:t>
      </w:r>
      <w:r w:rsidRPr="007859D1">
        <w:rPr>
          <w:i w:val="0"/>
          <w:sz w:val="24"/>
          <w:szCs w:val="24"/>
        </w:rPr>
        <w:t xml:space="preserve">на </w:t>
      </w:r>
      <w:r w:rsidR="000D1374" w:rsidRPr="000D1374">
        <w:rPr>
          <w:i w:val="0"/>
          <w:sz w:val="24"/>
          <w:szCs w:val="24"/>
        </w:rPr>
        <w:t>Организации</w:t>
      </w:r>
      <w:r w:rsidRPr="007859D1">
        <w:rPr>
          <w:i w:val="0"/>
          <w:sz w:val="24"/>
          <w:szCs w:val="24"/>
        </w:rPr>
        <w:t>, с целью предупреждения происшествий (несчастных случаев, аварийных ситуаций, аварий, профессиональных и иных заболеваний).</w:t>
      </w:r>
    </w:p>
    <w:p w14:paraId="68192D9A" w14:textId="77777777" w:rsidR="00B711F1" w:rsidRPr="007859D1" w:rsidRDefault="00B711F1" w:rsidP="007859D1">
      <w:pPr>
        <w:ind w:right="-144" w:firstLine="426"/>
        <w:jc w:val="both"/>
        <w:rPr>
          <w:i w:val="0"/>
          <w:sz w:val="24"/>
          <w:szCs w:val="24"/>
        </w:rPr>
      </w:pPr>
      <w:r w:rsidRPr="007859D1">
        <w:rPr>
          <w:i w:val="0"/>
          <w:sz w:val="24"/>
          <w:szCs w:val="24"/>
        </w:rPr>
        <w:t xml:space="preserve">Деятельность </w:t>
      </w:r>
      <w:r w:rsidR="000D1374" w:rsidRPr="000D1374">
        <w:rPr>
          <w:i w:val="0"/>
          <w:sz w:val="24"/>
          <w:szCs w:val="24"/>
        </w:rPr>
        <w:t xml:space="preserve">Организации </w:t>
      </w:r>
      <w:r w:rsidRPr="007859D1">
        <w:rPr>
          <w:i w:val="0"/>
          <w:sz w:val="24"/>
          <w:szCs w:val="24"/>
        </w:rPr>
        <w:t>по управлению операциями включает:</w:t>
      </w:r>
    </w:p>
    <w:p w14:paraId="28F75C71" w14:textId="77777777" w:rsidR="00B711F1" w:rsidRPr="007859D1" w:rsidRDefault="00B711F1" w:rsidP="007859D1">
      <w:pPr>
        <w:ind w:right="-144" w:firstLine="426"/>
        <w:jc w:val="both"/>
        <w:rPr>
          <w:i w:val="0"/>
          <w:sz w:val="24"/>
          <w:szCs w:val="24"/>
        </w:rPr>
      </w:pPr>
      <w:r w:rsidRPr="007859D1">
        <w:rPr>
          <w:i w:val="0"/>
          <w:sz w:val="24"/>
          <w:szCs w:val="24"/>
        </w:rPr>
        <w:t>- определение операций, требующих внедрения мер</w:t>
      </w:r>
      <w:r w:rsidR="00B84969" w:rsidRPr="00B84969">
        <w:t xml:space="preserve"> </w:t>
      </w:r>
      <w:r w:rsidR="00B84969" w:rsidRPr="00B84969">
        <w:rPr>
          <w:i w:val="0"/>
          <w:sz w:val="24"/>
          <w:szCs w:val="24"/>
        </w:rPr>
        <w:t>управления</w:t>
      </w:r>
      <w:r w:rsidRPr="00B84969">
        <w:rPr>
          <w:i w:val="0"/>
          <w:sz w:val="24"/>
          <w:szCs w:val="24"/>
        </w:rPr>
        <w:t>;</w:t>
      </w:r>
    </w:p>
    <w:p w14:paraId="34A21951" w14:textId="77777777" w:rsidR="00B711F1" w:rsidRPr="007859D1" w:rsidRDefault="00B711F1" w:rsidP="007859D1">
      <w:pPr>
        <w:ind w:right="-144" w:firstLine="426"/>
        <w:jc w:val="both"/>
        <w:rPr>
          <w:i w:val="0"/>
          <w:sz w:val="24"/>
          <w:szCs w:val="24"/>
        </w:rPr>
      </w:pPr>
      <w:r w:rsidRPr="007859D1">
        <w:rPr>
          <w:i w:val="0"/>
          <w:sz w:val="24"/>
          <w:szCs w:val="24"/>
        </w:rPr>
        <w:t>- определение мер обеспечения безопасных для жизни и здоровья работающих условий труда, регламентируемых применимыми к выполняемым операциям НПА и ТНПА (реализуется при выполнении процедур, установленных разделом 4.3.2 Руководства);</w:t>
      </w:r>
    </w:p>
    <w:p w14:paraId="49B21017" w14:textId="77777777" w:rsidR="00B711F1" w:rsidRPr="007859D1" w:rsidRDefault="00B711F1" w:rsidP="007859D1">
      <w:pPr>
        <w:ind w:right="-144" w:firstLine="426"/>
        <w:jc w:val="both"/>
        <w:rPr>
          <w:i w:val="0"/>
          <w:sz w:val="24"/>
          <w:szCs w:val="24"/>
        </w:rPr>
      </w:pPr>
      <w:r w:rsidRPr="007859D1">
        <w:rPr>
          <w:i w:val="0"/>
          <w:sz w:val="24"/>
          <w:szCs w:val="24"/>
        </w:rPr>
        <w:t>- разработка дополнительных процедур (мероприятий) и требований безопасного выполнения операций в случаях, когда требования к операциям не установлены в применимых НПА и ТНПА, либо допускают неоднозначное толкование;</w:t>
      </w:r>
    </w:p>
    <w:p w14:paraId="4F203020" w14:textId="77777777" w:rsidR="00B711F1" w:rsidRPr="007859D1" w:rsidRDefault="00B711F1" w:rsidP="007859D1">
      <w:pPr>
        <w:ind w:right="-144" w:firstLine="426"/>
        <w:jc w:val="both"/>
        <w:rPr>
          <w:i w:val="0"/>
          <w:sz w:val="24"/>
          <w:szCs w:val="24"/>
        </w:rPr>
      </w:pPr>
      <w:r w:rsidRPr="007859D1">
        <w:rPr>
          <w:i w:val="0"/>
          <w:sz w:val="24"/>
          <w:szCs w:val="24"/>
        </w:rPr>
        <w:t>- внедрение и поддержание в рабочем состоянии вышеуказанных процедур и требований;</w:t>
      </w:r>
    </w:p>
    <w:p w14:paraId="20E31970" w14:textId="77777777" w:rsidR="00B711F1" w:rsidRPr="007859D1" w:rsidRDefault="00B711F1" w:rsidP="007859D1">
      <w:pPr>
        <w:ind w:right="-144" w:firstLine="426"/>
        <w:jc w:val="both"/>
        <w:rPr>
          <w:i w:val="0"/>
          <w:sz w:val="24"/>
          <w:szCs w:val="24"/>
        </w:rPr>
      </w:pPr>
      <w:r w:rsidRPr="007859D1">
        <w:rPr>
          <w:i w:val="0"/>
          <w:sz w:val="24"/>
          <w:szCs w:val="24"/>
        </w:rPr>
        <w:t>- контроль за выполнением процедур управления операциями</w:t>
      </w:r>
      <w:r w:rsidRPr="002B1117">
        <w:rPr>
          <w:i w:val="0"/>
          <w:sz w:val="24"/>
          <w:szCs w:val="24"/>
        </w:rPr>
        <w:t>;</w:t>
      </w:r>
    </w:p>
    <w:p w14:paraId="4353A10C" w14:textId="77777777" w:rsidR="00B711F1" w:rsidRPr="007859D1" w:rsidRDefault="00B711F1" w:rsidP="007859D1">
      <w:pPr>
        <w:ind w:right="-144" w:firstLine="426"/>
        <w:jc w:val="both"/>
        <w:rPr>
          <w:i w:val="0"/>
          <w:sz w:val="24"/>
          <w:szCs w:val="24"/>
        </w:rPr>
      </w:pPr>
      <w:r w:rsidRPr="007859D1">
        <w:rPr>
          <w:i w:val="0"/>
          <w:sz w:val="24"/>
          <w:szCs w:val="24"/>
        </w:rPr>
        <w:t>- анализ и улучшение процедур управления операциями</w:t>
      </w:r>
      <w:r w:rsidRPr="002B1117">
        <w:rPr>
          <w:i w:val="0"/>
          <w:sz w:val="24"/>
          <w:szCs w:val="24"/>
        </w:rPr>
        <w:t>.</w:t>
      </w:r>
    </w:p>
    <w:p w14:paraId="7A562E82" w14:textId="77777777" w:rsidR="00B711F1" w:rsidRPr="007859D1" w:rsidRDefault="00B711F1" w:rsidP="007859D1">
      <w:pPr>
        <w:ind w:right="-144" w:firstLine="426"/>
        <w:jc w:val="both"/>
        <w:rPr>
          <w:i w:val="0"/>
          <w:sz w:val="24"/>
          <w:szCs w:val="24"/>
        </w:rPr>
      </w:pPr>
      <w:r w:rsidRPr="007859D1">
        <w:rPr>
          <w:i w:val="0"/>
          <w:sz w:val="24"/>
          <w:szCs w:val="24"/>
        </w:rPr>
        <w:t xml:space="preserve">На </w:t>
      </w:r>
      <w:r w:rsidR="000D1374" w:rsidRPr="000D1374">
        <w:rPr>
          <w:i w:val="0"/>
          <w:sz w:val="24"/>
          <w:szCs w:val="24"/>
        </w:rPr>
        <w:t xml:space="preserve">Организации </w:t>
      </w:r>
      <w:r w:rsidRPr="007859D1">
        <w:rPr>
          <w:i w:val="0"/>
          <w:sz w:val="24"/>
          <w:szCs w:val="24"/>
        </w:rPr>
        <w:t xml:space="preserve">разработаны и внедрены процедуры по управлению операциями, связанными с идентифицированными рисками в области охраны труда, в том числе привносимые деятельностью сторонних организаций и посетителей. </w:t>
      </w:r>
    </w:p>
    <w:p w14:paraId="574339AB" w14:textId="77777777" w:rsidR="00B711F1" w:rsidRPr="007859D1" w:rsidRDefault="00B711F1" w:rsidP="007859D1">
      <w:pPr>
        <w:tabs>
          <w:tab w:val="num" w:pos="540"/>
          <w:tab w:val="num" w:pos="900"/>
        </w:tabs>
        <w:ind w:right="-144" w:firstLine="426"/>
        <w:jc w:val="both"/>
        <w:rPr>
          <w:i w:val="0"/>
          <w:sz w:val="24"/>
          <w:szCs w:val="24"/>
        </w:rPr>
      </w:pPr>
      <w:r w:rsidRPr="007859D1">
        <w:rPr>
          <w:i w:val="0"/>
          <w:sz w:val="24"/>
          <w:szCs w:val="24"/>
        </w:rPr>
        <w:t>Процедуры по управлению операциями</w:t>
      </w:r>
      <w:r w:rsidRPr="007859D1">
        <w:rPr>
          <w:bCs/>
          <w:i w:val="0"/>
          <w:sz w:val="24"/>
          <w:szCs w:val="24"/>
        </w:rPr>
        <w:t xml:space="preserve"> установлены:</w:t>
      </w:r>
    </w:p>
    <w:p w14:paraId="49084C7B" w14:textId="77777777" w:rsidR="00B711F1" w:rsidRPr="007859D1" w:rsidRDefault="00B711F1" w:rsidP="007859D1">
      <w:pPr>
        <w:tabs>
          <w:tab w:val="num" w:pos="0"/>
          <w:tab w:val="num" w:pos="936"/>
          <w:tab w:val="num" w:pos="2160"/>
        </w:tabs>
        <w:ind w:right="-144" w:firstLine="426"/>
        <w:jc w:val="both"/>
        <w:rPr>
          <w:i w:val="0"/>
          <w:sz w:val="24"/>
          <w:szCs w:val="24"/>
        </w:rPr>
      </w:pPr>
      <w:r w:rsidRPr="007859D1">
        <w:rPr>
          <w:bCs/>
          <w:i w:val="0"/>
          <w:sz w:val="24"/>
          <w:szCs w:val="24"/>
        </w:rPr>
        <w:t>- НПА, ТНПА</w:t>
      </w:r>
      <w:r w:rsidRPr="007859D1">
        <w:rPr>
          <w:i w:val="0"/>
          <w:sz w:val="24"/>
          <w:szCs w:val="24"/>
        </w:rPr>
        <w:t xml:space="preserve"> по ОТ</w:t>
      </w:r>
      <w:r w:rsidRPr="00253D68">
        <w:rPr>
          <w:i w:val="0"/>
          <w:sz w:val="24"/>
          <w:szCs w:val="24"/>
        </w:rPr>
        <w:t>;</w:t>
      </w:r>
    </w:p>
    <w:p w14:paraId="5E6AF215" w14:textId="77777777" w:rsidR="00B711F1" w:rsidRPr="0011529E" w:rsidRDefault="00B711F1" w:rsidP="0011529E">
      <w:pPr>
        <w:tabs>
          <w:tab w:val="num" w:pos="0"/>
          <w:tab w:val="num" w:pos="936"/>
          <w:tab w:val="num" w:pos="2160"/>
        </w:tabs>
        <w:ind w:right="-144" w:firstLine="426"/>
        <w:jc w:val="both"/>
        <w:rPr>
          <w:bCs/>
          <w:i w:val="0"/>
          <w:sz w:val="24"/>
          <w:szCs w:val="24"/>
        </w:rPr>
      </w:pPr>
      <w:r w:rsidRPr="007859D1">
        <w:rPr>
          <w:i w:val="0"/>
          <w:sz w:val="24"/>
          <w:szCs w:val="24"/>
        </w:rPr>
        <w:t xml:space="preserve">- </w:t>
      </w:r>
      <w:r w:rsidR="0011529E">
        <w:rPr>
          <w:i w:val="0"/>
          <w:sz w:val="24"/>
          <w:szCs w:val="24"/>
        </w:rPr>
        <w:t>документами</w:t>
      </w:r>
      <w:r w:rsidRPr="007859D1">
        <w:rPr>
          <w:i w:val="0"/>
          <w:sz w:val="24"/>
          <w:szCs w:val="24"/>
        </w:rPr>
        <w:t xml:space="preserve">, </w:t>
      </w:r>
      <w:r w:rsidRPr="007859D1">
        <w:rPr>
          <w:bCs/>
          <w:i w:val="0"/>
          <w:sz w:val="24"/>
          <w:szCs w:val="24"/>
        </w:rPr>
        <w:t xml:space="preserve">перечисленными в </w:t>
      </w:r>
      <w:r w:rsidR="0011529E">
        <w:rPr>
          <w:bCs/>
          <w:i w:val="0"/>
          <w:sz w:val="24"/>
          <w:szCs w:val="24"/>
        </w:rPr>
        <w:t>Переч</w:t>
      </w:r>
      <w:r w:rsidR="0011529E" w:rsidRPr="0011529E">
        <w:rPr>
          <w:bCs/>
          <w:i w:val="0"/>
          <w:sz w:val="24"/>
          <w:szCs w:val="24"/>
        </w:rPr>
        <w:t>н</w:t>
      </w:r>
      <w:r w:rsidR="0011529E">
        <w:rPr>
          <w:bCs/>
          <w:i w:val="0"/>
          <w:sz w:val="24"/>
          <w:szCs w:val="24"/>
        </w:rPr>
        <w:t>е</w:t>
      </w:r>
      <w:r w:rsidR="0011529E" w:rsidRPr="0011529E">
        <w:rPr>
          <w:bCs/>
          <w:i w:val="0"/>
          <w:sz w:val="24"/>
          <w:szCs w:val="24"/>
        </w:rPr>
        <w:t xml:space="preserve"> документов и записей системы менед</w:t>
      </w:r>
      <w:r w:rsidR="0011529E">
        <w:rPr>
          <w:bCs/>
          <w:i w:val="0"/>
          <w:sz w:val="24"/>
          <w:szCs w:val="24"/>
        </w:rPr>
        <w:t xml:space="preserve">жмента здоровья и безопасности </w:t>
      </w:r>
      <w:r w:rsidR="0011529E" w:rsidRPr="0011529E">
        <w:rPr>
          <w:bCs/>
          <w:i w:val="0"/>
          <w:sz w:val="24"/>
          <w:szCs w:val="24"/>
        </w:rPr>
        <w:t>при профессиональной деятельности</w:t>
      </w:r>
      <w:r w:rsidR="0011529E">
        <w:rPr>
          <w:bCs/>
          <w:i w:val="0"/>
          <w:sz w:val="24"/>
          <w:szCs w:val="24"/>
        </w:rPr>
        <w:t xml:space="preserve"> </w:t>
      </w:r>
      <w:r w:rsidRPr="007859D1">
        <w:rPr>
          <w:i w:val="0"/>
          <w:sz w:val="24"/>
          <w:szCs w:val="24"/>
        </w:rPr>
        <w:t xml:space="preserve">по ОТ (см. раздел 4.3.2 Руководства), </w:t>
      </w:r>
      <w:r w:rsidRPr="007859D1">
        <w:rPr>
          <w:bCs/>
          <w:i w:val="0"/>
          <w:sz w:val="24"/>
          <w:szCs w:val="24"/>
        </w:rPr>
        <w:t xml:space="preserve">в том числе в </w:t>
      </w:r>
      <w:r w:rsidRPr="007859D1">
        <w:rPr>
          <w:i w:val="0"/>
          <w:sz w:val="24"/>
          <w:szCs w:val="24"/>
        </w:rPr>
        <w:t>инструкциях по ОТ, рабочих инструкциях, инструкциях по эксплуатации оборудования и т.д.), положениях и перечнях, касающихся безопасности работников, настоящем Руководстве.</w:t>
      </w:r>
    </w:p>
    <w:p w14:paraId="47D602F2" w14:textId="77777777" w:rsidR="00B711F1" w:rsidRPr="007859D1" w:rsidRDefault="00B711F1" w:rsidP="007859D1">
      <w:pPr>
        <w:ind w:right="-144" w:firstLine="426"/>
        <w:jc w:val="both"/>
        <w:rPr>
          <w:i w:val="0"/>
          <w:sz w:val="24"/>
          <w:szCs w:val="24"/>
        </w:rPr>
      </w:pPr>
      <w:r w:rsidRPr="007859D1">
        <w:rPr>
          <w:i w:val="0"/>
          <w:sz w:val="24"/>
          <w:szCs w:val="24"/>
        </w:rPr>
        <w:t>Процедуры по управлению операциями, связанными с идентифицированными рисками в области охраны труда, документально оформляются в тех случаях, когда отсутствие данных процедур может привести к авариям, несчастным случаям или другим отклонениям от политики и целей в области охраны труда. Процедуры управления операциями, связанными с идентифицированными рисками, регулярно пересматриваются, оцениваются на их пригодность и результативность при проведении совещаний</w:t>
      </w:r>
      <w:proofErr w:type="gramStart"/>
      <w:r w:rsidRPr="007859D1">
        <w:rPr>
          <w:i w:val="0"/>
          <w:sz w:val="24"/>
          <w:szCs w:val="24"/>
        </w:rPr>
        <w:t>, ,</w:t>
      </w:r>
      <w:proofErr w:type="gramEnd"/>
      <w:r w:rsidRPr="007859D1">
        <w:rPr>
          <w:i w:val="0"/>
          <w:sz w:val="24"/>
          <w:szCs w:val="24"/>
        </w:rPr>
        <w:t xml:space="preserve"> проверок, анализа со стороны высшего руководства.</w:t>
      </w:r>
    </w:p>
    <w:p w14:paraId="783BC64B" w14:textId="77777777" w:rsidR="00B711F1" w:rsidRPr="007859D1" w:rsidRDefault="00B711F1" w:rsidP="007859D1">
      <w:pPr>
        <w:ind w:right="-144" w:firstLine="426"/>
        <w:jc w:val="both"/>
        <w:rPr>
          <w:i w:val="0"/>
          <w:sz w:val="24"/>
          <w:szCs w:val="24"/>
        </w:rPr>
      </w:pPr>
      <w:r w:rsidRPr="007859D1">
        <w:rPr>
          <w:i w:val="0"/>
          <w:sz w:val="24"/>
          <w:szCs w:val="24"/>
        </w:rPr>
        <w:t>Управление операциями, связанными с идентифицированными рисками, является неотъемлемой составной частью деятельности</w:t>
      </w:r>
      <w:r w:rsidR="000D5458" w:rsidRPr="007859D1">
        <w:rPr>
          <w:i w:val="0"/>
          <w:sz w:val="24"/>
          <w:szCs w:val="24"/>
        </w:rPr>
        <w:t xml:space="preserve"> </w:t>
      </w:r>
      <w:r w:rsidR="000D1374" w:rsidRPr="000D1374">
        <w:rPr>
          <w:i w:val="0"/>
          <w:sz w:val="24"/>
          <w:szCs w:val="24"/>
        </w:rPr>
        <w:t>Организации</w:t>
      </w:r>
      <w:r w:rsidRPr="007859D1">
        <w:rPr>
          <w:i w:val="0"/>
          <w:sz w:val="24"/>
          <w:szCs w:val="24"/>
        </w:rPr>
        <w:t>.</w:t>
      </w:r>
    </w:p>
    <w:p w14:paraId="283316EB" w14:textId="77777777" w:rsidR="00B711F1" w:rsidRPr="007859D1" w:rsidRDefault="00812E2F" w:rsidP="007859D1">
      <w:pPr>
        <w:ind w:right="-144" w:firstLine="426"/>
        <w:jc w:val="both"/>
        <w:rPr>
          <w:i w:val="0"/>
          <w:sz w:val="24"/>
          <w:szCs w:val="24"/>
        </w:rPr>
      </w:pPr>
      <w:r w:rsidRPr="00812E2F">
        <w:rPr>
          <w:i w:val="0"/>
          <w:sz w:val="24"/>
          <w:szCs w:val="24"/>
        </w:rPr>
        <w:t>Организаци</w:t>
      </w:r>
      <w:r>
        <w:rPr>
          <w:i w:val="0"/>
          <w:sz w:val="24"/>
          <w:szCs w:val="24"/>
        </w:rPr>
        <w:t xml:space="preserve">я </w:t>
      </w:r>
      <w:r w:rsidR="00B711F1" w:rsidRPr="007859D1">
        <w:rPr>
          <w:i w:val="0"/>
          <w:sz w:val="24"/>
          <w:szCs w:val="24"/>
        </w:rPr>
        <w:t>определил</w:t>
      </w:r>
      <w:r>
        <w:rPr>
          <w:i w:val="0"/>
          <w:sz w:val="24"/>
          <w:szCs w:val="24"/>
        </w:rPr>
        <w:t>а</w:t>
      </w:r>
      <w:r w:rsidR="00B711F1" w:rsidRPr="007859D1">
        <w:rPr>
          <w:i w:val="0"/>
          <w:sz w:val="24"/>
          <w:szCs w:val="24"/>
        </w:rPr>
        <w:t xml:space="preserve"> операции, требующие внедрения мер управления рисками:</w:t>
      </w:r>
    </w:p>
    <w:p w14:paraId="4B030FF6" w14:textId="77777777" w:rsidR="00B711F1" w:rsidRPr="007859D1" w:rsidRDefault="00B711F1" w:rsidP="007859D1">
      <w:pPr>
        <w:pStyle w:val="210"/>
        <w:keepNext/>
        <w:keepLines/>
        <w:shd w:val="clear" w:color="auto" w:fill="auto"/>
        <w:tabs>
          <w:tab w:val="num" w:pos="0"/>
          <w:tab w:val="left" w:pos="1238"/>
        </w:tabs>
        <w:spacing w:line="240" w:lineRule="auto"/>
        <w:ind w:right="-144" w:firstLine="426"/>
        <w:jc w:val="both"/>
        <w:rPr>
          <w:rFonts w:ascii="Times New Roman" w:hAnsi="Times New Roman" w:cs="Times New Roman"/>
          <w:b w:val="0"/>
          <w:sz w:val="24"/>
          <w:szCs w:val="24"/>
        </w:rPr>
      </w:pPr>
      <w:r w:rsidRPr="007859D1">
        <w:rPr>
          <w:rFonts w:ascii="Times New Roman" w:hAnsi="Times New Roman" w:cs="Times New Roman"/>
          <w:b w:val="0"/>
          <w:sz w:val="24"/>
          <w:szCs w:val="24"/>
        </w:rPr>
        <w:lastRenderedPageBreak/>
        <w:t>- основные и вспомогательные процессы, связанные с эксплуатацией применяемого оборудования, инструмента, приспособлений</w:t>
      </w:r>
      <w:r w:rsidR="00427E0A" w:rsidRPr="007859D1">
        <w:rPr>
          <w:rFonts w:ascii="Times New Roman" w:hAnsi="Times New Roman" w:cs="Times New Roman"/>
          <w:b w:val="0"/>
          <w:sz w:val="24"/>
          <w:szCs w:val="24"/>
        </w:rPr>
        <w:t xml:space="preserve"> </w:t>
      </w:r>
      <w:r w:rsidRPr="007859D1">
        <w:rPr>
          <w:rFonts w:ascii="Times New Roman" w:hAnsi="Times New Roman" w:cs="Times New Roman"/>
          <w:b w:val="0"/>
          <w:sz w:val="24"/>
          <w:szCs w:val="24"/>
        </w:rPr>
        <w:t xml:space="preserve">внутренних сетей водоснабжения и </w:t>
      </w:r>
      <w:proofErr w:type="gramStart"/>
      <w:r w:rsidRPr="007859D1">
        <w:rPr>
          <w:rFonts w:ascii="Times New Roman" w:hAnsi="Times New Roman" w:cs="Times New Roman"/>
          <w:b w:val="0"/>
          <w:sz w:val="24"/>
          <w:szCs w:val="24"/>
        </w:rPr>
        <w:t>канализации,  вытяжной</w:t>
      </w:r>
      <w:proofErr w:type="gramEnd"/>
      <w:r w:rsidRPr="007859D1">
        <w:rPr>
          <w:rFonts w:ascii="Times New Roman" w:hAnsi="Times New Roman" w:cs="Times New Roman"/>
          <w:b w:val="0"/>
          <w:sz w:val="24"/>
          <w:szCs w:val="24"/>
        </w:rPr>
        <w:t xml:space="preserve"> вентиляции,  приточной вентиляции,  и т.д. (далее инженерные сети), оказывающие или способные оказать негативное воздействие на здоровье и безопасность труда работающих;</w:t>
      </w:r>
    </w:p>
    <w:p w14:paraId="4F881AFF" w14:textId="77777777" w:rsidR="00B711F1" w:rsidRPr="007859D1" w:rsidRDefault="00B711F1" w:rsidP="007859D1">
      <w:pPr>
        <w:pStyle w:val="210"/>
        <w:keepNext/>
        <w:keepLines/>
        <w:shd w:val="clear" w:color="auto" w:fill="auto"/>
        <w:tabs>
          <w:tab w:val="num" w:pos="0"/>
          <w:tab w:val="left" w:pos="1238"/>
        </w:tabs>
        <w:spacing w:line="240" w:lineRule="auto"/>
        <w:ind w:right="-144" w:firstLine="426"/>
        <w:jc w:val="both"/>
        <w:rPr>
          <w:rFonts w:ascii="Times New Roman" w:hAnsi="Times New Roman" w:cs="Times New Roman"/>
          <w:b w:val="0"/>
          <w:sz w:val="24"/>
          <w:szCs w:val="24"/>
        </w:rPr>
      </w:pPr>
      <w:r w:rsidRPr="007859D1">
        <w:rPr>
          <w:rFonts w:ascii="Times New Roman" w:hAnsi="Times New Roman" w:cs="Times New Roman"/>
          <w:b w:val="0"/>
          <w:sz w:val="24"/>
          <w:szCs w:val="24"/>
        </w:rPr>
        <w:t>- операции, связанные с закупками оборудования, приспособлений, инструментов, материалов, оснастки и т.д. (далее-закупки);</w:t>
      </w:r>
    </w:p>
    <w:p w14:paraId="33807F2E" w14:textId="77777777" w:rsidR="00B711F1" w:rsidRPr="007859D1" w:rsidRDefault="00B711F1" w:rsidP="007859D1">
      <w:pPr>
        <w:ind w:right="-144" w:firstLine="426"/>
        <w:jc w:val="both"/>
        <w:rPr>
          <w:i w:val="0"/>
          <w:sz w:val="24"/>
          <w:szCs w:val="24"/>
        </w:rPr>
      </w:pPr>
      <w:r w:rsidRPr="007859D1">
        <w:rPr>
          <w:i w:val="0"/>
          <w:sz w:val="24"/>
          <w:szCs w:val="24"/>
        </w:rPr>
        <w:t>- отдельные операции, требующие внедрения процедур обеспечения безопасности работающих и других лиц со стороны</w:t>
      </w:r>
      <w:r w:rsidR="00427E0A" w:rsidRPr="007859D1">
        <w:rPr>
          <w:i w:val="0"/>
          <w:sz w:val="24"/>
          <w:szCs w:val="24"/>
        </w:rPr>
        <w:t xml:space="preserve"> </w:t>
      </w:r>
      <w:r w:rsidR="00812E2F" w:rsidRPr="00812E2F">
        <w:rPr>
          <w:i w:val="0"/>
          <w:sz w:val="24"/>
          <w:szCs w:val="24"/>
        </w:rPr>
        <w:t>Организации</w:t>
      </w:r>
      <w:r w:rsidRPr="007859D1">
        <w:rPr>
          <w:i w:val="0"/>
          <w:sz w:val="24"/>
          <w:szCs w:val="24"/>
        </w:rPr>
        <w:t>.</w:t>
      </w:r>
    </w:p>
    <w:p w14:paraId="639BD9AE" w14:textId="77777777" w:rsidR="00B711F1" w:rsidRPr="007859D1" w:rsidRDefault="00B711F1" w:rsidP="007859D1">
      <w:pPr>
        <w:ind w:right="-144" w:firstLine="426"/>
        <w:jc w:val="both"/>
        <w:rPr>
          <w:i w:val="0"/>
          <w:sz w:val="24"/>
          <w:szCs w:val="24"/>
        </w:rPr>
      </w:pPr>
      <w:r w:rsidRPr="007859D1">
        <w:rPr>
          <w:i w:val="0"/>
          <w:sz w:val="24"/>
          <w:szCs w:val="24"/>
        </w:rPr>
        <w:t>Управление операциями, связанными с идентифицированными рисками, осуществляется путем выполнения этих операций в заданных условиях, что выполняется посредством:</w:t>
      </w:r>
    </w:p>
    <w:p w14:paraId="6CFADD79" w14:textId="77777777" w:rsidR="00B711F1" w:rsidRPr="007859D1" w:rsidRDefault="00B711F1" w:rsidP="007859D1">
      <w:pPr>
        <w:ind w:right="-144" w:firstLine="426"/>
        <w:jc w:val="both"/>
        <w:rPr>
          <w:i w:val="0"/>
          <w:sz w:val="24"/>
          <w:szCs w:val="24"/>
        </w:rPr>
      </w:pPr>
      <w:r w:rsidRPr="007859D1">
        <w:rPr>
          <w:i w:val="0"/>
          <w:sz w:val="24"/>
          <w:szCs w:val="24"/>
        </w:rPr>
        <w:t>- разработки, внедрения и поддержания в рабочем состоянии процедур по безопасному выполнению операций, связанных с идентифицированными рисками, и процедур по оперативному устранению возникающих отклонений от нормального режима при выполнении операций, связанных с идентифицированными рисками;</w:t>
      </w:r>
    </w:p>
    <w:p w14:paraId="6F0F4F0F" w14:textId="77777777" w:rsidR="00B711F1" w:rsidRPr="007859D1" w:rsidRDefault="00B711F1" w:rsidP="007859D1">
      <w:pPr>
        <w:ind w:right="-144" w:firstLine="426"/>
        <w:jc w:val="both"/>
        <w:rPr>
          <w:i w:val="0"/>
          <w:sz w:val="24"/>
          <w:szCs w:val="24"/>
        </w:rPr>
      </w:pPr>
      <w:r w:rsidRPr="007859D1">
        <w:rPr>
          <w:i w:val="0"/>
          <w:sz w:val="24"/>
          <w:szCs w:val="24"/>
        </w:rPr>
        <w:t>- контроля за соответствием основных и вспомогательных процессов, установленных требованиями безопасности;</w:t>
      </w:r>
    </w:p>
    <w:p w14:paraId="3958E610" w14:textId="77777777" w:rsidR="00B711F1" w:rsidRPr="007859D1" w:rsidRDefault="00B711F1" w:rsidP="007859D1">
      <w:pPr>
        <w:ind w:right="-144" w:firstLine="426"/>
        <w:jc w:val="both"/>
        <w:rPr>
          <w:i w:val="0"/>
          <w:sz w:val="24"/>
          <w:szCs w:val="24"/>
        </w:rPr>
      </w:pPr>
      <w:r w:rsidRPr="007859D1">
        <w:rPr>
          <w:i w:val="0"/>
          <w:sz w:val="24"/>
          <w:szCs w:val="24"/>
        </w:rPr>
        <w:t>- использования методов выявления рисков для здоровья и безопасности работающих, связанных с работой оборудования, основными и вспомогательными процессами, процедурами закупок, действиями подрядчиков и посетителей.</w:t>
      </w:r>
    </w:p>
    <w:p w14:paraId="227ED825" w14:textId="77777777" w:rsidR="00B711F1" w:rsidRPr="007859D1" w:rsidRDefault="00B711F1" w:rsidP="007859D1">
      <w:pPr>
        <w:ind w:right="-144" w:firstLine="426"/>
        <w:jc w:val="both"/>
        <w:rPr>
          <w:i w:val="0"/>
          <w:sz w:val="24"/>
          <w:szCs w:val="24"/>
        </w:rPr>
      </w:pPr>
      <w:r w:rsidRPr="007859D1">
        <w:rPr>
          <w:i w:val="0"/>
          <w:sz w:val="24"/>
          <w:szCs w:val="24"/>
        </w:rPr>
        <w:t xml:space="preserve">При осуществлении процедур управления операциями </w:t>
      </w:r>
      <w:r w:rsidR="00812E2F" w:rsidRPr="00812E2F">
        <w:rPr>
          <w:i w:val="0"/>
          <w:sz w:val="24"/>
          <w:szCs w:val="24"/>
        </w:rPr>
        <w:t>Организаци</w:t>
      </w:r>
      <w:r w:rsidR="00812E2F">
        <w:rPr>
          <w:i w:val="0"/>
          <w:sz w:val="24"/>
          <w:szCs w:val="24"/>
        </w:rPr>
        <w:t xml:space="preserve">я </w:t>
      </w:r>
      <w:r w:rsidRPr="007859D1">
        <w:rPr>
          <w:i w:val="0"/>
          <w:sz w:val="24"/>
          <w:szCs w:val="24"/>
        </w:rPr>
        <w:t xml:space="preserve">руководствуется требованиями ссылочных НПА и ТНПА, указанных </w:t>
      </w:r>
      <w:r w:rsidR="00141383" w:rsidRPr="007859D1">
        <w:rPr>
          <w:i w:val="0"/>
          <w:sz w:val="24"/>
          <w:szCs w:val="24"/>
        </w:rPr>
        <w:t>в разделе 2 настоящего руководства</w:t>
      </w:r>
      <w:r w:rsidRPr="007859D1">
        <w:rPr>
          <w:i w:val="0"/>
          <w:sz w:val="24"/>
          <w:szCs w:val="24"/>
        </w:rPr>
        <w:t>.</w:t>
      </w:r>
    </w:p>
    <w:p w14:paraId="7736BF3B" w14:textId="77777777" w:rsidR="00B711F1" w:rsidRPr="007859D1" w:rsidRDefault="00B711F1" w:rsidP="007859D1">
      <w:pPr>
        <w:tabs>
          <w:tab w:val="num" w:pos="1080"/>
        </w:tabs>
        <w:ind w:right="-144" w:firstLine="426"/>
        <w:jc w:val="both"/>
        <w:rPr>
          <w:i w:val="0"/>
          <w:sz w:val="24"/>
          <w:szCs w:val="24"/>
        </w:rPr>
      </w:pPr>
    </w:p>
    <w:p w14:paraId="0A5338B1" w14:textId="77777777" w:rsidR="00B711F1" w:rsidRPr="007859D1" w:rsidRDefault="00F06B37" w:rsidP="007859D1">
      <w:pPr>
        <w:widowControl/>
        <w:autoSpaceDE/>
        <w:autoSpaceDN/>
        <w:adjustRightInd/>
        <w:ind w:right="-144" w:firstLine="426"/>
        <w:jc w:val="both"/>
        <w:rPr>
          <w:i w:val="0"/>
          <w:sz w:val="24"/>
          <w:szCs w:val="24"/>
        </w:rPr>
      </w:pPr>
      <w:r w:rsidRPr="007859D1">
        <w:rPr>
          <w:b/>
          <w:i w:val="0"/>
          <w:sz w:val="24"/>
          <w:szCs w:val="24"/>
        </w:rPr>
        <w:t xml:space="preserve">8.1.2 Устранение опасностей и снижение рисков в области </w:t>
      </w:r>
      <w:r w:rsidRPr="007859D1">
        <w:rPr>
          <w:b/>
          <w:i w:val="0"/>
          <w:sz w:val="24"/>
          <w:szCs w:val="24"/>
          <w:lang w:val="en-US"/>
        </w:rPr>
        <w:t>OH</w:t>
      </w:r>
      <w:r w:rsidRPr="007859D1">
        <w:rPr>
          <w:b/>
          <w:i w:val="0"/>
          <w:sz w:val="24"/>
          <w:szCs w:val="24"/>
        </w:rPr>
        <w:t>&amp;</w:t>
      </w:r>
      <w:r w:rsidRPr="007859D1">
        <w:rPr>
          <w:b/>
          <w:i w:val="0"/>
          <w:sz w:val="24"/>
          <w:szCs w:val="24"/>
          <w:lang w:val="en-US"/>
        </w:rPr>
        <w:t>S</w:t>
      </w:r>
    </w:p>
    <w:p w14:paraId="35B29453" w14:textId="77777777" w:rsidR="00B711F1" w:rsidRPr="007859D1" w:rsidRDefault="00F06B37" w:rsidP="007859D1">
      <w:pPr>
        <w:ind w:right="-144" w:firstLine="426"/>
        <w:jc w:val="both"/>
        <w:rPr>
          <w:b/>
          <w:i w:val="0"/>
          <w:sz w:val="24"/>
          <w:szCs w:val="24"/>
        </w:rPr>
      </w:pPr>
      <w:r w:rsidRPr="007859D1">
        <w:rPr>
          <w:b/>
          <w:i w:val="0"/>
          <w:sz w:val="24"/>
          <w:szCs w:val="24"/>
        </w:rPr>
        <w:t xml:space="preserve">8.1.2.1 </w:t>
      </w:r>
      <w:r w:rsidR="00B711F1" w:rsidRPr="007859D1">
        <w:rPr>
          <w:b/>
          <w:i w:val="0"/>
          <w:sz w:val="24"/>
          <w:szCs w:val="24"/>
        </w:rPr>
        <w:t>Обеспечение безопасности основных и вспомогательных процессов</w:t>
      </w:r>
    </w:p>
    <w:p w14:paraId="1EF10C92" w14:textId="77777777" w:rsidR="00B711F1" w:rsidRPr="007859D1" w:rsidRDefault="00B711F1" w:rsidP="007859D1">
      <w:pPr>
        <w:ind w:right="-144" w:firstLine="426"/>
        <w:jc w:val="both"/>
        <w:rPr>
          <w:i w:val="0"/>
          <w:sz w:val="24"/>
          <w:szCs w:val="24"/>
        </w:rPr>
      </w:pPr>
      <w:r w:rsidRPr="007859D1">
        <w:rPr>
          <w:i w:val="0"/>
          <w:sz w:val="24"/>
          <w:szCs w:val="24"/>
        </w:rPr>
        <w:t xml:space="preserve">Процедуры по обеспечению безопасности основных и вспомогательных процессов, включают: </w:t>
      </w:r>
    </w:p>
    <w:p w14:paraId="207BFD68" w14:textId="77777777" w:rsidR="00B711F1" w:rsidRPr="007859D1" w:rsidRDefault="00B711F1" w:rsidP="007859D1">
      <w:pPr>
        <w:ind w:right="-144" w:firstLine="426"/>
        <w:jc w:val="both"/>
        <w:rPr>
          <w:i w:val="0"/>
          <w:sz w:val="24"/>
          <w:szCs w:val="24"/>
        </w:rPr>
      </w:pPr>
      <w:r w:rsidRPr="007859D1">
        <w:rPr>
          <w:i w:val="0"/>
          <w:sz w:val="24"/>
          <w:szCs w:val="24"/>
        </w:rPr>
        <w:t>- обеспечение безопасности при выполнении работ с повышенной опасностью;</w:t>
      </w:r>
    </w:p>
    <w:p w14:paraId="4FB53361" w14:textId="77777777" w:rsidR="00B711F1" w:rsidRPr="007859D1" w:rsidRDefault="00B711F1" w:rsidP="007859D1">
      <w:pPr>
        <w:ind w:right="-144" w:firstLine="426"/>
        <w:jc w:val="both"/>
        <w:rPr>
          <w:i w:val="0"/>
          <w:sz w:val="24"/>
          <w:szCs w:val="24"/>
        </w:rPr>
      </w:pPr>
      <w:r w:rsidRPr="007859D1">
        <w:rPr>
          <w:i w:val="0"/>
          <w:sz w:val="24"/>
          <w:szCs w:val="24"/>
        </w:rPr>
        <w:t>- отражение требований безопасности в инструкциях по охране труда;</w:t>
      </w:r>
    </w:p>
    <w:p w14:paraId="7580FDB5" w14:textId="77777777" w:rsidR="00B711F1" w:rsidRPr="007859D1" w:rsidRDefault="00B711F1" w:rsidP="007859D1">
      <w:pPr>
        <w:ind w:right="-144" w:firstLine="426"/>
        <w:jc w:val="both"/>
        <w:rPr>
          <w:i w:val="0"/>
          <w:sz w:val="24"/>
          <w:szCs w:val="24"/>
        </w:rPr>
      </w:pPr>
      <w:r w:rsidRPr="007859D1">
        <w:rPr>
          <w:i w:val="0"/>
          <w:sz w:val="24"/>
          <w:szCs w:val="24"/>
        </w:rPr>
        <w:t>- организацию работ, выполняемых по наряду-допуску, распоряжению;</w:t>
      </w:r>
    </w:p>
    <w:p w14:paraId="7091F10D" w14:textId="77777777" w:rsidR="00B711F1" w:rsidRPr="007859D1" w:rsidRDefault="00B711F1" w:rsidP="007859D1">
      <w:pPr>
        <w:ind w:right="-144" w:firstLine="426"/>
        <w:jc w:val="both"/>
        <w:rPr>
          <w:i w:val="0"/>
          <w:sz w:val="24"/>
          <w:szCs w:val="24"/>
        </w:rPr>
      </w:pPr>
      <w:r w:rsidRPr="007859D1">
        <w:rPr>
          <w:i w:val="0"/>
          <w:sz w:val="24"/>
          <w:szCs w:val="24"/>
        </w:rPr>
        <w:t>- отражение требований безопасности в технологической документации.</w:t>
      </w:r>
    </w:p>
    <w:p w14:paraId="29D979EF" w14:textId="77777777" w:rsidR="00B711F1" w:rsidRPr="007859D1" w:rsidRDefault="00F06B37" w:rsidP="007859D1">
      <w:pPr>
        <w:ind w:right="-144" w:firstLine="426"/>
        <w:jc w:val="both"/>
        <w:rPr>
          <w:i w:val="0"/>
          <w:sz w:val="24"/>
          <w:szCs w:val="24"/>
        </w:rPr>
      </w:pPr>
      <w:r w:rsidRPr="007859D1">
        <w:rPr>
          <w:i w:val="0"/>
          <w:sz w:val="24"/>
          <w:szCs w:val="24"/>
        </w:rPr>
        <w:t xml:space="preserve">8.1.2.1.1 </w:t>
      </w:r>
      <w:r w:rsidR="00B711F1" w:rsidRPr="007859D1">
        <w:rPr>
          <w:i w:val="0"/>
          <w:sz w:val="24"/>
          <w:szCs w:val="24"/>
        </w:rPr>
        <w:t>обеспечение безопасности при выполнении работ с повышенной опасностью</w:t>
      </w:r>
    </w:p>
    <w:p w14:paraId="17278331" w14:textId="77777777" w:rsidR="00B711F1" w:rsidRPr="007859D1" w:rsidRDefault="00B711F1" w:rsidP="007859D1">
      <w:pPr>
        <w:ind w:right="-144" w:firstLine="426"/>
        <w:jc w:val="both"/>
        <w:rPr>
          <w:i w:val="0"/>
          <w:sz w:val="24"/>
          <w:szCs w:val="24"/>
        </w:rPr>
      </w:pPr>
      <w:r w:rsidRPr="007859D1">
        <w:rPr>
          <w:i w:val="0"/>
          <w:sz w:val="24"/>
          <w:szCs w:val="24"/>
        </w:rPr>
        <w:t xml:space="preserve">К работам с повышенной опасностью относятся работы, требующие для безопасного их выполнения высокой согласованности в действиях работающих, осуществления специальных технических и организационных мер безопасности, а также постоянного контроля за выполнением работ. </w:t>
      </w:r>
      <w:r w:rsidR="00510118" w:rsidRPr="007859D1">
        <w:rPr>
          <w:i w:val="0"/>
          <w:sz w:val="24"/>
          <w:szCs w:val="24"/>
        </w:rPr>
        <w:t>Перечень потенциально опасных объектов в области промышленной безопасности приведен в Законе [5].</w:t>
      </w:r>
    </w:p>
    <w:p w14:paraId="61E0BF92" w14:textId="77777777" w:rsidR="00B711F1" w:rsidRPr="007859D1" w:rsidRDefault="00B711F1" w:rsidP="007859D1">
      <w:pPr>
        <w:ind w:right="-144" w:firstLine="426"/>
        <w:jc w:val="both"/>
        <w:rPr>
          <w:i w:val="0"/>
          <w:sz w:val="24"/>
          <w:szCs w:val="24"/>
        </w:rPr>
      </w:pPr>
      <w:r w:rsidRPr="007859D1">
        <w:rPr>
          <w:i w:val="0"/>
          <w:sz w:val="24"/>
          <w:szCs w:val="24"/>
        </w:rPr>
        <w:t>С целью обеспечения безопасного выполнения работ с повышенной опасностью в организации применяются процедуры, установленные в:</w:t>
      </w:r>
    </w:p>
    <w:p w14:paraId="06223CE7" w14:textId="77777777" w:rsidR="00B711F1" w:rsidRPr="007859D1" w:rsidRDefault="00B711F1" w:rsidP="007859D1">
      <w:pPr>
        <w:ind w:right="-144" w:firstLine="426"/>
        <w:jc w:val="both"/>
        <w:rPr>
          <w:i w:val="0"/>
          <w:sz w:val="24"/>
          <w:szCs w:val="24"/>
        </w:rPr>
      </w:pPr>
      <w:r w:rsidRPr="007859D1">
        <w:rPr>
          <w:i w:val="0"/>
          <w:sz w:val="24"/>
          <w:szCs w:val="24"/>
        </w:rPr>
        <w:t>1) НПА и ТНПА по ОТ, применимых к данному виду либо комплексу работ:</w:t>
      </w:r>
    </w:p>
    <w:p w14:paraId="6A871CDE" w14:textId="77777777" w:rsidR="00B711F1" w:rsidRPr="007859D1" w:rsidRDefault="00B711F1" w:rsidP="00636EB4">
      <w:pPr>
        <w:pStyle w:val="aff3"/>
        <w:numPr>
          <w:ilvl w:val="0"/>
          <w:numId w:val="32"/>
        </w:numPr>
        <w:ind w:left="0" w:right="-144" w:firstLine="426"/>
        <w:jc w:val="both"/>
        <w:rPr>
          <w:i w:val="0"/>
          <w:sz w:val="24"/>
          <w:szCs w:val="24"/>
        </w:rPr>
      </w:pPr>
      <w:r w:rsidRPr="007859D1">
        <w:rPr>
          <w:i w:val="0"/>
          <w:sz w:val="24"/>
          <w:szCs w:val="24"/>
        </w:rPr>
        <w:t>при выполнении работ на высоте;</w:t>
      </w:r>
    </w:p>
    <w:p w14:paraId="5C6B5E44" w14:textId="77777777" w:rsidR="00B711F1" w:rsidRPr="007859D1" w:rsidRDefault="00B711F1" w:rsidP="00636EB4">
      <w:pPr>
        <w:pStyle w:val="aff3"/>
        <w:numPr>
          <w:ilvl w:val="0"/>
          <w:numId w:val="32"/>
        </w:numPr>
        <w:ind w:left="0" w:right="-144" w:firstLine="426"/>
        <w:jc w:val="both"/>
        <w:rPr>
          <w:i w:val="0"/>
          <w:sz w:val="24"/>
          <w:szCs w:val="24"/>
        </w:rPr>
      </w:pPr>
      <w:r w:rsidRPr="007859D1">
        <w:rPr>
          <w:i w:val="0"/>
          <w:sz w:val="24"/>
          <w:szCs w:val="24"/>
        </w:rPr>
        <w:t>при выполнении строительно-монтажных работ;</w:t>
      </w:r>
    </w:p>
    <w:p w14:paraId="1E0C4CF1" w14:textId="77777777" w:rsidR="00B711F1" w:rsidRPr="007859D1" w:rsidRDefault="00B711F1" w:rsidP="00636EB4">
      <w:pPr>
        <w:pStyle w:val="aff3"/>
        <w:numPr>
          <w:ilvl w:val="0"/>
          <w:numId w:val="32"/>
        </w:numPr>
        <w:ind w:left="0" w:right="-144" w:firstLine="426"/>
        <w:jc w:val="both"/>
        <w:rPr>
          <w:i w:val="0"/>
          <w:sz w:val="24"/>
          <w:szCs w:val="24"/>
        </w:rPr>
      </w:pPr>
      <w:r w:rsidRPr="007859D1">
        <w:rPr>
          <w:i w:val="0"/>
          <w:sz w:val="24"/>
          <w:szCs w:val="24"/>
        </w:rPr>
        <w:t>при погрузочно-разгрузочных работах;</w:t>
      </w:r>
    </w:p>
    <w:p w14:paraId="58F08527" w14:textId="77777777" w:rsidR="00B711F1" w:rsidRPr="007859D1" w:rsidRDefault="00B711F1" w:rsidP="00636EB4">
      <w:pPr>
        <w:pStyle w:val="aff3"/>
        <w:numPr>
          <w:ilvl w:val="0"/>
          <w:numId w:val="32"/>
        </w:numPr>
        <w:ind w:left="0" w:right="-144" w:firstLine="426"/>
        <w:jc w:val="both"/>
        <w:rPr>
          <w:i w:val="0"/>
          <w:sz w:val="24"/>
          <w:szCs w:val="24"/>
        </w:rPr>
      </w:pPr>
      <w:r w:rsidRPr="007859D1">
        <w:rPr>
          <w:i w:val="0"/>
          <w:sz w:val="24"/>
          <w:szCs w:val="24"/>
        </w:rPr>
        <w:t>при эксплуатации ручного электрифицированного инструмента;</w:t>
      </w:r>
    </w:p>
    <w:p w14:paraId="1E310D93" w14:textId="77777777" w:rsidR="00B711F1" w:rsidRPr="007859D1" w:rsidRDefault="00B711F1" w:rsidP="00636EB4">
      <w:pPr>
        <w:pStyle w:val="aff3"/>
        <w:numPr>
          <w:ilvl w:val="0"/>
          <w:numId w:val="32"/>
        </w:numPr>
        <w:ind w:left="0" w:right="-144" w:firstLine="426"/>
        <w:jc w:val="both"/>
        <w:rPr>
          <w:i w:val="0"/>
          <w:sz w:val="24"/>
          <w:szCs w:val="24"/>
        </w:rPr>
      </w:pPr>
      <w:r w:rsidRPr="007859D1">
        <w:rPr>
          <w:i w:val="0"/>
          <w:sz w:val="24"/>
          <w:szCs w:val="24"/>
        </w:rPr>
        <w:t>при эксплуатации ручного слесарно-монтажного инструмента;</w:t>
      </w:r>
    </w:p>
    <w:p w14:paraId="5AE2832A" w14:textId="77777777" w:rsidR="00B711F1" w:rsidRPr="007859D1" w:rsidRDefault="00B711F1" w:rsidP="00636EB4">
      <w:pPr>
        <w:pStyle w:val="aff3"/>
        <w:numPr>
          <w:ilvl w:val="0"/>
          <w:numId w:val="32"/>
        </w:numPr>
        <w:ind w:left="0" w:right="-144" w:firstLine="426"/>
        <w:jc w:val="both"/>
        <w:rPr>
          <w:i w:val="0"/>
          <w:sz w:val="24"/>
          <w:szCs w:val="24"/>
        </w:rPr>
      </w:pPr>
      <w:r w:rsidRPr="007859D1">
        <w:rPr>
          <w:i w:val="0"/>
          <w:sz w:val="24"/>
          <w:szCs w:val="24"/>
        </w:rPr>
        <w:t>при техническом обслуживании и ремонте зданий и сооружений;</w:t>
      </w:r>
    </w:p>
    <w:p w14:paraId="3ECEB607" w14:textId="77777777" w:rsidR="00B711F1" w:rsidRPr="007859D1" w:rsidRDefault="00B711F1" w:rsidP="007859D1">
      <w:pPr>
        <w:ind w:right="-144" w:firstLine="426"/>
        <w:jc w:val="both"/>
        <w:rPr>
          <w:i w:val="0"/>
          <w:sz w:val="24"/>
          <w:szCs w:val="24"/>
        </w:rPr>
      </w:pPr>
      <w:r w:rsidRPr="007859D1">
        <w:rPr>
          <w:i w:val="0"/>
          <w:sz w:val="24"/>
          <w:szCs w:val="24"/>
        </w:rPr>
        <w:t>К работам с повышенной опасностью допускается персонал, прошедший предварительное обучение, стажировку, инструктаж и проверку знаний по вопросам ОТ, не имеющий медицинских противопоказаний к выполнению соответствующих работ.</w:t>
      </w:r>
    </w:p>
    <w:p w14:paraId="1B2A073B" w14:textId="77777777" w:rsidR="00B711F1" w:rsidRPr="007859D1" w:rsidRDefault="00F06B37" w:rsidP="007859D1">
      <w:pPr>
        <w:pStyle w:val="21"/>
        <w:spacing w:after="0" w:line="240" w:lineRule="auto"/>
        <w:ind w:right="-144" w:firstLine="426"/>
        <w:jc w:val="both"/>
        <w:rPr>
          <w:sz w:val="24"/>
          <w:szCs w:val="24"/>
        </w:rPr>
      </w:pPr>
      <w:r w:rsidRPr="007859D1">
        <w:rPr>
          <w:sz w:val="24"/>
          <w:szCs w:val="24"/>
        </w:rPr>
        <w:t xml:space="preserve">8.1.2.1.2 </w:t>
      </w:r>
      <w:r w:rsidR="008B2F24" w:rsidRPr="007859D1">
        <w:rPr>
          <w:sz w:val="24"/>
          <w:szCs w:val="24"/>
        </w:rPr>
        <w:t>О</w:t>
      </w:r>
      <w:r w:rsidR="00B711F1" w:rsidRPr="007859D1">
        <w:rPr>
          <w:sz w:val="24"/>
          <w:szCs w:val="24"/>
        </w:rPr>
        <w:t>тражение требований безопасности в инструкциях по охране труда</w:t>
      </w:r>
    </w:p>
    <w:p w14:paraId="3664305C" w14:textId="77777777" w:rsidR="00B711F1" w:rsidRPr="007859D1" w:rsidRDefault="00B711F1" w:rsidP="007859D1">
      <w:pPr>
        <w:ind w:right="-144" w:firstLine="426"/>
        <w:jc w:val="both"/>
        <w:rPr>
          <w:i w:val="0"/>
          <w:sz w:val="24"/>
          <w:szCs w:val="24"/>
        </w:rPr>
      </w:pPr>
      <w:r w:rsidRPr="007859D1">
        <w:rPr>
          <w:i w:val="0"/>
          <w:sz w:val="24"/>
          <w:szCs w:val="24"/>
        </w:rPr>
        <w:t>Основными процедурными документами по управлению операциями, связанными с выявленными рисками, на рабочих местах являются инструкции по охране труда.</w:t>
      </w:r>
    </w:p>
    <w:p w14:paraId="3CA00FAA" w14:textId="77777777" w:rsidR="00B711F1" w:rsidRPr="007859D1" w:rsidRDefault="00B711F1" w:rsidP="007859D1">
      <w:pPr>
        <w:ind w:right="-144" w:firstLine="426"/>
        <w:jc w:val="both"/>
        <w:rPr>
          <w:i w:val="0"/>
          <w:sz w:val="24"/>
          <w:szCs w:val="24"/>
        </w:rPr>
      </w:pPr>
      <w:r w:rsidRPr="007859D1">
        <w:rPr>
          <w:i w:val="0"/>
          <w:sz w:val="24"/>
          <w:szCs w:val="24"/>
        </w:rPr>
        <w:lastRenderedPageBreak/>
        <w:t>Инструкции по ОТ разрабатываются на основании перечня инструкций по охране труда</w:t>
      </w:r>
      <w:r w:rsidRPr="002F4E62">
        <w:rPr>
          <w:i w:val="0"/>
          <w:sz w:val="24"/>
          <w:szCs w:val="24"/>
        </w:rPr>
        <w:t>.</w:t>
      </w:r>
    </w:p>
    <w:p w14:paraId="6385C938" w14:textId="77777777" w:rsidR="00B711F1" w:rsidRPr="007859D1" w:rsidRDefault="00B711F1" w:rsidP="007859D1">
      <w:pPr>
        <w:ind w:right="-144" w:firstLine="426"/>
        <w:jc w:val="both"/>
        <w:rPr>
          <w:i w:val="0"/>
          <w:sz w:val="24"/>
          <w:szCs w:val="24"/>
        </w:rPr>
      </w:pPr>
      <w:r w:rsidRPr="007859D1">
        <w:rPr>
          <w:i w:val="0"/>
          <w:sz w:val="24"/>
          <w:szCs w:val="24"/>
        </w:rPr>
        <w:t xml:space="preserve">При разработке инструкций по охране труда разработчики руководствуются требованиями НПА, установленными к содержанию, оформлению, порядку разработки, согласования, утверждения инструкций по охране труда и дальнейшего управления ими. </w:t>
      </w:r>
    </w:p>
    <w:p w14:paraId="1E8548BB" w14:textId="77777777" w:rsidR="00B711F1" w:rsidRPr="007859D1" w:rsidRDefault="00B711F1" w:rsidP="007859D1">
      <w:pPr>
        <w:ind w:right="-144" w:firstLine="426"/>
        <w:jc w:val="both"/>
        <w:rPr>
          <w:i w:val="0"/>
          <w:sz w:val="24"/>
          <w:szCs w:val="24"/>
        </w:rPr>
      </w:pPr>
      <w:r w:rsidRPr="007859D1">
        <w:rPr>
          <w:i w:val="0"/>
          <w:sz w:val="24"/>
          <w:szCs w:val="24"/>
        </w:rPr>
        <w:t>Порядок разработки, согласования, утверждения и управления инструкциями по охране труда изложен в п</w:t>
      </w:r>
      <w:r w:rsidR="008B2F24" w:rsidRPr="007859D1">
        <w:rPr>
          <w:i w:val="0"/>
          <w:sz w:val="24"/>
          <w:szCs w:val="24"/>
        </w:rPr>
        <w:t>остановлении [24]</w:t>
      </w:r>
      <w:r w:rsidRPr="007859D1">
        <w:rPr>
          <w:i w:val="0"/>
          <w:sz w:val="24"/>
          <w:szCs w:val="24"/>
        </w:rPr>
        <w:t>.</w:t>
      </w:r>
    </w:p>
    <w:p w14:paraId="7A43EA2C" w14:textId="77777777" w:rsidR="00B711F1" w:rsidRPr="007859D1" w:rsidRDefault="00B711F1" w:rsidP="007859D1">
      <w:pPr>
        <w:ind w:right="-144" w:firstLine="426"/>
        <w:jc w:val="both"/>
        <w:rPr>
          <w:i w:val="0"/>
          <w:sz w:val="24"/>
          <w:szCs w:val="24"/>
        </w:rPr>
      </w:pPr>
      <w:r w:rsidRPr="007859D1">
        <w:rPr>
          <w:i w:val="0"/>
          <w:sz w:val="24"/>
          <w:szCs w:val="24"/>
        </w:rPr>
        <w:t>Порядок доведения содержания инструкций по охране труда до сведения персонала и последующего инструктажа, осуществляется в соответствии с требованиями НПА.</w:t>
      </w:r>
    </w:p>
    <w:p w14:paraId="1A7B9BB0" w14:textId="77777777" w:rsidR="00B711F1" w:rsidRPr="007859D1" w:rsidRDefault="008B2F24" w:rsidP="007859D1">
      <w:pPr>
        <w:ind w:right="-144" w:firstLine="426"/>
        <w:jc w:val="both"/>
        <w:rPr>
          <w:i w:val="0"/>
          <w:sz w:val="24"/>
          <w:szCs w:val="24"/>
        </w:rPr>
      </w:pPr>
      <w:r w:rsidRPr="007859D1">
        <w:rPr>
          <w:i w:val="0"/>
          <w:sz w:val="24"/>
          <w:szCs w:val="24"/>
        </w:rPr>
        <w:t>8.1.2.1.3 О</w:t>
      </w:r>
      <w:r w:rsidR="00B711F1" w:rsidRPr="007859D1">
        <w:rPr>
          <w:i w:val="0"/>
          <w:sz w:val="24"/>
          <w:szCs w:val="24"/>
        </w:rPr>
        <w:t>рганизация работ, выполняемых по наряду-допуску, распоряжению</w:t>
      </w:r>
    </w:p>
    <w:p w14:paraId="1310729A" w14:textId="77777777" w:rsidR="00B711F1" w:rsidRPr="007859D1" w:rsidRDefault="00B711F1" w:rsidP="007859D1">
      <w:pPr>
        <w:pStyle w:val="21"/>
        <w:spacing w:after="0" w:line="240" w:lineRule="auto"/>
        <w:ind w:right="-144" w:firstLine="426"/>
        <w:jc w:val="both"/>
        <w:rPr>
          <w:sz w:val="24"/>
          <w:szCs w:val="24"/>
        </w:rPr>
      </w:pPr>
      <w:r w:rsidRPr="007859D1">
        <w:rPr>
          <w:sz w:val="24"/>
          <w:szCs w:val="24"/>
        </w:rPr>
        <w:t>Наряд-допуск</w:t>
      </w:r>
      <w:proofErr w:type="gramStart"/>
      <w:r w:rsidRPr="007859D1">
        <w:rPr>
          <w:sz w:val="24"/>
          <w:szCs w:val="24"/>
        </w:rPr>
        <w:t>-это</w:t>
      </w:r>
      <w:proofErr w:type="gramEnd"/>
      <w:r w:rsidRPr="007859D1">
        <w:rPr>
          <w:sz w:val="24"/>
          <w:szCs w:val="24"/>
        </w:rPr>
        <w:t xml:space="preserve"> составленное на специальном бланке распоряжение на безопасное проведение работы, определяющее ее содержание, место, время начала и окончания, необходимые меры безопасности, состав бригады и лиц, ответственных за безопасное выполнение работы.</w:t>
      </w:r>
    </w:p>
    <w:p w14:paraId="7909323E" w14:textId="77777777" w:rsidR="00B711F1" w:rsidRPr="007859D1" w:rsidRDefault="00B711F1" w:rsidP="007859D1">
      <w:pPr>
        <w:pStyle w:val="21"/>
        <w:spacing w:after="0" w:line="240" w:lineRule="auto"/>
        <w:ind w:right="-144" w:firstLine="426"/>
        <w:jc w:val="both"/>
        <w:rPr>
          <w:sz w:val="24"/>
          <w:szCs w:val="24"/>
        </w:rPr>
      </w:pPr>
      <w:r w:rsidRPr="006D517E">
        <w:rPr>
          <w:sz w:val="24"/>
          <w:szCs w:val="24"/>
        </w:rPr>
        <w:t>Распоряжение</w:t>
      </w:r>
      <w:proofErr w:type="gramStart"/>
      <w:r w:rsidRPr="006D517E">
        <w:rPr>
          <w:sz w:val="24"/>
          <w:szCs w:val="24"/>
        </w:rPr>
        <w:t>-это</w:t>
      </w:r>
      <w:proofErr w:type="gramEnd"/>
      <w:r w:rsidRPr="006D517E">
        <w:rPr>
          <w:sz w:val="24"/>
          <w:szCs w:val="24"/>
        </w:rPr>
        <w:t xml:space="preserve"> задание на выполнение работы, определяющее ее содержание, место, время, меры по охране труда и работающих, которым поручено ее выполнение.</w:t>
      </w:r>
    </w:p>
    <w:p w14:paraId="70D96C7B" w14:textId="77777777" w:rsidR="00B711F1" w:rsidRPr="007859D1" w:rsidRDefault="00B711F1" w:rsidP="007859D1">
      <w:pPr>
        <w:ind w:right="-144" w:firstLine="426"/>
        <w:jc w:val="both"/>
        <w:rPr>
          <w:i w:val="0"/>
          <w:sz w:val="24"/>
          <w:szCs w:val="24"/>
        </w:rPr>
      </w:pPr>
      <w:r w:rsidRPr="007859D1">
        <w:rPr>
          <w:i w:val="0"/>
          <w:sz w:val="24"/>
          <w:szCs w:val="24"/>
        </w:rPr>
        <w:t>В организации составляется перечень работ с повышенной опасностью, требующих осуществления специальных организационных и технических мероприятий, а также постоянного контроля за их производством (работы в действующих электроустановках, огневые работы на временных рабочих местах и др.), выполняемых по наряду-допуску.</w:t>
      </w:r>
    </w:p>
    <w:p w14:paraId="6023A38B" w14:textId="77777777" w:rsidR="00B711F1" w:rsidRPr="007859D1" w:rsidRDefault="00B711F1" w:rsidP="007859D1">
      <w:pPr>
        <w:ind w:right="-144" w:firstLine="426"/>
        <w:jc w:val="both"/>
        <w:rPr>
          <w:i w:val="0"/>
          <w:sz w:val="24"/>
          <w:szCs w:val="24"/>
        </w:rPr>
      </w:pPr>
      <w:bookmarkStart w:id="7" w:name="CA0_ГЛ_2_2_П_19_22"/>
      <w:bookmarkEnd w:id="7"/>
      <w:r w:rsidRPr="007859D1">
        <w:rPr>
          <w:i w:val="0"/>
          <w:sz w:val="24"/>
          <w:szCs w:val="24"/>
        </w:rPr>
        <w:t>Организационные и технические мероприятия по подготовке и безопасному выполнению этих работ излагаются в наряде-допуске.</w:t>
      </w:r>
    </w:p>
    <w:p w14:paraId="5245E4E2" w14:textId="77777777" w:rsidR="00B711F1" w:rsidRPr="007859D1" w:rsidRDefault="00B711F1" w:rsidP="007859D1">
      <w:pPr>
        <w:ind w:right="-144" w:firstLine="426"/>
        <w:jc w:val="both"/>
        <w:rPr>
          <w:i w:val="0"/>
          <w:sz w:val="24"/>
          <w:szCs w:val="24"/>
        </w:rPr>
      </w:pPr>
      <w:r w:rsidRPr="007859D1">
        <w:rPr>
          <w:i w:val="0"/>
          <w:sz w:val="24"/>
          <w:szCs w:val="24"/>
        </w:rPr>
        <w:t xml:space="preserve">Перечень работ с повышенной опасностью, выполняемых по наряду-допуску, разрабатывается </w:t>
      </w:r>
      <w:r w:rsidR="00050915">
        <w:rPr>
          <w:i w:val="0"/>
          <w:sz w:val="24"/>
          <w:szCs w:val="24"/>
        </w:rPr>
        <w:t>и</w:t>
      </w:r>
      <w:r w:rsidRPr="007859D1">
        <w:rPr>
          <w:i w:val="0"/>
          <w:sz w:val="24"/>
          <w:szCs w:val="24"/>
        </w:rPr>
        <w:t xml:space="preserve"> утверждается</w:t>
      </w:r>
      <w:r w:rsidR="00A10F99" w:rsidRPr="007859D1">
        <w:rPr>
          <w:i w:val="0"/>
          <w:sz w:val="24"/>
          <w:szCs w:val="24"/>
        </w:rPr>
        <w:t xml:space="preserve"> директором</w:t>
      </w:r>
      <w:r w:rsidRPr="007859D1">
        <w:rPr>
          <w:i w:val="0"/>
          <w:sz w:val="24"/>
          <w:szCs w:val="24"/>
        </w:rPr>
        <w:t>.</w:t>
      </w:r>
    </w:p>
    <w:p w14:paraId="5E6AA6B0" w14:textId="77777777" w:rsidR="00B711F1" w:rsidRPr="007859D1" w:rsidRDefault="00B711F1" w:rsidP="007859D1">
      <w:pPr>
        <w:ind w:right="-144" w:firstLine="426"/>
        <w:jc w:val="both"/>
        <w:rPr>
          <w:i w:val="0"/>
          <w:sz w:val="24"/>
          <w:szCs w:val="24"/>
        </w:rPr>
      </w:pPr>
      <w:bookmarkStart w:id="8" w:name="CA0_ГЛ_2_2_П_20_23"/>
      <w:bookmarkStart w:id="9" w:name="CA0_ГЛ_2_2_П_21_24"/>
      <w:bookmarkEnd w:id="8"/>
      <w:bookmarkEnd w:id="9"/>
      <w:r w:rsidRPr="007859D1">
        <w:rPr>
          <w:i w:val="0"/>
          <w:sz w:val="24"/>
          <w:szCs w:val="24"/>
        </w:rPr>
        <w:t xml:space="preserve">Перечень работ с повышенной опасностью, выполняемых </w:t>
      </w:r>
      <w:proofErr w:type="gramStart"/>
      <w:r w:rsidRPr="007859D1">
        <w:rPr>
          <w:i w:val="0"/>
          <w:sz w:val="24"/>
          <w:szCs w:val="24"/>
        </w:rPr>
        <w:t>по наряду-допуску</w:t>
      </w:r>
      <w:proofErr w:type="gramEnd"/>
      <w:r w:rsidRPr="007859D1">
        <w:rPr>
          <w:i w:val="0"/>
          <w:sz w:val="24"/>
          <w:szCs w:val="24"/>
        </w:rPr>
        <w:t xml:space="preserve"> включает перечень должностных лиц, имеющих </w:t>
      </w:r>
      <w:r w:rsidRPr="006D517E">
        <w:rPr>
          <w:i w:val="0"/>
          <w:sz w:val="24"/>
          <w:szCs w:val="24"/>
        </w:rPr>
        <w:t>право выдачи наряда-допуска</w:t>
      </w:r>
      <w:r w:rsidRPr="007859D1">
        <w:rPr>
          <w:i w:val="0"/>
          <w:sz w:val="24"/>
          <w:szCs w:val="24"/>
        </w:rPr>
        <w:t xml:space="preserve">. </w:t>
      </w:r>
    </w:p>
    <w:p w14:paraId="3C89A00E" w14:textId="77777777" w:rsidR="00B711F1" w:rsidRPr="007859D1" w:rsidRDefault="00B711F1" w:rsidP="007859D1">
      <w:pPr>
        <w:ind w:right="-144" w:firstLine="426"/>
        <w:jc w:val="both"/>
        <w:rPr>
          <w:i w:val="0"/>
          <w:sz w:val="24"/>
          <w:szCs w:val="24"/>
        </w:rPr>
      </w:pPr>
      <w:r w:rsidRPr="007859D1">
        <w:rPr>
          <w:i w:val="0"/>
          <w:sz w:val="24"/>
          <w:szCs w:val="24"/>
        </w:rPr>
        <w:t xml:space="preserve">Наряд-допуск определяет место (места) проведения работ с повышенной опасностью, их содержание, условия безопасного выполнения, время начала и окончания работ, состав лиц, выполняющих работы, ответственных лиц при выполнении этих работ. </w:t>
      </w:r>
      <w:bookmarkStart w:id="10" w:name="CA0_ГЛ_2_2_П_22_25"/>
      <w:bookmarkEnd w:id="10"/>
    </w:p>
    <w:p w14:paraId="06CE0511" w14:textId="77777777" w:rsidR="00B711F1" w:rsidRPr="007859D1" w:rsidRDefault="00B711F1" w:rsidP="007859D1">
      <w:pPr>
        <w:ind w:right="-144" w:firstLine="426"/>
        <w:jc w:val="both"/>
        <w:rPr>
          <w:i w:val="0"/>
          <w:sz w:val="24"/>
          <w:szCs w:val="24"/>
        </w:rPr>
      </w:pPr>
      <w:bookmarkStart w:id="11" w:name="CA0_ГЛ_2_2_П_23_26"/>
      <w:bookmarkStart w:id="12" w:name="CA0_ГЛ_2_2_П_24_27"/>
      <w:bookmarkEnd w:id="11"/>
      <w:bookmarkEnd w:id="12"/>
      <w:r w:rsidRPr="007859D1">
        <w:rPr>
          <w:i w:val="0"/>
          <w:sz w:val="24"/>
          <w:szCs w:val="24"/>
        </w:rPr>
        <w:t>Наряд-допуск выдается на срок, необходимый для выполнения заданного объема работ, если иное не предусмотрено НПА, регламентирующими требования безопасности при выполнении конкретного вида работы с повышенной опасностью. При возникновении в процессе работ опасных производственных факторов, не предусмотренных нарядом-допуском, работы прекращаются, наряд-допуск аннулируется, возобновление работ производится после выдачи нового наряда-допуска.</w:t>
      </w:r>
    </w:p>
    <w:p w14:paraId="28A517B2" w14:textId="77777777" w:rsidR="00B711F1" w:rsidRPr="007859D1" w:rsidRDefault="00B711F1" w:rsidP="007859D1">
      <w:pPr>
        <w:ind w:right="-144" w:firstLine="426"/>
        <w:jc w:val="both"/>
        <w:rPr>
          <w:i w:val="0"/>
          <w:sz w:val="24"/>
          <w:szCs w:val="24"/>
        </w:rPr>
      </w:pPr>
      <w:bookmarkStart w:id="13" w:name="CA0_ГЛ_2_2_П_25_28"/>
      <w:bookmarkEnd w:id="13"/>
      <w:r w:rsidRPr="007859D1">
        <w:rPr>
          <w:i w:val="0"/>
          <w:sz w:val="24"/>
          <w:szCs w:val="24"/>
        </w:rPr>
        <w:t>В исключительных случаях с целью устранения угрозы жизни людей, предупреждения аварии или ликвидации последствий стихийного бедствия,</w:t>
      </w:r>
      <w:r w:rsidR="00F1416B" w:rsidRPr="007859D1">
        <w:rPr>
          <w:i w:val="0"/>
          <w:sz w:val="24"/>
          <w:szCs w:val="24"/>
        </w:rPr>
        <w:t xml:space="preserve"> </w:t>
      </w:r>
      <w:r w:rsidRPr="007859D1">
        <w:rPr>
          <w:i w:val="0"/>
          <w:sz w:val="24"/>
          <w:szCs w:val="24"/>
        </w:rPr>
        <w:t>работы с повышенной опасностью на их начальной стадии могут быть начаты без оформления наряда-допуска, но с обязательным соблюдением комплекса мер по обеспечению безопасности работников и под непосредственным руководством ответственного должностного лица.</w:t>
      </w:r>
    </w:p>
    <w:p w14:paraId="608ADC2E" w14:textId="77777777" w:rsidR="00B711F1" w:rsidRPr="007859D1" w:rsidRDefault="00B711F1" w:rsidP="007859D1">
      <w:pPr>
        <w:ind w:right="-144" w:firstLine="426"/>
        <w:jc w:val="both"/>
        <w:rPr>
          <w:i w:val="0"/>
          <w:sz w:val="24"/>
          <w:szCs w:val="24"/>
        </w:rPr>
      </w:pPr>
      <w:r w:rsidRPr="007859D1">
        <w:rPr>
          <w:i w:val="0"/>
          <w:sz w:val="24"/>
          <w:szCs w:val="24"/>
        </w:rPr>
        <w:t>Если эти работы принимают затяжной характер, оформление наряда-допуска производится в обязательном порядке.</w:t>
      </w:r>
    </w:p>
    <w:p w14:paraId="4A2DCCB8" w14:textId="77777777" w:rsidR="00B711F1" w:rsidRPr="007859D1" w:rsidRDefault="00B711F1" w:rsidP="007859D1">
      <w:pPr>
        <w:ind w:right="-144" w:firstLine="426"/>
        <w:jc w:val="both"/>
        <w:rPr>
          <w:i w:val="0"/>
          <w:sz w:val="24"/>
          <w:szCs w:val="24"/>
        </w:rPr>
      </w:pPr>
      <w:bookmarkStart w:id="14" w:name="CA0_ГЛ_2_2_П_26_29"/>
      <w:bookmarkEnd w:id="14"/>
      <w:r w:rsidRPr="007859D1">
        <w:rPr>
          <w:i w:val="0"/>
          <w:sz w:val="24"/>
          <w:szCs w:val="24"/>
        </w:rPr>
        <w:t xml:space="preserve">Наряд-допуск оформляется в двух экземплярах. Первый экземпляр находится у должностного лица, выдавшего наряд-допуск, второй - у руководителя работ. </w:t>
      </w:r>
    </w:p>
    <w:p w14:paraId="5A1379EC" w14:textId="77777777" w:rsidR="00B711F1" w:rsidRPr="007859D1" w:rsidRDefault="00B711F1" w:rsidP="007859D1">
      <w:pPr>
        <w:ind w:right="-144" w:firstLine="426"/>
        <w:jc w:val="both"/>
        <w:rPr>
          <w:i w:val="0"/>
          <w:sz w:val="24"/>
          <w:szCs w:val="24"/>
        </w:rPr>
      </w:pPr>
      <w:bookmarkStart w:id="15" w:name="CA0_ГЛ_2_2_П_27_30"/>
      <w:bookmarkEnd w:id="15"/>
      <w:r w:rsidRPr="007859D1">
        <w:rPr>
          <w:i w:val="0"/>
          <w:sz w:val="24"/>
          <w:szCs w:val="24"/>
        </w:rPr>
        <w:t>Наряд-допуск выдается до начала производства работ с повышенной опасностью. Перед допуском к работе ответственный руководитель работ знакомит работников с мероприятиями по безопасному производству работ, проводит целевой инструктаж с записью в наряде-допуске.</w:t>
      </w:r>
    </w:p>
    <w:p w14:paraId="38392CB9" w14:textId="77777777" w:rsidR="00B711F1" w:rsidRPr="007859D1" w:rsidRDefault="00B711F1" w:rsidP="007859D1">
      <w:pPr>
        <w:ind w:right="-144" w:firstLine="426"/>
        <w:jc w:val="both"/>
        <w:rPr>
          <w:i w:val="0"/>
          <w:sz w:val="24"/>
          <w:szCs w:val="24"/>
        </w:rPr>
      </w:pPr>
      <w:bookmarkStart w:id="16" w:name="CA0_ГЛ_2_2_П_28_31"/>
      <w:bookmarkEnd w:id="16"/>
      <w:r w:rsidRPr="007859D1">
        <w:rPr>
          <w:i w:val="0"/>
          <w:sz w:val="24"/>
          <w:szCs w:val="24"/>
        </w:rPr>
        <w:t>Ответственный руководитель работ осуществляет контроль за выполнением предусмотренных в наряде-допуске мероприятий по обеспечению безопасного производства работ.</w:t>
      </w:r>
    </w:p>
    <w:p w14:paraId="047594D2" w14:textId="77777777" w:rsidR="00B711F1" w:rsidRPr="007859D1" w:rsidRDefault="00B711F1" w:rsidP="007859D1">
      <w:pPr>
        <w:ind w:right="-144" w:firstLine="426"/>
        <w:jc w:val="both"/>
        <w:rPr>
          <w:i w:val="0"/>
          <w:sz w:val="24"/>
          <w:szCs w:val="24"/>
        </w:rPr>
      </w:pPr>
      <w:r w:rsidRPr="007859D1">
        <w:rPr>
          <w:i w:val="0"/>
          <w:sz w:val="24"/>
          <w:szCs w:val="24"/>
        </w:rPr>
        <w:t xml:space="preserve">Работы в действующих электроустановках организации выполняются электротехническим персоналом по наряду-допуску, по распоряжению и по перечню работ, выполняемых в </w:t>
      </w:r>
      <w:r w:rsidRPr="007859D1">
        <w:rPr>
          <w:i w:val="0"/>
          <w:sz w:val="24"/>
          <w:szCs w:val="24"/>
        </w:rPr>
        <w:lastRenderedPageBreak/>
        <w:t>порядке текущей эксплуатации.</w:t>
      </w:r>
    </w:p>
    <w:p w14:paraId="2DDAE713" w14:textId="77777777" w:rsidR="00B711F1" w:rsidRPr="007859D1" w:rsidRDefault="00B711F1" w:rsidP="007859D1">
      <w:pPr>
        <w:ind w:right="-144" w:firstLine="426"/>
        <w:jc w:val="both"/>
        <w:rPr>
          <w:i w:val="0"/>
          <w:sz w:val="24"/>
          <w:szCs w:val="24"/>
        </w:rPr>
      </w:pPr>
      <w:r w:rsidRPr="007859D1">
        <w:rPr>
          <w:i w:val="0"/>
          <w:sz w:val="24"/>
          <w:szCs w:val="24"/>
        </w:rPr>
        <w:t>Распоряжение имеет разовый характер, срок его действия определяется продолжительностью рабочего дня исполнителей. При необходимости продолжения работы, а также изменении ее условий или состава исполнителей распоряжение выдается заново.</w:t>
      </w:r>
    </w:p>
    <w:p w14:paraId="41DF92E1" w14:textId="77777777" w:rsidR="00B711F1" w:rsidRPr="007859D1" w:rsidRDefault="008B2F24" w:rsidP="007859D1">
      <w:pPr>
        <w:ind w:right="-144" w:firstLine="426"/>
        <w:jc w:val="both"/>
        <w:rPr>
          <w:b/>
          <w:i w:val="0"/>
          <w:sz w:val="24"/>
          <w:szCs w:val="24"/>
        </w:rPr>
      </w:pPr>
      <w:r w:rsidRPr="007859D1">
        <w:rPr>
          <w:b/>
          <w:i w:val="0"/>
          <w:sz w:val="24"/>
          <w:szCs w:val="24"/>
        </w:rPr>
        <w:t xml:space="preserve">8.1.2.2 </w:t>
      </w:r>
      <w:r w:rsidR="00B711F1" w:rsidRPr="007859D1">
        <w:rPr>
          <w:b/>
          <w:i w:val="0"/>
          <w:sz w:val="24"/>
          <w:szCs w:val="24"/>
        </w:rPr>
        <w:t>Обеспечение безопасности объектов*</w:t>
      </w:r>
    </w:p>
    <w:p w14:paraId="39128673" w14:textId="77777777" w:rsidR="00B711F1" w:rsidRPr="007859D1" w:rsidRDefault="00B711F1" w:rsidP="007859D1">
      <w:pPr>
        <w:ind w:right="-144" w:firstLine="426"/>
        <w:jc w:val="both"/>
        <w:rPr>
          <w:i w:val="0"/>
          <w:sz w:val="24"/>
          <w:szCs w:val="24"/>
        </w:rPr>
      </w:pPr>
      <w:r w:rsidRPr="007859D1">
        <w:rPr>
          <w:i w:val="0"/>
          <w:sz w:val="24"/>
          <w:szCs w:val="24"/>
        </w:rPr>
        <w:t>Процедуры по обеспечению безопасности объектов* включают</w:t>
      </w:r>
      <w:r w:rsidR="009D457E" w:rsidRPr="007859D1">
        <w:rPr>
          <w:i w:val="0"/>
          <w:sz w:val="24"/>
          <w:szCs w:val="24"/>
        </w:rPr>
        <w:t xml:space="preserve"> </w:t>
      </w:r>
      <w:r w:rsidRPr="007859D1">
        <w:rPr>
          <w:i w:val="0"/>
          <w:sz w:val="24"/>
          <w:szCs w:val="24"/>
        </w:rPr>
        <w:t>обеспечение безопасности оборудования, приспособлений, оснастки и инструмента</w:t>
      </w:r>
      <w:r w:rsidR="008B2F24" w:rsidRPr="007859D1">
        <w:rPr>
          <w:i w:val="0"/>
          <w:sz w:val="24"/>
          <w:szCs w:val="24"/>
        </w:rPr>
        <w:t xml:space="preserve"> в соответствии с требованиями постановления [13</w:t>
      </w:r>
      <w:r w:rsidR="001F0F6F" w:rsidRPr="007859D1">
        <w:rPr>
          <w:i w:val="0"/>
          <w:sz w:val="24"/>
          <w:szCs w:val="24"/>
        </w:rPr>
        <w:t xml:space="preserve">, </w:t>
      </w:r>
      <w:r w:rsidR="000858FD">
        <w:rPr>
          <w:i w:val="0"/>
          <w:sz w:val="24"/>
          <w:szCs w:val="24"/>
        </w:rPr>
        <w:t>33</w:t>
      </w:r>
      <w:r w:rsidR="00F80100" w:rsidRPr="00F80100">
        <w:rPr>
          <w:i w:val="0"/>
          <w:sz w:val="24"/>
          <w:szCs w:val="24"/>
        </w:rPr>
        <w:t>]</w:t>
      </w:r>
      <w:r w:rsidRPr="007859D1">
        <w:rPr>
          <w:i w:val="0"/>
          <w:sz w:val="24"/>
          <w:szCs w:val="24"/>
        </w:rPr>
        <w:t>.</w:t>
      </w:r>
    </w:p>
    <w:p w14:paraId="16BCB2E9" w14:textId="77777777" w:rsidR="00B711F1" w:rsidRPr="007859D1" w:rsidRDefault="00B711F1" w:rsidP="007859D1">
      <w:pPr>
        <w:ind w:right="-144" w:firstLine="426"/>
        <w:jc w:val="both"/>
        <w:rPr>
          <w:i w:val="0"/>
          <w:sz w:val="24"/>
          <w:szCs w:val="24"/>
        </w:rPr>
      </w:pPr>
      <w:r w:rsidRPr="007859D1">
        <w:rPr>
          <w:i w:val="0"/>
          <w:sz w:val="24"/>
          <w:szCs w:val="24"/>
        </w:rPr>
        <w:t>Контроль за состоянием оборудования осуществляют руководители соответствующих структурных подразделений. Безопасность оборудования обеспечивается проведением технического обслуживания и ремонта, осуществляемого работниками организации, либо сторонними организациями на договорной основе в соответствии с разрабатываемыми графиками, а также по необходимости (по заявкам руководителей соответствующих структурных подразделений).</w:t>
      </w:r>
    </w:p>
    <w:p w14:paraId="602852E9" w14:textId="77777777" w:rsidR="00B711F1" w:rsidRPr="007859D1" w:rsidRDefault="00B711F1" w:rsidP="007859D1">
      <w:pPr>
        <w:ind w:right="-144" w:firstLine="426"/>
        <w:jc w:val="both"/>
        <w:rPr>
          <w:i w:val="0"/>
          <w:sz w:val="24"/>
          <w:szCs w:val="24"/>
        </w:rPr>
      </w:pPr>
      <w:r w:rsidRPr="007859D1">
        <w:rPr>
          <w:i w:val="0"/>
          <w:sz w:val="24"/>
          <w:szCs w:val="24"/>
        </w:rPr>
        <w:t>Безопасность технологического оборудования, оснастки и инструмента обеспечивается системой следующих мер:</w:t>
      </w:r>
    </w:p>
    <w:p w14:paraId="06018C51" w14:textId="77777777" w:rsidR="00B711F1" w:rsidRPr="007859D1" w:rsidRDefault="00B711F1" w:rsidP="007859D1">
      <w:pPr>
        <w:pStyle w:val="aff0"/>
        <w:tabs>
          <w:tab w:val="num" w:pos="720"/>
        </w:tabs>
        <w:ind w:right="-144"/>
        <w:rPr>
          <w:sz w:val="24"/>
          <w:szCs w:val="24"/>
        </w:rPr>
      </w:pPr>
      <w:r w:rsidRPr="007859D1">
        <w:rPr>
          <w:spacing w:val="-2"/>
          <w:sz w:val="24"/>
          <w:szCs w:val="24"/>
        </w:rPr>
        <w:t>- организационных мер (з</w:t>
      </w:r>
      <w:r w:rsidRPr="007859D1">
        <w:rPr>
          <w:sz w:val="24"/>
          <w:szCs w:val="24"/>
        </w:rPr>
        <w:t>акрепление ответственных лиц за исправное состояние и безопасную эксплуатацию оборудования; обучение, проверка знаний и инструктаж работающих по вопросам охраны труда; применение работниками СИЗ; обеспечение контроля за безопасностью оборудования и соблюдением работающими требований охраны труда, изъятие из эксплуатации либо модернизацию оборудования, приспособлений, оснастки и инструментов, не отвечающих современным требованиям безопасности труда и гигиенических нормативов и т.д.);</w:t>
      </w:r>
    </w:p>
    <w:p w14:paraId="0470A079" w14:textId="77777777" w:rsidR="00B711F1" w:rsidRPr="007859D1" w:rsidRDefault="00B711F1" w:rsidP="007859D1">
      <w:pPr>
        <w:pStyle w:val="aff0"/>
        <w:tabs>
          <w:tab w:val="num" w:pos="720"/>
        </w:tabs>
        <w:ind w:right="-144"/>
        <w:rPr>
          <w:sz w:val="24"/>
          <w:szCs w:val="24"/>
        </w:rPr>
      </w:pPr>
      <w:r w:rsidRPr="007859D1">
        <w:rPr>
          <w:sz w:val="24"/>
          <w:szCs w:val="24"/>
        </w:rPr>
        <w:t>- технических мер (проведение технического обслуживания и ремонта оборудования; обеспечение исправного состояния вспомогательных устройств, приспособлений и инструмента и т.д.);</w:t>
      </w:r>
    </w:p>
    <w:p w14:paraId="6FC8F967" w14:textId="77777777" w:rsidR="00B711F1" w:rsidRPr="007859D1" w:rsidRDefault="00B711F1" w:rsidP="007859D1">
      <w:pPr>
        <w:pStyle w:val="aff0"/>
        <w:tabs>
          <w:tab w:val="num" w:pos="720"/>
        </w:tabs>
        <w:ind w:right="-144"/>
        <w:rPr>
          <w:sz w:val="24"/>
          <w:szCs w:val="24"/>
        </w:rPr>
      </w:pPr>
      <w:r w:rsidRPr="007859D1">
        <w:rPr>
          <w:sz w:val="24"/>
          <w:szCs w:val="24"/>
        </w:rPr>
        <w:t>- санитарно-гигиенических мер (обеспечение надлежащих микроклиматических условий и освещения на рабочих местах; контроль за соблюдением ПДУ шума, вибрации, вредных излучений, ПДК пыли и вредных веществ в воздухе рабочей зоны и др.)</w:t>
      </w:r>
      <w:r w:rsidR="000564DC" w:rsidRPr="007859D1">
        <w:rPr>
          <w:sz w:val="24"/>
          <w:szCs w:val="24"/>
        </w:rPr>
        <w:t xml:space="preserve"> в соответствии с действующими санитарными нормами и правилами</w:t>
      </w:r>
      <w:r w:rsidRPr="007859D1">
        <w:rPr>
          <w:sz w:val="24"/>
          <w:szCs w:val="24"/>
        </w:rPr>
        <w:t>;</w:t>
      </w:r>
    </w:p>
    <w:p w14:paraId="0C14CE25" w14:textId="77777777" w:rsidR="00B711F1" w:rsidRPr="007859D1" w:rsidRDefault="00B711F1" w:rsidP="007859D1">
      <w:pPr>
        <w:pStyle w:val="aff0"/>
        <w:tabs>
          <w:tab w:val="num" w:pos="720"/>
        </w:tabs>
        <w:ind w:right="-144"/>
        <w:rPr>
          <w:sz w:val="24"/>
          <w:szCs w:val="24"/>
        </w:rPr>
      </w:pPr>
      <w:r w:rsidRPr="007859D1">
        <w:rPr>
          <w:sz w:val="24"/>
          <w:szCs w:val="24"/>
        </w:rPr>
        <w:t>- мер психофизиологического характера (снижение физических нагрузок на работников, напряженности зрения, монотонности труда; цветовая отделка помещений; соблюдение режимов труда и отдыха; соблюдение трудовой и производственной дисциплины и т.д.).</w:t>
      </w:r>
    </w:p>
    <w:p w14:paraId="1535204F" w14:textId="77777777" w:rsidR="00B711F1" w:rsidRPr="007859D1" w:rsidRDefault="00B711F1" w:rsidP="007859D1">
      <w:pPr>
        <w:ind w:right="-144" w:firstLine="426"/>
        <w:jc w:val="both"/>
        <w:rPr>
          <w:i w:val="0"/>
          <w:sz w:val="24"/>
          <w:szCs w:val="24"/>
        </w:rPr>
      </w:pPr>
      <w:r w:rsidRPr="007859D1">
        <w:rPr>
          <w:i w:val="0"/>
          <w:sz w:val="24"/>
          <w:szCs w:val="24"/>
        </w:rPr>
        <w:t>Производственное оборудование и части его, представляющие опасность должны окрашиваться в сигнальные цвета.</w:t>
      </w:r>
    </w:p>
    <w:p w14:paraId="32253963" w14:textId="77777777" w:rsidR="00B711F1" w:rsidRPr="007859D1" w:rsidRDefault="00B711F1" w:rsidP="007859D1">
      <w:pPr>
        <w:pStyle w:val="21"/>
        <w:spacing w:after="0" w:line="240" w:lineRule="auto"/>
        <w:ind w:right="-144" w:firstLine="426"/>
        <w:jc w:val="both"/>
        <w:rPr>
          <w:sz w:val="24"/>
          <w:szCs w:val="24"/>
        </w:rPr>
      </w:pPr>
      <w:r w:rsidRPr="007859D1">
        <w:rPr>
          <w:sz w:val="24"/>
          <w:szCs w:val="24"/>
        </w:rPr>
        <w:t>Требования по обеспечению и поддержанию безопасного состояния применяемого в организации оборудования, инструмента, оснастки, приспособлений, транспортных средств регламентированы НПА и ТНПА</w:t>
      </w:r>
      <w:r w:rsidR="009D457E" w:rsidRPr="007859D1">
        <w:rPr>
          <w:sz w:val="24"/>
          <w:szCs w:val="24"/>
        </w:rPr>
        <w:t xml:space="preserve"> </w:t>
      </w:r>
      <w:r w:rsidRPr="007859D1">
        <w:rPr>
          <w:sz w:val="24"/>
          <w:szCs w:val="24"/>
        </w:rPr>
        <w:t>Реестра и т.д.</w:t>
      </w:r>
    </w:p>
    <w:p w14:paraId="591757C4" w14:textId="77777777" w:rsidR="00B711F1" w:rsidRPr="007859D1" w:rsidRDefault="00B711F1" w:rsidP="007859D1">
      <w:pPr>
        <w:pStyle w:val="21"/>
        <w:spacing w:after="0" w:line="240" w:lineRule="auto"/>
        <w:ind w:right="-144" w:firstLine="426"/>
        <w:jc w:val="both"/>
        <w:rPr>
          <w:sz w:val="24"/>
          <w:szCs w:val="24"/>
        </w:rPr>
      </w:pPr>
      <w:r w:rsidRPr="007859D1">
        <w:rPr>
          <w:sz w:val="24"/>
          <w:szCs w:val="24"/>
        </w:rPr>
        <w:t>Ответственность за поддержание в исправном состоянии, планирование технического обслуживания и ремонта различных объектов*, эксплуатируемых в организации, устанавливается должностными инструкциями, организационно-распорядительной документацией.</w:t>
      </w:r>
    </w:p>
    <w:p w14:paraId="6F8EDB02" w14:textId="77777777" w:rsidR="00B711F1" w:rsidRPr="007859D1" w:rsidRDefault="000564DC" w:rsidP="007859D1">
      <w:pPr>
        <w:ind w:right="-144" w:firstLine="426"/>
        <w:jc w:val="both"/>
        <w:rPr>
          <w:i w:val="0"/>
          <w:sz w:val="24"/>
          <w:szCs w:val="24"/>
        </w:rPr>
      </w:pPr>
      <w:r w:rsidRPr="007859D1">
        <w:rPr>
          <w:b/>
          <w:i w:val="0"/>
          <w:sz w:val="24"/>
          <w:szCs w:val="24"/>
        </w:rPr>
        <w:t xml:space="preserve">8.1.2.3 </w:t>
      </w:r>
      <w:r w:rsidR="00B711F1" w:rsidRPr="007859D1">
        <w:rPr>
          <w:b/>
          <w:i w:val="0"/>
          <w:sz w:val="24"/>
          <w:szCs w:val="24"/>
        </w:rPr>
        <w:t xml:space="preserve">Обеспечение безопасности персонала </w:t>
      </w:r>
    </w:p>
    <w:p w14:paraId="5674CFA4" w14:textId="77777777" w:rsidR="00B711F1" w:rsidRPr="007859D1" w:rsidRDefault="00B711F1" w:rsidP="007859D1">
      <w:pPr>
        <w:ind w:right="-144" w:firstLine="426"/>
        <w:jc w:val="both"/>
        <w:rPr>
          <w:i w:val="0"/>
          <w:sz w:val="24"/>
          <w:szCs w:val="24"/>
        </w:rPr>
      </w:pPr>
      <w:r w:rsidRPr="007859D1">
        <w:rPr>
          <w:i w:val="0"/>
          <w:sz w:val="24"/>
          <w:szCs w:val="24"/>
        </w:rPr>
        <w:t xml:space="preserve">Процедуры по обеспечению безопасности персонала в </w:t>
      </w:r>
      <w:r w:rsidR="00812E2F" w:rsidRPr="00812E2F">
        <w:rPr>
          <w:i w:val="0"/>
          <w:sz w:val="24"/>
          <w:szCs w:val="24"/>
        </w:rPr>
        <w:t xml:space="preserve">Организации </w:t>
      </w:r>
      <w:r w:rsidRPr="007859D1">
        <w:rPr>
          <w:i w:val="0"/>
          <w:sz w:val="24"/>
          <w:szCs w:val="24"/>
        </w:rPr>
        <w:t>включают:</w:t>
      </w:r>
    </w:p>
    <w:p w14:paraId="5A4EA06A" w14:textId="77777777" w:rsidR="00B711F1" w:rsidRPr="007859D1" w:rsidRDefault="00B711F1" w:rsidP="007859D1">
      <w:pPr>
        <w:ind w:right="-144" w:firstLine="426"/>
        <w:jc w:val="both"/>
        <w:rPr>
          <w:i w:val="0"/>
          <w:sz w:val="24"/>
          <w:szCs w:val="24"/>
        </w:rPr>
      </w:pPr>
      <w:r w:rsidRPr="007859D1">
        <w:rPr>
          <w:i w:val="0"/>
          <w:sz w:val="24"/>
          <w:szCs w:val="24"/>
        </w:rPr>
        <w:t>- соблюдение законодательства об охране труда</w:t>
      </w:r>
      <w:r w:rsidR="008C4681" w:rsidRPr="007859D1">
        <w:rPr>
          <w:i w:val="0"/>
          <w:sz w:val="24"/>
          <w:szCs w:val="24"/>
        </w:rPr>
        <w:t xml:space="preserve"> [1, 2]</w:t>
      </w:r>
      <w:r w:rsidRPr="007859D1">
        <w:rPr>
          <w:i w:val="0"/>
          <w:sz w:val="24"/>
          <w:szCs w:val="24"/>
        </w:rPr>
        <w:t xml:space="preserve"> при приеме на работу;</w:t>
      </w:r>
    </w:p>
    <w:p w14:paraId="156CFA8C" w14:textId="77777777" w:rsidR="00B711F1" w:rsidRPr="007859D1" w:rsidRDefault="00B711F1" w:rsidP="007859D1">
      <w:pPr>
        <w:ind w:right="-144" w:firstLine="426"/>
        <w:jc w:val="both"/>
        <w:rPr>
          <w:i w:val="0"/>
          <w:sz w:val="24"/>
          <w:szCs w:val="24"/>
        </w:rPr>
      </w:pPr>
      <w:r w:rsidRPr="007859D1">
        <w:rPr>
          <w:i w:val="0"/>
          <w:sz w:val="24"/>
          <w:szCs w:val="24"/>
        </w:rPr>
        <w:t>- организацию медицинских осмотров работников;</w:t>
      </w:r>
    </w:p>
    <w:p w14:paraId="10D47FE4" w14:textId="77777777" w:rsidR="000564DC" w:rsidRPr="007859D1" w:rsidRDefault="00B711F1" w:rsidP="007859D1">
      <w:pPr>
        <w:ind w:right="-144" w:firstLine="426"/>
        <w:jc w:val="both"/>
        <w:rPr>
          <w:i w:val="0"/>
          <w:sz w:val="24"/>
          <w:szCs w:val="24"/>
        </w:rPr>
      </w:pPr>
      <w:r w:rsidRPr="007859D1">
        <w:rPr>
          <w:i w:val="0"/>
          <w:sz w:val="24"/>
          <w:szCs w:val="24"/>
        </w:rPr>
        <w:t xml:space="preserve">- подготовку и допуск к работе руководителей, специалистов и других работников, обслуживающих объекты и выполняющих работы с повышенной опасностью </w:t>
      </w:r>
      <w:r w:rsidR="000564DC" w:rsidRPr="007859D1">
        <w:rPr>
          <w:i w:val="0"/>
          <w:sz w:val="24"/>
          <w:szCs w:val="24"/>
        </w:rPr>
        <w:t>в соответствии с требованиями постановления [23];</w:t>
      </w:r>
    </w:p>
    <w:p w14:paraId="433AF5B1" w14:textId="77777777" w:rsidR="00B711F1" w:rsidRPr="007859D1" w:rsidRDefault="000564DC" w:rsidP="007859D1">
      <w:pPr>
        <w:ind w:right="-144" w:firstLine="426"/>
        <w:jc w:val="both"/>
        <w:rPr>
          <w:i w:val="0"/>
          <w:sz w:val="24"/>
          <w:szCs w:val="24"/>
        </w:rPr>
      </w:pPr>
      <w:r w:rsidRPr="007859D1">
        <w:rPr>
          <w:i w:val="0"/>
          <w:sz w:val="24"/>
          <w:szCs w:val="24"/>
        </w:rPr>
        <w:t xml:space="preserve"> </w:t>
      </w:r>
      <w:r w:rsidR="00B711F1" w:rsidRPr="007859D1">
        <w:rPr>
          <w:i w:val="0"/>
          <w:sz w:val="24"/>
          <w:szCs w:val="24"/>
        </w:rPr>
        <w:t>- обеспечение работников сре</w:t>
      </w:r>
      <w:r w:rsidRPr="007859D1">
        <w:rPr>
          <w:i w:val="0"/>
          <w:sz w:val="24"/>
          <w:szCs w:val="24"/>
        </w:rPr>
        <w:t xml:space="preserve">дствами индивидуальной </w:t>
      </w:r>
      <w:proofErr w:type="gramStart"/>
      <w:r w:rsidRPr="007859D1">
        <w:rPr>
          <w:i w:val="0"/>
          <w:sz w:val="24"/>
          <w:szCs w:val="24"/>
        </w:rPr>
        <w:t xml:space="preserve">защиты </w:t>
      </w:r>
      <w:r w:rsidR="005F4128" w:rsidRPr="007859D1">
        <w:rPr>
          <w:i w:val="0"/>
          <w:sz w:val="24"/>
          <w:szCs w:val="24"/>
        </w:rPr>
        <w:t xml:space="preserve"> и</w:t>
      </w:r>
      <w:proofErr w:type="gramEnd"/>
      <w:r w:rsidR="005F4128" w:rsidRPr="007859D1">
        <w:rPr>
          <w:i w:val="0"/>
          <w:sz w:val="24"/>
          <w:szCs w:val="24"/>
        </w:rPr>
        <w:t xml:space="preserve"> смывающими и обеззараживающими средствами </w:t>
      </w:r>
      <w:r w:rsidRPr="007859D1">
        <w:rPr>
          <w:i w:val="0"/>
          <w:sz w:val="24"/>
          <w:szCs w:val="24"/>
        </w:rPr>
        <w:t>в соответствии с требованиями постановления [</w:t>
      </w:r>
      <w:r w:rsidR="005F4128" w:rsidRPr="007859D1">
        <w:rPr>
          <w:i w:val="0"/>
          <w:sz w:val="24"/>
          <w:szCs w:val="24"/>
        </w:rPr>
        <w:t>2</w:t>
      </w:r>
      <w:r w:rsidR="00975FFA">
        <w:rPr>
          <w:i w:val="0"/>
          <w:sz w:val="24"/>
          <w:szCs w:val="24"/>
        </w:rPr>
        <w:t>4</w:t>
      </w:r>
      <w:r w:rsidR="005F4128" w:rsidRPr="007859D1">
        <w:rPr>
          <w:i w:val="0"/>
          <w:sz w:val="24"/>
          <w:szCs w:val="24"/>
        </w:rPr>
        <w:t xml:space="preserve">, </w:t>
      </w:r>
      <w:r w:rsidRPr="007859D1">
        <w:rPr>
          <w:i w:val="0"/>
          <w:sz w:val="24"/>
          <w:szCs w:val="24"/>
        </w:rPr>
        <w:t>2</w:t>
      </w:r>
      <w:r w:rsidR="00975FFA">
        <w:rPr>
          <w:i w:val="0"/>
          <w:sz w:val="24"/>
          <w:szCs w:val="24"/>
        </w:rPr>
        <w:t>5</w:t>
      </w:r>
      <w:r w:rsidRPr="007859D1">
        <w:rPr>
          <w:i w:val="0"/>
          <w:sz w:val="24"/>
          <w:szCs w:val="24"/>
        </w:rPr>
        <w:t>];</w:t>
      </w:r>
    </w:p>
    <w:p w14:paraId="47F0530E" w14:textId="77777777" w:rsidR="00B711F1" w:rsidRPr="007859D1" w:rsidRDefault="00B711F1" w:rsidP="007859D1">
      <w:pPr>
        <w:ind w:right="-144" w:firstLine="426"/>
        <w:jc w:val="both"/>
        <w:rPr>
          <w:i w:val="0"/>
          <w:sz w:val="24"/>
          <w:szCs w:val="24"/>
        </w:rPr>
      </w:pPr>
      <w:r w:rsidRPr="007859D1">
        <w:rPr>
          <w:i w:val="0"/>
          <w:sz w:val="24"/>
          <w:szCs w:val="24"/>
        </w:rPr>
        <w:t>- организацию санитарно-бытового обеспечения работников</w:t>
      </w:r>
      <w:r w:rsidR="000564DC" w:rsidRPr="007859D1">
        <w:rPr>
          <w:i w:val="0"/>
          <w:sz w:val="24"/>
          <w:szCs w:val="24"/>
        </w:rPr>
        <w:t xml:space="preserve"> в </w:t>
      </w:r>
      <w:r w:rsidR="00202C39" w:rsidRPr="007859D1">
        <w:rPr>
          <w:i w:val="0"/>
          <w:sz w:val="24"/>
          <w:szCs w:val="24"/>
        </w:rPr>
        <w:t>соответствии</w:t>
      </w:r>
      <w:r w:rsidR="000564DC" w:rsidRPr="007859D1">
        <w:rPr>
          <w:i w:val="0"/>
          <w:sz w:val="24"/>
          <w:szCs w:val="24"/>
        </w:rPr>
        <w:t xml:space="preserve"> с </w:t>
      </w:r>
      <w:r w:rsidR="000564DC" w:rsidRPr="007859D1">
        <w:rPr>
          <w:i w:val="0"/>
          <w:sz w:val="24"/>
          <w:szCs w:val="24"/>
        </w:rPr>
        <w:lastRenderedPageBreak/>
        <w:t>требованиями санитарных правил и норм</w:t>
      </w:r>
      <w:r w:rsidRPr="007859D1">
        <w:rPr>
          <w:i w:val="0"/>
          <w:sz w:val="24"/>
          <w:szCs w:val="24"/>
        </w:rPr>
        <w:t>;</w:t>
      </w:r>
    </w:p>
    <w:p w14:paraId="69AF0C10" w14:textId="77777777" w:rsidR="00B711F1" w:rsidRPr="007859D1" w:rsidRDefault="00B711F1" w:rsidP="007859D1">
      <w:pPr>
        <w:ind w:right="-144" w:firstLine="426"/>
        <w:jc w:val="both"/>
        <w:rPr>
          <w:i w:val="0"/>
          <w:sz w:val="24"/>
          <w:szCs w:val="24"/>
        </w:rPr>
      </w:pPr>
      <w:r w:rsidRPr="007859D1">
        <w:rPr>
          <w:i w:val="0"/>
          <w:sz w:val="24"/>
          <w:szCs w:val="24"/>
        </w:rPr>
        <w:t>- предоставление компенсаций и льгот за работу во вредных и (или) опасных условиях труда (при необходимости);</w:t>
      </w:r>
    </w:p>
    <w:p w14:paraId="7B6EA2B1" w14:textId="77777777" w:rsidR="00B711F1" w:rsidRPr="007859D1" w:rsidRDefault="00B711F1" w:rsidP="007859D1">
      <w:pPr>
        <w:ind w:right="-144" w:firstLine="426"/>
        <w:jc w:val="both"/>
        <w:rPr>
          <w:i w:val="0"/>
          <w:sz w:val="24"/>
          <w:szCs w:val="24"/>
        </w:rPr>
      </w:pPr>
      <w:r w:rsidRPr="007859D1">
        <w:rPr>
          <w:i w:val="0"/>
          <w:sz w:val="24"/>
          <w:szCs w:val="24"/>
        </w:rPr>
        <w:t xml:space="preserve">- </w:t>
      </w:r>
      <w:r w:rsidRPr="006D517E">
        <w:rPr>
          <w:i w:val="0"/>
          <w:sz w:val="24"/>
          <w:szCs w:val="24"/>
        </w:rPr>
        <w:t>контроль за соблюдением требований законодательства об охране.</w:t>
      </w:r>
    </w:p>
    <w:p w14:paraId="5E645B2F" w14:textId="77777777" w:rsidR="00B711F1" w:rsidRPr="007859D1" w:rsidRDefault="000564DC" w:rsidP="007859D1">
      <w:pPr>
        <w:ind w:right="-144" w:firstLine="426"/>
        <w:rPr>
          <w:b/>
          <w:i w:val="0"/>
          <w:sz w:val="24"/>
          <w:szCs w:val="24"/>
        </w:rPr>
      </w:pPr>
      <w:r w:rsidRPr="007859D1">
        <w:rPr>
          <w:b/>
          <w:i w:val="0"/>
          <w:sz w:val="24"/>
          <w:szCs w:val="24"/>
        </w:rPr>
        <w:t>8.1.2.4 О</w:t>
      </w:r>
      <w:r w:rsidR="00B711F1" w:rsidRPr="007859D1">
        <w:rPr>
          <w:b/>
          <w:i w:val="0"/>
          <w:sz w:val="24"/>
          <w:szCs w:val="24"/>
        </w:rPr>
        <w:t xml:space="preserve">беспечение работников средствами индивидуальной защиты </w:t>
      </w:r>
    </w:p>
    <w:p w14:paraId="4B0AEFB8" w14:textId="77777777" w:rsidR="00B711F1" w:rsidRPr="007859D1" w:rsidRDefault="00B711F1" w:rsidP="007859D1">
      <w:pPr>
        <w:ind w:right="-144" w:firstLine="426"/>
        <w:jc w:val="both"/>
        <w:rPr>
          <w:i w:val="0"/>
          <w:sz w:val="24"/>
          <w:szCs w:val="24"/>
        </w:rPr>
      </w:pPr>
      <w:r w:rsidRPr="007859D1">
        <w:rPr>
          <w:i w:val="0"/>
          <w:sz w:val="24"/>
          <w:szCs w:val="24"/>
        </w:rPr>
        <w:t xml:space="preserve">Обеспечение работников средствами индивидуальной защиты на </w:t>
      </w:r>
      <w:r w:rsidR="00812E2F" w:rsidRPr="00812E2F">
        <w:rPr>
          <w:i w:val="0"/>
          <w:sz w:val="24"/>
          <w:szCs w:val="24"/>
        </w:rPr>
        <w:t xml:space="preserve">Организации </w:t>
      </w:r>
      <w:r w:rsidRPr="007859D1">
        <w:rPr>
          <w:i w:val="0"/>
          <w:sz w:val="24"/>
          <w:szCs w:val="24"/>
        </w:rPr>
        <w:t xml:space="preserve">производится в соответствии с требованиями </w:t>
      </w:r>
      <w:r w:rsidR="008C4681" w:rsidRPr="007859D1">
        <w:rPr>
          <w:i w:val="0"/>
          <w:sz w:val="24"/>
          <w:szCs w:val="24"/>
        </w:rPr>
        <w:t>постановления [</w:t>
      </w:r>
      <w:r w:rsidR="005F4128" w:rsidRPr="007859D1">
        <w:rPr>
          <w:i w:val="0"/>
          <w:sz w:val="24"/>
          <w:szCs w:val="24"/>
        </w:rPr>
        <w:t>2</w:t>
      </w:r>
      <w:r w:rsidR="00975FFA">
        <w:rPr>
          <w:i w:val="0"/>
          <w:sz w:val="24"/>
          <w:szCs w:val="24"/>
        </w:rPr>
        <w:t>4</w:t>
      </w:r>
      <w:r w:rsidR="005F4128" w:rsidRPr="007859D1">
        <w:rPr>
          <w:i w:val="0"/>
          <w:sz w:val="24"/>
          <w:szCs w:val="24"/>
        </w:rPr>
        <w:t xml:space="preserve">, </w:t>
      </w:r>
      <w:r w:rsidR="008C4681" w:rsidRPr="007859D1">
        <w:rPr>
          <w:i w:val="0"/>
          <w:sz w:val="24"/>
          <w:szCs w:val="24"/>
        </w:rPr>
        <w:t>2</w:t>
      </w:r>
      <w:r w:rsidR="00975FFA">
        <w:rPr>
          <w:i w:val="0"/>
          <w:sz w:val="24"/>
          <w:szCs w:val="24"/>
        </w:rPr>
        <w:t>5</w:t>
      </w:r>
      <w:r w:rsidR="008C4681" w:rsidRPr="007859D1">
        <w:rPr>
          <w:i w:val="0"/>
          <w:sz w:val="24"/>
          <w:szCs w:val="24"/>
        </w:rPr>
        <w:t>]</w:t>
      </w:r>
      <w:r w:rsidRPr="007859D1">
        <w:rPr>
          <w:i w:val="0"/>
          <w:sz w:val="24"/>
          <w:szCs w:val="24"/>
        </w:rPr>
        <w:t xml:space="preserve">. </w:t>
      </w:r>
    </w:p>
    <w:p w14:paraId="7D9B30EB" w14:textId="77777777" w:rsidR="00B711F1" w:rsidRPr="007859D1" w:rsidRDefault="00B711F1" w:rsidP="007859D1">
      <w:pPr>
        <w:ind w:right="-144" w:firstLine="426"/>
        <w:jc w:val="both"/>
        <w:rPr>
          <w:i w:val="0"/>
          <w:sz w:val="24"/>
          <w:szCs w:val="24"/>
        </w:rPr>
      </w:pPr>
      <w:r w:rsidRPr="007859D1">
        <w:rPr>
          <w:i w:val="0"/>
          <w:sz w:val="24"/>
          <w:szCs w:val="24"/>
        </w:rPr>
        <w:t xml:space="preserve">Нормы обеспечения СИЗ работников </w:t>
      </w:r>
      <w:r w:rsidR="00812E2F" w:rsidRPr="00812E2F">
        <w:rPr>
          <w:i w:val="0"/>
          <w:sz w:val="24"/>
          <w:szCs w:val="24"/>
        </w:rPr>
        <w:t xml:space="preserve">Организации </w:t>
      </w:r>
      <w:r w:rsidRPr="007859D1">
        <w:rPr>
          <w:i w:val="0"/>
          <w:sz w:val="24"/>
          <w:szCs w:val="24"/>
        </w:rPr>
        <w:t>составляются на основании типовых</w:t>
      </w:r>
      <w:r w:rsidR="008C4681" w:rsidRPr="007859D1">
        <w:rPr>
          <w:i w:val="0"/>
          <w:sz w:val="24"/>
          <w:szCs w:val="24"/>
        </w:rPr>
        <w:t xml:space="preserve"> норм</w:t>
      </w:r>
      <w:r w:rsidRPr="007859D1">
        <w:rPr>
          <w:i w:val="0"/>
          <w:sz w:val="24"/>
          <w:szCs w:val="24"/>
        </w:rPr>
        <w:t>. При выборе СИЗ учитываются их защитные и эксплуатационные свойства, конструктивные особенности, показатели вредных и (или) опасных факторов производственной среды, тяжести и напряженности трудового процесса.</w:t>
      </w:r>
      <w:r w:rsidR="003248F0" w:rsidRPr="007859D1">
        <w:rPr>
          <w:i w:val="0"/>
          <w:sz w:val="24"/>
          <w:szCs w:val="24"/>
        </w:rPr>
        <w:t xml:space="preserve"> </w:t>
      </w:r>
      <w:r w:rsidRPr="007859D1">
        <w:rPr>
          <w:i w:val="0"/>
          <w:sz w:val="24"/>
          <w:szCs w:val="24"/>
        </w:rPr>
        <w:t>Защитные свойства и гигиенические характеристики закупаемых и выдаваемых работникам СИЗ подтверждаются сертификатами соответствия (либо их копиями). Выдача и сдача работниками СИЗ отмечаются в личной карточке учета СИЗ.</w:t>
      </w:r>
    </w:p>
    <w:p w14:paraId="45B0A7B9" w14:textId="77777777" w:rsidR="00B711F1" w:rsidRPr="007859D1" w:rsidRDefault="008C4681" w:rsidP="007859D1">
      <w:pPr>
        <w:ind w:right="-144" w:firstLine="426"/>
        <w:jc w:val="both"/>
        <w:rPr>
          <w:b/>
          <w:i w:val="0"/>
          <w:sz w:val="24"/>
          <w:szCs w:val="24"/>
        </w:rPr>
      </w:pPr>
      <w:r w:rsidRPr="007859D1">
        <w:rPr>
          <w:b/>
          <w:i w:val="0"/>
          <w:sz w:val="24"/>
          <w:szCs w:val="24"/>
        </w:rPr>
        <w:t>8.1.2.5 П</w:t>
      </w:r>
      <w:r w:rsidR="00B711F1" w:rsidRPr="007859D1">
        <w:rPr>
          <w:b/>
          <w:i w:val="0"/>
          <w:sz w:val="24"/>
          <w:szCs w:val="24"/>
        </w:rPr>
        <w:t xml:space="preserve">редоставление компенсаций и льгот за работу во вредных и (или) опасных условиях труда </w:t>
      </w:r>
    </w:p>
    <w:p w14:paraId="251F43E4" w14:textId="77777777" w:rsidR="00B711F1" w:rsidRPr="007859D1" w:rsidRDefault="00B711F1" w:rsidP="007859D1">
      <w:pPr>
        <w:ind w:right="-144" w:firstLine="426"/>
        <w:jc w:val="both"/>
        <w:rPr>
          <w:i w:val="0"/>
          <w:sz w:val="24"/>
          <w:szCs w:val="24"/>
        </w:rPr>
      </w:pPr>
      <w:r w:rsidRPr="007859D1">
        <w:rPr>
          <w:i w:val="0"/>
          <w:sz w:val="24"/>
          <w:szCs w:val="24"/>
        </w:rPr>
        <w:t>Предоставление компенсаций и льгот за работу во вредных и (или) опасных условиях труда осуществляется</w:t>
      </w:r>
      <w:r w:rsidR="008C4681" w:rsidRPr="007859D1">
        <w:rPr>
          <w:i w:val="0"/>
          <w:sz w:val="24"/>
          <w:szCs w:val="24"/>
        </w:rPr>
        <w:t xml:space="preserve"> на </w:t>
      </w:r>
      <w:r w:rsidR="00812E2F" w:rsidRPr="00812E2F">
        <w:rPr>
          <w:i w:val="0"/>
          <w:sz w:val="24"/>
          <w:szCs w:val="24"/>
        </w:rPr>
        <w:t>Организации</w:t>
      </w:r>
      <w:r w:rsidRPr="007859D1">
        <w:rPr>
          <w:i w:val="0"/>
          <w:sz w:val="24"/>
          <w:szCs w:val="24"/>
        </w:rPr>
        <w:t>:</w:t>
      </w:r>
    </w:p>
    <w:p w14:paraId="3B7C59F2" w14:textId="77777777" w:rsidR="00B711F1" w:rsidRPr="007859D1" w:rsidRDefault="00B711F1" w:rsidP="007859D1">
      <w:pPr>
        <w:ind w:right="-144" w:firstLine="426"/>
        <w:jc w:val="both"/>
        <w:rPr>
          <w:i w:val="0"/>
          <w:sz w:val="24"/>
          <w:szCs w:val="24"/>
        </w:rPr>
      </w:pPr>
      <w:r w:rsidRPr="007859D1">
        <w:rPr>
          <w:i w:val="0"/>
          <w:sz w:val="24"/>
          <w:szCs w:val="24"/>
        </w:rPr>
        <w:t>- на основании результатов аттестации рабочих мест по условиям труда в соответствии с</w:t>
      </w:r>
      <w:r w:rsidR="008C4681" w:rsidRPr="007859D1">
        <w:rPr>
          <w:i w:val="0"/>
          <w:sz w:val="24"/>
          <w:szCs w:val="24"/>
        </w:rPr>
        <w:t xml:space="preserve"> постановлением [12] и</w:t>
      </w:r>
      <w:r w:rsidRPr="007859D1">
        <w:rPr>
          <w:i w:val="0"/>
          <w:sz w:val="24"/>
          <w:szCs w:val="24"/>
        </w:rPr>
        <w:t xml:space="preserve"> перечнями:</w:t>
      </w:r>
    </w:p>
    <w:p w14:paraId="2C9363C5" w14:textId="77777777" w:rsidR="00B711F1" w:rsidRPr="007859D1" w:rsidRDefault="00B711F1" w:rsidP="00636EB4">
      <w:pPr>
        <w:pStyle w:val="aff3"/>
        <w:numPr>
          <w:ilvl w:val="0"/>
          <w:numId w:val="31"/>
        </w:numPr>
        <w:ind w:left="0" w:right="-144" w:firstLine="426"/>
        <w:jc w:val="both"/>
        <w:rPr>
          <w:i w:val="0"/>
          <w:sz w:val="24"/>
          <w:szCs w:val="24"/>
        </w:rPr>
      </w:pPr>
      <w:r w:rsidRPr="007859D1">
        <w:rPr>
          <w:i w:val="0"/>
          <w:sz w:val="24"/>
          <w:szCs w:val="24"/>
        </w:rPr>
        <w:t>рабочих мест по профессиям и должностям, на которых работающим по результатам аттестации подтверждены особые условия труда, соответствующие требованиям списков производств, работ, профессий, должностей и показателей, дающих право на пенсию по возрасту за работу с особыми условиями труда;</w:t>
      </w:r>
    </w:p>
    <w:p w14:paraId="2D6741A7" w14:textId="77777777" w:rsidR="00B711F1" w:rsidRPr="007859D1" w:rsidRDefault="00B711F1" w:rsidP="00636EB4">
      <w:pPr>
        <w:pStyle w:val="aff3"/>
        <w:numPr>
          <w:ilvl w:val="0"/>
          <w:numId w:val="31"/>
        </w:numPr>
        <w:ind w:left="0" w:right="-144" w:firstLine="426"/>
        <w:jc w:val="both"/>
        <w:rPr>
          <w:i w:val="0"/>
          <w:sz w:val="24"/>
          <w:szCs w:val="24"/>
        </w:rPr>
      </w:pPr>
      <w:r w:rsidRPr="007859D1">
        <w:rPr>
          <w:i w:val="0"/>
          <w:sz w:val="24"/>
          <w:szCs w:val="24"/>
        </w:rPr>
        <w:t>рабочих мест по профессиям и должностям, на которых работникам по результатам аттестации подтверждено право на дополнительный отпуск за работу с вредными и (или) опасными условиями труда;</w:t>
      </w:r>
    </w:p>
    <w:p w14:paraId="6D4E6946" w14:textId="77777777" w:rsidR="00B711F1" w:rsidRPr="007859D1" w:rsidRDefault="00B711F1" w:rsidP="00636EB4">
      <w:pPr>
        <w:pStyle w:val="aff3"/>
        <w:numPr>
          <w:ilvl w:val="0"/>
          <w:numId w:val="31"/>
        </w:numPr>
        <w:ind w:left="0" w:right="-144" w:firstLine="426"/>
        <w:jc w:val="both"/>
        <w:rPr>
          <w:i w:val="0"/>
          <w:sz w:val="24"/>
          <w:szCs w:val="24"/>
        </w:rPr>
      </w:pPr>
      <w:r w:rsidRPr="007859D1">
        <w:rPr>
          <w:i w:val="0"/>
          <w:sz w:val="24"/>
          <w:szCs w:val="24"/>
        </w:rPr>
        <w:t>рабочих мест по профессиям и должностям, на которых работающим по результатам аттестации подтверждены вредные и (или) опасные условия труда, соответствующие требованиям списка профессий и должностей с вредными и (или) опасными условиями труда, работа в которых дает право на сокращенную продолжительность рабочего времени;</w:t>
      </w:r>
    </w:p>
    <w:p w14:paraId="742998D0" w14:textId="77777777" w:rsidR="00B711F1" w:rsidRPr="007859D1" w:rsidRDefault="00B711F1" w:rsidP="00636EB4">
      <w:pPr>
        <w:pStyle w:val="aff3"/>
        <w:numPr>
          <w:ilvl w:val="0"/>
          <w:numId w:val="31"/>
        </w:numPr>
        <w:ind w:left="0" w:right="-144" w:firstLine="426"/>
        <w:jc w:val="both"/>
        <w:rPr>
          <w:i w:val="0"/>
          <w:sz w:val="24"/>
          <w:szCs w:val="24"/>
        </w:rPr>
      </w:pPr>
      <w:r w:rsidRPr="007859D1">
        <w:rPr>
          <w:i w:val="0"/>
          <w:sz w:val="24"/>
          <w:szCs w:val="24"/>
        </w:rPr>
        <w:t>рабочих мест по профессиям и должностям, на которых работающим по результатам аттестации подтверждено право на доплаты за работу с вредными и (или) опасными условиями труда;</w:t>
      </w:r>
    </w:p>
    <w:p w14:paraId="7AD86376" w14:textId="77777777" w:rsidR="00B711F1" w:rsidRPr="007859D1" w:rsidRDefault="00B711F1" w:rsidP="00636EB4">
      <w:pPr>
        <w:pStyle w:val="aff3"/>
        <w:numPr>
          <w:ilvl w:val="0"/>
          <w:numId w:val="31"/>
        </w:numPr>
        <w:ind w:left="0" w:right="-144" w:firstLine="426"/>
        <w:jc w:val="both"/>
        <w:rPr>
          <w:i w:val="0"/>
          <w:sz w:val="24"/>
          <w:szCs w:val="24"/>
        </w:rPr>
      </w:pPr>
      <w:r w:rsidRPr="007859D1">
        <w:rPr>
          <w:i w:val="0"/>
          <w:sz w:val="24"/>
          <w:szCs w:val="24"/>
        </w:rPr>
        <w:t>в соответствии с иными требованиями, дающими право на компенсации.</w:t>
      </w:r>
    </w:p>
    <w:p w14:paraId="5A6CA877" w14:textId="77777777" w:rsidR="00B711F1" w:rsidRPr="007859D1" w:rsidRDefault="008C4681" w:rsidP="007859D1">
      <w:pPr>
        <w:ind w:right="-144" w:firstLine="426"/>
        <w:jc w:val="both"/>
        <w:rPr>
          <w:i w:val="0"/>
          <w:sz w:val="24"/>
          <w:szCs w:val="24"/>
        </w:rPr>
      </w:pPr>
      <w:r w:rsidRPr="007859D1">
        <w:rPr>
          <w:b/>
          <w:i w:val="0"/>
          <w:sz w:val="24"/>
          <w:szCs w:val="24"/>
        </w:rPr>
        <w:t xml:space="preserve">8.1.2.6 </w:t>
      </w:r>
      <w:r w:rsidR="00B711F1" w:rsidRPr="007859D1">
        <w:rPr>
          <w:b/>
          <w:i w:val="0"/>
          <w:sz w:val="24"/>
          <w:szCs w:val="24"/>
        </w:rPr>
        <w:t>Обеспечение безопасности производственной среды</w:t>
      </w:r>
    </w:p>
    <w:p w14:paraId="1587CE26" w14:textId="77777777" w:rsidR="00B711F1" w:rsidRPr="007859D1" w:rsidRDefault="00B711F1" w:rsidP="007859D1">
      <w:pPr>
        <w:ind w:right="-144" w:firstLine="426"/>
        <w:jc w:val="both"/>
        <w:rPr>
          <w:i w:val="0"/>
          <w:sz w:val="24"/>
          <w:szCs w:val="24"/>
        </w:rPr>
      </w:pPr>
      <w:r w:rsidRPr="007859D1">
        <w:rPr>
          <w:i w:val="0"/>
          <w:sz w:val="24"/>
          <w:szCs w:val="24"/>
        </w:rPr>
        <w:t xml:space="preserve">Процедуры по обеспечению безопасности производственной среды включают: </w:t>
      </w:r>
    </w:p>
    <w:p w14:paraId="15FC5762" w14:textId="77777777" w:rsidR="00B711F1" w:rsidRPr="007859D1" w:rsidRDefault="00B711F1" w:rsidP="007859D1">
      <w:pPr>
        <w:ind w:right="-144" w:firstLine="426"/>
        <w:jc w:val="both"/>
        <w:rPr>
          <w:i w:val="0"/>
          <w:sz w:val="24"/>
          <w:szCs w:val="24"/>
        </w:rPr>
      </w:pPr>
      <w:r w:rsidRPr="007859D1">
        <w:rPr>
          <w:i w:val="0"/>
          <w:sz w:val="24"/>
          <w:szCs w:val="24"/>
        </w:rPr>
        <w:t xml:space="preserve">- аттестацию рабочих мест по условиям труда, проводимую в соответствии с требованиями </w:t>
      </w:r>
      <w:r w:rsidR="008C4681" w:rsidRPr="007859D1">
        <w:rPr>
          <w:i w:val="0"/>
          <w:sz w:val="24"/>
          <w:szCs w:val="24"/>
        </w:rPr>
        <w:t>постановления [</w:t>
      </w:r>
      <w:r w:rsidR="0059383A">
        <w:rPr>
          <w:i w:val="0"/>
          <w:sz w:val="24"/>
          <w:szCs w:val="24"/>
        </w:rPr>
        <w:t>19</w:t>
      </w:r>
      <w:r w:rsidR="008C4681" w:rsidRPr="007859D1">
        <w:rPr>
          <w:i w:val="0"/>
          <w:sz w:val="24"/>
          <w:szCs w:val="24"/>
        </w:rPr>
        <w:t>]</w:t>
      </w:r>
      <w:r w:rsidRPr="007859D1">
        <w:rPr>
          <w:i w:val="0"/>
          <w:sz w:val="24"/>
          <w:szCs w:val="24"/>
        </w:rPr>
        <w:t>;</w:t>
      </w:r>
    </w:p>
    <w:p w14:paraId="0CB0FA56" w14:textId="77777777" w:rsidR="00B711F1" w:rsidRPr="007859D1" w:rsidRDefault="00C7045F" w:rsidP="007859D1">
      <w:pPr>
        <w:keepNext/>
        <w:tabs>
          <w:tab w:val="num" w:pos="900"/>
        </w:tabs>
        <w:ind w:right="-144" w:firstLine="426"/>
        <w:jc w:val="both"/>
        <w:rPr>
          <w:i w:val="0"/>
          <w:sz w:val="24"/>
          <w:szCs w:val="24"/>
        </w:rPr>
      </w:pPr>
      <w:r w:rsidRPr="007859D1">
        <w:rPr>
          <w:b/>
          <w:i w:val="0"/>
          <w:sz w:val="24"/>
          <w:szCs w:val="24"/>
        </w:rPr>
        <w:t>8.1.2.</w:t>
      </w:r>
      <w:r w:rsidR="00397789" w:rsidRPr="007859D1">
        <w:rPr>
          <w:b/>
          <w:i w:val="0"/>
          <w:sz w:val="24"/>
          <w:szCs w:val="24"/>
        </w:rPr>
        <w:t>7</w:t>
      </w:r>
      <w:r w:rsidRPr="007859D1">
        <w:rPr>
          <w:b/>
          <w:i w:val="0"/>
          <w:sz w:val="24"/>
          <w:szCs w:val="24"/>
        </w:rPr>
        <w:t xml:space="preserve"> </w:t>
      </w:r>
      <w:r w:rsidR="00B711F1" w:rsidRPr="007859D1">
        <w:rPr>
          <w:b/>
          <w:bCs/>
          <w:i w:val="0"/>
          <w:sz w:val="24"/>
          <w:szCs w:val="24"/>
        </w:rPr>
        <w:t>Обеспечение безопасности при нахождении в командировках</w:t>
      </w:r>
    </w:p>
    <w:p w14:paraId="7C805D66" w14:textId="77777777" w:rsidR="00B711F1" w:rsidRPr="007859D1" w:rsidRDefault="00B711F1" w:rsidP="007859D1">
      <w:pPr>
        <w:shd w:val="clear" w:color="auto" w:fill="FFFFFF"/>
        <w:tabs>
          <w:tab w:val="left" w:pos="1080"/>
        </w:tabs>
        <w:ind w:right="-144" w:firstLine="426"/>
        <w:jc w:val="both"/>
        <w:rPr>
          <w:i w:val="0"/>
          <w:sz w:val="24"/>
          <w:szCs w:val="24"/>
        </w:rPr>
      </w:pPr>
      <w:r w:rsidRPr="007859D1">
        <w:rPr>
          <w:i w:val="0"/>
          <w:sz w:val="24"/>
          <w:szCs w:val="24"/>
        </w:rPr>
        <w:t>При необходимости выезда работника в служебную командировку, уполномоченные должностные лица</w:t>
      </w:r>
      <w:r w:rsidR="009D457E" w:rsidRPr="007859D1">
        <w:rPr>
          <w:i w:val="0"/>
          <w:sz w:val="24"/>
          <w:szCs w:val="24"/>
        </w:rPr>
        <w:t xml:space="preserve"> </w:t>
      </w:r>
      <w:r w:rsidR="00812E2F" w:rsidRPr="00812E2F">
        <w:rPr>
          <w:i w:val="0"/>
          <w:sz w:val="24"/>
          <w:szCs w:val="24"/>
        </w:rPr>
        <w:t xml:space="preserve">Организации </w:t>
      </w:r>
      <w:r w:rsidRPr="007859D1">
        <w:rPr>
          <w:i w:val="0"/>
          <w:sz w:val="24"/>
          <w:szCs w:val="24"/>
        </w:rPr>
        <w:t xml:space="preserve">изучают условия переезда и пребывания работника в командировке и обеспечивают: </w:t>
      </w:r>
    </w:p>
    <w:p w14:paraId="638C200B" w14:textId="77777777" w:rsidR="00B711F1" w:rsidRPr="007859D1" w:rsidRDefault="00B711F1" w:rsidP="007859D1">
      <w:pPr>
        <w:shd w:val="clear" w:color="auto" w:fill="FFFFFF"/>
        <w:tabs>
          <w:tab w:val="left" w:pos="1080"/>
        </w:tabs>
        <w:ind w:right="-144" w:firstLine="426"/>
        <w:jc w:val="both"/>
        <w:rPr>
          <w:i w:val="0"/>
          <w:sz w:val="24"/>
          <w:szCs w:val="24"/>
        </w:rPr>
      </w:pPr>
      <w:r w:rsidRPr="007859D1">
        <w:rPr>
          <w:i w:val="0"/>
          <w:sz w:val="24"/>
          <w:szCs w:val="24"/>
        </w:rPr>
        <w:t>- проведение работнику, при необходимости, целевого инструктажа по ОТ, в том числе и по правилам дорожного движения;</w:t>
      </w:r>
    </w:p>
    <w:p w14:paraId="11B627EE" w14:textId="77777777" w:rsidR="00B711F1" w:rsidRPr="007859D1" w:rsidRDefault="00B711F1" w:rsidP="007859D1">
      <w:pPr>
        <w:shd w:val="clear" w:color="auto" w:fill="FFFFFF"/>
        <w:tabs>
          <w:tab w:val="left" w:pos="1080"/>
        </w:tabs>
        <w:ind w:right="-144" w:firstLine="426"/>
        <w:jc w:val="both"/>
        <w:rPr>
          <w:i w:val="0"/>
          <w:sz w:val="24"/>
          <w:szCs w:val="24"/>
        </w:rPr>
      </w:pPr>
      <w:r w:rsidRPr="007859D1">
        <w:rPr>
          <w:i w:val="0"/>
          <w:sz w:val="24"/>
          <w:szCs w:val="24"/>
        </w:rPr>
        <w:t>- отражения в договорах обязанностей и ответственности сторон за обеспечение безопасности работника.</w:t>
      </w:r>
    </w:p>
    <w:p w14:paraId="14269873" w14:textId="77777777" w:rsidR="00B711F1" w:rsidRPr="007859D1" w:rsidRDefault="00B711F1" w:rsidP="007859D1">
      <w:pPr>
        <w:shd w:val="clear" w:color="auto" w:fill="FFFFFF"/>
        <w:tabs>
          <w:tab w:val="left" w:pos="1080"/>
        </w:tabs>
        <w:ind w:right="-144" w:firstLine="426"/>
        <w:jc w:val="both"/>
        <w:rPr>
          <w:i w:val="0"/>
          <w:sz w:val="24"/>
          <w:szCs w:val="24"/>
        </w:rPr>
      </w:pPr>
      <w:r w:rsidRPr="007859D1">
        <w:rPr>
          <w:i w:val="0"/>
          <w:sz w:val="24"/>
          <w:szCs w:val="24"/>
        </w:rPr>
        <w:t>Работники</w:t>
      </w:r>
      <w:r w:rsidR="009D457E" w:rsidRPr="007859D1">
        <w:rPr>
          <w:i w:val="0"/>
          <w:sz w:val="24"/>
          <w:szCs w:val="24"/>
        </w:rPr>
        <w:t xml:space="preserve"> </w:t>
      </w:r>
      <w:r w:rsidR="00812E2F" w:rsidRPr="00812E2F">
        <w:rPr>
          <w:i w:val="0"/>
          <w:sz w:val="24"/>
          <w:szCs w:val="24"/>
        </w:rPr>
        <w:t xml:space="preserve">Организации </w:t>
      </w:r>
      <w:r w:rsidRPr="007859D1">
        <w:rPr>
          <w:i w:val="0"/>
          <w:sz w:val="24"/>
          <w:szCs w:val="24"/>
        </w:rPr>
        <w:t>по прибытии к месту выполнения командировочного задания получают вводный инструктаж по охране труда в соответствующей службе принимающей стороны.</w:t>
      </w:r>
    </w:p>
    <w:p w14:paraId="27B33617" w14:textId="77777777" w:rsidR="00B711F1" w:rsidRPr="007859D1" w:rsidRDefault="00B711F1" w:rsidP="007859D1">
      <w:pPr>
        <w:shd w:val="clear" w:color="auto" w:fill="FFFFFF"/>
        <w:tabs>
          <w:tab w:val="left" w:pos="1080"/>
        </w:tabs>
        <w:ind w:right="-144" w:firstLine="426"/>
        <w:jc w:val="both"/>
        <w:rPr>
          <w:i w:val="0"/>
          <w:sz w:val="24"/>
          <w:szCs w:val="24"/>
        </w:rPr>
      </w:pPr>
      <w:r w:rsidRPr="007859D1">
        <w:rPr>
          <w:i w:val="0"/>
          <w:sz w:val="24"/>
          <w:szCs w:val="24"/>
        </w:rPr>
        <w:t xml:space="preserve">Работники </w:t>
      </w:r>
      <w:r w:rsidR="00812E2F" w:rsidRPr="00812E2F">
        <w:rPr>
          <w:i w:val="0"/>
          <w:sz w:val="24"/>
          <w:szCs w:val="24"/>
        </w:rPr>
        <w:t xml:space="preserve">Организации </w:t>
      </w:r>
      <w:r w:rsidRPr="007859D1">
        <w:rPr>
          <w:i w:val="0"/>
          <w:sz w:val="24"/>
          <w:szCs w:val="24"/>
        </w:rPr>
        <w:t xml:space="preserve">обязаны соблюдать установленные принимающей организацией требования безопасности и правила поведения на территории, в административных, </w:t>
      </w:r>
      <w:r w:rsidRPr="007859D1">
        <w:rPr>
          <w:i w:val="0"/>
          <w:sz w:val="24"/>
          <w:szCs w:val="24"/>
        </w:rPr>
        <w:lastRenderedPageBreak/>
        <w:t>производственных, вспомогательных и других помещениях. Обязанности соблюдения вышеуказанных требований командированными работниками отражаются в договорных обязательствах.</w:t>
      </w:r>
    </w:p>
    <w:p w14:paraId="212EE0AE" w14:textId="77777777" w:rsidR="00B711F1" w:rsidRPr="007859D1" w:rsidRDefault="00C7045F" w:rsidP="007859D1">
      <w:pPr>
        <w:tabs>
          <w:tab w:val="num" w:pos="900"/>
        </w:tabs>
        <w:ind w:right="-144" w:firstLine="426"/>
        <w:jc w:val="both"/>
        <w:rPr>
          <w:i w:val="0"/>
          <w:sz w:val="24"/>
          <w:szCs w:val="24"/>
        </w:rPr>
      </w:pPr>
      <w:r w:rsidRPr="007859D1">
        <w:rPr>
          <w:b/>
          <w:i w:val="0"/>
          <w:sz w:val="24"/>
          <w:szCs w:val="24"/>
        </w:rPr>
        <w:t>8.1.2.</w:t>
      </w:r>
      <w:r w:rsidR="00397789" w:rsidRPr="007859D1">
        <w:rPr>
          <w:b/>
          <w:i w:val="0"/>
          <w:sz w:val="24"/>
          <w:szCs w:val="24"/>
        </w:rPr>
        <w:t>8</w:t>
      </w:r>
      <w:r w:rsidRPr="007859D1">
        <w:rPr>
          <w:b/>
          <w:i w:val="0"/>
          <w:sz w:val="24"/>
          <w:szCs w:val="24"/>
        </w:rPr>
        <w:t xml:space="preserve"> </w:t>
      </w:r>
      <w:r w:rsidR="00B711F1" w:rsidRPr="007859D1">
        <w:rPr>
          <w:b/>
          <w:bCs/>
          <w:i w:val="0"/>
          <w:sz w:val="24"/>
          <w:szCs w:val="24"/>
        </w:rPr>
        <w:t>Обеспечение безопасности при погрузочно-разгрузочных или разовых работах</w:t>
      </w:r>
    </w:p>
    <w:p w14:paraId="1E6E4243" w14:textId="77777777" w:rsidR="00B711F1" w:rsidRPr="007859D1" w:rsidRDefault="00B711F1" w:rsidP="007859D1">
      <w:pPr>
        <w:shd w:val="clear" w:color="auto" w:fill="FFFFFF"/>
        <w:tabs>
          <w:tab w:val="num" w:pos="1080"/>
        </w:tabs>
        <w:ind w:right="-144" w:firstLine="426"/>
        <w:jc w:val="both"/>
        <w:rPr>
          <w:i w:val="0"/>
          <w:sz w:val="24"/>
          <w:szCs w:val="24"/>
        </w:rPr>
      </w:pPr>
      <w:r w:rsidRPr="007859D1">
        <w:rPr>
          <w:i w:val="0"/>
          <w:sz w:val="24"/>
          <w:szCs w:val="24"/>
        </w:rPr>
        <w:t>Направление работников на разовые работы осуществляется на основании сведений о прохождении ими медицинского осмотра, обучения, проверки знаний по охране труда, стажировки в соответствии с требованиями НПА, ТНПА, регламентирующих проведение таких работ (</w:t>
      </w:r>
      <w:r w:rsidRPr="007859D1">
        <w:rPr>
          <w:bCs/>
          <w:i w:val="0"/>
          <w:sz w:val="24"/>
          <w:szCs w:val="24"/>
        </w:rPr>
        <w:t>погрузочно-разгрузочные работы, работы на высоте и т.п.)</w:t>
      </w:r>
      <w:r w:rsidRPr="007859D1">
        <w:rPr>
          <w:i w:val="0"/>
          <w:sz w:val="24"/>
          <w:szCs w:val="24"/>
        </w:rPr>
        <w:t xml:space="preserve">. Направление работников на </w:t>
      </w:r>
      <w:r w:rsidRPr="007859D1">
        <w:rPr>
          <w:bCs/>
          <w:i w:val="0"/>
          <w:sz w:val="24"/>
          <w:szCs w:val="24"/>
        </w:rPr>
        <w:t>погрузочно-разгрузочные</w:t>
      </w:r>
      <w:r w:rsidRPr="007859D1">
        <w:rPr>
          <w:i w:val="0"/>
          <w:sz w:val="24"/>
          <w:szCs w:val="24"/>
        </w:rPr>
        <w:t xml:space="preserve"> и другие разовые работы осуществляется </w:t>
      </w:r>
      <w:r w:rsidR="00C7045F" w:rsidRPr="007859D1">
        <w:rPr>
          <w:i w:val="0"/>
          <w:sz w:val="24"/>
          <w:szCs w:val="24"/>
        </w:rPr>
        <w:t>с учетом требований постановлений [</w:t>
      </w:r>
      <w:r w:rsidR="00F95E30">
        <w:rPr>
          <w:i w:val="0"/>
          <w:sz w:val="24"/>
          <w:szCs w:val="24"/>
        </w:rPr>
        <w:t>26</w:t>
      </w:r>
      <w:r w:rsidR="00C7045F" w:rsidRPr="007859D1">
        <w:rPr>
          <w:i w:val="0"/>
          <w:sz w:val="24"/>
          <w:szCs w:val="24"/>
        </w:rPr>
        <w:t xml:space="preserve">, </w:t>
      </w:r>
      <w:r w:rsidR="00F95E30">
        <w:rPr>
          <w:i w:val="0"/>
          <w:sz w:val="24"/>
          <w:szCs w:val="24"/>
        </w:rPr>
        <w:t>27</w:t>
      </w:r>
      <w:r w:rsidR="00196BD8" w:rsidRPr="007859D1">
        <w:rPr>
          <w:i w:val="0"/>
          <w:sz w:val="24"/>
          <w:szCs w:val="24"/>
        </w:rPr>
        <w:t xml:space="preserve">, </w:t>
      </w:r>
      <w:r w:rsidR="000858FD">
        <w:rPr>
          <w:i w:val="0"/>
          <w:sz w:val="24"/>
          <w:szCs w:val="24"/>
        </w:rPr>
        <w:t>32</w:t>
      </w:r>
      <w:r w:rsidR="00C7045F" w:rsidRPr="007859D1">
        <w:rPr>
          <w:i w:val="0"/>
          <w:sz w:val="24"/>
          <w:szCs w:val="24"/>
        </w:rPr>
        <w:t xml:space="preserve">] и </w:t>
      </w:r>
      <w:r w:rsidRPr="007859D1">
        <w:rPr>
          <w:i w:val="0"/>
          <w:sz w:val="24"/>
          <w:szCs w:val="24"/>
        </w:rPr>
        <w:t>на основании распоряжения руководителя структурного подразделения (в отдельных</w:t>
      </w:r>
      <w:r w:rsidR="00C7045F" w:rsidRPr="007859D1">
        <w:rPr>
          <w:i w:val="0"/>
          <w:sz w:val="24"/>
          <w:szCs w:val="24"/>
        </w:rPr>
        <w:t xml:space="preserve"> случаях – на основании приказа</w:t>
      </w:r>
      <w:r w:rsidR="00713457" w:rsidRPr="007859D1">
        <w:rPr>
          <w:i w:val="0"/>
          <w:sz w:val="24"/>
          <w:szCs w:val="24"/>
        </w:rPr>
        <w:t xml:space="preserve"> директора</w:t>
      </w:r>
      <w:r w:rsidRPr="007859D1">
        <w:rPr>
          <w:i w:val="0"/>
          <w:sz w:val="24"/>
          <w:szCs w:val="24"/>
        </w:rPr>
        <w:t>), в котором указывается период работ, состав групп, работающих и назначаются лица, ответственные за проведение работ (руководители работ).</w:t>
      </w:r>
    </w:p>
    <w:p w14:paraId="06F0D005" w14:textId="77777777" w:rsidR="00B711F1" w:rsidRPr="007859D1" w:rsidRDefault="00B711F1" w:rsidP="007859D1">
      <w:pPr>
        <w:shd w:val="clear" w:color="auto" w:fill="FFFFFF"/>
        <w:tabs>
          <w:tab w:val="num" w:pos="1080"/>
        </w:tabs>
        <w:ind w:right="-144" w:firstLine="426"/>
        <w:jc w:val="both"/>
        <w:rPr>
          <w:i w:val="0"/>
          <w:sz w:val="24"/>
          <w:szCs w:val="24"/>
        </w:rPr>
      </w:pPr>
      <w:r w:rsidRPr="007859D1">
        <w:rPr>
          <w:i w:val="0"/>
          <w:sz w:val="24"/>
          <w:szCs w:val="24"/>
        </w:rPr>
        <w:t xml:space="preserve">Перед направлением на </w:t>
      </w:r>
      <w:r w:rsidRPr="007859D1">
        <w:rPr>
          <w:bCs/>
          <w:i w:val="0"/>
          <w:sz w:val="24"/>
          <w:szCs w:val="24"/>
        </w:rPr>
        <w:t>погрузочно-разгрузочные</w:t>
      </w:r>
      <w:r w:rsidRPr="007859D1">
        <w:rPr>
          <w:i w:val="0"/>
          <w:sz w:val="24"/>
          <w:szCs w:val="24"/>
        </w:rPr>
        <w:t xml:space="preserve"> и другие разовые работы повышенной опасности с работниками проводится целевой инструктаж по охране труда по инструкциям для соответствующих видов работ. </w:t>
      </w:r>
    </w:p>
    <w:p w14:paraId="5F6914D3" w14:textId="77777777" w:rsidR="00B711F1" w:rsidRPr="007859D1" w:rsidRDefault="00B711F1" w:rsidP="007859D1">
      <w:pPr>
        <w:tabs>
          <w:tab w:val="num" w:pos="1080"/>
        </w:tabs>
        <w:ind w:right="-144" w:firstLine="426"/>
        <w:jc w:val="both"/>
        <w:rPr>
          <w:i w:val="0"/>
          <w:sz w:val="24"/>
          <w:szCs w:val="24"/>
        </w:rPr>
      </w:pPr>
      <w:r w:rsidRPr="007859D1">
        <w:rPr>
          <w:i w:val="0"/>
          <w:sz w:val="24"/>
          <w:szCs w:val="24"/>
        </w:rPr>
        <w:t>Работники обеспечиваются средствами индивидуальной и коллективной защиты, определенными в соответствии с требованиями НПА, ТНПА, предъявляемыми к конкретному виду работ.</w:t>
      </w:r>
    </w:p>
    <w:p w14:paraId="5D50C7A7" w14:textId="77777777" w:rsidR="00B711F1" w:rsidRPr="007859D1" w:rsidRDefault="00C7045F" w:rsidP="007859D1">
      <w:pPr>
        <w:keepNext/>
        <w:tabs>
          <w:tab w:val="num" w:pos="900"/>
        </w:tabs>
        <w:ind w:right="-144" w:firstLine="426"/>
        <w:jc w:val="both"/>
        <w:rPr>
          <w:i w:val="0"/>
          <w:sz w:val="24"/>
          <w:szCs w:val="24"/>
        </w:rPr>
      </w:pPr>
      <w:r w:rsidRPr="007859D1">
        <w:rPr>
          <w:b/>
          <w:i w:val="0"/>
          <w:sz w:val="24"/>
          <w:szCs w:val="24"/>
        </w:rPr>
        <w:t>8.1.2.</w:t>
      </w:r>
      <w:r w:rsidR="00397789" w:rsidRPr="007859D1">
        <w:rPr>
          <w:b/>
          <w:i w:val="0"/>
          <w:sz w:val="24"/>
          <w:szCs w:val="24"/>
        </w:rPr>
        <w:t>9</w:t>
      </w:r>
      <w:r w:rsidRPr="007859D1">
        <w:rPr>
          <w:b/>
          <w:i w:val="0"/>
          <w:sz w:val="24"/>
          <w:szCs w:val="24"/>
        </w:rPr>
        <w:t xml:space="preserve"> </w:t>
      </w:r>
      <w:r w:rsidR="00B711F1" w:rsidRPr="007859D1">
        <w:rPr>
          <w:b/>
          <w:bCs/>
          <w:i w:val="0"/>
          <w:sz w:val="24"/>
          <w:szCs w:val="24"/>
        </w:rPr>
        <w:t>Порядок отстранения от работы</w:t>
      </w:r>
    </w:p>
    <w:p w14:paraId="7F084C2C" w14:textId="77777777" w:rsidR="00B711F1" w:rsidRPr="007859D1" w:rsidRDefault="00B711F1" w:rsidP="007859D1">
      <w:pPr>
        <w:shd w:val="clear" w:color="auto" w:fill="FFFFFF"/>
        <w:tabs>
          <w:tab w:val="num" w:pos="1080"/>
        </w:tabs>
        <w:ind w:right="-144" w:firstLine="426"/>
        <w:jc w:val="both"/>
        <w:rPr>
          <w:i w:val="0"/>
          <w:sz w:val="24"/>
          <w:szCs w:val="24"/>
        </w:rPr>
      </w:pPr>
      <w:r w:rsidRPr="007859D1">
        <w:rPr>
          <w:i w:val="0"/>
          <w:sz w:val="24"/>
          <w:szCs w:val="24"/>
        </w:rPr>
        <w:t xml:space="preserve">В соответствии с требованиями </w:t>
      </w:r>
      <w:r w:rsidR="00C7045F" w:rsidRPr="006D517E">
        <w:rPr>
          <w:i w:val="0"/>
          <w:sz w:val="24"/>
          <w:szCs w:val="24"/>
        </w:rPr>
        <w:t>[1</w:t>
      </w:r>
      <w:r w:rsidR="00C7045F" w:rsidRPr="007859D1">
        <w:rPr>
          <w:i w:val="0"/>
          <w:sz w:val="24"/>
          <w:szCs w:val="24"/>
        </w:rPr>
        <w:t>, 2]</w:t>
      </w:r>
      <w:r w:rsidRPr="007859D1">
        <w:rPr>
          <w:i w:val="0"/>
          <w:sz w:val="24"/>
          <w:szCs w:val="24"/>
        </w:rPr>
        <w:t xml:space="preserve"> наниматель обязан не допускать к работе (отстранить от работы) в соответствующий день (смену) работника:</w:t>
      </w:r>
    </w:p>
    <w:p w14:paraId="7C5F3382" w14:textId="77777777" w:rsidR="00B711F1" w:rsidRPr="007859D1" w:rsidRDefault="00B711F1" w:rsidP="007859D1">
      <w:pPr>
        <w:shd w:val="clear" w:color="auto" w:fill="FFFFFF"/>
        <w:ind w:right="-144" w:firstLine="426"/>
        <w:jc w:val="both"/>
        <w:rPr>
          <w:i w:val="0"/>
          <w:sz w:val="24"/>
          <w:szCs w:val="24"/>
        </w:rPr>
      </w:pPr>
      <w:r w:rsidRPr="007859D1">
        <w:rPr>
          <w:i w:val="0"/>
          <w:sz w:val="24"/>
          <w:szCs w:val="24"/>
        </w:rPr>
        <w:t xml:space="preserve">- появившегося на работе в состоянии алкогольного, психотропного, наркотического или токсического опьянения; </w:t>
      </w:r>
    </w:p>
    <w:p w14:paraId="6B48086C" w14:textId="77777777" w:rsidR="00B711F1" w:rsidRPr="007859D1" w:rsidRDefault="00B711F1" w:rsidP="007859D1">
      <w:pPr>
        <w:shd w:val="clear" w:color="auto" w:fill="FFFFFF"/>
        <w:ind w:right="-144" w:firstLine="426"/>
        <w:jc w:val="both"/>
        <w:rPr>
          <w:i w:val="0"/>
          <w:sz w:val="24"/>
          <w:szCs w:val="24"/>
        </w:rPr>
      </w:pPr>
      <w:r w:rsidRPr="007859D1">
        <w:rPr>
          <w:i w:val="0"/>
          <w:sz w:val="24"/>
          <w:szCs w:val="24"/>
        </w:rPr>
        <w:t xml:space="preserve">- не прошедшего инструктаж, проверку знаний по ОТ; </w:t>
      </w:r>
    </w:p>
    <w:p w14:paraId="4577FD5D" w14:textId="77777777" w:rsidR="00B711F1" w:rsidRPr="007859D1" w:rsidRDefault="00B711F1" w:rsidP="007859D1">
      <w:pPr>
        <w:shd w:val="clear" w:color="auto" w:fill="FFFFFF"/>
        <w:ind w:right="-144" w:firstLine="426"/>
        <w:jc w:val="both"/>
        <w:rPr>
          <w:i w:val="0"/>
          <w:sz w:val="24"/>
          <w:szCs w:val="24"/>
        </w:rPr>
      </w:pPr>
      <w:r w:rsidRPr="007859D1">
        <w:rPr>
          <w:i w:val="0"/>
          <w:sz w:val="24"/>
          <w:szCs w:val="24"/>
        </w:rPr>
        <w:t>- не использующего необходимые СИЗ, обеспечивающие безопасность труда;</w:t>
      </w:r>
    </w:p>
    <w:p w14:paraId="273FA271" w14:textId="77777777" w:rsidR="00B711F1" w:rsidRPr="007859D1" w:rsidRDefault="00B711F1" w:rsidP="007859D1">
      <w:pPr>
        <w:shd w:val="clear" w:color="auto" w:fill="FFFFFF"/>
        <w:ind w:right="-144" w:firstLine="426"/>
        <w:jc w:val="both"/>
        <w:rPr>
          <w:i w:val="0"/>
          <w:sz w:val="24"/>
          <w:szCs w:val="24"/>
        </w:rPr>
      </w:pPr>
      <w:r w:rsidRPr="007859D1">
        <w:rPr>
          <w:i w:val="0"/>
          <w:sz w:val="24"/>
          <w:szCs w:val="24"/>
        </w:rPr>
        <w:t>- не прошедшего медицинский осмотр в случаях и порядке, предусмотренных законодательством.</w:t>
      </w:r>
    </w:p>
    <w:p w14:paraId="4F4791BB" w14:textId="77777777" w:rsidR="00B711F1" w:rsidRPr="007859D1" w:rsidRDefault="00B711F1" w:rsidP="007859D1">
      <w:pPr>
        <w:shd w:val="clear" w:color="auto" w:fill="FFFFFF"/>
        <w:tabs>
          <w:tab w:val="num" w:pos="1080"/>
        </w:tabs>
        <w:ind w:right="-144" w:firstLine="426"/>
        <w:jc w:val="both"/>
        <w:rPr>
          <w:i w:val="0"/>
          <w:sz w:val="24"/>
          <w:szCs w:val="24"/>
        </w:rPr>
      </w:pPr>
      <w:r w:rsidRPr="007859D1">
        <w:rPr>
          <w:i w:val="0"/>
          <w:sz w:val="24"/>
          <w:szCs w:val="24"/>
        </w:rPr>
        <w:t>Об отстранении работника от работы издается приказ, в котором указывается:</w:t>
      </w:r>
    </w:p>
    <w:p w14:paraId="07AE941F" w14:textId="77777777" w:rsidR="00B711F1" w:rsidRPr="007859D1" w:rsidRDefault="00B711F1" w:rsidP="007859D1">
      <w:pPr>
        <w:shd w:val="clear" w:color="auto" w:fill="FFFFFF"/>
        <w:ind w:right="-144" w:firstLine="426"/>
        <w:jc w:val="both"/>
        <w:rPr>
          <w:i w:val="0"/>
          <w:sz w:val="24"/>
          <w:szCs w:val="24"/>
        </w:rPr>
      </w:pPr>
      <w:r w:rsidRPr="007859D1">
        <w:rPr>
          <w:i w:val="0"/>
          <w:sz w:val="24"/>
          <w:szCs w:val="24"/>
        </w:rPr>
        <w:t>- основание отстранения;</w:t>
      </w:r>
    </w:p>
    <w:p w14:paraId="4F750CED" w14:textId="77777777" w:rsidR="00B711F1" w:rsidRPr="007859D1" w:rsidRDefault="00B711F1" w:rsidP="007859D1">
      <w:pPr>
        <w:shd w:val="clear" w:color="auto" w:fill="FFFFFF"/>
        <w:ind w:right="-144" w:firstLine="426"/>
        <w:jc w:val="both"/>
        <w:rPr>
          <w:i w:val="0"/>
          <w:sz w:val="24"/>
          <w:szCs w:val="24"/>
        </w:rPr>
      </w:pPr>
      <w:r w:rsidRPr="007859D1">
        <w:rPr>
          <w:i w:val="0"/>
          <w:sz w:val="24"/>
          <w:szCs w:val="24"/>
        </w:rPr>
        <w:t>- срок отстранения;</w:t>
      </w:r>
    </w:p>
    <w:p w14:paraId="587DCB9E" w14:textId="77777777" w:rsidR="00B711F1" w:rsidRPr="007859D1" w:rsidRDefault="00B711F1" w:rsidP="007859D1">
      <w:pPr>
        <w:shd w:val="clear" w:color="auto" w:fill="FFFFFF"/>
        <w:ind w:right="-144" w:firstLine="426"/>
        <w:jc w:val="both"/>
        <w:rPr>
          <w:i w:val="0"/>
          <w:sz w:val="24"/>
          <w:szCs w:val="24"/>
        </w:rPr>
      </w:pPr>
      <w:r w:rsidRPr="007859D1">
        <w:rPr>
          <w:i w:val="0"/>
          <w:sz w:val="24"/>
          <w:szCs w:val="24"/>
        </w:rPr>
        <w:t>- сохранение или не сохранение заработной платы на период отстранения.</w:t>
      </w:r>
    </w:p>
    <w:p w14:paraId="6CF95F56" w14:textId="77777777" w:rsidR="00B711F1" w:rsidRPr="007859D1" w:rsidRDefault="00B711F1" w:rsidP="007859D1">
      <w:pPr>
        <w:shd w:val="clear" w:color="auto" w:fill="FFFFFF"/>
        <w:tabs>
          <w:tab w:val="num" w:pos="1080"/>
        </w:tabs>
        <w:ind w:right="-144" w:firstLine="426"/>
        <w:jc w:val="both"/>
        <w:rPr>
          <w:bCs/>
          <w:i w:val="0"/>
          <w:sz w:val="24"/>
          <w:szCs w:val="24"/>
        </w:rPr>
      </w:pPr>
      <w:r w:rsidRPr="007859D1">
        <w:rPr>
          <w:i w:val="0"/>
          <w:sz w:val="24"/>
          <w:szCs w:val="24"/>
        </w:rPr>
        <w:t>Заработная плата работнику, который отстранен от работы по его вине, за период отстранения от работы не начисляется.</w:t>
      </w:r>
    </w:p>
    <w:p w14:paraId="35CB5882" w14:textId="77777777" w:rsidR="00B711F1" w:rsidRPr="007859D1" w:rsidRDefault="00B711F1" w:rsidP="007859D1">
      <w:pPr>
        <w:pStyle w:val="310"/>
        <w:tabs>
          <w:tab w:val="left" w:pos="1134"/>
        </w:tabs>
        <w:spacing w:after="0" w:line="240" w:lineRule="auto"/>
        <w:ind w:right="-144" w:firstLine="426"/>
        <w:jc w:val="left"/>
        <w:rPr>
          <w:rStyle w:val="38"/>
          <w:rFonts w:ascii="Times New Roman" w:hAnsi="Times New Roman" w:cs="Times New Roman"/>
          <w:sz w:val="24"/>
          <w:szCs w:val="24"/>
        </w:rPr>
      </w:pPr>
    </w:p>
    <w:p w14:paraId="550F4D37" w14:textId="77777777" w:rsidR="00844227" w:rsidRPr="007859D1" w:rsidRDefault="00844227" w:rsidP="007859D1">
      <w:pPr>
        <w:keepNext/>
        <w:widowControl/>
        <w:autoSpaceDE/>
        <w:autoSpaceDN/>
        <w:adjustRightInd/>
        <w:ind w:right="-144" w:firstLine="426"/>
        <w:jc w:val="both"/>
        <w:outlineLvl w:val="0"/>
        <w:rPr>
          <w:b/>
          <w:bCs/>
          <w:i w:val="0"/>
          <w:iCs w:val="0"/>
          <w:kern w:val="32"/>
          <w:sz w:val="24"/>
          <w:szCs w:val="24"/>
          <w:lang w:val="x-none" w:eastAsia="x-none"/>
        </w:rPr>
      </w:pPr>
      <w:bookmarkStart w:id="17" w:name="_Toc25512241"/>
      <w:r w:rsidRPr="007859D1">
        <w:rPr>
          <w:b/>
          <w:bCs/>
          <w:i w:val="0"/>
          <w:iCs w:val="0"/>
          <w:kern w:val="32"/>
          <w:sz w:val="24"/>
          <w:szCs w:val="24"/>
          <w:lang w:val="x-none" w:eastAsia="x-none"/>
        </w:rPr>
        <w:t>8.1.3 Менеджмент изменений</w:t>
      </w:r>
      <w:bookmarkEnd w:id="17"/>
    </w:p>
    <w:p w14:paraId="47121697" w14:textId="77777777" w:rsidR="001F0F6F" w:rsidRPr="007859D1" w:rsidRDefault="00844227" w:rsidP="007859D1">
      <w:pPr>
        <w:widowControl/>
        <w:autoSpaceDE/>
        <w:autoSpaceDN/>
        <w:adjustRightInd/>
        <w:ind w:right="-144" w:firstLine="426"/>
        <w:jc w:val="both"/>
        <w:rPr>
          <w:rFonts w:eastAsia="Calibri"/>
          <w:i w:val="0"/>
          <w:iCs w:val="0"/>
          <w:sz w:val="24"/>
          <w:szCs w:val="24"/>
        </w:rPr>
      </w:pPr>
      <w:r w:rsidRPr="007859D1">
        <w:rPr>
          <w:rFonts w:eastAsia="Calibri"/>
          <w:i w:val="0"/>
          <w:iCs w:val="0"/>
          <w:sz w:val="24"/>
          <w:szCs w:val="24"/>
        </w:rPr>
        <w:t xml:space="preserve">Цель процесса управления изменениями состоит в улучшении охраны здоровья и безопасности труда на рабочих местах за счет минимизации появления новых опасностей и рисков в области OH&amp;S </w:t>
      </w:r>
      <w:r w:rsidR="000F7AD7" w:rsidRPr="007859D1">
        <w:rPr>
          <w:rFonts w:eastAsia="Calibri"/>
          <w:i w:val="0"/>
          <w:iCs w:val="0"/>
          <w:sz w:val="24"/>
          <w:szCs w:val="24"/>
        </w:rPr>
        <w:t>при внесении изменений.</w:t>
      </w:r>
    </w:p>
    <w:p w14:paraId="1BF97001" w14:textId="77777777" w:rsidR="000F7AD7" w:rsidRPr="007859D1" w:rsidRDefault="000F7AD7" w:rsidP="007859D1">
      <w:pPr>
        <w:widowControl/>
        <w:autoSpaceDE/>
        <w:autoSpaceDN/>
        <w:adjustRightInd/>
        <w:ind w:right="-144" w:firstLine="426"/>
        <w:jc w:val="both"/>
        <w:rPr>
          <w:rFonts w:eastAsia="Calibri"/>
          <w:i w:val="0"/>
          <w:iCs w:val="0"/>
          <w:sz w:val="24"/>
          <w:szCs w:val="24"/>
        </w:rPr>
      </w:pPr>
      <w:r w:rsidRPr="007859D1">
        <w:rPr>
          <w:rFonts w:eastAsia="Calibri"/>
          <w:i w:val="0"/>
          <w:iCs w:val="0"/>
          <w:sz w:val="24"/>
          <w:szCs w:val="24"/>
        </w:rPr>
        <w:t>При внесении изменений, связанных с постановкой на производство новых видов продукции, услуг, а также освоения новых технологических процессов или изменения в существующих продукции, услугах и процессах, включая:</w:t>
      </w:r>
    </w:p>
    <w:p w14:paraId="4B4AA556" w14:textId="77777777" w:rsidR="000F7AD7" w:rsidRPr="007859D1" w:rsidRDefault="000F7AD7" w:rsidP="007859D1">
      <w:pPr>
        <w:widowControl/>
        <w:autoSpaceDE/>
        <w:autoSpaceDN/>
        <w:adjustRightInd/>
        <w:ind w:right="-144" w:firstLine="426"/>
        <w:jc w:val="both"/>
        <w:rPr>
          <w:rFonts w:eastAsia="Calibri"/>
          <w:i w:val="0"/>
          <w:iCs w:val="0"/>
          <w:sz w:val="24"/>
          <w:szCs w:val="24"/>
        </w:rPr>
      </w:pPr>
      <w:r w:rsidRPr="007859D1">
        <w:rPr>
          <w:rFonts w:eastAsia="Calibri"/>
          <w:i w:val="0"/>
          <w:iCs w:val="0"/>
          <w:sz w:val="24"/>
          <w:szCs w:val="24"/>
        </w:rPr>
        <w:t>-</w:t>
      </w:r>
      <w:r w:rsidRPr="007859D1">
        <w:rPr>
          <w:rFonts w:eastAsia="Calibri"/>
          <w:i w:val="0"/>
          <w:iCs w:val="0"/>
          <w:sz w:val="24"/>
          <w:szCs w:val="24"/>
        </w:rPr>
        <w:tab/>
        <w:t>расположение рабочих мест и их окружения;</w:t>
      </w:r>
    </w:p>
    <w:p w14:paraId="09B5BF51" w14:textId="77777777" w:rsidR="000F7AD7" w:rsidRPr="007859D1" w:rsidRDefault="000F7AD7" w:rsidP="007859D1">
      <w:pPr>
        <w:widowControl/>
        <w:autoSpaceDE/>
        <w:autoSpaceDN/>
        <w:adjustRightInd/>
        <w:ind w:right="-144" w:firstLine="426"/>
        <w:jc w:val="both"/>
        <w:rPr>
          <w:rFonts w:eastAsia="Calibri"/>
          <w:i w:val="0"/>
          <w:iCs w:val="0"/>
          <w:sz w:val="24"/>
          <w:szCs w:val="24"/>
        </w:rPr>
      </w:pPr>
      <w:r w:rsidRPr="007859D1">
        <w:rPr>
          <w:rFonts w:eastAsia="Calibri"/>
          <w:i w:val="0"/>
          <w:iCs w:val="0"/>
          <w:sz w:val="24"/>
          <w:szCs w:val="24"/>
        </w:rPr>
        <w:t>-</w:t>
      </w:r>
      <w:r w:rsidRPr="007859D1">
        <w:rPr>
          <w:rFonts w:eastAsia="Calibri"/>
          <w:i w:val="0"/>
          <w:iCs w:val="0"/>
          <w:sz w:val="24"/>
          <w:szCs w:val="24"/>
        </w:rPr>
        <w:tab/>
        <w:t>организацию работ;</w:t>
      </w:r>
    </w:p>
    <w:p w14:paraId="1C794F8F" w14:textId="77777777" w:rsidR="000F7AD7" w:rsidRPr="007859D1" w:rsidRDefault="000F7AD7" w:rsidP="007859D1">
      <w:pPr>
        <w:widowControl/>
        <w:autoSpaceDE/>
        <w:autoSpaceDN/>
        <w:adjustRightInd/>
        <w:ind w:right="-144" w:firstLine="426"/>
        <w:jc w:val="both"/>
        <w:rPr>
          <w:rFonts w:eastAsia="Calibri"/>
          <w:i w:val="0"/>
          <w:iCs w:val="0"/>
          <w:sz w:val="24"/>
          <w:szCs w:val="24"/>
        </w:rPr>
      </w:pPr>
      <w:r w:rsidRPr="007859D1">
        <w:rPr>
          <w:rFonts w:eastAsia="Calibri"/>
          <w:i w:val="0"/>
          <w:iCs w:val="0"/>
          <w:sz w:val="24"/>
          <w:szCs w:val="24"/>
        </w:rPr>
        <w:t>-</w:t>
      </w:r>
      <w:r w:rsidRPr="007859D1">
        <w:rPr>
          <w:rFonts w:eastAsia="Calibri"/>
          <w:i w:val="0"/>
          <w:iCs w:val="0"/>
          <w:sz w:val="24"/>
          <w:szCs w:val="24"/>
        </w:rPr>
        <w:tab/>
        <w:t>условия работы;</w:t>
      </w:r>
    </w:p>
    <w:p w14:paraId="74EDDF36" w14:textId="77777777" w:rsidR="000F7AD7" w:rsidRPr="007859D1" w:rsidRDefault="000F7AD7" w:rsidP="007859D1">
      <w:pPr>
        <w:widowControl/>
        <w:autoSpaceDE/>
        <w:autoSpaceDN/>
        <w:adjustRightInd/>
        <w:ind w:right="-144" w:firstLine="426"/>
        <w:jc w:val="both"/>
        <w:rPr>
          <w:rFonts w:eastAsia="Calibri"/>
          <w:i w:val="0"/>
          <w:iCs w:val="0"/>
          <w:sz w:val="24"/>
          <w:szCs w:val="24"/>
        </w:rPr>
      </w:pPr>
      <w:r w:rsidRPr="007859D1">
        <w:rPr>
          <w:rFonts w:eastAsia="Calibri"/>
          <w:i w:val="0"/>
          <w:iCs w:val="0"/>
          <w:sz w:val="24"/>
          <w:szCs w:val="24"/>
        </w:rPr>
        <w:t>-</w:t>
      </w:r>
      <w:r w:rsidRPr="007859D1">
        <w:rPr>
          <w:rFonts w:eastAsia="Calibri"/>
          <w:i w:val="0"/>
          <w:iCs w:val="0"/>
          <w:sz w:val="24"/>
          <w:szCs w:val="24"/>
        </w:rPr>
        <w:tab/>
        <w:t>оборудование;</w:t>
      </w:r>
    </w:p>
    <w:p w14:paraId="649918A5" w14:textId="77777777" w:rsidR="000F7AD7" w:rsidRPr="007859D1" w:rsidRDefault="000F7AD7" w:rsidP="007859D1">
      <w:pPr>
        <w:widowControl/>
        <w:autoSpaceDE/>
        <w:autoSpaceDN/>
        <w:adjustRightInd/>
        <w:ind w:right="-144" w:firstLine="426"/>
        <w:jc w:val="both"/>
        <w:rPr>
          <w:rFonts w:eastAsia="Calibri"/>
          <w:i w:val="0"/>
          <w:iCs w:val="0"/>
          <w:sz w:val="24"/>
          <w:szCs w:val="24"/>
        </w:rPr>
      </w:pPr>
      <w:r w:rsidRPr="007859D1">
        <w:rPr>
          <w:rFonts w:eastAsia="Calibri"/>
          <w:i w:val="0"/>
          <w:iCs w:val="0"/>
          <w:sz w:val="24"/>
          <w:szCs w:val="24"/>
        </w:rPr>
        <w:t>-</w:t>
      </w:r>
      <w:r w:rsidRPr="007859D1">
        <w:rPr>
          <w:rFonts w:eastAsia="Calibri"/>
          <w:i w:val="0"/>
          <w:iCs w:val="0"/>
          <w:sz w:val="24"/>
          <w:szCs w:val="24"/>
        </w:rPr>
        <w:tab/>
        <w:t>рабочую силу</w:t>
      </w:r>
    </w:p>
    <w:p w14:paraId="60535FDC" w14:textId="77777777" w:rsidR="00B22759" w:rsidRPr="007859D1" w:rsidRDefault="00B22759" w:rsidP="007859D1">
      <w:pPr>
        <w:widowControl/>
        <w:autoSpaceDE/>
        <w:autoSpaceDN/>
        <w:adjustRightInd/>
        <w:ind w:right="-144" w:firstLine="426"/>
        <w:jc w:val="both"/>
        <w:rPr>
          <w:rFonts w:eastAsia="Calibri"/>
          <w:i w:val="0"/>
          <w:iCs w:val="0"/>
          <w:sz w:val="24"/>
          <w:szCs w:val="24"/>
        </w:rPr>
      </w:pPr>
      <w:r w:rsidRPr="007859D1">
        <w:rPr>
          <w:rFonts w:eastAsia="Calibri"/>
          <w:i w:val="0"/>
          <w:iCs w:val="0"/>
          <w:sz w:val="24"/>
          <w:szCs w:val="24"/>
        </w:rPr>
        <w:t>п</w:t>
      </w:r>
      <w:r w:rsidR="000F7AD7" w:rsidRPr="007859D1">
        <w:rPr>
          <w:rFonts w:eastAsia="Calibri"/>
          <w:i w:val="0"/>
          <w:iCs w:val="0"/>
          <w:sz w:val="24"/>
          <w:szCs w:val="24"/>
        </w:rPr>
        <w:t xml:space="preserve">редставитель руководства по OH&amp;S проводит совещание </w:t>
      </w:r>
      <w:r w:rsidRPr="007859D1">
        <w:rPr>
          <w:rFonts w:eastAsia="Calibri"/>
          <w:i w:val="0"/>
          <w:iCs w:val="0"/>
          <w:sz w:val="24"/>
          <w:szCs w:val="24"/>
        </w:rPr>
        <w:t xml:space="preserve">с заинтересованными руководителями и специалистами </w:t>
      </w:r>
      <w:r w:rsidR="000F7AD7" w:rsidRPr="007859D1">
        <w:rPr>
          <w:rFonts w:eastAsia="Calibri"/>
          <w:i w:val="0"/>
          <w:iCs w:val="0"/>
          <w:sz w:val="24"/>
          <w:szCs w:val="24"/>
        </w:rPr>
        <w:t xml:space="preserve">на котором </w:t>
      </w:r>
      <w:r w:rsidRPr="007859D1">
        <w:rPr>
          <w:rFonts w:eastAsia="Calibri"/>
          <w:i w:val="0"/>
          <w:iCs w:val="0"/>
          <w:sz w:val="24"/>
          <w:szCs w:val="24"/>
        </w:rPr>
        <w:t>проводится</w:t>
      </w:r>
      <w:r w:rsidR="00EF2882" w:rsidRPr="007859D1">
        <w:rPr>
          <w:rFonts w:eastAsia="Calibri"/>
          <w:i w:val="0"/>
          <w:iCs w:val="0"/>
          <w:sz w:val="24"/>
          <w:szCs w:val="24"/>
        </w:rPr>
        <w:t xml:space="preserve"> </w:t>
      </w:r>
      <w:r w:rsidRPr="007859D1">
        <w:rPr>
          <w:rFonts w:eastAsia="Calibri"/>
          <w:i w:val="0"/>
          <w:iCs w:val="0"/>
          <w:sz w:val="24"/>
          <w:szCs w:val="24"/>
        </w:rPr>
        <w:t>анализ последствий изменений и, если необходимо, разрабатываются мероприятия по смягчению любых негативных последствий</w:t>
      </w:r>
      <w:r w:rsidR="005B4D26" w:rsidRPr="007859D1">
        <w:rPr>
          <w:rFonts w:eastAsia="Calibri"/>
          <w:i w:val="0"/>
          <w:iCs w:val="0"/>
          <w:sz w:val="24"/>
          <w:szCs w:val="24"/>
        </w:rPr>
        <w:t xml:space="preserve"> (идентификация новых опасностей, оценка рисков и возможностей, разработка инструкций по охране труда и т.д.).</w:t>
      </w:r>
    </w:p>
    <w:p w14:paraId="799166AA" w14:textId="77777777" w:rsidR="00B22759" w:rsidRPr="007859D1" w:rsidRDefault="005B4D26" w:rsidP="007859D1">
      <w:pPr>
        <w:widowControl/>
        <w:autoSpaceDE/>
        <w:autoSpaceDN/>
        <w:adjustRightInd/>
        <w:ind w:right="-144" w:firstLine="426"/>
        <w:jc w:val="both"/>
        <w:rPr>
          <w:rFonts w:eastAsia="Calibri"/>
          <w:i w:val="0"/>
          <w:iCs w:val="0"/>
          <w:sz w:val="24"/>
          <w:szCs w:val="24"/>
        </w:rPr>
      </w:pPr>
      <w:r w:rsidRPr="007859D1">
        <w:rPr>
          <w:rFonts w:eastAsia="Calibri"/>
          <w:i w:val="0"/>
          <w:iCs w:val="0"/>
          <w:sz w:val="24"/>
          <w:szCs w:val="24"/>
        </w:rPr>
        <w:lastRenderedPageBreak/>
        <w:t xml:space="preserve">Ежеквартально при проведении </w:t>
      </w:r>
      <w:r w:rsidRPr="006D517E">
        <w:rPr>
          <w:rFonts w:eastAsia="Calibri"/>
          <w:i w:val="0"/>
          <w:iCs w:val="0"/>
          <w:sz w:val="24"/>
          <w:szCs w:val="24"/>
        </w:rPr>
        <w:t xml:space="preserve">совещания </w:t>
      </w:r>
      <w:r w:rsidRPr="007859D1">
        <w:rPr>
          <w:rFonts w:eastAsia="Calibri"/>
          <w:i w:val="0"/>
          <w:iCs w:val="0"/>
          <w:sz w:val="24"/>
          <w:szCs w:val="24"/>
        </w:rPr>
        <w:t>представитель руководства по OH&amp;S проводит анализ и докладывает информацию касающуюся:</w:t>
      </w:r>
    </w:p>
    <w:p w14:paraId="5A1C8F9A" w14:textId="77777777" w:rsidR="005B4D26" w:rsidRPr="007859D1" w:rsidRDefault="005B4D26" w:rsidP="00636EB4">
      <w:pPr>
        <w:pStyle w:val="aff3"/>
        <w:widowControl/>
        <w:numPr>
          <w:ilvl w:val="0"/>
          <w:numId w:val="33"/>
        </w:numPr>
        <w:autoSpaceDE/>
        <w:autoSpaceDN/>
        <w:adjustRightInd/>
        <w:ind w:left="0" w:right="-144" w:firstLine="426"/>
        <w:jc w:val="both"/>
        <w:rPr>
          <w:rFonts w:eastAsia="Calibri"/>
          <w:i w:val="0"/>
          <w:iCs w:val="0"/>
          <w:sz w:val="24"/>
          <w:szCs w:val="24"/>
        </w:rPr>
      </w:pPr>
      <w:r w:rsidRPr="007859D1">
        <w:rPr>
          <w:rFonts w:eastAsia="Calibri"/>
          <w:i w:val="0"/>
          <w:iCs w:val="0"/>
          <w:sz w:val="24"/>
          <w:szCs w:val="24"/>
        </w:rPr>
        <w:t>изменения законодательных и других требований;</w:t>
      </w:r>
    </w:p>
    <w:p w14:paraId="14BDECED" w14:textId="77777777" w:rsidR="005B4D26" w:rsidRPr="007859D1" w:rsidRDefault="005B4D26" w:rsidP="00636EB4">
      <w:pPr>
        <w:pStyle w:val="aff3"/>
        <w:widowControl/>
        <w:numPr>
          <w:ilvl w:val="0"/>
          <w:numId w:val="33"/>
        </w:numPr>
        <w:autoSpaceDE/>
        <w:autoSpaceDN/>
        <w:adjustRightInd/>
        <w:ind w:left="0" w:right="-144" w:firstLine="426"/>
        <w:jc w:val="both"/>
        <w:rPr>
          <w:rFonts w:eastAsia="Calibri"/>
          <w:i w:val="0"/>
          <w:iCs w:val="0"/>
          <w:sz w:val="24"/>
          <w:szCs w:val="24"/>
        </w:rPr>
      </w:pPr>
      <w:r w:rsidRPr="007859D1">
        <w:rPr>
          <w:rFonts w:eastAsia="Calibri"/>
          <w:i w:val="0"/>
          <w:iCs w:val="0"/>
          <w:sz w:val="24"/>
          <w:szCs w:val="24"/>
        </w:rPr>
        <w:t>изменения в знаниях или информаци</w:t>
      </w:r>
      <w:r w:rsidR="00196BD8" w:rsidRPr="007859D1">
        <w:rPr>
          <w:rFonts w:eastAsia="Calibri"/>
          <w:i w:val="0"/>
          <w:iCs w:val="0"/>
          <w:sz w:val="24"/>
          <w:szCs w:val="24"/>
        </w:rPr>
        <w:t>и об опасностях и рисках в обла</w:t>
      </w:r>
      <w:r w:rsidRPr="007859D1">
        <w:rPr>
          <w:rFonts w:eastAsia="Calibri"/>
          <w:i w:val="0"/>
          <w:iCs w:val="0"/>
          <w:sz w:val="24"/>
          <w:szCs w:val="24"/>
        </w:rPr>
        <w:t>сти OH&amp;S;</w:t>
      </w:r>
    </w:p>
    <w:p w14:paraId="5536FBBD" w14:textId="77777777" w:rsidR="005B4D26" w:rsidRPr="007859D1" w:rsidRDefault="005B4D26" w:rsidP="00636EB4">
      <w:pPr>
        <w:pStyle w:val="aff3"/>
        <w:widowControl/>
        <w:numPr>
          <w:ilvl w:val="0"/>
          <w:numId w:val="33"/>
        </w:numPr>
        <w:autoSpaceDE/>
        <w:autoSpaceDN/>
        <w:adjustRightInd/>
        <w:ind w:left="0" w:right="-144" w:firstLine="426"/>
        <w:jc w:val="both"/>
        <w:rPr>
          <w:rFonts w:eastAsia="Calibri"/>
          <w:i w:val="0"/>
          <w:iCs w:val="0"/>
          <w:sz w:val="24"/>
          <w:szCs w:val="24"/>
        </w:rPr>
      </w:pPr>
      <w:r w:rsidRPr="007859D1">
        <w:rPr>
          <w:rFonts w:eastAsia="Calibri"/>
          <w:i w:val="0"/>
          <w:iCs w:val="0"/>
          <w:sz w:val="24"/>
          <w:szCs w:val="24"/>
        </w:rPr>
        <w:t>развитие знаний и технологий.</w:t>
      </w:r>
    </w:p>
    <w:p w14:paraId="396471FA" w14:textId="77777777" w:rsidR="005B4D26" w:rsidRPr="007859D1" w:rsidRDefault="00196BD8" w:rsidP="007859D1">
      <w:pPr>
        <w:widowControl/>
        <w:autoSpaceDE/>
        <w:autoSpaceDN/>
        <w:adjustRightInd/>
        <w:ind w:right="-144" w:firstLine="426"/>
        <w:jc w:val="both"/>
        <w:rPr>
          <w:rFonts w:eastAsia="Calibri"/>
          <w:i w:val="0"/>
          <w:iCs w:val="0"/>
          <w:sz w:val="24"/>
          <w:szCs w:val="24"/>
        </w:rPr>
      </w:pPr>
      <w:r w:rsidRPr="007859D1">
        <w:rPr>
          <w:rFonts w:eastAsia="Calibri"/>
          <w:i w:val="0"/>
          <w:iCs w:val="0"/>
          <w:sz w:val="24"/>
          <w:szCs w:val="24"/>
        </w:rPr>
        <w:t>По результатам проведенного на совещании анализа последствий выявленных изменений, в протокол совещания, если необходимо, вносятся мероприятия по смягчению любых негативных последствий.</w:t>
      </w:r>
    </w:p>
    <w:p w14:paraId="5D75685F" w14:textId="77777777" w:rsidR="00844227" w:rsidRPr="007859D1" w:rsidRDefault="00844227" w:rsidP="007859D1">
      <w:pPr>
        <w:widowControl/>
        <w:autoSpaceDE/>
        <w:autoSpaceDN/>
        <w:adjustRightInd/>
        <w:ind w:right="-144" w:firstLine="426"/>
        <w:jc w:val="both"/>
        <w:rPr>
          <w:rFonts w:eastAsia="Calibri"/>
          <w:bCs/>
          <w:i w:val="0"/>
          <w:iCs w:val="0"/>
          <w:sz w:val="24"/>
          <w:szCs w:val="24"/>
        </w:rPr>
      </w:pPr>
      <w:r w:rsidRPr="007859D1">
        <w:rPr>
          <w:rFonts w:eastAsia="Calibri"/>
          <w:i w:val="0"/>
          <w:iCs w:val="0"/>
          <w:sz w:val="24"/>
          <w:szCs w:val="24"/>
        </w:rPr>
        <w:t>Управление изменениями в документированных процедурах распространяющихся на OH&amp;S осуществляется в соответствии с (7.5)</w:t>
      </w:r>
      <w:r w:rsidRPr="007859D1">
        <w:rPr>
          <w:rFonts w:eastAsia="Calibri"/>
          <w:bCs/>
          <w:i w:val="0"/>
          <w:iCs w:val="0"/>
          <w:sz w:val="24"/>
          <w:szCs w:val="24"/>
        </w:rPr>
        <w:t>. Все изменения</w:t>
      </w:r>
      <w:r w:rsidR="00C92054" w:rsidRPr="007859D1">
        <w:rPr>
          <w:rFonts w:eastAsia="Calibri"/>
          <w:bCs/>
          <w:i w:val="0"/>
          <w:iCs w:val="0"/>
          <w:sz w:val="24"/>
          <w:szCs w:val="24"/>
        </w:rPr>
        <w:t>,</w:t>
      </w:r>
      <w:r w:rsidRPr="007859D1">
        <w:rPr>
          <w:rFonts w:eastAsia="Calibri"/>
          <w:bCs/>
          <w:i w:val="0"/>
          <w:iCs w:val="0"/>
          <w:sz w:val="24"/>
          <w:szCs w:val="24"/>
        </w:rPr>
        <w:t xml:space="preserve"> которые могут повлиять на функционирование </w:t>
      </w:r>
      <w:r w:rsidRPr="007859D1">
        <w:rPr>
          <w:rFonts w:eastAsia="Calibri"/>
          <w:bCs/>
          <w:i w:val="0"/>
          <w:iCs w:val="0"/>
          <w:sz w:val="24"/>
          <w:szCs w:val="24"/>
          <w:lang w:val="en-US"/>
        </w:rPr>
        <w:t>OH</w:t>
      </w:r>
      <w:r w:rsidRPr="007859D1">
        <w:rPr>
          <w:rFonts w:eastAsia="Calibri"/>
          <w:bCs/>
          <w:i w:val="0"/>
          <w:iCs w:val="0"/>
          <w:sz w:val="24"/>
          <w:szCs w:val="24"/>
        </w:rPr>
        <w:t>&amp;</w:t>
      </w:r>
      <w:r w:rsidRPr="007859D1">
        <w:rPr>
          <w:rFonts w:eastAsia="Calibri"/>
          <w:bCs/>
          <w:i w:val="0"/>
          <w:iCs w:val="0"/>
          <w:sz w:val="24"/>
          <w:szCs w:val="24"/>
          <w:lang w:val="en-US"/>
        </w:rPr>
        <w:t>S</w:t>
      </w:r>
      <w:r w:rsidRPr="007859D1">
        <w:rPr>
          <w:rFonts w:eastAsia="Calibri"/>
          <w:bCs/>
          <w:i w:val="0"/>
          <w:iCs w:val="0"/>
          <w:sz w:val="24"/>
          <w:szCs w:val="24"/>
        </w:rPr>
        <w:t xml:space="preserve"> должны быть согласованы с </w:t>
      </w:r>
      <w:r w:rsidR="004E783A">
        <w:rPr>
          <w:rFonts w:eastAsia="Calibri"/>
          <w:bCs/>
          <w:i w:val="0"/>
          <w:iCs w:val="0"/>
          <w:sz w:val="24"/>
          <w:szCs w:val="24"/>
        </w:rPr>
        <w:t>директором</w:t>
      </w:r>
      <w:r w:rsidRPr="007859D1">
        <w:rPr>
          <w:rFonts w:eastAsia="Calibri"/>
          <w:bCs/>
          <w:i w:val="0"/>
          <w:iCs w:val="0"/>
          <w:sz w:val="24"/>
          <w:szCs w:val="24"/>
        </w:rPr>
        <w:t>.</w:t>
      </w:r>
    </w:p>
    <w:p w14:paraId="7C31FB92" w14:textId="77777777" w:rsidR="00844227" w:rsidRPr="007859D1" w:rsidRDefault="00844227" w:rsidP="007859D1">
      <w:pPr>
        <w:widowControl/>
        <w:autoSpaceDE/>
        <w:autoSpaceDN/>
        <w:adjustRightInd/>
        <w:ind w:right="-144" w:firstLine="426"/>
        <w:jc w:val="both"/>
        <w:rPr>
          <w:rFonts w:eastAsia="Calibri"/>
          <w:i w:val="0"/>
          <w:iCs w:val="0"/>
          <w:sz w:val="24"/>
          <w:szCs w:val="24"/>
        </w:rPr>
      </w:pPr>
      <w:r w:rsidRPr="007859D1">
        <w:rPr>
          <w:rFonts w:eastAsia="Calibri"/>
          <w:i w:val="0"/>
          <w:iCs w:val="0"/>
          <w:sz w:val="24"/>
          <w:szCs w:val="24"/>
        </w:rPr>
        <w:t xml:space="preserve">Изменение штатного расписания происходит также на основании докладных записок с обоснованием </w:t>
      </w:r>
      <w:r w:rsidR="00B74ADD">
        <w:rPr>
          <w:rFonts w:eastAsia="Calibri"/>
          <w:i w:val="0"/>
          <w:iCs w:val="0"/>
          <w:sz w:val="24"/>
          <w:szCs w:val="24"/>
        </w:rPr>
        <w:t>директора</w:t>
      </w:r>
      <w:r w:rsidR="00C33E1F" w:rsidRPr="00C33E1F">
        <w:rPr>
          <w:rFonts w:eastAsia="Calibri"/>
          <w:i w:val="0"/>
          <w:iCs w:val="0"/>
          <w:sz w:val="24"/>
          <w:szCs w:val="24"/>
        </w:rPr>
        <w:t xml:space="preserve"> </w:t>
      </w:r>
      <w:r w:rsidR="00A354D4" w:rsidRPr="007859D1">
        <w:rPr>
          <w:rFonts w:eastAsia="Calibri"/>
          <w:i w:val="0"/>
          <w:iCs w:val="0"/>
          <w:sz w:val="24"/>
          <w:szCs w:val="24"/>
        </w:rPr>
        <w:t xml:space="preserve">с целью своевременного реагирования </w:t>
      </w:r>
    </w:p>
    <w:p w14:paraId="248D01EF" w14:textId="77777777" w:rsidR="00844227" w:rsidRPr="007859D1" w:rsidRDefault="00844227" w:rsidP="007859D1">
      <w:pPr>
        <w:widowControl/>
        <w:autoSpaceDE/>
        <w:autoSpaceDN/>
        <w:adjustRightInd/>
        <w:ind w:right="-144" w:firstLine="426"/>
        <w:jc w:val="both"/>
        <w:rPr>
          <w:rFonts w:eastAsia="Calibri"/>
          <w:i w:val="0"/>
          <w:iCs w:val="0"/>
          <w:sz w:val="24"/>
          <w:szCs w:val="24"/>
        </w:rPr>
      </w:pPr>
      <w:r w:rsidRPr="007859D1">
        <w:rPr>
          <w:rFonts w:eastAsia="Calibri"/>
          <w:i w:val="0"/>
          <w:iCs w:val="0"/>
          <w:sz w:val="24"/>
          <w:szCs w:val="24"/>
        </w:rPr>
        <w:t xml:space="preserve">При изменении расположения рабочих мест и их окружения проводится внеплановая оценка рисков и возможностей в соответствии с (6.1) а </w:t>
      </w:r>
      <w:r w:rsidR="00A354D4" w:rsidRPr="007859D1">
        <w:rPr>
          <w:rFonts w:eastAsia="Calibri"/>
          <w:i w:val="0"/>
          <w:iCs w:val="0"/>
          <w:sz w:val="24"/>
          <w:szCs w:val="24"/>
        </w:rPr>
        <w:t>также</w:t>
      </w:r>
      <w:r w:rsidRPr="007859D1">
        <w:rPr>
          <w:rFonts w:eastAsia="Calibri"/>
          <w:i w:val="0"/>
          <w:iCs w:val="0"/>
          <w:sz w:val="24"/>
          <w:szCs w:val="24"/>
        </w:rPr>
        <w:t xml:space="preserve"> внеплановы</w:t>
      </w:r>
      <w:r w:rsidR="00A354D4" w:rsidRPr="007859D1">
        <w:rPr>
          <w:rFonts w:eastAsia="Calibri"/>
          <w:i w:val="0"/>
          <w:iCs w:val="0"/>
          <w:sz w:val="24"/>
          <w:szCs w:val="24"/>
        </w:rPr>
        <w:t>й</w:t>
      </w:r>
      <w:r w:rsidRPr="007859D1">
        <w:rPr>
          <w:rFonts w:eastAsia="Calibri"/>
          <w:i w:val="0"/>
          <w:iCs w:val="0"/>
          <w:sz w:val="24"/>
          <w:szCs w:val="24"/>
        </w:rPr>
        <w:t xml:space="preserve"> инструктаж по охране труда.</w:t>
      </w:r>
    </w:p>
    <w:p w14:paraId="508FE4E5" w14:textId="77777777" w:rsidR="00844227" w:rsidRPr="007859D1" w:rsidRDefault="00844227" w:rsidP="007859D1">
      <w:pPr>
        <w:widowControl/>
        <w:autoSpaceDE/>
        <w:autoSpaceDN/>
        <w:adjustRightInd/>
        <w:ind w:right="-144" w:firstLine="426"/>
        <w:jc w:val="both"/>
        <w:rPr>
          <w:rFonts w:eastAsia="Calibri"/>
          <w:i w:val="0"/>
          <w:iCs w:val="0"/>
          <w:sz w:val="24"/>
          <w:szCs w:val="24"/>
        </w:rPr>
      </w:pPr>
      <w:r w:rsidRPr="007859D1">
        <w:rPr>
          <w:rFonts w:eastAsia="Calibri"/>
          <w:i w:val="0"/>
          <w:iCs w:val="0"/>
          <w:sz w:val="24"/>
          <w:szCs w:val="24"/>
        </w:rPr>
        <w:t>Внеплановый инструктаж по охране труда проводят при:</w:t>
      </w:r>
    </w:p>
    <w:p w14:paraId="3B4D1270" w14:textId="77777777" w:rsidR="00A354D4" w:rsidRPr="007859D1" w:rsidRDefault="00A354D4" w:rsidP="007859D1">
      <w:pPr>
        <w:widowControl/>
        <w:autoSpaceDE/>
        <w:autoSpaceDN/>
        <w:adjustRightInd/>
        <w:ind w:right="-144" w:firstLine="426"/>
        <w:jc w:val="both"/>
        <w:rPr>
          <w:rFonts w:eastAsia="Calibri"/>
          <w:i w:val="0"/>
          <w:iCs w:val="0"/>
          <w:sz w:val="24"/>
          <w:szCs w:val="24"/>
        </w:rPr>
      </w:pPr>
      <w:r w:rsidRPr="007859D1">
        <w:rPr>
          <w:rFonts w:eastAsia="Calibri"/>
          <w:i w:val="0"/>
          <w:iCs w:val="0"/>
          <w:sz w:val="24"/>
          <w:szCs w:val="24"/>
        </w:rPr>
        <w:t>- принятии новых нормативных правовых актов, в том числе технических нормативных правовых акт</w:t>
      </w:r>
      <w:r w:rsidR="00010282">
        <w:rPr>
          <w:rFonts w:eastAsia="Calibri"/>
          <w:i w:val="0"/>
          <w:iCs w:val="0"/>
          <w:sz w:val="24"/>
          <w:szCs w:val="24"/>
        </w:rPr>
        <w:t>ов</w:t>
      </w:r>
      <w:r w:rsidRPr="007859D1">
        <w:rPr>
          <w:rFonts w:eastAsia="Calibri"/>
          <w:i w:val="0"/>
          <w:iCs w:val="0"/>
          <w:sz w:val="24"/>
          <w:szCs w:val="24"/>
        </w:rPr>
        <w:t>, содержащих требования по охране труда, или внесении изменений и дополнений к ним;</w:t>
      </w:r>
    </w:p>
    <w:p w14:paraId="16C92616" w14:textId="77777777" w:rsidR="00A354D4" w:rsidRPr="007859D1" w:rsidRDefault="00A354D4" w:rsidP="007859D1">
      <w:pPr>
        <w:widowControl/>
        <w:autoSpaceDE/>
        <w:autoSpaceDN/>
        <w:adjustRightInd/>
        <w:ind w:right="-144" w:firstLine="426"/>
        <w:jc w:val="both"/>
        <w:rPr>
          <w:rFonts w:eastAsia="Calibri"/>
          <w:i w:val="0"/>
          <w:iCs w:val="0"/>
          <w:sz w:val="24"/>
          <w:szCs w:val="24"/>
        </w:rPr>
      </w:pPr>
      <w:r w:rsidRPr="007859D1">
        <w:rPr>
          <w:rFonts w:eastAsia="Calibri"/>
          <w:i w:val="0"/>
          <w:iCs w:val="0"/>
          <w:sz w:val="24"/>
          <w:szCs w:val="24"/>
        </w:rPr>
        <w:t>- изменении технологического процесса, замене или модернизации оборудования, приборов и инструмента, сырья, материалов и других факторов, влияющих на безопасность труда;</w:t>
      </w:r>
    </w:p>
    <w:p w14:paraId="3DC6D3D6" w14:textId="77777777" w:rsidR="00A354D4" w:rsidRPr="007859D1" w:rsidRDefault="00A354D4" w:rsidP="007859D1">
      <w:pPr>
        <w:widowControl/>
        <w:autoSpaceDE/>
        <w:autoSpaceDN/>
        <w:adjustRightInd/>
        <w:ind w:right="-144" w:firstLine="426"/>
        <w:jc w:val="both"/>
        <w:rPr>
          <w:rFonts w:eastAsia="Calibri"/>
          <w:i w:val="0"/>
          <w:iCs w:val="0"/>
          <w:sz w:val="24"/>
          <w:szCs w:val="24"/>
        </w:rPr>
      </w:pPr>
      <w:r w:rsidRPr="007859D1">
        <w:rPr>
          <w:rFonts w:eastAsia="Calibri"/>
          <w:i w:val="0"/>
          <w:iCs w:val="0"/>
          <w:sz w:val="24"/>
          <w:szCs w:val="24"/>
        </w:rPr>
        <w:t>- нарушении работающими нормативных правовых актов, технических нормативных правовых актов, содержащих требования по охране труда, которое привело или могло привести к аварии, несчастному случаю на производстве и другим тяжелым последствиям;</w:t>
      </w:r>
    </w:p>
    <w:p w14:paraId="0FB99B47" w14:textId="77777777" w:rsidR="00A354D4" w:rsidRPr="007859D1" w:rsidRDefault="00A354D4" w:rsidP="007859D1">
      <w:pPr>
        <w:widowControl/>
        <w:autoSpaceDE/>
        <w:autoSpaceDN/>
        <w:adjustRightInd/>
        <w:ind w:right="-144" w:firstLine="426"/>
        <w:jc w:val="both"/>
        <w:rPr>
          <w:rFonts w:eastAsia="Calibri"/>
          <w:i w:val="0"/>
          <w:iCs w:val="0"/>
          <w:sz w:val="24"/>
          <w:szCs w:val="24"/>
        </w:rPr>
      </w:pPr>
      <w:r w:rsidRPr="007859D1">
        <w:rPr>
          <w:rFonts w:eastAsia="Calibri"/>
          <w:i w:val="0"/>
          <w:iCs w:val="0"/>
          <w:sz w:val="24"/>
          <w:szCs w:val="24"/>
        </w:rPr>
        <w:t>- перерывах в работе по профессии (в должности) более 6 месяцев;</w:t>
      </w:r>
    </w:p>
    <w:p w14:paraId="5E86A0CC" w14:textId="77777777" w:rsidR="00A354D4" w:rsidRPr="007859D1" w:rsidRDefault="00A354D4" w:rsidP="007859D1">
      <w:pPr>
        <w:widowControl/>
        <w:autoSpaceDE/>
        <w:autoSpaceDN/>
        <w:adjustRightInd/>
        <w:ind w:right="-144" w:firstLine="426"/>
        <w:jc w:val="both"/>
        <w:rPr>
          <w:rFonts w:eastAsia="Calibri"/>
          <w:i w:val="0"/>
          <w:iCs w:val="0"/>
          <w:sz w:val="24"/>
          <w:szCs w:val="24"/>
        </w:rPr>
      </w:pPr>
      <w:r w:rsidRPr="007859D1">
        <w:rPr>
          <w:rFonts w:eastAsia="Calibri"/>
          <w:i w:val="0"/>
          <w:iCs w:val="0"/>
          <w:sz w:val="24"/>
          <w:szCs w:val="24"/>
        </w:rPr>
        <w:t>- поступлении информации об авариях и несчастных случаях, происшедших в однопрофильных организациях;</w:t>
      </w:r>
    </w:p>
    <w:p w14:paraId="6DD3A02D" w14:textId="77777777" w:rsidR="00A354D4" w:rsidRPr="007859D1" w:rsidRDefault="00A354D4" w:rsidP="007859D1">
      <w:pPr>
        <w:widowControl/>
        <w:autoSpaceDE/>
        <w:autoSpaceDN/>
        <w:adjustRightInd/>
        <w:ind w:right="-144" w:firstLine="426"/>
        <w:jc w:val="both"/>
        <w:rPr>
          <w:rFonts w:eastAsia="Calibri"/>
          <w:i w:val="0"/>
          <w:iCs w:val="0"/>
          <w:sz w:val="24"/>
          <w:szCs w:val="24"/>
        </w:rPr>
      </w:pPr>
      <w:r w:rsidRPr="007859D1">
        <w:rPr>
          <w:rFonts w:eastAsia="Calibri"/>
          <w:i w:val="0"/>
          <w:iCs w:val="0"/>
          <w:sz w:val="24"/>
          <w:szCs w:val="24"/>
        </w:rPr>
        <w:t>- по требованию представителей органов, уполномоченных на осуществление контроля (надзора), вышестоящих государственных органов или государственных организаций, должностного лица организации, на которого возложены обязанности по организации охраны труда, при нарушении нормативных правовых актов, технических нормативных правовых актов.</w:t>
      </w:r>
    </w:p>
    <w:p w14:paraId="6AB4D807" w14:textId="77777777" w:rsidR="00397789" w:rsidRPr="007859D1" w:rsidRDefault="00397789" w:rsidP="007859D1">
      <w:pPr>
        <w:widowControl/>
        <w:autoSpaceDE/>
        <w:autoSpaceDN/>
        <w:adjustRightInd/>
        <w:ind w:right="-144" w:firstLine="426"/>
        <w:jc w:val="both"/>
        <w:rPr>
          <w:rFonts w:eastAsia="Calibri"/>
          <w:i w:val="0"/>
          <w:iCs w:val="0"/>
          <w:sz w:val="24"/>
          <w:szCs w:val="24"/>
        </w:rPr>
      </w:pPr>
    </w:p>
    <w:p w14:paraId="36D08426" w14:textId="77777777" w:rsidR="00397789" w:rsidRPr="007859D1" w:rsidRDefault="00397789" w:rsidP="007859D1">
      <w:pPr>
        <w:widowControl/>
        <w:autoSpaceDE/>
        <w:autoSpaceDN/>
        <w:adjustRightInd/>
        <w:ind w:right="-144" w:firstLine="426"/>
        <w:jc w:val="both"/>
        <w:rPr>
          <w:rFonts w:eastAsia="Calibri"/>
          <w:b/>
          <w:i w:val="0"/>
          <w:iCs w:val="0"/>
          <w:sz w:val="24"/>
          <w:szCs w:val="24"/>
        </w:rPr>
      </w:pPr>
      <w:r w:rsidRPr="007859D1">
        <w:rPr>
          <w:rFonts w:eastAsia="Calibri"/>
          <w:b/>
          <w:i w:val="0"/>
          <w:iCs w:val="0"/>
          <w:sz w:val="24"/>
          <w:szCs w:val="24"/>
        </w:rPr>
        <w:t>8.1.4 Закупки</w:t>
      </w:r>
    </w:p>
    <w:p w14:paraId="786A6617" w14:textId="77777777" w:rsidR="00A31DC3" w:rsidRPr="007859D1" w:rsidRDefault="00A31DC3" w:rsidP="007859D1">
      <w:pPr>
        <w:ind w:right="-144" w:firstLine="426"/>
        <w:jc w:val="both"/>
        <w:rPr>
          <w:b/>
          <w:i w:val="0"/>
          <w:sz w:val="24"/>
          <w:szCs w:val="24"/>
        </w:rPr>
      </w:pPr>
      <w:r w:rsidRPr="007859D1">
        <w:rPr>
          <w:b/>
          <w:i w:val="0"/>
          <w:sz w:val="24"/>
          <w:szCs w:val="24"/>
        </w:rPr>
        <w:t>8.1.4.1 Общие положения</w:t>
      </w:r>
    </w:p>
    <w:p w14:paraId="24DB7AB7" w14:textId="77777777" w:rsidR="00AF11C0" w:rsidRPr="007859D1" w:rsidRDefault="00AF11C0" w:rsidP="007859D1">
      <w:pPr>
        <w:shd w:val="clear" w:color="auto" w:fill="FFFFFF"/>
        <w:tabs>
          <w:tab w:val="left" w:pos="1080"/>
        </w:tabs>
        <w:ind w:right="-144" w:firstLine="426"/>
        <w:jc w:val="both"/>
        <w:rPr>
          <w:i w:val="0"/>
          <w:sz w:val="24"/>
          <w:szCs w:val="24"/>
        </w:rPr>
      </w:pPr>
      <w:r w:rsidRPr="007859D1">
        <w:rPr>
          <w:i w:val="0"/>
          <w:sz w:val="24"/>
          <w:szCs w:val="24"/>
        </w:rPr>
        <w:t xml:space="preserve">С целью снижения рисков перед закупкой щелочей, кислот и иных химических веществ, технологического </w:t>
      </w:r>
      <w:r w:rsidR="00E07EA5" w:rsidRPr="007859D1">
        <w:rPr>
          <w:i w:val="0"/>
          <w:sz w:val="24"/>
          <w:szCs w:val="24"/>
        </w:rPr>
        <w:t xml:space="preserve">и транспортного </w:t>
      </w:r>
      <w:r w:rsidR="00B74ADD">
        <w:rPr>
          <w:i w:val="0"/>
          <w:sz w:val="24"/>
          <w:szCs w:val="24"/>
        </w:rPr>
        <w:t>директор</w:t>
      </w:r>
      <w:r w:rsidR="00C33E1F" w:rsidRPr="00C33E1F">
        <w:rPr>
          <w:i w:val="0"/>
          <w:sz w:val="24"/>
          <w:szCs w:val="24"/>
        </w:rPr>
        <w:t xml:space="preserve"> </w:t>
      </w:r>
      <w:r w:rsidRPr="007859D1">
        <w:rPr>
          <w:i w:val="0"/>
          <w:sz w:val="24"/>
          <w:szCs w:val="24"/>
        </w:rPr>
        <w:t xml:space="preserve">запрашивает у поставщика необходимую информацию (паспорт вещества, удостоверение о государственной гигиенической регистрации, эксплуатационную документацию и т.п.). Информация по безопасному обращению с оборудованием, материалами или химическими веществами, полученная от поставщиков предоставляется представителю руководства по </w:t>
      </w:r>
      <w:r w:rsidRPr="007859D1">
        <w:rPr>
          <w:i w:val="0"/>
          <w:sz w:val="24"/>
          <w:szCs w:val="24"/>
          <w:lang w:val="en-US"/>
        </w:rPr>
        <w:t>OH</w:t>
      </w:r>
      <w:r w:rsidRPr="007859D1">
        <w:rPr>
          <w:i w:val="0"/>
          <w:sz w:val="24"/>
          <w:szCs w:val="24"/>
        </w:rPr>
        <w:t>&amp;</w:t>
      </w:r>
      <w:r w:rsidRPr="007859D1">
        <w:rPr>
          <w:i w:val="0"/>
          <w:sz w:val="24"/>
          <w:szCs w:val="24"/>
          <w:lang w:val="en-US"/>
        </w:rPr>
        <w:t>S</w:t>
      </w:r>
      <w:r w:rsidRPr="007859D1">
        <w:rPr>
          <w:i w:val="0"/>
          <w:sz w:val="24"/>
          <w:szCs w:val="24"/>
        </w:rPr>
        <w:t xml:space="preserve"> для анализа. </w:t>
      </w:r>
    </w:p>
    <w:p w14:paraId="12FF89C9" w14:textId="77777777" w:rsidR="00AF11C0" w:rsidRPr="007859D1" w:rsidRDefault="00AF11C0" w:rsidP="007859D1">
      <w:pPr>
        <w:shd w:val="clear" w:color="auto" w:fill="FFFFFF"/>
        <w:tabs>
          <w:tab w:val="left" w:pos="1080"/>
        </w:tabs>
        <w:ind w:right="-144" w:firstLine="426"/>
        <w:jc w:val="both"/>
        <w:rPr>
          <w:i w:val="0"/>
          <w:sz w:val="24"/>
          <w:szCs w:val="24"/>
        </w:rPr>
      </w:pPr>
      <w:r w:rsidRPr="007859D1">
        <w:rPr>
          <w:i w:val="0"/>
          <w:sz w:val="24"/>
          <w:szCs w:val="24"/>
        </w:rPr>
        <w:t xml:space="preserve">Договора на приобретение указанных материалов визируются у </w:t>
      </w:r>
      <w:r w:rsidR="004E783A">
        <w:rPr>
          <w:i w:val="0"/>
          <w:sz w:val="24"/>
          <w:szCs w:val="24"/>
        </w:rPr>
        <w:t>директора</w:t>
      </w:r>
      <w:r w:rsidRPr="007859D1">
        <w:rPr>
          <w:i w:val="0"/>
          <w:sz w:val="24"/>
          <w:szCs w:val="24"/>
        </w:rPr>
        <w:t xml:space="preserve">, который изучает полученную документацию, проводит консультации с руководителями и специалистами организации и предпринимает действия по снижению потенциальных рисков (разработка инструкций по ОТ, оформление документов на перевозку опасных грузов и т.п.). </w:t>
      </w:r>
    </w:p>
    <w:p w14:paraId="7055AC8C" w14:textId="77777777" w:rsidR="00AF11C0" w:rsidRPr="007859D1" w:rsidRDefault="00AF11C0" w:rsidP="007859D1">
      <w:pPr>
        <w:shd w:val="clear" w:color="auto" w:fill="FFFFFF"/>
        <w:tabs>
          <w:tab w:val="left" w:pos="1080"/>
        </w:tabs>
        <w:ind w:right="-144" w:firstLine="426"/>
        <w:jc w:val="both"/>
        <w:rPr>
          <w:i w:val="0"/>
          <w:sz w:val="24"/>
          <w:szCs w:val="24"/>
        </w:rPr>
      </w:pPr>
      <w:r w:rsidRPr="007859D1">
        <w:rPr>
          <w:i w:val="0"/>
          <w:sz w:val="24"/>
          <w:szCs w:val="24"/>
        </w:rPr>
        <w:t>При закупке средств индивидуальной защиты, смывающих и обеззараживающих жидкостей в соответствии с требованиями постановления [</w:t>
      </w:r>
      <w:r w:rsidR="005F4128" w:rsidRPr="007859D1">
        <w:rPr>
          <w:i w:val="0"/>
          <w:sz w:val="24"/>
          <w:szCs w:val="24"/>
        </w:rPr>
        <w:t>2</w:t>
      </w:r>
      <w:r w:rsidR="00975FFA">
        <w:rPr>
          <w:i w:val="0"/>
          <w:sz w:val="24"/>
          <w:szCs w:val="24"/>
        </w:rPr>
        <w:t>4</w:t>
      </w:r>
      <w:r w:rsidR="005F4128" w:rsidRPr="007859D1">
        <w:rPr>
          <w:i w:val="0"/>
          <w:sz w:val="24"/>
          <w:szCs w:val="24"/>
        </w:rPr>
        <w:t>,</w:t>
      </w:r>
      <w:r w:rsidRPr="007859D1">
        <w:rPr>
          <w:i w:val="0"/>
          <w:sz w:val="24"/>
          <w:szCs w:val="24"/>
        </w:rPr>
        <w:t>2</w:t>
      </w:r>
      <w:r w:rsidR="00975FFA">
        <w:rPr>
          <w:i w:val="0"/>
          <w:sz w:val="24"/>
          <w:szCs w:val="24"/>
        </w:rPr>
        <w:t>5</w:t>
      </w:r>
      <w:r w:rsidRPr="007859D1">
        <w:rPr>
          <w:i w:val="0"/>
          <w:sz w:val="24"/>
          <w:szCs w:val="24"/>
        </w:rPr>
        <w:t xml:space="preserve">] договора и заявки на их закупку (с указанием обозначения защитных средств по ТНПА) визируются у </w:t>
      </w:r>
      <w:r w:rsidR="004E783A">
        <w:rPr>
          <w:i w:val="0"/>
          <w:sz w:val="24"/>
          <w:szCs w:val="24"/>
        </w:rPr>
        <w:t>директора</w:t>
      </w:r>
      <w:r w:rsidRPr="007859D1">
        <w:rPr>
          <w:i w:val="0"/>
          <w:sz w:val="24"/>
          <w:szCs w:val="24"/>
        </w:rPr>
        <w:t xml:space="preserve">. </w:t>
      </w:r>
    </w:p>
    <w:p w14:paraId="21C97078" w14:textId="77777777" w:rsidR="00AF11C0" w:rsidRPr="007859D1" w:rsidRDefault="00AF11C0" w:rsidP="007859D1">
      <w:pPr>
        <w:shd w:val="clear" w:color="auto" w:fill="FFFFFF"/>
        <w:tabs>
          <w:tab w:val="left" w:pos="1080"/>
        </w:tabs>
        <w:ind w:right="-144" w:firstLine="426"/>
        <w:jc w:val="both"/>
        <w:rPr>
          <w:i w:val="0"/>
          <w:sz w:val="24"/>
          <w:szCs w:val="24"/>
        </w:rPr>
      </w:pPr>
      <w:r w:rsidRPr="007859D1">
        <w:rPr>
          <w:i w:val="0"/>
          <w:sz w:val="24"/>
          <w:szCs w:val="24"/>
        </w:rPr>
        <w:t>Паспорта на химические вещества, эксплуатационная документация на о</w:t>
      </w:r>
      <w:r w:rsidR="00E07EA5" w:rsidRPr="007859D1">
        <w:rPr>
          <w:i w:val="0"/>
          <w:sz w:val="24"/>
          <w:szCs w:val="24"/>
        </w:rPr>
        <w:t>борудо</w:t>
      </w:r>
      <w:r w:rsidRPr="007859D1">
        <w:rPr>
          <w:i w:val="0"/>
          <w:sz w:val="24"/>
          <w:szCs w:val="24"/>
        </w:rPr>
        <w:t>вание и другие документы содержащие требования по</w:t>
      </w:r>
      <w:r w:rsidR="00E07EA5" w:rsidRPr="007859D1">
        <w:rPr>
          <w:i w:val="0"/>
          <w:sz w:val="24"/>
          <w:szCs w:val="24"/>
        </w:rPr>
        <w:t xml:space="preserve"> безопасной эксплуатации хранят</w:t>
      </w:r>
      <w:r w:rsidRPr="007859D1">
        <w:rPr>
          <w:i w:val="0"/>
          <w:sz w:val="24"/>
          <w:szCs w:val="24"/>
        </w:rPr>
        <w:t xml:space="preserve">ся у </w:t>
      </w:r>
      <w:r w:rsidR="00B74ADD">
        <w:rPr>
          <w:i w:val="0"/>
          <w:sz w:val="24"/>
          <w:szCs w:val="24"/>
        </w:rPr>
        <w:t>директора</w:t>
      </w:r>
      <w:r w:rsidR="00E07EA5" w:rsidRPr="007859D1">
        <w:rPr>
          <w:i w:val="0"/>
          <w:sz w:val="24"/>
          <w:szCs w:val="24"/>
        </w:rPr>
        <w:t>.</w:t>
      </w:r>
    </w:p>
    <w:p w14:paraId="47EC7DF1" w14:textId="77777777" w:rsidR="00A31DC3" w:rsidRPr="007859D1" w:rsidRDefault="00A31DC3" w:rsidP="007859D1">
      <w:pPr>
        <w:shd w:val="clear" w:color="auto" w:fill="FFFFFF"/>
        <w:tabs>
          <w:tab w:val="left" w:pos="1080"/>
        </w:tabs>
        <w:ind w:right="-144" w:firstLine="426"/>
        <w:jc w:val="both"/>
        <w:rPr>
          <w:i w:val="0"/>
          <w:sz w:val="24"/>
          <w:szCs w:val="24"/>
        </w:rPr>
      </w:pPr>
    </w:p>
    <w:p w14:paraId="56A851ED" w14:textId="77777777" w:rsidR="00A31DC3" w:rsidRPr="007859D1" w:rsidRDefault="00A31DC3" w:rsidP="007859D1">
      <w:pPr>
        <w:shd w:val="clear" w:color="auto" w:fill="FFFFFF"/>
        <w:tabs>
          <w:tab w:val="left" w:pos="1080"/>
        </w:tabs>
        <w:ind w:right="-144" w:firstLine="426"/>
        <w:jc w:val="both"/>
        <w:rPr>
          <w:b/>
          <w:i w:val="0"/>
          <w:sz w:val="24"/>
          <w:szCs w:val="24"/>
        </w:rPr>
      </w:pPr>
      <w:r w:rsidRPr="007859D1">
        <w:rPr>
          <w:b/>
          <w:i w:val="0"/>
          <w:sz w:val="24"/>
          <w:szCs w:val="24"/>
        </w:rPr>
        <w:t>8.1.4.2 Подрядчики</w:t>
      </w:r>
    </w:p>
    <w:p w14:paraId="125BE6F7" w14:textId="77777777" w:rsidR="00F67466" w:rsidRPr="00165D20" w:rsidRDefault="00165D20" w:rsidP="00165D20">
      <w:pPr>
        <w:shd w:val="clear" w:color="auto" w:fill="FFFFFF"/>
        <w:tabs>
          <w:tab w:val="left" w:pos="1080"/>
        </w:tabs>
        <w:ind w:right="-144" w:firstLine="426"/>
        <w:jc w:val="both"/>
        <w:rPr>
          <w:i w:val="0"/>
          <w:sz w:val="24"/>
          <w:szCs w:val="24"/>
        </w:rPr>
      </w:pPr>
      <w:r w:rsidRPr="00CC4E1D">
        <w:rPr>
          <w:i w:val="0"/>
          <w:sz w:val="24"/>
          <w:szCs w:val="24"/>
        </w:rPr>
        <w:t>Управление процедурой закупок осуществляется в соответствии с РК СМК п. 8.4.</w:t>
      </w:r>
    </w:p>
    <w:p w14:paraId="38A8C66C" w14:textId="77777777" w:rsidR="00C31ACA" w:rsidRPr="007859D1" w:rsidRDefault="00C31ACA" w:rsidP="007859D1">
      <w:pPr>
        <w:keepNext/>
        <w:widowControl/>
        <w:autoSpaceDE/>
        <w:autoSpaceDN/>
        <w:adjustRightInd/>
        <w:ind w:right="-144" w:firstLine="426"/>
        <w:jc w:val="both"/>
        <w:outlineLvl w:val="0"/>
        <w:rPr>
          <w:b/>
          <w:bCs/>
          <w:i w:val="0"/>
          <w:iCs w:val="0"/>
          <w:kern w:val="32"/>
          <w:sz w:val="24"/>
          <w:szCs w:val="24"/>
          <w:lang w:val="x-none" w:eastAsia="x-none"/>
        </w:rPr>
      </w:pPr>
      <w:bookmarkStart w:id="18" w:name="_Toc25512245"/>
      <w:r w:rsidRPr="007859D1">
        <w:rPr>
          <w:b/>
          <w:bCs/>
          <w:i w:val="0"/>
          <w:iCs w:val="0"/>
          <w:kern w:val="32"/>
          <w:sz w:val="24"/>
          <w:szCs w:val="24"/>
          <w:lang w:val="x-none" w:eastAsia="x-none"/>
        </w:rPr>
        <w:t>8.1.4.3 Аутсорсинг</w:t>
      </w:r>
      <w:bookmarkEnd w:id="18"/>
    </w:p>
    <w:p w14:paraId="3DD0DE1F" w14:textId="77777777" w:rsidR="00414E29" w:rsidRPr="00414E29" w:rsidRDefault="00414E29" w:rsidP="00414E29">
      <w:pPr>
        <w:keepNext/>
        <w:keepLines/>
        <w:ind w:right="-144" w:firstLine="426"/>
        <w:jc w:val="both"/>
        <w:rPr>
          <w:rFonts w:eastAsia="Calibri"/>
          <w:bCs/>
          <w:i w:val="0"/>
          <w:sz w:val="24"/>
          <w:szCs w:val="24"/>
        </w:rPr>
      </w:pPr>
      <w:r w:rsidRPr="00414E29">
        <w:rPr>
          <w:rFonts w:eastAsia="Calibri"/>
          <w:bCs/>
          <w:i w:val="0"/>
          <w:sz w:val="24"/>
          <w:szCs w:val="24"/>
        </w:rPr>
        <w:t>На предприятии не применяются аутсорсинговые процессы.</w:t>
      </w:r>
    </w:p>
    <w:p w14:paraId="10E630A5" w14:textId="77777777" w:rsidR="001037B4" w:rsidRPr="007859D1" w:rsidRDefault="001037B4" w:rsidP="007859D1">
      <w:pPr>
        <w:keepNext/>
        <w:keepLines/>
        <w:ind w:right="-144" w:firstLine="426"/>
        <w:jc w:val="both"/>
        <w:rPr>
          <w:b/>
          <w:i w:val="0"/>
          <w:sz w:val="24"/>
          <w:szCs w:val="24"/>
        </w:rPr>
      </w:pPr>
    </w:p>
    <w:p w14:paraId="69E4D433" w14:textId="77777777" w:rsidR="001037B4" w:rsidRPr="007859D1" w:rsidRDefault="007B02C7" w:rsidP="007859D1">
      <w:pPr>
        <w:ind w:right="-144" w:firstLine="426"/>
        <w:jc w:val="both"/>
        <w:rPr>
          <w:b/>
          <w:i w:val="0"/>
          <w:sz w:val="24"/>
          <w:szCs w:val="24"/>
        </w:rPr>
      </w:pPr>
      <w:r w:rsidRPr="007859D1">
        <w:rPr>
          <w:b/>
          <w:i w:val="0"/>
          <w:sz w:val="24"/>
          <w:szCs w:val="24"/>
        </w:rPr>
        <w:t>8.2 ГОТОВНОСТЬ К ЧРЕЗВЫЧАЙНЫМ СИТУАЦИЯМ И РЕАГИРОВАНИЕ НА НИХ</w:t>
      </w:r>
    </w:p>
    <w:p w14:paraId="0AAD9374" w14:textId="77777777" w:rsidR="001037B4" w:rsidRPr="007859D1" w:rsidRDefault="001037B4" w:rsidP="007859D1">
      <w:pPr>
        <w:pStyle w:val="21"/>
        <w:tabs>
          <w:tab w:val="left" w:pos="1418"/>
        </w:tabs>
        <w:spacing w:after="0" w:line="240" w:lineRule="auto"/>
        <w:ind w:right="-144" w:firstLine="426"/>
        <w:jc w:val="both"/>
        <w:rPr>
          <w:sz w:val="24"/>
          <w:szCs w:val="24"/>
        </w:rPr>
      </w:pPr>
    </w:p>
    <w:p w14:paraId="3FFE8456" w14:textId="77777777" w:rsidR="001037B4" w:rsidRPr="007859D1" w:rsidRDefault="001037B4" w:rsidP="007859D1">
      <w:pPr>
        <w:pStyle w:val="21"/>
        <w:tabs>
          <w:tab w:val="num" w:pos="720"/>
          <w:tab w:val="left" w:pos="1418"/>
        </w:tabs>
        <w:spacing w:after="0" w:line="240" w:lineRule="auto"/>
        <w:ind w:right="-144" w:firstLine="426"/>
        <w:jc w:val="both"/>
        <w:rPr>
          <w:sz w:val="24"/>
          <w:szCs w:val="24"/>
        </w:rPr>
      </w:pPr>
      <w:r w:rsidRPr="007859D1">
        <w:rPr>
          <w:b/>
          <w:sz w:val="24"/>
          <w:szCs w:val="24"/>
        </w:rPr>
        <w:t>1 Общие положения</w:t>
      </w:r>
    </w:p>
    <w:p w14:paraId="22279DC0" w14:textId="77777777" w:rsidR="001037B4" w:rsidRPr="007859D1" w:rsidRDefault="001037B4" w:rsidP="007859D1">
      <w:pPr>
        <w:pStyle w:val="21"/>
        <w:tabs>
          <w:tab w:val="left" w:pos="720"/>
        </w:tabs>
        <w:spacing w:after="0" w:line="240" w:lineRule="auto"/>
        <w:ind w:right="-144" w:firstLine="426"/>
        <w:jc w:val="both"/>
        <w:rPr>
          <w:sz w:val="24"/>
          <w:szCs w:val="24"/>
        </w:rPr>
      </w:pPr>
      <w:r w:rsidRPr="007859D1">
        <w:rPr>
          <w:sz w:val="24"/>
          <w:szCs w:val="24"/>
        </w:rPr>
        <w:t xml:space="preserve">Чрезвычайные ситуации подразделяются </w:t>
      </w:r>
      <w:r w:rsidR="007B02C7" w:rsidRPr="007859D1">
        <w:rPr>
          <w:sz w:val="24"/>
          <w:szCs w:val="24"/>
        </w:rPr>
        <w:t>в соответствии с [</w:t>
      </w:r>
      <w:r w:rsidR="000858FD">
        <w:rPr>
          <w:sz w:val="24"/>
          <w:szCs w:val="24"/>
        </w:rPr>
        <w:t>29</w:t>
      </w:r>
      <w:r w:rsidR="007B02C7" w:rsidRPr="007859D1">
        <w:rPr>
          <w:sz w:val="24"/>
          <w:szCs w:val="24"/>
        </w:rPr>
        <w:t xml:space="preserve">] </w:t>
      </w:r>
      <w:r w:rsidRPr="007859D1">
        <w:rPr>
          <w:sz w:val="24"/>
          <w:szCs w:val="24"/>
        </w:rPr>
        <w:t>по характеру происхождения на техногенные и природные.</w:t>
      </w:r>
    </w:p>
    <w:p w14:paraId="64DBA5AA" w14:textId="77777777" w:rsidR="001037B4" w:rsidRPr="007859D1" w:rsidRDefault="001037B4" w:rsidP="007859D1">
      <w:pPr>
        <w:pStyle w:val="21"/>
        <w:tabs>
          <w:tab w:val="num" w:pos="720"/>
          <w:tab w:val="left" w:pos="1418"/>
        </w:tabs>
        <w:spacing w:after="0" w:line="240" w:lineRule="auto"/>
        <w:ind w:right="-144" w:firstLine="426"/>
        <w:jc w:val="both"/>
        <w:rPr>
          <w:sz w:val="24"/>
          <w:szCs w:val="24"/>
        </w:rPr>
      </w:pPr>
      <w:r w:rsidRPr="007859D1">
        <w:rPr>
          <w:b/>
          <w:sz w:val="24"/>
          <w:szCs w:val="24"/>
        </w:rPr>
        <w:t xml:space="preserve">2 Органы управления подготовленностью к </w:t>
      </w:r>
      <w:r w:rsidR="007B02C7" w:rsidRPr="007859D1">
        <w:rPr>
          <w:b/>
          <w:sz w:val="24"/>
          <w:szCs w:val="24"/>
        </w:rPr>
        <w:t>чрезвычайным ситуациям</w:t>
      </w:r>
    </w:p>
    <w:p w14:paraId="596F5F92" w14:textId="77777777" w:rsidR="001037B4" w:rsidRPr="007859D1" w:rsidRDefault="001037B4" w:rsidP="007859D1">
      <w:pPr>
        <w:ind w:right="-144" w:firstLine="426"/>
        <w:jc w:val="both"/>
        <w:rPr>
          <w:i w:val="0"/>
          <w:sz w:val="24"/>
          <w:szCs w:val="24"/>
        </w:rPr>
      </w:pPr>
      <w:r w:rsidRPr="007859D1">
        <w:rPr>
          <w:i w:val="0"/>
          <w:sz w:val="24"/>
          <w:szCs w:val="24"/>
        </w:rPr>
        <w:t xml:space="preserve">Руководство подготовленностью к </w:t>
      </w:r>
      <w:r w:rsidR="007B02C7" w:rsidRPr="007859D1">
        <w:rPr>
          <w:i w:val="0"/>
          <w:sz w:val="24"/>
          <w:szCs w:val="24"/>
        </w:rPr>
        <w:t xml:space="preserve">чрезвычайным ситуациям на </w:t>
      </w:r>
      <w:r w:rsidR="00BD3804" w:rsidRPr="00BD3804">
        <w:rPr>
          <w:i w:val="0"/>
          <w:sz w:val="24"/>
          <w:szCs w:val="24"/>
        </w:rPr>
        <w:t xml:space="preserve">Организации </w:t>
      </w:r>
      <w:r w:rsidR="007B02C7" w:rsidRPr="007859D1">
        <w:rPr>
          <w:i w:val="0"/>
          <w:sz w:val="24"/>
          <w:szCs w:val="24"/>
        </w:rPr>
        <w:t>осуществляется</w:t>
      </w:r>
      <w:r w:rsidRPr="007859D1">
        <w:rPr>
          <w:i w:val="0"/>
          <w:sz w:val="24"/>
          <w:szCs w:val="24"/>
        </w:rPr>
        <w:t xml:space="preserve"> </w:t>
      </w:r>
      <w:r w:rsidR="00B74ADD">
        <w:rPr>
          <w:i w:val="0"/>
          <w:sz w:val="24"/>
          <w:szCs w:val="24"/>
        </w:rPr>
        <w:t>директором</w:t>
      </w:r>
      <w:r w:rsidR="00C33E1F" w:rsidRPr="00C33E1F">
        <w:rPr>
          <w:i w:val="0"/>
          <w:sz w:val="24"/>
          <w:szCs w:val="24"/>
        </w:rPr>
        <w:t xml:space="preserve"> </w:t>
      </w:r>
      <w:r w:rsidRPr="007859D1">
        <w:rPr>
          <w:i w:val="0"/>
          <w:sz w:val="24"/>
          <w:szCs w:val="24"/>
        </w:rPr>
        <w:t xml:space="preserve">через органы </w:t>
      </w:r>
      <w:r w:rsidR="004C38EC" w:rsidRPr="007859D1">
        <w:rPr>
          <w:i w:val="0"/>
          <w:sz w:val="24"/>
          <w:szCs w:val="24"/>
        </w:rPr>
        <w:t>Государственной системы предупреждения и ликвидации чрезвычайных ситуаций</w:t>
      </w:r>
      <w:r w:rsidR="00927DD3" w:rsidRPr="007859D1">
        <w:rPr>
          <w:i w:val="0"/>
          <w:sz w:val="24"/>
          <w:szCs w:val="24"/>
        </w:rPr>
        <w:t xml:space="preserve"> в соответствии.</w:t>
      </w:r>
    </w:p>
    <w:p w14:paraId="20B244B3" w14:textId="77777777" w:rsidR="001037B4" w:rsidRPr="007859D1" w:rsidRDefault="001037B4" w:rsidP="007859D1">
      <w:pPr>
        <w:ind w:right="-144" w:firstLine="426"/>
        <w:jc w:val="both"/>
        <w:rPr>
          <w:i w:val="0"/>
          <w:sz w:val="24"/>
          <w:szCs w:val="24"/>
        </w:rPr>
      </w:pPr>
      <w:r w:rsidRPr="007859D1">
        <w:rPr>
          <w:i w:val="0"/>
          <w:sz w:val="24"/>
          <w:szCs w:val="24"/>
        </w:rPr>
        <w:t xml:space="preserve">Основной задачей подготовленности к </w:t>
      </w:r>
      <w:r w:rsidR="007B02C7" w:rsidRPr="007859D1">
        <w:rPr>
          <w:i w:val="0"/>
          <w:sz w:val="24"/>
          <w:szCs w:val="24"/>
        </w:rPr>
        <w:t>чрезвычайным ситуациям</w:t>
      </w:r>
      <w:r w:rsidRPr="007859D1">
        <w:rPr>
          <w:i w:val="0"/>
          <w:sz w:val="24"/>
          <w:szCs w:val="24"/>
        </w:rPr>
        <w:t xml:space="preserve"> </w:t>
      </w:r>
      <w:r w:rsidR="00BD3804" w:rsidRPr="00BD3804">
        <w:rPr>
          <w:i w:val="0"/>
          <w:sz w:val="24"/>
          <w:szCs w:val="24"/>
        </w:rPr>
        <w:t xml:space="preserve">Организации </w:t>
      </w:r>
      <w:r w:rsidRPr="007859D1">
        <w:rPr>
          <w:i w:val="0"/>
          <w:sz w:val="24"/>
          <w:szCs w:val="24"/>
        </w:rPr>
        <w:t>является реализация мероприятий, направленных на снижение вероятности возникновения и минимизацию последствий аварийных ситуаций природного и техногенного характера, подготовку персонала к действиям в условиях возникновения и ликвидации аварийных ситуаций.</w:t>
      </w:r>
    </w:p>
    <w:p w14:paraId="720246A4" w14:textId="77777777" w:rsidR="001037B4" w:rsidRPr="007859D1" w:rsidRDefault="001037B4" w:rsidP="007859D1">
      <w:pPr>
        <w:ind w:right="-144" w:firstLine="426"/>
        <w:jc w:val="both"/>
        <w:rPr>
          <w:i w:val="0"/>
          <w:sz w:val="24"/>
          <w:szCs w:val="24"/>
        </w:rPr>
      </w:pPr>
      <w:r w:rsidRPr="007859D1">
        <w:rPr>
          <w:i w:val="0"/>
          <w:sz w:val="24"/>
          <w:szCs w:val="24"/>
        </w:rPr>
        <w:t xml:space="preserve">Исполнительными органами системы предупреждения и ликвидации чрезвычайных, аварийных ситуаций и аварий на </w:t>
      </w:r>
      <w:r w:rsidR="00BD3804" w:rsidRPr="00BD3804">
        <w:rPr>
          <w:i w:val="0"/>
          <w:sz w:val="24"/>
          <w:szCs w:val="24"/>
        </w:rPr>
        <w:t xml:space="preserve">Организации </w:t>
      </w:r>
      <w:r w:rsidRPr="007859D1">
        <w:rPr>
          <w:i w:val="0"/>
          <w:sz w:val="24"/>
          <w:szCs w:val="24"/>
        </w:rPr>
        <w:t>являются руководители подразделений.</w:t>
      </w:r>
    </w:p>
    <w:p w14:paraId="5C5CE395" w14:textId="77777777" w:rsidR="001037B4" w:rsidRPr="007859D1" w:rsidRDefault="001037B4" w:rsidP="007859D1">
      <w:pPr>
        <w:ind w:right="-144" w:firstLine="426"/>
        <w:jc w:val="both"/>
        <w:rPr>
          <w:i w:val="0"/>
          <w:sz w:val="24"/>
          <w:szCs w:val="24"/>
        </w:rPr>
      </w:pPr>
      <w:r w:rsidRPr="007859D1">
        <w:rPr>
          <w:i w:val="0"/>
          <w:sz w:val="24"/>
          <w:szCs w:val="24"/>
        </w:rPr>
        <w:t>Представитель высшего руководства, в соответствии с возложенными на него задачами, осуществляет функции по предупреждению чрезвычайных ситуаций (пожаров):</w:t>
      </w:r>
    </w:p>
    <w:p w14:paraId="7293BB72" w14:textId="77777777" w:rsidR="001037B4" w:rsidRPr="007859D1" w:rsidRDefault="001037B4" w:rsidP="007859D1">
      <w:pPr>
        <w:ind w:right="-144" w:firstLine="426"/>
        <w:jc w:val="both"/>
        <w:rPr>
          <w:i w:val="0"/>
          <w:sz w:val="24"/>
          <w:szCs w:val="24"/>
        </w:rPr>
      </w:pPr>
      <w:r w:rsidRPr="007859D1">
        <w:rPr>
          <w:i w:val="0"/>
          <w:sz w:val="24"/>
          <w:szCs w:val="24"/>
        </w:rPr>
        <w:t>- оказание помощи подразделениям в разработке планов эвакуации работников и имущества в случае возникновения пожара, а также инструкций по пожарной безопасности;</w:t>
      </w:r>
    </w:p>
    <w:p w14:paraId="288AE8F8" w14:textId="77777777" w:rsidR="001037B4" w:rsidRPr="007859D1" w:rsidRDefault="001037B4" w:rsidP="007859D1">
      <w:pPr>
        <w:ind w:right="-144" w:firstLine="426"/>
        <w:jc w:val="both"/>
        <w:rPr>
          <w:i w:val="0"/>
          <w:sz w:val="24"/>
          <w:szCs w:val="24"/>
        </w:rPr>
      </w:pPr>
      <w:r w:rsidRPr="007859D1">
        <w:rPr>
          <w:i w:val="0"/>
          <w:sz w:val="24"/>
          <w:szCs w:val="24"/>
        </w:rPr>
        <w:t>- участие в проведении практических тренировок по отработке планов эвакуации персонала в случае возникновения пожара;</w:t>
      </w:r>
    </w:p>
    <w:p w14:paraId="741842F0" w14:textId="77777777" w:rsidR="001037B4" w:rsidRPr="007859D1" w:rsidRDefault="001037B4" w:rsidP="007859D1">
      <w:pPr>
        <w:ind w:right="-144" w:firstLine="426"/>
        <w:jc w:val="both"/>
        <w:rPr>
          <w:i w:val="0"/>
          <w:sz w:val="24"/>
          <w:szCs w:val="24"/>
        </w:rPr>
      </w:pPr>
      <w:r w:rsidRPr="007859D1">
        <w:rPr>
          <w:i w:val="0"/>
          <w:sz w:val="24"/>
          <w:szCs w:val="24"/>
        </w:rPr>
        <w:t>- учет и анализ причин пожаров и внесение предложений по их предупреждению;</w:t>
      </w:r>
    </w:p>
    <w:p w14:paraId="61CCF103" w14:textId="77777777" w:rsidR="001037B4" w:rsidRPr="007859D1" w:rsidRDefault="001037B4" w:rsidP="007859D1">
      <w:pPr>
        <w:ind w:right="-144" w:firstLine="426"/>
        <w:jc w:val="both"/>
        <w:rPr>
          <w:i w:val="0"/>
          <w:sz w:val="24"/>
          <w:szCs w:val="24"/>
        </w:rPr>
      </w:pPr>
      <w:r w:rsidRPr="007859D1">
        <w:rPr>
          <w:i w:val="0"/>
          <w:sz w:val="24"/>
          <w:szCs w:val="24"/>
        </w:rPr>
        <w:t>- контроль за правильным складированием и хранением;</w:t>
      </w:r>
    </w:p>
    <w:p w14:paraId="0E46FBCD" w14:textId="77777777" w:rsidR="001037B4" w:rsidRPr="007859D1" w:rsidRDefault="001037B4" w:rsidP="007859D1">
      <w:pPr>
        <w:ind w:right="-144" w:firstLine="426"/>
        <w:jc w:val="both"/>
        <w:rPr>
          <w:i w:val="0"/>
          <w:sz w:val="24"/>
          <w:szCs w:val="24"/>
        </w:rPr>
      </w:pPr>
      <w:r w:rsidRPr="007859D1">
        <w:rPr>
          <w:i w:val="0"/>
          <w:sz w:val="24"/>
          <w:szCs w:val="24"/>
        </w:rPr>
        <w:t>- подготовка предложений по замене и модернизации средств и систем пожаротушения;</w:t>
      </w:r>
    </w:p>
    <w:p w14:paraId="543696AD" w14:textId="77777777" w:rsidR="001037B4" w:rsidRPr="007859D1" w:rsidRDefault="001037B4" w:rsidP="007859D1">
      <w:pPr>
        <w:ind w:right="-144" w:firstLine="426"/>
        <w:jc w:val="both"/>
        <w:rPr>
          <w:i w:val="0"/>
          <w:sz w:val="24"/>
          <w:szCs w:val="24"/>
        </w:rPr>
      </w:pPr>
      <w:r w:rsidRPr="007859D1">
        <w:rPr>
          <w:i w:val="0"/>
          <w:sz w:val="24"/>
          <w:szCs w:val="24"/>
        </w:rPr>
        <w:t>- осуществление контроля за исправностью средств пожаротушения, источников водоснабжения и других средств и устройств противопожарной защиты.</w:t>
      </w:r>
    </w:p>
    <w:p w14:paraId="4D3F5552" w14:textId="77777777" w:rsidR="001037B4" w:rsidRPr="007859D1" w:rsidRDefault="001037B4" w:rsidP="007859D1">
      <w:pPr>
        <w:pStyle w:val="21"/>
        <w:tabs>
          <w:tab w:val="left" w:pos="720"/>
        </w:tabs>
        <w:spacing w:after="0" w:line="240" w:lineRule="auto"/>
        <w:ind w:right="-144" w:firstLine="426"/>
        <w:jc w:val="both"/>
        <w:rPr>
          <w:sz w:val="24"/>
          <w:szCs w:val="24"/>
        </w:rPr>
      </w:pPr>
      <w:r w:rsidRPr="007859D1">
        <w:rPr>
          <w:b/>
          <w:sz w:val="24"/>
          <w:szCs w:val="24"/>
        </w:rPr>
        <w:t>3 Предупреждение аварийных ситуаций, локализация и ликвидация аварий</w:t>
      </w:r>
    </w:p>
    <w:p w14:paraId="11B908E7" w14:textId="77777777" w:rsidR="001037B4" w:rsidRPr="007859D1" w:rsidRDefault="001037B4" w:rsidP="007859D1">
      <w:pPr>
        <w:pStyle w:val="21"/>
        <w:tabs>
          <w:tab w:val="left" w:pos="720"/>
        </w:tabs>
        <w:spacing w:after="0" w:line="240" w:lineRule="auto"/>
        <w:ind w:right="-144" w:firstLine="426"/>
        <w:jc w:val="both"/>
        <w:rPr>
          <w:bCs/>
          <w:sz w:val="24"/>
          <w:szCs w:val="24"/>
        </w:rPr>
      </w:pPr>
      <w:r w:rsidRPr="007859D1">
        <w:rPr>
          <w:sz w:val="24"/>
          <w:szCs w:val="24"/>
        </w:rPr>
        <w:t>Основными мероприятиями по предупреждению возможных аварийных ситуаций в организации являются</w:t>
      </w:r>
      <w:r w:rsidRPr="007859D1">
        <w:rPr>
          <w:sz w:val="24"/>
          <w:szCs w:val="24"/>
        </w:rPr>
        <w:sym w:font="Symbol" w:char="003A"/>
      </w:r>
    </w:p>
    <w:p w14:paraId="02973ECB" w14:textId="77777777" w:rsidR="001037B4" w:rsidRPr="007859D1" w:rsidRDefault="001037B4" w:rsidP="007859D1">
      <w:pPr>
        <w:pStyle w:val="21"/>
        <w:spacing w:after="0" w:line="240" w:lineRule="auto"/>
        <w:ind w:right="-144" w:firstLine="426"/>
        <w:jc w:val="both"/>
        <w:rPr>
          <w:sz w:val="24"/>
          <w:szCs w:val="24"/>
        </w:rPr>
      </w:pPr>
      <w:r w:rsidRPr="007859D1">
        <w:rPr>
          <w:bCs/>
          <w:sz w:val="24"/>
          <w:szCs w:val="24"/>
        </w:rPr>
        <w:t xml:space="preserve">- идентификация вероятных участков (структурных подразделений, объектов*) возникновения аварийных ситуаций, определение </w:t>
      </w:r>
      <w:r w:rsidRPr="007859D1">
        <w:rPr>
          <w:sz w:val="24"/>
          <w:szCs w:val="24"/>
        </w:rPr>
        <w:t>степени их опасности и возможных последствий</w:t>
      </w:r>
      <w:r w:rsidRPr="007859D1">
        <w:rPr>
          <w:bCs/>
          <w:sz w:val="24"/>
          <w:szCs w:val="24"/>
        </w:rPr>
        <w:sym w:font="Symbol" w:char="003B"/>
      </w:r>
    </w:p>
    <w:p w14:paraId="7F50A00C" w14:textId="77777777" w:rsidR="001037B4" w:rsidRPr="007859D1" w:rsidRDefault="001037B4" w:rsidP="007859D1">
      <w:pPr>
        <w:pStyle w:val="21"/>
        <w:spacing w:after="0" w:line="240" w:lineRule="auto"/>
        <w:ind w:right="-144" w:firstLine="426"/>
        <w:jc w:val="both"/>
        <w:rPr>
          <w:bCs/>
          <w:sz w:val="24"/>
          <w:szCs w:val="24"/>
        </w:rPr>
      </w:pPr>
      <w:r w:rsidRPr="007859D1">
        <w:rPr>
          <w:bCs/>
          <w:sz w:val="24"/>
          <w:szCs w:val="24"/>
        </w:rPr>
        <w:t>- обучение и проверка готовности работников к действиям в аварийных ситуациях</w:t>
      </w:r>
      <w:r w:rsidRPr="007859D1">
        <w:rPr>
          <w:sz w:val="24"/>
          <w:szCs w:val="24"/>
        </w:rPr>
        <w:t xml:space="preserve"> в соответствии с </w:t>
      </w:r>
      <w:r w:rsidR="00D83D89" w:rsidRPr="007859D1">
        <w:rPr>
          <w:sz w:val="24"/>
          <w:szCs w:val="24"/>
        </w:rPr>
        <w:t>постановлением [</w:t>
      </w:r>
      <w:r w:rsidR="000858FD">
        <w:rPr>
          <w:sz w:val="24"/>
          <w:szCs w:val="24"/>
        </w:rPr>
        <w:t>31</w:t>
      </w:r>
      <w:r w:rsidR="00D83D89" w:rsidRPr="007859D1">
        <w:rPr>
          <w:sz w:val="24"/>
          <w:szCs w:val="24"/>
        </w:rPr>
        <w:t>]</w:t>
      </w:r>
      <w:r w:rsidRPr="007859D1">
        <w:rPr>
          <w:bCs/>
          <w:sz w:val="24"/>
          <w:szCs w:val="24"/>
        </w:rPr>
        <w:t>;</w:t>
      </w:r>
    </w:p>
    <w:p w14:paraId="5318F64E" w14:textId="77777777" w:rsidR="001037B4" w:rsidRPr="007859D1" w:rsidRDefault="001037B4" w:rsidP="007859D1">
      <w:pPr>
        <w:pStyle w:val="21"/>
        <w:spacing w:after="0" w:line="240" w:lineRule="auto"/>
        <w:ind w:right="-144" w:firstLine="426"/>
        <w:jc w:val="both"/>
        <w:rPr>
          <w:bCs/>
          <w:sz w:val="24"/>
          <w:szCs w:val="24"/>
        </w:rPr>
      </w:pPr>
      <w:r w:rsidRPr="007859D1">
        <w:rPr>
          <w:bCs/>
          <w:sz w:val="24"/>
          <w:szCs w:val="24"/>
        </w:rPr>
        <w:t>- анализ причин возникновения возможных аварийных ситуаций, разработка мероприятий по их предупреждению;</w:t>
      </w:r>
    </w:p>
    <w:p w14:paraId="7FADE82C" w14:textId="77777777" w:rsidR="001037B4" w:rsidRPr="007859D1" w:rsidRDefault="001037B4" w:rsidP="007859D1">
      <w:pPr>
        <w:pStyle w:val="21"/>
        <w:spacing w:after="0" w:line="240" w:lineRule="auto"/>
        <w:ind w:right="-144" w:firstLine="426"/>
        <w:jc w:val="both"/>
        <w:rPr>
          <w:sz w:val="24"/>
          <w:szCs w:val="24"/>
        </w:rPr>
      </w:pPr>
      <w:r w:rsidRPr="007859D1">
        <w:rPr>
          <w:bCs/>
          <w:sz w:val="24"/>
          <w:szCs w:val="24"/>
        </w:rPr>
        <w:t xml:space="preserve">- разработка и актуализация </w:t>
      </w:r>
      <w:r w:rsidRPr="007859D1">
        <w:rPr>
          <w:sz w:val="24"/>
          <w:szCs w:val="24"/>
        </w:rPr>
        <w:t>планов ликвидации аварий;</w:t>
      </w:r>
    </w:p>
    <w:p w14:paraId="4DB0D805" w14:textId="77777777" w:rsidR="001037B4" w:rsidRPr="007859D1" w:rsidRDefault="001037B4" w:rsidP="007859D1">
      <w:pPr>
        <w:pStyle w:val="21"/>
        <w:spacing w:after="0" w:line="240" w:lineRule="auto"/>
        <w:ind w:right="-144" w:firstLine="426"/>
        <w:jc w:val="both"/>
        <w:rPr>
          <w:sz w:val="24"/>
          <w:szCs w:val="24"/>
        </w:rPr>
      </w:pPr>
      <w:r w:rsidRPr="007859D1">
        <w:rPr>
          <w:sz w:val="24"/>
          <w:szCs w:val="24"/>
        </w:rPr>
        <w:t xml:space="preserve">- проведение анализа потенциальных рисков в деятельности </w:t>
      </w:r>
      <w:r w:rsidR="00BD3804" w:rsidRPr="00BD3804">
        <w:rPr>
          <w:sz w:val="24"/>
          <w:szCs w:val="24"/>
        </w:rPr>
        <w:t>Организации</w:t>
      </w:r>
      <w:r w:rsidRPr="007859D1">
        <w:rPr>
          <w:sz w:val="24"/>
          <w:szCs w:val="24"/>
        </w:rPr>
        <w:t>;</w:t>
      </w:r>
    </w:p>
    <w:p w14:paraId="145C115C" w14:textId="77777777" w:rsidR="001037B4" w:rsidRPr="007859D1" w:rsidRDefault="001037B4" w:rsidP="007859D1">
      <w:pPr>
        <w:pStyle w:val="21"/>
        <w:spacing w:after="0" w:line="240" w:lineRule="auto"/>
        <w:ind w:right="-144" w:firstLine="426"/>
        <w:jc w:val="both"/>
        <w:rPr>
          <w:bCs/>
          <w:sz w:val="24"/>
          <w:szCs w:val="24"/>
        </w:rPr>
      </w:pPr>
      <w:r w:rsidRPr="007859D1">
        <w:rPr>
          <w:sz w:val="24"/>
          <w:szCs w:val="24"/>
        </w:rPr>
        <w:t xml:space="preserve">- разработка мероприятий по снижению риска возникновения </w:t>
      </w:r>
      <w:r w:rsidRPr="007859D1">
        <w:rPr>
          <w:bCs/>
          <w:sz w:val="24"/>
          <w:szCs w:val="24"/>
        </w:rPr>
        <w:t>аварийных ситуаций;</w:t>
      </w:r>
    </w:p>
    <w:p w14:paraId="2B12AC39" w14:textId="77777777" w:rsidR="001037B4" w:rsidRPr="007859D1" w:rsidRDefault="001037B4" w:rsidP="007859D1">
      <w:pPr>
        <w:pStyle w:val="21"/>
        <w:spacing w:after="0" w:line="240" w:lineRule="auto"/>
        <w:ind w:right="-144" w:firstLine="426"/>
        <w:jc w:val="both"/>
        <w:rPr>
          <w:bCs/>
          <w:sz w:val="24"/>
          <w:szCs w:val="24"/>
        </w:rPr>
      </w:pPr>
      <w:r w:rsidRPr="007859D1">
        <w:rPr>
          <w:bCs/>
          <w:sz w:val="24"/>
          <w:szCs w:val="24"/>
        </w:rPr>
        <w:t>- установление и поддержание в рабочем состоянии противопожарного режима;</w:t>
      </w:r>
    </w:p>
    <w:p w14:paraId="0665CA39" w14:textId="77777777" w:rsidR="001037B4" w:rsidRPr="007859D1" w:rsidRDefault="001037B4" w:rsidP="007859D1">
      <w:pPr>
        <w:pStyle w:val="21"/>
        <w:spacing w:after="0" w:line="240" w:lineRule="auto"/>
        <w:ind w:right="-144" w:firstLine="426"/>
        <w:jc w:val="both"/>
        <w:rPr>
          <w:sz w:val="24"/>
          <w:szCs w:val="24"/>
        </w:rPr>
      </w:pPr>
      <w:r w:rsidRPr="007859D1">
        <w:rPr>
          <w:bCs/>
          <w:sz w:val="24"/>
          <w:szCs w:val="24"/>
        </w:rPr>
        <w:t>- обеспечение наличия и исправности противоаварийного оснащения;</w:t>
      </w:r>
    </w:p>
    <w:p w14:paraId="0A0B9313" w14:textId="77777777" w:rsidR="001037B4" w:rsidRPr="007859D1" w:rsidRDefault="001037B4" w:rsidP="007859D1">
      <w:pPr>
        <w:pStyle w:val="21"/>
        <w:spacing w:after="0" w:line="240" w:lineRule="auto"/>
        <w:ind w:right="-144" w:firstLine="426"/>
        <w:jc w:val="both"/>
        <w:rPr>
          <w:sz w:val="24"/>
          <w:szCs w:val="24"/>
        </w:rPr>
      </w:pPr>
      <w:r w:rsidRPr="007859D1">
        <w:rPr>
          <w:sz w:val="24"/>
          <w:szCs w:val="24"/>
        </w:rPr>
        <w:t>- подготовка нештатных формирований (добровольных пожарных дружин) к локализации и ликвидации возникших аварийных ситуаций и их последствий.</w:t>
      </w:r>
    </w:p>
    <w:p w14:paraId="7915F360" w14:textId="77777777" w:rsidR="001037B4" w:rsidRPr="007859D1" w:rsidRDefault="001037B4" w:rsidP="007859D1">
      <w:pPr>
        <w:pStyle w:val="21"/>
        <w:tabs>
          <w:tab w:val="left" w:pos="720"/>
        </w:tabs>
        <w:spacing w:after="0" w:line="240" w:lineRule="auto"/>
        <w:ind w:right="-144" w:firstLine="426"/>
        <w:jc w:val="both"/>
        <w:rPr>
          <w:sz w:val="24"/>
          <w:szCs w:val="24"/>
        </w:rPr>
      </w:pPr>
      <w:r w:rsidRPr="007859D1">
        <w:rPr>
          <w:sz w:val="24"/>
          <w:szCs w:val="24"/>
        </w:rPr>
        <w:lastRenderedPageBreak/>
        <w:t>Для планирования действий при пожаре руководители структурных подразделений, ответственные за противопожарное состояние отдельных объектов, сооружений, помещений разрабатывают планы эвакуации людей и материальных ценностей на случай возникновения пожара и обеспечивают проведение ежегодных практических тренировок по эвакуации людей при пожаре с оформлением соответствующих актов.</w:t>
      </w:r>
    </w:p>
    <w:p w14:paraId="5A26A1E9" w14:textId="77777777" w:rsidR="001037B4" w:rsidRPr="007859D1" w:rsidRDefault="001037B4" w:rsidP="007859D1">
      <w:pPr>
        <w:pStyle w:val="21"/>
        <w:tabs>
          <w:tab w:val="left" w:pos="720"/>
        </w:tabs>
        <w:spacing w:after="0" w:line="240" w:lineRule="auto"/>
        <w:ind w:right="-144" w:firstLine="426"/>
        <w:jc w:val="both"/>
        <w:rPr>
          <w:sz w:val="24"/>
          <w:szCs w:val="24"/>
        </w:rPr>
      </w:pPr>
      <w:r w:rsidRPr="007859D1">
        <w:rPr>
          <w:sz w:val="24"/>
          <w:szCs w:val="24"/>
        </w:rPr>
        <w:t>Для планирования действий работников при внутренних локальных аварийных ситуациях</w:t>
      </w:r>
      <w:r w:rsidR="00DA755E" w:rsidRPr="007859D1">
        <w:rPr>
          <w:sz w:val="24"/>
          <w:szCs w:val="24"/>
        </w:rPr>
        <w:t xml:space="preserve"> в соответствии с требованиями постановления [24] в </w:t>
      </w:r>
      <w:r w:rsidRPr="007859D1">
        <w:rPr>
          <w:sz w:val="24"/>
          <w:szCs w:val="24"/>
        </w:rPr>
        <w:t>инструкци</w:t>
      </w:r>
      <w:r w:rsidR="00DA755E" w:rsidRPr="007859D1">
        <w:rPr>
          <w:sz w:val="24"/>
          <w:szCs w:val="24"/>
        </w:rPr>
        <w:t>и</w:t>
      </w:r>
      <w:r w:rsidRPr="007859D1">
        <w:rPr>
          <w:sz w:val="24"/>
          <w:szCs w:val="24"/>
        </w:rPr>
        <w:t xml:space="preserve"> по охране труда по профессиям и видам работ </w:t>
      </w:r>
      <w:r w:rsidR="00DA755E" w:rsidRPr="007859D1">
        <w:rPr>
          <w:sz w:val="24"/>
          <w:szCs w:val="24"/>
        </w:rPr>
        <w:t xml:space="preserve">приводится глава 5 </w:t>
      </w:r>
      <w:r w:rsidRPr="007859D1">
        <w:rPr>
          <w:sz w:val="24"/>
          <w:szCs w:val="24"/>
        </w:rPr>
        <w:t>«Требования по охране труда в аварийных ситуациях».</w:t>
      </w:r>
    </w:p>
    <w:p w14:paraId="171E4130" w14:textId="77777777" w:rsidR="001037B4" w:rsidRPr="007859D1" w:rsidRDefault="001037B4" w:rsidP="007859D1">
      <w:pPr>
        <w:ind w:right="-144" w:firstLine="426"/>
        <w:jc w:val="both"/>
        <w:rPr>
          <w:i w:val="0"/>
          <w:sz w:val="24"/>
          <w:szCs w:val="24"/>
        </w:rPr>
      </w:pPr>
      <w:r w:rsidRPr="007859D1">
        <w:rPr>
          <w:i w:val="0"/>
          <w:sz w:val="24"/>
          <w:szCs w:val="24"/>
        </w:rPr>
        <w:t>Основанием для актуализации главы 5 инструкций по охране труда по профессиям и видам работ «Требования по охране труда в аварийных ситуациях» являются:</w:t>
      </w:r>
    </w:p>
    <w:p w14:paraId="7EB7843C" w14:textId="77777777" w:rsidR="001037B4" w:rsidRPr="007859D1" w:rsidRDefault="001037B4" w:rsidP="007859D1">
      <w:pPr>
        <w:pStyle w:val="21"/>
        <w:spacing w:after="0" w:line="240" w:lineRule="auto"/>
        <w:ind w:right="-144" w:firstLine="426"/>
        <w:jc w:val="both"/>
        <w:rPr>
          <w:sz w:val="24"/>
          <w:szCs w:val="24"/>
        </w:rPr>
      </w:pPr>
      <w:r w:rsidRPr="007859D1">
        <w:rPr>
          <w:sz w:val="24"/>
          <w:szCs w:val="24"/>
        </w:rPr>
        <w:t>- изменения законодательных и других требований;</w:t>
      </w:r>
    </w:p>
    <w:p w14:paraId="6158DBAB" w14:textId="77777777" w:rsidR="001037B4" w:rsidRPr="007859D1" w:rsidRDefault="001037B4" w:rsidP="007859D1">
      <w:pPr>
        <w:pStyle w:val="21"/>
        <w:spacing w:after="0" w:line="240" w:lineRule="auto"/>
        <w:ind w:right="-144" w:firstLine="426"/>
        <w:jc w:val="both"/>
        <w:rPr>
          <w:sz w:val="24"/>
          <w:szCs w:val="24"/>
        </w:rPr>
      </w:pPr>
      <w:r w:rsidRPr="007859D1">
        <w:rPr>
          <w:sz w:val="24"/>
          <w:szCs w:val="24"/>
        </w:rPr>
        <w:t>- внедрение новой техники и процессов;</w:t>
      </w:r>
    </w:p>
    <w:p w14:paraId="28F0224A" w14:textId="77777777" w:rsidR="001037B4" w:rsidRPr="007859D1" w:rsidRDefault="001037B4" w:rsidP="007859D1">
      <w:pPr>
        <w:pStyle w:val="21"/>
        <w:spacing w:after="0" w:line="240" w:lineRule="auto"/>
        <w:ind w:right="-144" w:firstLine="426"/>
        <w:jc w:val="both"/>
        <w:rPr>
          <w:bCs/>
          <w:sz w:val="24"/>
          <w:szCs w:val="24"/>
        </w:rPr>
      </w:pPr>
      <w:r w:rsidRPr="007859D1">
        <w:rPr>
          <w:bCs/>
          <w:sz w:val="24"/>
          <w:szCs w:val="24"/>
        </w:rPr>
        <w:t>- замена (модернизация) оборудования;</w:t>
      </w:r>
    </w:p>
    <w:p w14:paraId="1F602B54" w14:textId="77777777" w:rsidR="001037B4" w:rsidRPr="007859D1" w:rsidRDefault="001037B4" w:rsidP="007859D1">
      <w:pPr>
        <w:pStyle w:val="21"/>
        <w:spacing w:after="0" w:line="240" w:lineRule="auto"/>
        <w:ind w:right="-144" w:firstLine="426"/>
        <w:jc w:val="both"/>
        <w:rPr>
          <w:bCs/>
          <w:sz w:val="24"/>
          <w:szCs w:val="24"/>
        </w:rPr>
      </w:pPr>
      <w:r w:rsidRPr="007859D1">
        <w:rPr>
          <w:bCs/>
          <w:sz w:val="24"/>
          <w:szCs w:val="24"/>
        </w:rPr>
        <w:t>- анализ произошедших инцидентов и аварийных ситуаций</w:t>
      </w:r>
      <w:r w:rsidRPr="007859D1">
        <w:rPr>
          <w:sz w:val="24"/>
          <w:szCs w:val="24"/>
        </w:rPr>
        <w:t>, вызвавших необходимость изменения в главе 5 инструкции</w:t>
      </w:r>
      <w:r w:rsidRPr="007859D1">
        <w:rPr>
          <w:bCs/>
          <w:sz w:val="24"/>
          <w:szCs w:val="24"/>
        </w:rPr>
        <w:t>;</w:t>
      </w:r>
    </w:p>
    <w:p w14:paraId="476B0311" w14:textId="77777777" w:rsidR="001037B4" w:rsidRPr="007859D1" w:rsidRDefault="001037B4" w:rsidP="007859D1">
      <w:pPr>
        <w:pStyle w:val="21"/>
        <w:spacing w:after="0" w:line="240" w:lineRule="auto"/>
        <w:ind w:right="-144" w:firstLine="426"/>
        <w:jc w:val="both"/>
        <w:rPr>
          <w:bCs/>
          <w:sz w:val="24"/>
          <w:szCs w:val="24"/>
        </w:rPr>
      </w:pPr>
      <w:r w:rsidRPr="007859D1">
        <w:rPr>
          <w:bCs/>
          <w:sz w:val="24"/>
          <w:szCs w:val="24"/>
        </w:rPr>
        <w:t>- анализ информации по результатам идентификации опасностей и оценке рисков.</w:t>
      </w:r>
    </w:p>
    <w:p w14:paraId="6F617CF0" w14:textId="77777777" w:rsidR="001037B4" w:rsidRPr="007859D1" w:rsidRDefault="001037B4" w:rsidP="007859D1">
      <w:pPr>
        <w:ind w:right="-144" w:firstLine="426"/>
        <w:jc w:val="both"/>
        <w:rPr>
          <w:b/>
          <w:i w:val="0"/>
          <w:sz w:val="24"/>
          <w:szCs w:val="24"/>
        </w:rPr>
      </w:pPr>
      <w:r w:rsidRPr="007859D1">
        <w:rPr>
          <w:b/>
          <w:i w:val="0"/>
          <w:sz w:val="24"/>
          <w:szCs w:val="24"/>
        </w:rPr>
        <w:t>4 Идентификация возможных аварийных и чрезвычайных ситуаций и обучение реагированию на них</w:t>
      </w:r>
    </w:p>
    <w:p w14:paraId="0A02F442" w14:textId="77777777" w:rsidR="001037B4" w:rsidRPr="007859D1" w:rsidRDefault="001037B4" w:rsidP="007859D1">
      <w:pPr>
        <w:pStyle w:val="21"/>
        <w:tabs>
          <w:tab w:val="left" w:pos="720"/>
        </w:tabs>
        <w:spacing w:after="0" w:line="240" w:lineRule="auto"/>
        <w:ind w:right="-144" w:firstLine="426"/>
        <w:jc w:val="both"/>
        <w:rPr>
          <w:sz w:val="24"/>
          <w:szCs w:val="24"/>
        </w:rPr>
      </w:pPr>
      <w:r w:rsidRPr="007859D1">
        <w:rPr>
          <w:sz w:val="24"/>
          <w:szCs w:val="24"/>
        </w:rPr>
        <w:t>Идентификация возможных крупных и отдельных объектовых чрезвычайных ситуаций природного и техногенного характера, их последствий осуществляется представителем высшего руководства в OH&amp;S.</w:t>
      </w:r>
    </w:p>
    <w:p w14:paraId="2E613F33" w14:textId="77777777" w:rsidR="001037B4" w:rsidRPr="007859D1" w:rsidRDefault="001037B4" w:rsidP="007859D1">
      <w:pPr>
        <w:pStyle w:val="21"/>
        <w:tabs>
          <w:tab w:val="left" w:pos="720"/>
        </w:tabs>
        <w:spacing w:after="0" w:line="240" w:lineRule="auto"/>
        <w:ind w:right="-144" w:firstLine="426"/>
        <w:jc w:val="both"/>
        <w:rPr>
          <w:sz w:val="24"/>
          <w:szCs w:val="24"/>
        </w:rPr>
      </w:pPr>
      <w:r w:rsidRPr="007859D1">
        <w:rPr>
          <w:sz w:val="24"/>
          <w:szCs w:val="24"/>
        </w:rPr>
        <w:t>Представитель высшего руководства в OH&amp;S организует:</w:t>
      </w:r>
    </w:p>
    <w:p w14:paraId="63C25C58" w14:textId="77777777" w:rsidR="001037B4" w:rsidRPr="007859D1" w:rsidRDefault="001037B4" w:rsidP="007859D1">
      <w:pPr>
        <w:pStyle w:val="21"/>
        <w:tabs>
          <w:tab w:val="left" w:pos="720"/>
        </w:tabs>
        <w:spacing w:after="0" w:line="240" w:lineRule="auto"/>
        <w:ind w:right="-144" w:firstLine="426"/>
        <w:jc w:val="both"/>
        <w:rPr>
          <w:sz w:val="24"/>
          <w:szCs w:val="24"/>
        </w:rPr>
      </w:pPr>
      <w:r w:rsidRPr="007859D1">
        <w:rPr>
          <w:sz w:val="24"/>
          <w:szCs w:val="24"/>
        </w:rPr>
        <w:t>- инструктаж по пожарной безопасности с работниками организации;</w:t>
      </w:r>
    </w:p>
    <w:p w14:paraId="325D8D7C" w14:textId="77777777" w:rsidR="001037B4" w:rsidRPr="007859D1" w:rsidRDefault="001037B4" w:rsidP="007859D1">
      <w:pPr>
        <w:pStyle w:val="21"/>
        <w:tabs>
          <w:tab w:val="left" w:pos="720"/>
        </w:tabs>
        <w:spacing w:after="0" w:line="240" w:lineRule="auto"/>
        <w:ind w:right="-144" w:firstLine="426"/>
        <w:jc w:val="both"/>
        <w:rPr>
          <w:sz w:val="24"/>
          <w:szCs w:val="24"/>
        </w:rPr>
      </w:pPr>
      <w:r w:rsidRPr="007859D1">
        <w:rPr>
          <w:sz w:val="24"/>
          <w:szCs w:val="24"/>
        </w:rPr>
        <w:t>- занятия с расчетами добровольных пожарных дружин по практическому тушению условных пожаров;</w:t>
      </w:r>
    </w:p>
    <w:p w14:paraId="4A09AF01" w14:textId="77777777" w:rsidR="001037B4" w:rsidRPr="007859D1" w:rsidRDefault="001037B4" w:rsidP="007859D1">
      <w:pPr>
        <w:pStyle w:val="21"/>
        <w:tabs>
          <w:tab w:val="left" w:pos="720"/>
        </w:tabs>
        <w:spacing w:after="0" w:line="240" w:lineRule="auto"/>
        <w:ind w:right="-144" w:firstLine="426"/>
        <w:jc w:val="both"/>
        <w:rPr>
          <w:sz w:val="24"/>
          <w:szCs w:val="24"/>
        </w:rPr>
      </w:pPr>
      <w:r w:rsidRPr="007859D1">
        <w:rPr>
          <w:sz w:val="24"/>
          <w:szCs w:val="24"/>
        </w:rPr>
        <w:t>- практические тренировки по отработке планов эвакуации персонала в случае возникновения пожара.</w:t>
      </w:r>
    </w:p>
    <w:p w14:paraId="708B94D9" w14:textId="77777777" w:rsidR="001037B4" w:rsidRPr="007859D1" w:rsidRDefault="001037B4" w:rsidP="007859D1">
      <w:pPr>
        <w:pStyle w:val="21"/>
        <w:tabs>
          <w:tab w:val="left" w:pos="720"/>
        </w:tabs>
        <w:spacing w:after="0" w:line="240" w:lineRule="auto"/>
        <w:ind w:right="-144" w:firstLine="426"/>
        <w:jc w:val="both"/>
        <w:rPr>
          <w:sz w:val="24"/>
          <w:szCs w:val="24"/>
        </w:rPr>
      </w:pPr>
      <w:r w:rsidRPr="007859D1">
        <w:rPr>
          <w:sz w:val="24"/>
          <w:szCs w:val="24"/>
        </w:rPr>
        <w:t>По факту проведения занятий проводится анализ усвоения материала и, при необходимости, разрабатываются корректирующие действия.</w:t>
      </w:r>
    </w:p>
    <w:p w14:paraId="35DA40B8" w14:textId="77777777" w:rsidR="001037B4" w:rsidRPr="007859D1" w:rsidRDefault="001037B4" w:rsidP="007859D1">
      <w:pPr>
        <w:pStyle w:val="21"/>
        <w:tabs>
          <w:tab w:val="left" w:pos="900"/>
        </w:tabs>
        <w:spacing w:after="0" w:line="240" w:lineRule="auto"/>
        <w:ind w:right="-144" w:firstLine="426"/>
        <w:jc w:val="both"/>
        <w:rPr>
          <w:sz w:val="24"/>
          <w:szCs w:val="24"/>
        </w:rPr>
      </w:pPr>
      <w:r w:rsidRPr="007859D1">
        <w:rPr>
          <w:sz w:val="24"/>
          <w:szCs w:val="24"/>
        </w:rPr>
        <w:t>Идентификация возможных отклонений от нормального режима работы, локальных аварийных ситуаций, описание их последствий и действий по реагированию на них осуществляется:</w:t>
      </w:r>
    </w:p>
    <w:p w14:paraId="10F19E4D" w14:textId="77777777" w:rsidR="001037B4" w:rsidRPr="007859D1" w:rsidRDefault="001037B4" w:rsidP="007859D1">
      <w:pPr>
        <w:pStyle w:val="21"/>
        <w:tabs>
          <w:tab w:val="left" w:pos="900"/>
        </w:tabs>
        <w:spacing w:after="0" w:line="240" w:lineRule="auto"/>
        <w:ind w:right="-144" w:firstLine="426"/>
        <w:jc w:val="both"/>
        <w:rPr>
          <w:bCs/>
          <w:sz w:val="24"/>
          <w:szCs w:val="24"/>
        </w:rPr>
      </w:pPr>
      <w:r w:rsidRPr="007859D1">
        <w:rPr>
          <w:sz w:val="24"/>
          <w:szCs w:val="24"/>
        </w:rPr>
        <w:t xml:space="preserve">а) при разработке главы </w:t>
      </w:r>
      <w:r w:rsidRPr="007859D1">
        <w:rPr>
          <w:bCs/>
          <w:sz w:val="24"/>
          <w:szCs w:val="24"/>
        </w:rPr>
        <w:t>«</w:t>
      </w:r>
      <w:r w:rsidRPr="007859D1">
        <w:rPr>
          <w:sz w:val="24"/>
          <w:szCs w:val="24"/>
        </w:rPr>
        <w:t xml:space="preserve">Требования по охране труда в аварийных ситуациях» </w:t>
      </w:r>
      <w:r w:rsidRPr="007859D1">
        <w:rPr>
          <w:bCs/>
          <w:sz w:val="24"/>
          <w:szCs w:val="24"/>
        </w:rPr>
        <w:t>инструкций по охране труда</w:t>
      </w:r>
      <w:r w:rsidRPr="007859D1">
        <w:rPr>
          <w:sz w:val="24"/>
          <w:szCs w:val="24"/>
        </w:rPr>
        <w:t xml:space="preserve"> по профессиям и видам работ; при проведении инструктажа руководителем проверяется усвоение материала инструктируемыми лицами; </w:t>
      </w:r>
    </w:p>
    <w:p w14:paraId="2052A014" w14:textId="77777777" w:rsidR="001037B4" w:rsidRPr="007859D1" w:rsidRDefault="001037B4" w:rsidP="007859D1">
      <w:pPr>
        <w:pStyle w:val="21"/>
        <w:tabs>
          <w:tab w:val="left" w:pos="720"/>
        </w:tabs>
        <w:spacing w:after="0" w:line="240" w:lineRule="auto"/>
        <w:ind w:right="-144" w:firstLine="426"/>
        <w:jc w:val="both"/>
        <w:rPr>
          <w:sz w:val="24"/>
          <w:szCs w:val="24"/>
        </w:rPr>
      </w:pPr>
      <w:r w:rsidRPr="007859D1">
        <w:rPr>
          <w:sz w:val="24"/>
          <w:szCs w:val="24"/>
        </w:rPr>
        <w:t xml:space="preserve">б) при проведении идентификации опасностей и оценки рисков. </w:t>
      </w:r>
    </w:p>
    <w:p w14:paraId="1CD3EA45" w14:textId="77777777" w:rsidR="001037B4" w:rsidRPr="007859D1" w:rsidRDefault="001037B4" w:rsidP="007859D1">
      <w:pPr>
        <w:pStyle w:val="21"/>
        <w:tabs>
          <w:tab w:val="left" w:pos="540"/>
        </w:tabs>
        <w:spacing w:after="0" w:line="240" w:lineRule="auto"/>
        <w:ind w:right="-144" w:firstLine="426"/>
        <w:jc w:val="both"/>
        <w:rPr>
          <w:sz w:val="24"/>
          <w:szCs w:val="24"/>
        </w:rPr>
      </w:pPr>
      <w:r w:rsidRPr="007859D1">
        <w:rPr>
          <w:b/>
          <w:sz w:val="24"/>
          <w:szCs w:val="24"/>
        </w:rPr>
        <w:t>5 Оценка риска потенциальных аварийных ситуаций</w:t>
      </w:r>
    </w:p>
    <w:p w14:paraId="08CF2C17" w14:textId="77777777" w:rsidR="001037B4" w:rsidRPr="007859D1" w:rsidRDefault="001037B4" w:rsidP="007859D1">
      <w:pPr>
        <w:ind w:right="-144" w:firstLine="426"/>
        <w:jc w:val="both"/>
        <w:rPr>
          <w:i w:val="0"/>
          <w:sz w:val="24"/>
          <w:szCs w:val="24"/>
        </w:rPr>
      </w:pPr>
      <w:r w:rsidRPr="007859D1">
        <w:rPr>
          <w:i w:val="0"/>
          <w:sz w:val="24"/>
          <w:szCs w:val="24"/>
        </w:rPr>
        <w:t xml:space="preserve">К локальным </w:t>
      </w:r>
      <w:r w:rsidR="007B02C7" w:rsidRPr="007859D1">
        <w:rPr>
          <w:i w:val="0"/>
          <w:sz w:val="24"/>
          <w:szCs w:val="24"/>
        </w:rPr>
        <w:t>чрезвычайным ситуациям</w:t>
      </w:r>
      <w:r w:rsidRPr="007859D1">
        <w:rPr>
          <w:i w:val="0"/>
          <w:sz w:val="24"/>
          <w:szCs w:val="24"/>
        </w:rPr>
        <w:t xml:space="preserve"> в большинстве структурных подразделений </w:t>
      </w:r>
      <w:r w:rsidR="00BD3804" w:rsidRPr="00BD3804">
        <w:rPr>
          <w:i w:val="0"/>
          <w:sz w:val="24"/>
          <w:szCs w:val="24"/>
        </w:rPr>
        <w:t xml:space="preserve">Организации </w:t>
      </w:r>
      <w:r w:rsidRPr="007859D1">
        <w:rPr>
          <w:i w:val="0"/>
          <w:sz w:val="24"/>
          <w:szCs w:val="24"/>
        </w:rPr>
        <w:t>относятся:</w:t>
      </w:r>
    </w:p>
    <w:p w14:paraId="0EDB2BBA" w14:textId="77777777" w:rsidR="001037B4" w:rsidRPr="007859D1" w:rsidRDefault="001037B4" w:rsidP="007859D1">
      <w:pPr>
        <w:ind w:right="-144" w:firstLine="426"/>
        <w:jc w:val="both"/>
        <w:rPr>
          <w:i w:val="0"/>
          <w:sz w:val="24"/>
          <w:szCs w:val="24"/>
        </w:rPr>
      </w:pPr>
      <w:r w:rsidRPr="007859D1">
        <w:rPr>
          <w:i w:val="0"/>
          <w:sz w:val="24"/>
          <w:szCs w:val="24"/>
        </w:rPr>
        <w:t xml:space="preserve">- повреждение инженерных сетей, сооружений и коммуникаций; </w:t>
      </w:r>
    </w:p>
    <w:p w14:paraId="092928FC" w14:textId="77777777" w:rsidR="001037B4" w:rsidRPr="007859D1" w:rsidRDefault="001037B4" w:rsidP="007859D1">
      <w:pPr>
        <w:ind w:right="-144" w:firstLine="426"/>
        <w:jc w:val="both"/>
        <w:rPr>
          <w:i w:val="0"/>
          <w:sz w:val="24"/>
          <w:szCs w:val="24"/>
        </w:rPr>
      </w:pPr>
      <w:r w:rsidRPr="007859D1">
        <w:rPr>
          <w:i w:val="0"/>
          <w:sz w:val="24"/>
          <w:szCs w:val="24"/>
        </w:rPr>
        <w:t>- возникновение пожаров;</w:t>
      </w:r>
    </w:p>
    <w:p w14:paraId="0B15F7AF" w14:textId="77777777" w:rsidR="001037B4" w:rsidRPr="007859D1" w:rsidRDefault="001037B4" w:rsidP="007859D1">
      <w:pPr>
        <w:ind w:right="-144" w:firstLine="426"/>
        <w:jc w:val="both"/>
        <w:rPr>
          <w:i w:val="0"/>
          <w:sz w:val="24"/>
          <w:szCs w:val="24"/>
        </w:rPr>
      </w:pPr>
      <w:r w:rsidRPr="007859D1">
        <w:rPr>
          <w:i w:val="0"/>
          <w:sz w:val="24"/>
          <w:szCs w:val="24"/>
        </w:rPr>
        <w:t>- несанкционированное отключение электроснабжения.</w:t>
      </w:r>
    </w:p>
    <w:p w14:paraId="64CBA786" w14:textId="77777777" w:rsidR="001037B4" w:rsidRPr="007859D1" w:rsidRDefault="001037B4" w:rsidP="007859D1">
      <w:pPr>
        <w:pStyle w:val="21"/>
        <w:tabs>
          <w:tab w:val="left" w:pos="720"/>
        </w:tabs>
        <w:spacing w:after="0" w:line="240" w:lineRule="auto"/>
        <w:ind w:right="-144" w:firstLine="426"/>
        <w:jc w:val="both"/>
        <w:rPr>
          <w:sz w:val="24"/>
          <w:szCs w:val="24"/>
        </w:rPr>
      </w:pPr>
      <w:r w:rsidRPr="007859D1">
        <w:rPr>
          <w:sz w:val="24"/>
          <w:szCs w:val="24"/>
        </w:rPr>
        <w:t xml:space="preserve">По потенциальным </w:t>
      </w:r>
      <w:r w:rsidR="007B02C7" w:rsidRPr="007859D1">
        <w:rPr>
          <w:sz w:val="24"/>
          <w:szCs w:val="24"/>
        </w:rPr>
        <w:t>чрезвычайным ситуациям</w:t>
      </w:r>
      <w:r w:rsidRPr="007859D1">
        <w:rPr>
          <w:sz w:val="24"/>
          <w:szCs w:val="24"/>
        </w:rPr>
        <w:t xml:space="preserve"> в организации проводится оценка риска от объекта* и степень его воздействия на работников в соответствии с </w:t>
      </w:r>
      <w:r w:rsidR="00DA755E" w:rsidRPr="007859D1">
        <w:rPr>
          <w:sz w:val="24"/>
          <w:szCs w:val="24"/>
        </w:rPr>
        <w:t>(6</w:t>
      </w:r>
      <w:r w:rsidRPr="007859D1">
        <w:rPr>
          <w:sz w:val="24"/>
          <w:szCs w:val="24"/>
        </w:rPr>
        <w:t>.1</w:t>
      </w:r>
      <w:r w:rsidR="00DA755E" w:rsidRPr="007859D1">
        <w:rPr>
          <w:sz w:val="24"/>
          <w:szCs w:val="24"/>
        </w:rPr>
        <w:t>)</w:t>
      </w:r>
      <w:r w:rsidRPr="007859D1">
        <w:rPr>
          <w:sz w:val="24"/>
          <w:szCs w:val="24"/>
        </w:rPr>
        <w:t xml:space="preserve">. </w:t>
      </w:r>
    </w:p>
    <w:p w14:paraId="73E6AD4C" w14:textId="77777777" w:rsidR="001037B4" w:rsidRPr="007859D1" w:rsidRDefault="001037B4" w:rsidP="007859D1">
      <w:pPr>
        <w:pStyle w:val="21"/>
        <w:tabs>
          <w:tab w:val="left" w:pos="720"/>
        </w:tabs>
        <w:spacing w:after="0" w:line="240" w:lineRule="auto"/>
        <w:ind w:right="-144" w:firstLine="426"/>
        <w:jc w:val="both"/>
        <w:rPr>
          <w:sz w:val="24"/>
          <w:szCs w:val="24"/>
        </w:rPr>
      </w:pPr>
      <w:r w:rsidRPr="007859D1">
        <w:rPr>
          <w:sz w:val="24"/>
          <w:szCs w:val="24"/>
        </w:rPr>
        <w:t>Результаты оценки рисков от опасных и вредных производственных факторов, воздействующих на работников при возникновении нестандартных и аварийных ситуаций, отражаются в картах опасностей и рисков.</w:t>
      </w:r>
    </w:p>
    <w:p w14:paraId="739332D8" w14:textId="77777777" w:rsidR="001037B4" w:rsidRPr="007859D1" w:rsidRDefault="001037B4" w:rsidP="007859D1">
      <w:pPr>
        <w:ind w:right="-144" w:firstLine="426"/>
        <w:jc w:val="both"/>
        <w:rPr>
          <w:i w:val="0"/>
          <w:sz w:val="24"/>
          <w:szCs w:val="24"/>
        </w:rPr>
      </w:pPr>
      <w:r w:rsidRPr="007859D1">
        <w:rPr>
          <w:i w:val="0"/>
          <w:sz w:val="24"/>
          <w:szCs w:val="24"/>
        </w:rPr>
        <w:t>Величина риска зависит от:</w:t>
      </w:r>
    </w:p>
    <w:p w14:paraId="71127A95" w14:textId="77777777" w:rsidR="001037B4" w:rsidRPr="007859D1" w:rsidRDefault="001037B4" w:rsidP="007859D1">
      <w:pPr>
        <w:ind w:right="-144" w:firstLine="426"/>
        <w:jc w:val="both"/>
        <w:rPr>
          <w:i w:val="0"/>
          <w:sz w:val="24"/>
          <w:szCs w:val="24"/>
        </w:rPr>
      </w:pPr>
      <w:r w:rsidRPr="007859D1">
        <w:rPr>
          <w:i w:val="0"/>
          <w:sz w:val="24"/>
          <w:szCs w:val="24"/>
        </w:rPr>
        <w:t>- степени опасности объектов*;</w:t>
      </w:r>
    </w:p>
    <w:p w14:paraId="6CF5988B" w14:textId="77777777" w:rsidR="001037B4" w:rsidRPr="007859D1" w:rsidRDefault="001037B4" w:rsidP="007859D1">
      <w:pPr>
        <w:ind w:right="-144" w:firstLine="426"/>
        <w:jc w:val="both"/>
        <w:rPr>
          <w:i w:val="0"/>
          <w:sz w:val="24"/>
          <w:szCs w:val="24"/>
        </w:rPr>
      </w:pPr>
      <w:r w:rsidRPr="007859D1">
        <w:rPr>
          <w:i w:val="0"/>
          <w:sz w:val="24"/>
          <w:szCs w:val="24"/>
        </w:rPr>
        <w:t>- степени защищенности работников, посетителей от последствий аварий;</w:t>
      </w:r>
    </w:p>
    <w:p w14:paraId="24E9F46C" w14:textId="77777777" w:rsidR="001037B4" w:rsidRPr="007859D1" w:rsidRDefault="001037B4" w:rsidP="007859D1">
      <w:pPr>
        <w:ind w:right="-144" w:firstLine="426"/>
        <w:jc w:val="both"/>
        <w:rPr>
          <w:i w:val="0"/>
          <w:sz w:val="24"/>
          <w:szCs w:val="24"/>
        </w:rPr>
      </w:pPr>
      <w:r w:rsidRPr="007859D1">
        <w:rPr>
          <w:i w:val="0"/>
          <w:sz w:val="24"/>
          <w:szCs w:val="24"/>
        </w:rPr>
        <w:t xml:space="preserve">- степени подготовленности к реагированию на аварии. </w:t>
      </w:r>
    </w:p>
    <w:p w14:paraId="3E52AAAD" w14:textId="77777777" w:rsidR="001037B4" w:rsidRPr="007859D1" w:rsidRDefault="001037B4" w:rsidP="007859D1">
      <w:pPr>
        <w:ind w:right="-144" w:firstLine="426"/>
        <w:jc w:val="both"/>
        <w:rPr>
          <w:b/>
          <w:i w:val="0"/>
          <w:sz w:val="24"/>
          <w:szCs w:val="24"/>
        </w:rPr>
      </w:pPr>
      <w:r w:rsidRPr="007859D1">
        <w:rPr>
          <w:b/>
          <w:i w:val="0"/>
          <w:sz w:val="24"/>
          <w:szCs w:val="24"/>
        </w:rPr>
        <w:lastRenderedPageBreak/>
        <w:t>6 Установление и поддержание противопожарного режима</w:t>
      </w:r>
    </w:p>
    <w:p w14:paraId="046A87B7" w14:textId="77777777" w:rsidR="001037B4" w:rsidRPr="007859D1" w:rsidRDefault="001037B4" w:rsidP="007859D1">
      <w:pPr>
        <w:ind w:right="-144" w:firstLine="426"/>
        <w:jc w:val="both"/>
        <w:rPr>
          <w:i w:val="0"/>
          <w:sz w:val="24"/>
          <w:szCs w:val="24"/>
        </w:rPr>
      </w:pPr>
      <w:r w:rsidRPr="007859D1">
        <w:rPr>
          <w:i w:val="0"/>
          <w:sz w:val="24"/>
          <w:szCs w:val="24"/>
        </w:rPr>
        <w:t>Противопожарный режим устан</w:t>
      </w:r>
      <w:r w:rsidR="005E759F" w:rsidRPr="007859D1">
        <w:rPr>
          <w:i w:val="0"/>
          <w:sz w:val="24"/>
          <w:szCs w:val="24"/>
        </w:rPr>
        <w:t>а</w:t>
      </w:r>
      <w:r w:rsidRPr="007859D1">
        <w:rPr>
          <w:i w:val="0"/>
          <w:sz w:val="24"/>
          <w:szCs w:val="24"/>
        </w:rPr>
        <w:t>вл</w:t>
      </w:r>
      <w:r w:rsidR="005E759F" w:rsidRPr="007859D1">
        <w:rPr>
          <w:i w:val="0"/>
          <w:sz w:val="24"/>
          <w:szCs w:val="24"/>
        </w:rPr>
        <w:t>ивается</w:t>
      </w:r>
      <w:r w:rsidRPr="007859D1">
        <w:rPr>
          <w:i w:val="0"/>
          <w:sz w:val="24"/>
          <w:szCs w:val="24"/>
        </w:rPr>
        <w:t xml:space="preserve"> </w:t>
      </w:r>
      <w:proofErr w:type="spellStart"/>
      <w:r w:rsidR="005E759F" w:rsidRPr="007859D1">
        <w:rPr>
          <w:i w:val="0"/>
          <w:sz w:val="24"/>
          <w:szCs w:val="24"/>
        </w:rPr>
        <w:t>Общеобъектовой</w:t>
      </w:r>
      <w:proofErr w:type="spellEnd"/>
      <w:r w:rsidR="005E759F" w:rsidRPr="007859D1">
        <w:rPr>
          <w:i w:val="0"/>
          <w:sz w:val="24"/>
          <w:szCs w:val="24"/>
        </w:rPr>
        <w:t xml:space="preserve"> инструкцией о мерах пожарной безопасности</w:t>
      </w:r>
      <w:r w:rsidRPr="006D517E">
        <w:rPr>
          <w:i w:val="0"/>
          <w:sz w:val="24"/>
          <w:szCs w:val="24"/>
        </w:rPr>
        <w:t>.</w:t>
      </w:r>
    </w:p>
    <w:p w14:paraId="05E53B4B" w14:textId="77777777" w:rsidR="001037B4" w:rsidRPr="007859D1" w:rsidRDefault="001037B4" w:rsidP="007859D1">
      <w:pPr>
        <w:ind w:right="-144" w:firstLine="426"/>
        <w:jc w:val="both"/>
        <w:rPr>
          <w:i w:val="0"/>
          <w:sz w:val="24"/>
          <w:szCs w:val="24"/>
        </w:rPr>
      </w:pPr>
      <w:r w:rsidRPr="007859D1">
        <w:rPr>
          <w:i w:val="0"/>
          <w:sz w:val="24"/>
          <w:szCs w:val="24"/>
        </w:rPr>
        <w:t>Под противопожарным режимом понимается совокупность мер и требований пожарной безопасности, заранее установленных для объекта и подлежащих обязательному выполнению.</w:t>
      </w:r>
    </w:p>
    <w:p w14:paraId="46206E7C" w14:textId="77777777" w:rsidR="001037B4" w:rsidRPr="007859D1" w:rsidRDefault="001037B4" w:rsidP="007859D1">
      <w:pPr>
        <w:ind w:right="-144" w:firstLine="426"/>
        <w:jc w:val="both"/>
        <w:rPr>
          <w:i w:val="0"/>
          <w:sz w:val="24"/>
          <w:szCs w:val="24"/>
        </w:rPr>
      </w:pPr>
      <w:r w:rsidRPr="007859D1">
        <w:rPr>
          <w:i w:val="0"/>
          <w:sz w:val="24"/>
          <w:szCs w:val="24"/>
        </w:rPr>
        <w:t>Установление противопожарного режима способствует предотвращению пожаров от небрежного обращения с огнем, курения вне установленных местах, от оставленных не выключенными нагревательных приборов и т.д. Помимо этого противопожарный режим охватывает и такие меры, как правильное содержание выходов, проходов и путей эвакуации, порядок осмотра и закрытия помещений по окончании работы, установление и соблюдение норм хранения материальных ценностей и т.д.</w:t>
      </w:r>
    </w:p>
    <w:p w14:paraId="653B5466" w14:textId="77777777" w:rsidR="001037B4" w:rsidRPr="007859D1" w:rsidRDefault="001037B4" w:rsidP="007859D1">
      <w:pPr>
        <w:ind w:right="-144" w:firstLine="426"/>
        <w:jc w:val="both"/>
        <w:rPr>
          <w:i w:val="0"/>
          <w:sz w:val="24"/>
          <w:szCs w:val="24"/>
        </w:rPr>
      </w:pPr>
      <w:r w:rsidRPr="007859D1">
        <w:rPr>
          <w:b/>
          <w:i w:val="0"/>
          <w:sz w:val="24"/>
          <w:szCs w:val="24"/>
        </w:rPr>
        <w:t>7 Подготовка членов пожарной дружины</w:t>
      </w:r>
    </w:p>
    <w:p w14:paraId="3021C697" w14:textId="77777777" w:rsidR="001037B4" w:rsidRPr="007859D1" w:rsidRDefault="001037B4" w:rsidP="001D7A5C">
      <w:pPr>
        <w:ind w:right="-144" w:firstLine="426"/>
        <w:jc w:val="both"/>
        <w:rPr>
          <w:i w:val="0"/>
          <w:sz w:val="24"/>
          <w:szCs w:val="24"/>
        </w:rPr>
      </w:pPr>
      <w:r w:rsidRPr="007859D1">
        <w:rPr>
          <w:i w:val="0"/>
          <w:sz w:val="24"/>
          <w:szCs w:val="24"/>
        </w:rPr>
        <w:t>С целью проведения профилактических мероприятий по предупреждению и тушению пожаров в организации из числа работников приказом директора созданы пожарные дружины.</w:t>
      </w:r>
      <w:r w:rsidR="00FB26D9">
        <w:rPr>
          <w:i w:val="0"/>
          <w:sz w:val="24"/>
          <w:szCs w:val="24"/>
        </w:rPr>
        <w:t xml:space="preserve"> </w:t>
      </w:r>
    </w:p>
    <w:p w14:paraId="1ACC5A29" w14:textId="77777777" w:rsidR="001037B4" w:rsidRPr="007859D1" w:rsidRDefault="001037B4" w:rsidP="007859D1">
      <w:pPr>
        <w:ind w:right="-144" w:firstLine="426"/>
        <w:jc w:val="both"/>
        <w:rPr>
          <w:i w:val="0"/>
          <w:sz w:val="24"/>
          <w:szCs w:val="24"/>
        </w:rPr>
      </w:pPr>
      <w:r w:rsidRPr="007859D1">
        <w:rPr>
          <w:i w:val="0"/>
          <w:sz w:val="24"/>
          <w:szCs w:val="24"/>
        </w:rPr>
        <w:t>При возникновении пожара действия администрации объекта и членов добровольных пожарных дружин должны быть направлены в первую очередь на обеспечение безопасной эвакуации людей.</w:t>
      </w:r>
    </w:p>
    <w:p w14:paraId="2CAB9F6D" w14:textId="77777777" w:rsidR="001037B4" w:rsidRPr="007859D1" w:rsidRDefault="001037B4" w:rsidP="007859D1">
      <w:pPr>
        <w:ind w:right="-144" w:firstLine="426"/>
        <w:jc w:val="both"/>
        <w:rPr>
          <w:i w:val="0"/>
          <w:sz w:val="24"/>
          <w:szCs w:val="24"/>
        </w:rPr>
      </w:pPr>
      <w:r w:rsidRPr="007859D1">
        <w:rPr>
          <w:i w:val="0"/>
          <w:sz w:val="24"/>
          <w:szCs w:val="24"/>
        </w:rPr>
        <w:t>Обязанности членов пожарных дружин по организации безопасной эвакуации людей и материальных ценностей отражены в табеле боевого расчета.</w:t>
      </w:r>
    </w:p>
    <w:p w14:paraId="4F0FEBD8" w14:textId="77777777" w:rsidR="001037B4" w:rsidRPr="007859D1" w:rsidRDefault="001037B4" w:rsidP="007859D1">
      <w:pPr>
        <w:ind w:right="-144" w:firstLine="426"/>
        <w:jc w:val="both"/>
        <w:rPr>
          <w:i w:val="0"/>
          <w:sz w:val="24"/>
          <w:szCs w:val="24"/>
        </w:rPr>
      </w:pPr>
      <w:r w:rsidRPr="007859D1">
        <w:rPr>
          <w:i w:val="0"/>
          <w:sz w:val="24"/>
          <w:szCs w:val="24"/>
        </w:rPr>
        <w:t>Каждый член пожарной дружины должен четко знать свои обязанности во время пожара по табелю боевого расчета. Табель действий пожарной дружины в случае возникновения пожара вывешивается в помещениях на видном месте.</w:t>
      </w:r>
    </w:p>
    <w:p w14:paraId="30D78FBE" w14:textId="77777777" w:rsidR="001037B4" w:rsidRPr="007859D1" w:rsidRDefault="001037B4" w:rsidP="007859D1">
      <w:pPr>
        <w:ind w:right="-144" w:firstLine="426"/>
        <w:jc w:val="both"/>
        <w:rPr>
          <w:i w:val="0"/>
          <w:sz w:val="24"/>
          <w:szCs w:val="24"/>
        </w:rPr>
      </w:pPr>
      <w:r w:rsidRPr="007859D1">
        <w:rPr>
          <w:i w:val="0"/>
          <w:sz w:val="24"/>
          <w:szCs w:val="24"/>
        </w:rPr>
        <w:t>Практическая отработка боевых действий членов добровольных пожарных дружин по ликвидации возгораний проводится по следующим направлениям:</w:t>
      </w:r>
    </w:p>
    <w:p w14:paraId="58B2306F" w14:textId="77777777" w:rsidR="001037B4" w:rsidRPr="007859D1" w:rsidRDefault="001037B4" w:rsidP="007859D1">
      <w:pPr>
        <w:ind w:right="-144" w:firstLine="426"/>
        <w:jc w:val="both"/>
        <w:rPr>
          <w:i w:val="0"/>
          <w:sz w:val="24"/>
          <w:szCs w:val="24"/>
        </w:rPr>
      </w:pPr>
      <w:r w:rsidRPr="007859D1">
        <w:rPr>
          <w:i w:val="0"/>
          <w:sz w:val="24"/>
          <w:szCs w:val="24"/>
        </w:rPr>
        <w:t>- ликвидация возгораний ручными огнетушителями;</w:t>
      </w:r>
    </w:p>
    <w:p w14:paraId="46F8E5F2" w14:textId="77777777" w:rsidR="001037B4" w:rsidRPr="007859D1" w:rsidRDefault="001037B4" w:rsidP="007859D1">
      <w:pPr>
        <w:ind w:right="-144" w:firstLine="426"/>
        <w:jc w:val="both"/>
        <w:rPr>
          <w:i w:val="0"/>
          <w:sz w:val="24"/>
          <w:szCs w:val="24"/>
        </w:rPr>
      </w:pPr>
      <w:r w:rsidRPr="007859D1">
        <w:rPr>
          <w:i w:val="0"/>
          <w:sz w:val="24"/>
          <w:szCs w:val="24"/>
        </w:rPr>
        <w:t>- практическая отработка планов эвакуаций при пожаре.</w:t>
      </w:r>
    </w:p>
    <w:p w14:paraId="559A43AA" w14:textId="77777777" w:rsidR="001037B4" w:rsidRPr="007859D1" w:rsidRDefault="001037B4" w:rsidP="007859D1">
      <w:pPr>
        <w:pStyle w:val="21"/>
        <w:tabs>
          <w:tab w:val="num" w:pos="540"/>
          <w:tab w:val="left" w:pos="1418"/>
        </w:tabs>
        <w:spacing w:after="0" w:line="240" w:lineRule="auto"/>
        <w:ind w:right="-144" w:firstLine="426"/>
        <w:jc w:val="both"/>
        <w:rPr>
          <w:sz w:val="24"/>
          <w:szCs w:val="24"/>
        </w:rPr>
      </w:pPr>
      <w:r w:rsidRPr="007859D1">
        <w:rPr>
          <w:b/>
          <w:sz w:val="24"/>
          <w:szCs w:val="24"/>
        </w:rPr>
        <w:t>8 Анализ произошедших аварий и инцидентов</w:t>
      </w:r>
    </w:p>
    <w:p w14:paraId="1A22A6EE" w14:textId="77777777" w:rsidR="001037B4" w:rsidRPr="007859D1" w:rsidRDefault="001037B4" w:rsidP="007859D1">
      <w:pPr>
        <w:pStyle w:val="21"/>
        <w:tabs>
          <w:tab w:val="num" w:pos="540"/>
          <w:tab w:val="left" w:pos="1418"/>
        </w:tabs>
        <w:spacing w:after="0" w:line="240" w:lineRule="auto"/>
        <w:ind w:right="-144" w:firstLine="426"/>
        <w:jc w:val="both"/>
        <w:rPr>
          <w:sz w:val="24"/>
          <w:szCs w:val="24"/>
        </w:rPr>
      </w:pPr>
      <w:r w:rsidRPr="007859D1">
        <w:rPr>
          <w:sz w:val="24"/>
          <w:szCs w:val="24"/>
        </w:rPr>
        <w:t>Анализ произошедших аварий и инцидентов включает:</w:t>
      </w:r>
    </w:p>
    <w:p w14:paraId="3E6AA797" w14:textId="77777777" w:rsidR="001037B4" w:rsidRPr="007859D1" w:rsidRDefault="001037B4" w:rsidP="007859D1">
      <w:pPr>
        <w:pStyle w:val="21"/>
        <w:spacing w:after="0" w:line="240" w:lineRule="auto"/>
        <w:ind w:right="-144" w:firstLine="426"/>
        <w:jc w:val="both"/>
        <w:rPr>
          <w:bCs/>
          <w:sz w:val="24"/>
          <w:szCs w:val="24"/>
        </w:rPr>
      </w:pPr>
      <w:r w:rsidRPr="007859D1">
        <w:rPr>
          <w:bCs/>
          <w:sz w:val="24"/>
          <w:szCs w:val="24"/>
        </w:rPr>
        <w:t>- документальное фиксирование факта аварии и их последствий;</w:t>
      </w:r>
    </w:p>
    <w:p w14:paraId="1CAC2F5D" w14:textId="77777777" w:rsidR="001037B4" w:rsidRPr="007859D1" w:rsidRDefault="001037B4" w:rsidP="007859D1">
      <w:pPr>
        <w:pStyle w:val="21"/>
        <w:spacing w:after="0" w:line="240" w:lineRule="auto"/>
        <w:ind w:right="-144" w:firstLine="426"/>
        <w:jc w:val="both"/>
        <w:rPr>
          <w:bCs/>
          <w:sz w:val="24"/>
          <w:szCs w:val="24"/>
        </w:rPr>
      </w:pPr>
      <w:r w:rsidRPr="007859D1">
        <w:rPr>
          <w:bCs/>
          <w:sz w:val="24"/>
          <w:szCs w:val="24"/>
        </w:rPr>
        <w:t>- классификацию аварий;</w:t>
      </w:r>
    </w:p>
    <w:p w14:paraId="14A1BEA8" w14:textId="77777777" w:rsidR="001037B4" w:rsidRPr="007859D1" w:rsidRDefault="001037B4" w:rsidP="007859D1">
      <w:pPr>
        <w:pStyle w:val="21"/>
        <w:spacing w:after="0" w:line="240" w:lineRule="auto"/>
        <w:ind w:right="-144" w:firstLine="426"/>
        <w:jc w:val="both"/>
        <w:rPr>
          <w:bCs/>
          <w:sz w:val="24"/>
          <w:szCs w:val="24"/>
        </w:rPr>
      </w:pPr>
      <w:r w:rsidRPr="007859D1">
        <w:rPr>
          <w:bCs/>
          <w:sz w:val="24"/>
          <w:szCs w:val="24"/>
        </w:rPr>
        <w:t>- оценку риска возможного повторения подобной аварии;</w:t>
      </w:r>
    </w:p>
    <w:p w14:paraId="1C1BEB88" w14:textId="77777777" w:rsidR="001037B4" w:rsidRPr="007859D1" w:rsidRDefault="001037B4" w:rsidP="007859D1">
      <w:pPr>
        <w:pStyle w:val="21"/>
        <w:spacing w:after="0" w:line="240" w:lineRule="auto"/>
        <w:ind w:right="-144" w:firstLine="426"/>
        <w:jc w:val="both"/>
        <w:rPr>
          <w:bCs/>
          <w:sz w:val="24"/>
          <w:szCs w:val="24"/>
        </w:rPr>
      </w:pPr>
      <w:r w:rsidRPr="007859D1">
        <w:rPr>
          <w:bCs/>
          <w:sz w:val="24"/>
          <w:szCs w:val="24"/>
        </w:rPr>
        <w:t>- разработку корректирующих мероприятий по предотвращению возможного повторения подобных аварий;</w:t>
      </w:r>
    </w:p>
    <w:p w14:paraId="7627723B" w14:textId="77777777" w:rsidR="001037B4" w:rsidRPr="007859D1" w:rsidRDefault="001037B4" w:rsidP="007859D1">
      <w:pPr>
        <w:pStyle w:val="21"/>
        <w:spacing w:after="0" w:line="240" w:lineRule="auto"/>
        <w:ind w:right="-144" w:firstLine="426"/>
        <w:jc w:val="both"/>
        <w:rPr>
          <w:bCs/>
          <w:sz w:val="24"/>
          <w:szCs w:val="24"/>
        </w:rPr>
      </w:pPr>
      <w:r w:rsidRPr="007859D1">
        <w:rPr>
          <w:bCs/>
          <w:sz w:val="24"/>
          <w:szCs w:val="24"/>
        </w:rPr>
        <w:t>- ознакомление персонала с внесенными изменениями;</w:t>
      </w:r>
    </w:p>
    <w:p w14:paraId="6256399E" w14:textId="77777777" w:rsidR="001037B4" w:rsidRPr="007859D1" w:rsidRDefault="001037B4" w:rsidP="007859D1">
      <w:pPr>
        <w:pStyle w:val="21"/>
        <w:spacing w:after="0" w:line="240" w:lineRule="auto"/>
        <w:ind w:right="-144" w:firstLine="426"/>
        <w:jc w:val="both"/>
        <w:rPr>
          <w:bCs/>
          <w:sz w:val="24"/>
          <w:szCs w:val="24"/>
        </w:rPr>
      </w:pPr>
      <w:r w:rsidRPr="007859D1">
        <w:rPr>
          <w:bCs/>
          <w:sz w:val="24"/>
          <w:szCs w:val="24"/>
        </w:rPr>
        <w:t>- составление отчетов о проведенном анализе аварий.</w:t>
      </w:r>
    </w:p>
    <w:p w14:paraId="20ED49BA" w14:textId="77777777" w:rsidR="00443317" w:rsidRPr="007859D1" w:rsidRDefault="00443317" w:rsidP="007859D1">
      <w:pPr>
        <w:keepNext/>
        <w:keepLines/>
        <w:ind w:right="-144" w:firstLine="426"/>
        <w:jc w:val="both"/>
        <w:rPr>
          <w:b/>
          <w:i w:val="0"/>
          <w:sz w:val="24"/>
          <w:szCs w:val="24"/>
        </w:rPr>
      </w:pPr>
    </w:p>
    <w:p w14:paraId="4A322A8E" w14:textId="77777777" w:rsidR="00B711F1" w:rsidRPr="007859D1" w:rsidRDefault="00B711F1" w:rsidP="007859D1">
      <w:pPr>
        <w:keepNext/>
        <w:keepLines/>
        <w:ind w:right="-144" w:firstLine="426"/>
        <w:jc w:val="both"/>
        <w:rPr>
          <w:i w:val="0"/>
          <w:sz w:val="24"/>
          <w:szCs w:val="24"/>
        </w:rPr>
      </w:pPr>
      <w:r w:rsidRPr="007859D1">
        <w:rPr>
          <w:b/>
          <w:i w:val="0"/>
          <w:sz w:val="24"/>
          <w:szCs w:val="24"/>
        </w:rPr>
        <w:t>Документация и записи</w:t>
      </w:r>
    </w:p>
    <w:p w14:paraId="01975618" w14:textId="77777777" w:rsidR="00B711F1" w:rsidRPr="007859D1" w:rsidRDefault="00B711F1" w:rsidP="007859D1">
      <w:pPr>
        <w:keepNext/>
        <w:keepLines/>
        <w:tabs>
          <w:tab w:val="left" w:pos="993"/>
          <w:tab w:val="left" w:pos="1134"/>
        </w:tabs>
        <w:ind w:right="-144" w:firstLine="426"/>
        <w:jc w:val="both"/>
        <w:rPr>
          <w:i w:val="0"/>
          <w:sz w:val="24"/>
          <w:szCs w:val="24"/>
        </w:rPr>
      </w:pPr>
    </w:p>
    <w:tbl>
      <w:tblPr>
        <w:tblW w:w="9781" w:type="dxa"/>
        <w:tblInd w:w="-8" w:type="dxa"/>
        <w:tblLayout w:type="fixed"/>
        <w:tblCellMar>
          <w:left w:w="40" w:type="dxa"/>
          <w:right w:w="40" w:type="dxa"/>
        </w:tblCellMar>
        <w:tblLook w:val="0000" w:firstRow="0" w:lastRow="0" w:firstColumn="0" w:lastColumn="0" w:noHBand="0" w:noVBand="0"/>
      </w:tblPr>
      <w:tblGrid>
        <w:gridCol w:w="4253"/>
        <w:gridCol w:w="8"/>
        <w:gridCol w:w="2827"/>
        <w:gridCol w:w="2693"/>
      </w:tblGrid>
      <w:tr w:rsidR="00B711F1" w:rsidRPr="007859D1" w14:paraId="17F0D232" w14:textId="77777777" w:rsidTr="007B02C7">
        <w:tc>
          <w:tcPr>
            <w:tcW w:w="4261" w:type="dxa"/>
            <w:gridSpan w:val="2"/>
            <w:tcBorders>
              <w:top w:val="single" w:sz="6" w:space="0" w:color="auto"/>
              <w:left w:val="single" w:sz="6" w:space="0" w:color="auto"/>
              <w:bottom w:val="single" w:sz="6" w:space="0" w:color="auto"/>
              <w:right w:val="single" w:sz="6" w:space="0" w:color="auto"/>
            </w:tcBorders>
            <w:vAlign w:val="center"/>
          </w:tcPr>
          <w:p w14:paraId="25CE754B" w14:textId="77777777" w:rsidR="00B711F1" w:rsidRPr="007859D1" w:rsidRDefault="00B711F1" w:rsidP="007859D1">
            <w:pPr>
              <w:pStyle w:val="Style21"/>
              <w:keepNext/>
              <w:keepLines/>
              <w:widowControl/>
              <w:spacing w:line="240" w:lineRule="auto"/>
              <w:ind w:right="-144" w:firstLine="15"/>
              <w:rPr>
                <w:rStyle w:val="FontStyle48"/>
                <w:b w:val="0"/>
                <w:sz w:val="24"/>
                <w:szCs w:val="24"/>
              </w:rPr>
            </w:pPr>
            <w:r w:rsidRPr="007859D1">
              <w:rPr>
                <w:rStyle w:val="FontStyle48"/>
                <w:sz w:val="24"/>
                <w:szCs w:val="24"/>
              </w:rPr>
              <w:t>Наименование записи (документа</w:t>
            </w:r>
            <w:r w:rsidRPr="007859D1">
              <w:rPr>
                <w:b/>
              </w:rPr>
              <w:t xml:space="preserve">, </w:t>
            </w:r>
            <w:r w:rsidRPr="007859D1">
              <w:t>содержащего записи)</w:t>
            </w:r>
          </w:p>
        </w:tc>
        <w:tc>
          <w:tcPr>
            <w:tcW w:w="2827" w:type="dxa"/>
            <w:tcBorders>
              <w:top w:val="single" w:sz="6" w:space="0" w:color="auto"/>
              <w:left w:val="single" w:sz="6" w:space="0" w:color="auto"/>
              <w:bottom w:val="single" w:sz="6" w:space="0" w:color="auto"/>
              <w:right w:val="single" w:sz="6" w:space="0" w:color="auto"/>
            </w:tcBorders>
            <w:vAlign w:val="center"/>
          </w:tcPr>
          <w:p w14:paraId="7C7675EA" w14:textId="77777777" w:rsidR="00B711F1" w:rsidRPr="007859D1" w:rsidRDefault="00B711F1" w:rsidP="007859D1">
            <w:pPr>
              <w:pStyle w:val="Style21"/>
              <w:keepNext/>
              <w:keepLines/>
              <w:widowControl/>
              <w:spacing w:line="240" w:lineRule="auto"/>
              <w:ind w:right="-144" w:firstLine="15"/>
              <w:rPr>
                <w:rStyle w:val="FontStyle48"/>
                <w:b w:val="0"/>
                <w:sz w:val="24"/>
                <w:szCs w:val="24"/>
              </w:rPr>
            </w:pPr>
            <w:r w:rsidRPr="007859D1">
              <w:rPr>
                <w:rStyle w:val="FontStyle48"/>
                <w:sz w:val="24"/>
                <w:szCs w:val="24"/>
              </w:rPr>
              <w:t>Ответственный за ведение (хранение)</w:t>
            </w:r>
          </w:p>
        </w:tc>
        <w:tc>
          <w:tcPr>
            <w:tcW w:w="2693" w:type="dxa"/>
            <w:tcBorders>
              <w:top w:val="single" w:sz="6" w:space="0" w:color="auto"/>
              <w:left w:val="single" w:sz="6" w:space="0" w:color="auto"/>
              <w:bottom w:val="single" w:sz="6" w:space="0" w:color="auto"/>
              <w:right w:val="single" w:sz="6" w:space="0" w:color="auto"/>
            </w:tcBorders>
            <w:vAlign w:val="center"/>
          </w:tcPr>
          <w:p w14:paraId="67969C23" w14:textId="77777777" w:rsidR="00B711F1" w:rsidRPr="007859D1" w:rsidRDefault="00B711F1" w:rsidP="007859D1">
            <w:pPr>
              <w:pStyle w:val="Style21"/>
              <w:widowControl/>
              <w:spacing w:line="240" w:lineRule="auto"/>
              <w:ind w:right="-144" w:firstLine="15"/>
              <w:rPr>
                <w:rStyle w:val="FontStyle48"/>
                <w:b w:val="0"/>
                <w:sz w:val="24"/>
                <w:szCs w:val="24"/>
              </w:rPr>
            </w:pPr>
            <w:r w:rsidRPr="007859D1">
              <w:rPr>
                <w:rStyle w:val="FontStyle48"/>
                <w:sz w:val="24"/>
                <w:szCs w:val="24"/>
              </w:rPr>
              <w:t>Срок хранения</w:t>
            </w:r>
          </w:p>
        </w:tc>
      </w:tr>
      <w:tr w:rsidR="00B711F1" w:rsidRPr="007859D1" w14:paraId="76D1C56F" w14:textId="77777777" w:rsidTr="00443317">
        <w:tc>
          <w:tcPr>
            <w:tcW w:w="4261" w:type="dxa"/>
            <w:gridSpan w:val="2"/>
            <w:tcBorders>
              <w:top w:val="single" w:sz="6" w:space="0" w:color="auto"/>
              <w:left w:val="single" w:sz="6" w:space="0" w:color="auto"/>
              <w:bottom w:val="single" w:sz="6" w:space="0" w:color="auto"/>
              <w:right w:val="single" w:sz="6" w:space="0" w:color="auto"/>
            </w:tcBorders>
          </w:tcPr>
          <w:p w14:paraId="0CBC75B9" w14:textId="77777777" w:rsidR="00B711F1" w:rsidRPr="007859D1" w:rsidRDefault="00B711F1" w:rsidP="007859D1">
            <w:pPr>
              <w:pStyle w:val="21"/>
              <w:spacing w:after="0" w:line="240" w:lineRule="auto"/>
              <w:ind w:right="-144" w:firstLine="15"/>
              <w:rPr>
                <w:sz w:val="24"/>
                <w:szCs w:val="24"/>
              </w:rPr>
            </w:pPr>
            <w:r w:rsidRPr="007859D1">
              <w:rPr>
                <w:sz w:val="24"/>
                <w:szCs w:val="24"/>
              </w:rPr>
              <w:t>Перечень работ с повышенной опасностью, выполняемых по наряду-допуску</w:t>
            </w:r>
          </w:p>
        </w:tc>
        <w:tc>
          <w:tcPr>
            <w:tcW w:w="2827" w:type="dxa"/>
            <w:tcBorders>
              <w:top w:val="single" w:sz="6" w:space="0" w:color="auto"/>
              <w:left w:val="single" w:sz="6" w:space="0" w:color="auto"/>
              <w:bottom w:val="single" w:sz="6" w:space="0" w:color="auto"/>
              <w:right w:val="single" w:sz="6" w:space="0" w:color="auto"/>
            </w:tcBorders>
          </w:tcPr>
          <w:p w14:paraId="34FCFE78" w14:textId="77777777" w:rsidR="00B711F1" w:rsidRPr="007859D1" w:rsidRDefault="00B711F1" w:rsidP="007859D1">
            <w:pPr>
              <w:pStyle w:val="21"/>
              <w:spacing w:after="0" w:line="240" w:lineRule="auto"/>
              <w:ind w:right="-144" w:firstLine="15"/>
              <w:rPr>
                <w:sz w:val="24"/>
                <w:szCs w:val="24"/>
                <w:lang w:val="en-US"/>
              </w:rPr>
            </w:pPr>
            <w:proofErr w:type="spellStart"/>
            <w:r w:rsidRPr="007859D1">
              <w:rPr>
                <w:sz w:val="24"/>
                <w:szCs w:val="24"/>
                <w:lang w:val="en-US"/>
              </w:rPr>
              <w:t>Представитель</w:t>
            </w:r>
            <w:proofErr w:type="spellEnd"/>
            <w:r w:rsidRPr="007859D1">
              <w:rPr>
                <w:sz w:val="24"/>
                <w:szCs w:val="24"/>
              </w:rPr>
              <w:t xml:space="preserve"> высшего руководства</w:t>
            </w:r>
          </w:p>
        </w:tc>
        <w:tc>
          <w:tcPr>
            <w:tcW w:w="2693" w:type="dxa"/>
            <w:tcBorders>
              <w:top w:val="single" w:sz="6" w:space="0" w:color="auto"/>
              <w:left w:val="single" w:sz="6" w:space="0" w:color="auto"/>
              <w:bottom w:val="single" w:sz="6" w:space="0" w:color="auto"/>
              <w:right w:val="single" w:sz="6" w:space="0" w:color="auto"/>
            </w:tcBorders>
          </w:tcPr>
          <w:p w14:paraId="68BB0746" w14:textId="77777777" w:rsidR="00B711F1" w:rsidRPr="007859D1" w:rsidRDefault="00B711F1" w:rsidP="007859D1">
            <w:pPr>
              <w:pStyle w:val="21"/>
              <w:spacing w:after="0" w:line="240" w:lineRule="auto"/>
              <w:ind w:right="-144" w:firstLine="15"/>
              <w:rPr>
                <w:sz w:val="24"/>
                <w:szCs w:val="24"/>
              </w:rPr>
            </w:pPr>
            <w:r w:rsidRPr="007859D1">
              <w:rPr>
                <w:sz w:val="24"/>
                <w:szCs w:val="24"/>
              </w:rPr>
              <w:t>до замены новым</w:t>
            </w:r>
          </w:p>
          <w:p w14:paraId="6A1305C8" w14:textId="77777777" w:rsidR="00B711F1" w:rsidRPr="007859D1" w:rsidRDefault="00B711F1" w:rsidP="007859D1">
            <w:pPr>
              <w:pStyle w:val="21"/>
              <w:spacing w:after="0" w:line="240" w:lineRule="auto"/>
              <w:ind w:right="-144" w:firstLine="15"/>
              <w:rPr>
                <w:sz w:val="24"/>
                <w:szCs w:val="24"/>
              </w:rPr>
            </w:pPr>
          </w:p>
        </w:tc>
      </w:tr>
      <w:tr w:rsidR="00B711F1" w:rsidRPr="007859D1" w14:paraId="3A866694" w14:textId="77777777" w:rsidTr="00443317">
        <w:tc>
          <w:tcPr>
            <w:tcW w:w="4261" w:type="dxa"/>
            <w:gridSpan w:val="2"/>
            <w:tcBorders>
              <w:top w:val="single" w:sz="6" w:space="0" w:color="auto"/>
              <w:left w:val="single" w:sz="6" w:space="0" w:color="auto"/>
              <w:bottom w:val="single" w:sz="6" w:space="0" w:color="auto"/>
              <w:right w:val="single" w:sz="6" w:space="0" w:color="auto"/>
            </w:tcBorders>
          </w:tcPr>
          <w:p w14:paraId="68903639" w14:textId="77777777" w:rsidR="00B711F1" w:rsidRPr="007859D1" w:rsidRDefault="00B711F1" w:rsidP="007859D1">
            <w:pPr>
              <w:ind w:right="-144" w:firstLine="15"/>
              <w:rPr>
                <w:i w:val="0"/>
                <w:sz w:val="24"/>
                <w:szCs w:val="24"/>
              </w:rPr>
            </w:pPr>
            <w:r w:rsidRPr="007859D1">
              <w:rPr>
                <w:i w:val="0"/>
                <w:sz w:val="24"/>
                <w:szCs w:val="24"/>
              </w:rPr>
              <w:t>Наряд-допуск на производство работ повышенной опасности</w:t>
            </w:r>
          </w:p>
        </w:tc>
        <w:tc>
          <w:tcPr>
            <w:tcW w:w="2827" w:type="dxa"/>
            <w:tcBorders>
              <w:top w:val="single" w:sz="6" w:space="0" w:color="auto"/>
              <w:left w:val="single" w:sz="6" w:space="0" w:color="auto"/>
              <w:bottom w:val="single" w:sz="6" w:space="0" w:color="auto"/>
              <w:right w:val="single" w:sz="6" w:space="0" w:color="auto"/>
            </w:tcBorders>
          </w:tcPr>
          <w:p w14:paraId="7F7D0F21" w14:textId="77777777" w:rsidR="00B711F1" w:rsidRPr="007859D1" w:rsidRDefault="00B711F1" w:rsidP="007859D1">
            <w:pPr>
              <w:pStyle w:val="21"/>
              <w:spacing w:after="0" w:line="240" w:lineRule="auto"/>
              <w:ind w:right="-144" w:firstLine="15"/>
              <w:rPr>
                <w:sz w:val="24"/>
                <w:szCs w:val="24"/>
              </w:rPr>
            </w:pPr>
            <w:r w:rsidRPr="007859D1">
              <w:rPr>
                <w:sz w:val="24"/>
                <w:szCs w:val="24"/>
              </w:rPr>
              <w:t>Лицо, имеющее право выдачи наряда-допуска</w:t>
            </w:r>
          </w:p>
        </w:tc>
        <w:tc>
          <w:tcPr>
            <w:tcW w:w="2693" w:type="dxa"/>
            <w:tcBorders>
              <w:top w:val="single" w:sz="6" w:space="0" w:color="auto"/>
              <w:left w:val="single" w:sz="6" w:space="0" w:color="auto"/>
              <w:bottom w:val="single" w:sz="6" w:space="0" w:color="auto"/>
              <w:right w:val="single" w:sz="6" w:space="0" w:color="auto"/>
            </w:tcBorders>
          </w:tcPr>
          <w:p w14:paraId="7BBA70CD" w14:textId="77777777" w:rsidR="00B711F1" w:rsidRPr="007859D1" w:rsidRDefault="00B711F1" w:rsidP="007859D1">
            <w:pPr>
              <w:pStyle w:val="21"/>
              <w:spacing w:after="0" w:line="240" w:lineRule="auto"/>
              <w:ind w:right="-144" w:firstLine="15"/>
              <w:rPr>
                <w:sz w:val="24"/>
                <w:szCs w:val="24"/>
              </w:rPr>
            </w:pPr>
            <w:r w:rsidRPr="007859D1">
              <w:rPr>
                <w:sz w:val="24"/>
                <w:szCs w:val="24"/>
              </w:rPr>
              <w:t>до окончания работ</w:t>
            </w:r>
          </w:p>
        </w:tc>
      </w:tr>
      <w:tr w:rsidR="00B711F1" w:rsidRPr="007859D1" w14:paraId="6A0220E1" w14:textId="77777777" w:rsidTr="00443317">
        <w:tc>
          <w:tcPr>
            <w:tcW w:w="4261" w:type="dxa"/>
            <w:gridSpan w:val="2"/>
            <w:tcBorders>
              <w:top w:val="single" w:sz="6" w:space="0" w:color="auto"/>
              <w:left w:val="single" w:sz="6" w:space="0" w:color="auto"/>
              <w:bottom w:val="single" w:sz="6" w:space="0" w:color="auto"/>
              <w:right w:val="single" w:sz="6" w:space="0" w:color="auto"/>
            </w:tcBorders>
          </w:tcPr>
          <w:p w14:paraId="511A0A37" w14:textId="77777777" w:rsidR="00B711F1" w:rsidRPr="007859D1" w:rsidRDefault="00B711F1" w:rsidP="007859D1">
            <w:pPr>
              <w:pStyle w:val="21"/>
              <w:spacing w:after="0" w:line="240" w:lineRule="auto"/>
              <w:ind w:right="-144" w:firstLine="15"/>
              <w:rPr>
                <w:sz w:val="24"/>
                <w:szCs w:val="24"/>
              </w:rPr>
            </w:pPr>
            <w:r w:rsidRPr="007859D1">
              <w:rPr>
                <w:iCs/>
                <w:sz w:val="24"/>
                <w:szCs w:val="24"/>
              </w:rPr>
              <w:t>Журнал регистрации инструктажа по охране труда</w:t>
            </w:r>
          </w:p>
        </w:tc>
        <w:tc>
          <w:tcPr>
            <w:tcW w:w="2827" w:type="dxa"/>
            <w:tcBorders>
              <w:top w:val="single" w:sz="6" w:space="0" w:color="auto"/>
              <w:left w:val="single" w:sz="6" w:space="0" w:color="auto"/>
              <w:bottom w:val="single" w:sz="6" w:space="0" w:color="auto"/>
              <w:right w:val="single" w:sz="6" w:space="0" w:color="auto"/>
            </w:tcBorders>
          </w:tcPr>
          <w:p w14:paraId="6F06C0A3" w14:textId="77777777" w:rsidR="00B711F1" w:rsidRPr="007859D1" w:rsidRDefault="00B711F1" w:rsidP="007859D1">
            <w:pPr>
              <w:pStyle w:val="21"/>
              <w:spacing w:after="0" w:line="240" w:lineRule="auto"/>
              <w:ind w:right="-144" w:firstLine="15"/>
              <w:rPr>
                <w:sz w:val="24"/>
                <w:szCs w:val="24"/>
              </w:rPr>
            </w:pPr>
            <w:r w:rsidRPr="007859D1">
              <w:rPr>
                <w:sz w:val="24"/>
                <w:szCs w:val="24"/>
              </w:rPr>
              <w:t>РП</w:t>
            </w:r>
          </w:p>
        </w:tc>
        <w:tc>
          <w:tcPr>
            <w:tcW w:w="2693" w:type="dxa"/>
            <w:tcBorders>
              <w:top w:val="single" w:sz="6" w:space="0" w:color="auto"/>
              <w:left w:val="single" w:sz="6" w:space="0" w:color="auto"/>
              <w:bottom w:val="single" w:sz="6" w:space="0" w:color="auto"/>
              <w:right w:val="single" w:sz="6" w:space="0" w:color="auto"/>
            </w:tcBorders>
          </w:tcPr>
          <w:p w14:paraId="71191331" w14:textId="77777777" w:rsidR="00B711F1" w:rsidRPr="007859D1" w:rsidRDefault="00B711F1" w:rsidP="007859D1">
            <w:pPr>
              <w:ind w:right="-144" w:firstLine="15"/>
              <w:rPr>
                <w:i w:val="0"/>
                <w:iCs w:val="0"/>
                <w:sz w:val="24"/>
                <w:szCs w:val="24"/>
              </w:rPr>
            </w:pPr>
            <w:r w:rsidRPr="007859D1">
              <w:rPr>
                <w:i w:val="0"/>
                <w:sz w:val="24"/>
                <w:szCs w:val="24"/>
              </w:rPr>
              <w:t>10 лет после внесения последней записи</w:t>
            </w:r>
          </w:p>
        </w:tc>
      </w:tr>
      <w:tr w:rsidR="00B711F1" w:rsidRPr="007859D1" w14:paraId="26DD4362" w14:textId="77777777" w:rsidTr="00443317">
        <w:tc>
          <w:tcPr>
            <w:tcW w:w="4261" w:type="dxa"/>
            <w:gridSpan w:val="2"/>
            <w:tcBorders>
              <w:top w:val="single" w:sz="6" w:space="0" w:color="auto"/>
              <w:left w:val="single" w:sz="6" w:space="0" w:color="auto"/>
              <w:bottom w:val="single" w:sz="6" w:space="0" w:color="auto"/>
              <w:right w:val="single" w:sz="6" w:space="0" w:color="auto"/>
            </w:tcBorders>
          </w:tcPr>
          <w:p w14:paraId="6EB44F19" w14:textId="77777777" w:rsidR="00B711F1" w:rsidRPr="007859D1" w:rsidRDefault="00B711F1" w:rsidP="007859D1">
            <w:pPr>
              <w:pStyle w:val="21"/>
              <w:spacing w:after="0" w:line="240" w:lineRule="auto"/>
              <w:ind w:right="-144" w:firstLine="15"/>
              <w:rPr>
                <w:iCs/>
                <w:sz w:val="24"/>
                <w:szCs w:val="24"/>
              </w:rPr>
            </w:pPr>
            <w:r w:rsidRPr="007859D1">
              <w:rPr>
                <w:iCs/>
                <w:sz w:val="24"/>
                <w:szCs w:val="24"/>
              </w:rPr>
              <w:t>Личная карточка учета средств индивидуальной защиты</w:t>
            </w:r>
          </w:p>
        </w:tc>
        <w:tc>
          <w:tcPr>
            <w:tcW w:w="2827" w:type="dxa"/>
            <w:tcBorders>
              <w:top w:val="single" w:sz="6" w:space="0" w:color="auto"/>
              <w:left w:val="single" w:sz="6" w:space="0" w:color="auto"/>
              <w:bottom w:val="single" w:sz="6" w:space="0" w:color="auto"/>
              <w:right w:val="single" w:sz="6" w:space="0" w:color="auto"/>
            </w:tcBorders>
          </w:tcPr>
          <w:p w14:paraId="164B597C" w14:textId="77777777" w:rsidR="00B711F1" w:rsidRPr="001D7A5C" w:rsidRDefault="00B711F1" w:rsidP="001D7A5C">
            <w:pPr>
              <w:pStyle w:val="21"/>
              <w:spacing w:after="0" w:line="240" w:lineRule="auto"/>
              <w:ind w:right="-144" w:firstLine="15"/>
              <w:rPr>
                <w:sz w:val="24"/>
                <w:szCs w:val="24"/>
              </w:rPr>
            </w:pPr>
            <w:r w:rsidRPr="001D7A5C">
              <w:rPr>
                <w:sz w:val="24"/>
                <w:szCs w:val="24"/>
              </w:rPr>
              <w:t xml:space="preserve">РП, </w:t>
            </w:r>
            <w:r w:rsidR="001D7A5C">
              <w:rPr>
                <w:sz w:val="24"/>
                <w:szCs w:val="24"/>
              </w:rPr>
              <w:t>заведующий складом</w:t>
            </w:r>
          </w:p>
        </w:tc>
        <w:tc>
          <w:tcPr>
            <w:tcW w:w="2693" w:type="dxa"/>
            <w:tcBorders>
              <w:top w:val="single" w:sz="6" w:space="0" w:color="auto"/>
              <w:left w:val="single" w:sz="6" w:space="0" w:color="auto"/>
              <w:bottom w:val="single" w:sz="6" w:space="0" w:color="auto"/>
              <w:right w:val="single" w:sz="6" w:space="0" w:color="auto"/>
            </w:tcBorders>
          </w:tcPr>
          <w:p w14:paraId="63B4B6FF" w14:textId="77777777" w:rsidR="00B711F1" w:rsidRPr="007859D1" w:rsidRDefault="00B711F1" w:rsidP="007859D1">
            <w:pPr>
              <w:ind w:right="-144" w:firstLine="15"/>
              <w:rPr>
                <w:i w:val="0"/>
                <w:sz w:val="24"/>
                <w:szCs w:val="24"/>
              </w:rPr>
            </w:pPr>
            <w:r w:rsidRPr="007859D1">
              <w:rPr>
                <w:i w:val="0"/>
                <w:sz w:val="24"/>
                <w:szCs w:val="24"/>
              </w:rPr>
              <w:t>1 год после увольнения работника</w:t>
            </w:r>
          </w:p>
        </w:tc>
      </w:tr>
      <w:tr w:rsidR="00B711F1" w:rsidRPr="007859D1" w14:paraId="0E250E41" w14:textId="77777777" w:rsidTr="00443317">
        <w:tc>
          <w:tcPr>
            <w:tcW w:w="4261" w:type="dxa"/>
            <w:gridSpan w:val="2"/>
            <w:tcBorders>
              <w:top w:val="single" w:sz="6" w:space="0" w:color="auto"/>
              <w:left w:val="single" w:sz="6" w:space="0" w:color="auto"/>
              <w:bottom w:val="single" w:sz="6" w:space="0" w:color="auto"/>
              <w:right w:val="single" w:sz="6" w:space="0" w:color="auto"/>
            </w:tcBorders>
          </w:tcPr>
          <w:p w14:paraId="116ECBEA" w14:textId="77777777" w:rsidR="00B711F1" w:rsidRPr="007859D1" w:rsidRDefault="00050915" w:rsidP="001D7A5C">
            <w:pPr>
              <w:ind w:right="-144" w:firstLine="15"/>
              <w:rPr>
                <w:i w:val="0"/>
                <w:sz w:val="24"/>
                <w:szCs w:val="24"/>
              </w:rPr>
            </w:pPr>
            <w:r w:rsidRPr="00CB139F">
              <w:rPr>
                <w:i w:val="0"/>
                <w:sz w:val="24"/>
                <w:szCs w:val="24"/>
              </w:rPr>
              <w:t xml:space="preserve">Журнал </w:t>
            </w:r>
            <w:r w:rsidR="001D7A5C" w:rsidRPr="00CB139F">
              <w:rPr>
                <w:i w:val="0"/>
                <w:sz w:val="24"/>
                <w:szCs w:val="24"/>
              </w:rPr>
              <w:t xml:space="preserve">периодического контроля за </w:t>
            </w:r>
            <w:proofErr w:type="gramStart"/>
            <w:r w:rsidR="001D7A5C" w:rsidRPr="00CB139F">
              <w:rPr>
                <w:i w:val="0"/>
                <w:sz w:val="24"/>
                <w:szCs w:val="24"/>
              </w:rPr>
              <w:t xml:space="preserve">соблюдением </w:t>
            </w:r>
            <w:r w:rsidRPr="00CB139F">
              <w:rPr>
                <w:i w:val="0"/>
                <w:sz w:val="24"/>
                <w:szCs w:val="24"/>
              </w:rPr>
              <w:t xml:space="preserve"> требовани</w:t>
            </w:r>
            <w:r w:rsidR="001D7A5C" w:rsidRPr="00CB139F">
              <w:rPr>
                <w:i w:val="0"/>
                <w:sz w:val="24"/>
                <w:szCs w:val="24"/>
              </w:rPr>
              <w:t>й</w:t>
            </w:r>
            <w:proofErr w:type="gramEnd"/>
            <w:r w:rsidRPr="00CB139F">
              <w:rPr>
                <w:i w:val="0"/>
                <w:sz w:val="24"/>
                <w:szCs w:val="24"/>
              </w:rPr>
              <w:t xml:space="preserve"> по охране труда</w:t>
            </w:r>
          </w:p>
        </w:tc>
        <w:tc>
          <w:tcPr>
            <w:tcW w:w="2827" w:type="dxa"/>
            <w:tcBorders>
              <w:top w:val="single" w:sz="6" w:space="0" w:color="auto"/>
              <w:left w:val="single" w:sz="6" w:space="0" w:color="auto"/>
              <w:bottom w:val="single" w:sz="6" w:space="0" w:color="auto"/>
              <w:right w:val="single" w:sz="6" w:space="0" w:color="auto"/>
            </w:tcBorders>
          </w:tcPr>
          <w:p w14:paraId="62918428" w14:textId="77777777" w:rsidR="00B711F1" w:rsidRPr="007859D1" w:rsidRDefault="00B711F1" w:rsidP="007859D1">
            <w:pPr>
              <w:ind w:right="-144" w:firstLine="15"/>
              <w:rPr>
                <w:i w:val="0"/>
                <w:sz w:val="24"/>
                <w:szCs w:val="24"/>
              </w:rPr>
            </w:pPr>
            <w:r w:rsidRPr="007859D1">
              <w:rPr>
                <w:i w:val="0"/>
                <w:sz w:val="24"/>
                <w:szCs w:val="24"/>
              </w:rPr>
              <w:t>РП</w:t>
            </w:r>
          </w:p>
        </w:tc>
        <w:tc>
          <w:tcPr>
            <w:tcW w:w="2693" w:type="dxa"/>
            <w:tcBorders>
              <w:top w:val="single" w:sz="6" w:space="0" w:color="auto"/>
              <w:left w:val="single" w:sz="6" w:space="0" w:color="auto"/>
              <w:bottom w:val="single" w:sz="6" w:space="0" w:color="auto"/>
              <w:right w:val="single" w:sz="6" w:space="0" w:color="auto"/>
            </w:tcBorders>
          </w:tcPr>
          <w:p w14:paraId="0387DC8F" w14:textId="77777777" w:rsidR="00B711F1" w:rsidRPr="007859D1" w:rsidRDefault="00B711F1" w:rsidP="007859D1">
            <w:pPr>
              <w:ind w:right="-144" w:firstLine="15"/>
              <w:rPr>
                <w:i w:val="0"/>
                <w:sz w:val="24"/>
                <w:szCs w:val="24"/>
              </w:rPr>
            </w:pPr>
            <w:r w:rsidRPr="007859D1">
              <w:rPr>
                <w:i w:val="0"/>
                <w:sz w:val="24"/>
                <w:szCs w:val="24"/>
              </w:rPr>
              <w:t>1 год после внесения последней записи</w:t>
            </w:r>
          </w:p>
        </w:tc>
      </w:tr>
      <w:tr w:rsidR="001037B4" w:rsidRPr="007859D1" w14:paraId="15004EE3" w14:textId="77777777" w:rsidTr="004433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253" w:type="dxa"/>
            <w:shd w:val="clear" w:color="auto" w:fill="auto"/>
          </w:tcPr>
          <w:p w14:paraId="3EA07ED9" w14:textId="77777777" w:rsidR="001037B4" w:rsidRPr="007859D1" w:rsidRDefault="001037B4" w:rsidP="007859D1">
            <w:pPr>
              <w:pStyle w:val="21"/>
              <w:spacing w:after="0" w:line="240" w:lineRule="auto"/>
              <w:ind w:right="-144" w:firstLine="15"/>
              <w:rPr>
                <w:sz w:val="24"/>
                <w:szCs w:val="24"/>
              </w:rPr>
            </w:pPr>
            <w:r w:rsidRPr="007859D1">
              <w:rPr>
                <w:sz w:val="24"/>
                <w:szCs w:val="24"/>
              </w:rPr>
              <w:lastRenderedPageBreak/>
              <w:t>Документы о расследовании причин аварий (акты, отчеты, аварийные листки, заключения экспертов, протоколы комиссий)</w:t>
            </w:r>
          </w:p>
        </w:tc>
        <w:tc>
          <w:tcPr>
            <w:tcW w:w="2835" w:type="dxa"/>
            <w:gridSpan w:val="2"/>
            <w:shd w:val="clear" w:color="auto" w:fill="auto"/>
          </w:tcPr>
          <w:p w14:paraId="2E2F1D41" w14:textId="77777777" w:rsidR="001037B4" w:rsidRPr="007859D1" w:rsidRDefault="001037B4" w:rsidP="007859D1">
            <w:pPr>
              <w:ind w:right="-144" w:firstLine="15"/>
              <w:rPr>
                <w:i w:val="0"/>
                <w:sz w:val="24"/>
                <w:szCs w:val="24"/>
              </w:rPr>
            </w:pPr>
            <w:r w:rsidRPr="007859D1">
              <w:rPr>
                <w:i w:val="0"/>
                <w:sz w:val="24"/>
                <w:szCs w:val="24"/>
              </w:rPr>
              <w:t>Представитель высшего руководства в OH&amp;S</w:t>
            </w:r>
          </w:p>
        </w:tc>
        <w:tc>
          <w:tcPr>
            <w:tcW w:w="2693" w:type="dxa"/>
            <w:shd w:val="clear" w:color="auto" w:fill="auto"/>
          </w:tcPr>
          <w:p w14:paraId="608218F5" w14:textId="77777777" w:rsidR="001037B4" w:rsidRPr="007859D1" w:rsidRDefault="001037B4" w:rsidP="007859D1">
            <w:pPr>
              <w:pStyle w:val="21"/>
              <w:spacing w:after="0" w:line="240" w:lineRule="auto"/>
              <w:ind w:right="-144" w:firstLine="15"/>
              <w:rPr>
                <w:sz w:val="24"/>
                <w:szCs w:val="24"/>
              </w:rPr>
            </w:pPr>
            <w:r w:rsidRPr="007859D1">
              <w:rPr>
                <w:sz w:val="24"/>
                <w:szCs w:val="24"/>
              </w:rPr>
              <w:t xml:space="preserve">10 лет </w:t>
            </w:r>
          </w:p>
          <w:p w14:paraId="7A0460BE" w14:textId="77777777" w:rsidR="001037B4" w:rsidRPr="007859D1" w:rsidRDefault="001037B4" w:rsidP="007859D1">
            <w:pPr>
              <w:pStyle w:val="21"/>
              <w:spacing w:after="0" w:line="240" w:lineRule="auto"/>
              <w:ind w:right="-144" w:firstLine="15"/>
              <w:rPr>
                <w:sz w:val="24"/>
                <w:szCs w:val="24"/>
              </w:rPr>
            </w:pPr>
          </w:p>
        </w:tc>
      </w:tr>
    </w:tbl>
    <w:p w14:paraId="47DF29AA" w14:textId="77777777" w:rsidR="00B711F1" w:rsidRPr="00E258FB" w:rsidRDefault="00B711F1" w:rsidP="00B711F1">
      <w:pPr>
        <w:tabs>
          <w:tab w:val="num" w:pos="1080"/>
        </w:tabs>
        <w:jc w:val="both"/>
        <w:rPr>
          <w:i w:val="0"/>
          <w:color w:val="000000"/>
          <w:sz w:val="28"/>
          <w:szCs w:val="28"/>
        </w:rPr>
      </w:pPr>
    </w:p>
    <w:p w14:paraId="574E385F" w14:textId="77777777" w:rsidR="00B711F1" w:rsidRPr="00DB6EEB" w:rsidRDefault="00B711F1" w:rsidP="00B711F1">
      <w:pPr>
        <w:rPr>
          <w:b/>
          <w:sz w:val="28"/>
          <w:szCs w:val="28"/>
        </w:rPr>
        <w:sectPr w:rsidR="00B711F1" w:rsidRPr="00DB6EEB" w:rsidSect="007859D1">
          <w:headerReference w:type="default" r:id="rId13"/>
          <w:footerReference w:type="default" r:id="rId14"/>
          <w:pgSz w:w="11906" w:h="16838" w:code="9"/>
          <w:pgMar w:top="1134" w:right="851" w:bottom="1134" w:left="1418" w:header="284" w:footer="0" w:gutter="0"/>
          <w:cols w:space="708"/>
          <w:docGrid w:linePitch="360"/>
        </w:sectPr>
      </w:pPr>
    </w:p>
    <w:p w14:paraId="6ED577A4" w14:textId="77777777" w:rsidR="00B711F1" w:rsidRPr="007859D1" w:rsidRDefault="00456EA4" w:rsidP="007859D1">
      <w:pPr>
        <w:ind w:right="-285" w:firstLine="720"/>
        <w:jc w:val="both"/>
        <w:rPr>
          <w:b/>
          <w:i w:val="0"/>
          <w:sz w:val="24"/>
          <w:szCs w:val="24"/>
        </w:rPr>
      </w:pPr>
      <w:r w:rsidRPr="007859D1">
        <w:rPr>
          <w:b/>
          <w:i w:val="0"/>
          <w:sz w:val="24"/>
          <w:szCs w:val="24"/>
        </w:rPr>
        <w:lastRenderedPageBreak/>
        <w:t>9</w:t>
      </w:r>
      <w:r w:rsidR="00B711F1" w:rsidRPr="007859D1">
        <w:rPr>
          <w:b/>
          <w:i w:val="0"/>
          <w:sz w:val="24"/>
          <w:szCs w:val="24"/>
        </w:rPr>
        <w:t xml:space="preserve"> </w:t>
      </w:r>
      <w:r w:rsidRPr="007859D1">
        <w:rPr>
          <w:b/>
          <w:i w:val="0"/>
          <w:sz w:val="24"/>
          <w:szCs w:val="24"/>
        </w:rPr>
        <w:t>ОЦЕНИВАНИЕ ПРИГОДНОСТИ</w:t>
      </w:r>
    </w:p>
    <w:p w14:paraId="0E5BB456" w14:textId="77777777" w:rsidR="00B711F1" w:rsidRPr="007859D1" w:rsidRDefault="00B711F1" w:rsidP="007859D1">
      <w:pPr>
        <w:ind w:right="-285" w:firstLine="720"/>
        <w:jc w:val="both"/>
        <w:rPr>
          <w:b/>
          <w:i w:val="0"/>
          <w:sz w:val="24"/>
          <w:szCs w:val="24"/>
        </w:rPr>
      </w:pPr>
    </w:p>
    <w:p w14:paraId="6F21EE21" w14:textId="77777777" w:rsidR="008951CF" w:rsidRPr="007859D1" w:rsidRDefault="00F44BF4" w:rsidP="007859D1">
      <w:pPr>
        <w:ind w:right="-285"/>
        <w:rPr>
          <w:b/>
          <w:i w:val="0"/>
          <w:sz w:val="24"/>
          <w:szCs w:val="24"/>
        </w:rPr>
      </w:pPr>
      <w:r w:rsidRPr="007859D1">
        <w:rPr>
          <w:b/>
          <w:i w:val="0"/>
          <w:sz w:val="24"/>
          <w:szCs w:val="24"/>
        </w:rPr>
        <w:t>9.1</w:t>
      </w:r>
      <w:r w:rsidRPr="007859D1">
        <w:rPr>
          <w:sz w:val="24"/>
          <w:szCs w:val="24"/>
        </w:rPr>
        <w:t xml:space="preserve"> </w:t>
      </w:r>
      <w:r w:rsidRPr="007859D1">
        <w:rPr>
          <w:b/>
          <w:i w:val="0"/>
          <w:sz w:val="24"/>
          <w:szCs w:val="24"/>
        </w:rPr>
        <w:t>МОНИТОРИНГ, ИЗМЕРЕНИЯ, АНАЛИЗ И ОЦЕНИВАНИЕ ПРИГОДНОСТИ</w:t>
      </w:r>
    </w:p>
    <w:p w14:paraId="03B94C3F" w14:textId="77777777" w:rsidR="00F44BF4" w:rsidRPr="007859D1" w:rsidRDefault="00F44BF4" w:rsidP="007859D1">
      <w:pPr>
        <w:ind w:right="-285"/>
        <w:rPr>
          <w:b/>
          <w:i w:val="0"/>
          <w:sz w:val="24"/>
          <w:szCs w:val="24"/>
        </w:rPr>
      </w:pPr>
    </w:p>
    <w:p w14:paraId="76AEC1DC" w14:textId="77777777" w:rsidR="00B711F1" w:rsidRPr="007859D1" w:rsidRDefault="008951CF" w:rsidP="007859D1">
      <w:pPr>
        <w:ind w:right="-285"/>
        <w:rPr>
          <w:i w:val="0"/>
          <w:sz w:val="24"/>
          <w:szCs w:val="24"/>
        </w:rPr>
      </w:pPr>
      <w:r w:rsidRPr="007859D1">
        <w:rPr>
          <w:b/>
          <w:i w:val="0"/>
          <w:sz w:val="24"/>
          <w:szCs w:val="24"/>
        </w:rPr>
        <w:t>9.1.</w:t>
      </w:r>
      <w:r w:rsidR="00B711F1" w:rsidRPr="007859D1">
        <w:rPr>
          <w:b/>
          <w:i w:val="0"/>
          <w:sz w:val="24"/>
          <w:szCs w:val="24"/>
        </w:rPr>
        <w:t>1. Общие положения</w:t>
      </w:r>
    </w:p>
    <w:p w14:paraId="294FFEDF" w14:textId="77777777" w:rsidR="00B711F1" w:rsidRPr="007859D1" w:rsidRDefault="00B711F1" w:rsidP="007859D1">
      <w:pPr>
        <w:pStyle w:val="21"/>
        <w:spacing w:after="0" w:line="240" w:lineRule="auto"/>
        <w:ind w:right="-285" w:firstLine="720"/>
        <w:jc w:val="both"/>
        <w:rPr>
          <w:sz w:val="24"/>
          <w:szCs w:val="24"/>
        </w:rPr>
      </w:pPr>
      <w:r w:rsidRPr="007859D1">
        <w:rPr>
          <w:sz w:val="24"/>
          <w:szCs w:val="24"/>
        </w:rPr>
        <w:t xml:space="preserve">Настоящий подраздел Руководства устанавливает порядок проведения на </w:t>
      </w:r>
      <w:r w:rsidR="00BD3804" w:rsidRPr="00BD3804">
        <w:rPr>
          <w:sz w:val="24"/>
          <w:szCs w:val="24"/>
        </w:rPr>
        <w:t xml:space="preserve">Организации </w:t>
      </w:r>
      <w:r w:rsidRPr="007859D1">
        <w:rPr>
          <w:sz w:val="24"/>
          <w:szCs w:val="24"/>
        </w:rPr>
        <w:t xml:space="preserve">мониторинга и оценки соответствия законодательству в </w:t>
      </w:r>
      <w:r w:rsidR="00EE45EC" w:rsidRPr="007859D1">
        <w:rPr>
          <w:sz w:val="24"/>
          <w:szCs w:val="24"/>
        </w:rPr>
        <w:t>области OH&amp;S</w:t>
      </w:r>
      <w:r w:rsidRPr="007859D1">
        <w:rPr>
          <w:sz w:val="24"/>
          <w:szCs w:val="24"/>
        </w:rPr>
        <w:t>.</w:t>
      </w:r>
    </w:p>
    <w:p w14:paraId="7CF184DA" w14:textId="77777777" w:rsidR="00B711F1" w:rsidRPr="007859D1" w:rsidRDefault="00B711F1" w:rsidP="007859D1">
      <w:pPr>
        <w:tabs>
          <w:tab w:val="left" w:pos="900"/>
        </w:tabs>
        <w:ind w:right="-285" w:firstLine="720"/>
        <w:jc w:val="both"/>
        <w:rPr>
          <w:i w:val="0"/>
          <w:sz w:val="24"/>
          <w:szCs w:val="24"/>
        </w:rPr>
      </w:pPr>
      <w:r w:rsidRPr="007859D1">
        <w:rPr>
          <w:i w:val="0"/>
          <w:sz w:val="24"/>
          <w:szCs w:val="24"/>
        </w:rPr>
        <w:t xml:space="preserve">Мониторинг измерения результативности </w:t>
      </w:r>
      <w:r w:rsidR="00DE3C47" w:rsidRPr="007859D1">
        <w:rPr>
          <w:i w:val="0"/>
          <w:sz w:val="24"/>
          <w:szCs w:val="24"/>
        </w:rPr>
        <w:t>OH&amp;S</w:t>
      </w:r>
      <w:r w:rsidRPr="007859D1">
        <w:rPr>
          <w:i w:val="0"/>
          <w:sz w:val="24"/>
          <w:szCs w:val="24"/>
        </w:rPr>
        <w:t xml:space="preserve">, достижения целей и выполнения мероприятий, а также оценка соответствия законодательным требованиям в </w:t>
      </w:r>
      <w:r w:rsidR="00EE45EC" w:rsidRPr="007859D1">
        <w:rPr>
          <w:i w:val="0"/>
          <w:sz w:val="24"/>
          <w:szCs w:val="24"/>
        </w:rPr>
        <w:t>области OH&amp;S</w:t>
      </w:r>
      <w:r w:rsidRPr="007859D1">
        <w:rPr>
          <w:i w:val="0"/>
          <w:sz w:val="24"/>
          <w:szCs w:val="24"/>
        </w:rPr>
        <w:t xml:space="preserve"> в организации проводятся с целью:</w:t>
      </w:r>
    </w:p>
    <w:p w14:paraId="5882A936" w14:textId="77777777" w:rsidR="00B711F1" w:rsidRPr="007859D1" w:rsidRDefault="00B711F1" w:rsidP="007859D1">
      <w:pPr>
        <w:ind w:right="-285" w:firstLine="720"/>
        <w:jc w:val="both"/>
        <w:rPr>
          <w:i w:val="0"/>
          <w:sz w:val="24"/>
          <w:szCs w:val="24"/>
        </w:rPr>
      </w:pPr>
      <w:r w:rsidRPr="007859D1">
        <w:rPr>
          <w:i w:val="0"/>
          <w:sz w:val="24"/>
          <w:szCs w:val="24"/>
        </w:rPr>
        <w:t xml:space="preserve">- получения информации о функционировании </w:t>
      </w:r>
      <w:r w:rsidR="00DE3C47" w:rsidRPr="007859D1">
        <w:rPr>
          <w:i w:val="0"/>
          <w:sz w:val="24"/>
          <w:szCs w:val="24"/>
        </w:rPr>
        <w:t>OH&amp;S</w:t>
      </w:r>
      <w:r w:rsidRPr="007859D1">
        <w:rPr>
          <w:i w:val="0"/>
          <w:sz w:val="24"/>
          <w:szCs w:val="24"/>
        </w:rPr>
        <w:t>;</w:t>
      </w:r>
    </w:p>
    <w:p w14:paraId="27A26CF0" w14:textId="77777777" w:rsidR="00B711F1" w:rsidRPr="007859D1" w:rsidRDefault="00B711F1" w:rsidP="007859D1">
      <w:pPr>
        <w:ind w:right="-285" w:firstLine="720"/>
        <w:jc w:val="both"/>
        <w:rPr>
          <w:i w:val="0"/>
          <w:sz w:val="24"/>
          <w:szCs w:val="24"/>
        </w:rPr>
      </w:pPr>
      <w:r w:rsidRPr="007859D1">
        <w:rPr>
          <w:i w:val="0"/>
          <w:sz w:val="24"/>
          <w:szCs w:val="24"/>
        </w:rPr>
        <w:t xml:space="preserve">- анализа и оценки соответствия </w:t>
      </w:r>
      <w:r w:rsidR="00DE3C47" w:rsidRPr="007859D1">
        <w:rPr>
          <w:i w:val="0"/>
          <w:sz w:val="24"/>
          <w:szCs w:val="24"/>
        </w:rPr>
        <w:t>OH&amp;S</w:t>
      </w:r>
      <w:r w:rsidRPr="007859D1">
        <w:rPr>
          <w:i w:val="0"/>
          <w:sz w:val="24"/>
          <w:szCs w:val="24"/>
        </w:rPr>
        <w:t xml:space="preserve"> целям, Политике, законодательным и другим требованиям в </w:t>
      </w:r>
      <w:r w:rsidR="00EE45EC" w:rsidRPr="007859D1">
        <w:rPr>
          <w:i w:val="0"/>
          <w:sz w:val="24"/>
          <w:szCs w:val="24"/>
        </w:rPr>
        <w:t>области OH&amp;S</w:t>
      </w:r>
      <w:r w:rsidRPr="007859D1">
        <w:rPr>
          <w:i w:val="0"/>
          <w:sz w:val="24"/>
          <w:szCs w:val="24"/>
        </w:rPr>
        <w:t>;</w:t>
      </w:r>
    </w:p>
    <w:p w14:paraId="1D39F161" w14:textId="77777777" w:rsidR="00B711F1" w:rsidRPr="007859D1" w:rsidRDefault="00B711F1" w:rsidP="007859D1">
      <w:pPr>
        <w:ind w:right="-285" w:firstLine="720"/>
        <w:jc w:val="both"/>
        <w:rPr>
          <w:i w:val="0"/>
          <w:sz w:val="24"/>
          <w:szCs w:val="24"/>
        </w:rPr>
      </w:pPr>
      <w:r w:rsidRPr="007859D1">
        <w:rPr>
          <w:i w:val="0"/>
          <w:sz w:val="24"/>
          <w:szCs w:val="24"/>
        </w:rPr>
        <w:t>- разработки предупреждающих и корректирующих действий.</w:t>
      </w:r>
    </w:p>
    <w:p w14:paraId="52EDE6EF" w14:textId="77777777" w:rsidR="00B711F1" w:rsidRPr="007859D1" w:rsidRDefault="00B711F1" w:rsidP="007859D1">
      <w:pPr>
        <w:tabs>
          <w:tab w:val="num" w:pos="720"/>
          <w:tab w:val="left" w:pos="900"/>
        </w:tabs>
        <w:ind w:right="-285" w:firstLine="720"/>
        <w:jc w:val="both"/>
        <w:rPr>
          <w:i w:val="0"/>
          <w:sz w:val="24"/>
          <w:szCs w:val="24"/>
        </w:rPr>
      </w:pPr>
      <w:r w:rsidRPr="007859D1">
        <w:rPr>
          <w:i w:val="0"/>
          <w:sz w:val="24"/>
          <w:szCs w:val="24"/>
        </w:rPr>
        <w:t xml:space="preserve">Мониторинг измерения результативности, достижения целей и выполнения мероприятий, а также оценка соответствия законодательным требованиям в </w:t>
      </w:r>
      <w:r w:rsidR="00EE45EC" w:rsidRPr="007859D1">
        <w:rPr>
          <w:i w:val="0"/>
          <w:sz w:val="24"/>
          <w:szCs w:val="24"/>
        </w:rPr>
        <w:t>области OH&amp;S</w:t>
      </w:r>
      <w:r w:rsidRPr="007859D1">
        <w:rPr>
          <w:i w:val="0"/>
          <w:sz w:val="24"/>
          <w:szCs w:val="24"/>
        </w:rPr>
        <w:t xml:space="preserve"> обеспечивают систематическое получение информации:</w:t>
      </w:r>
    </w:p>
    <w:p w14:paraId="0BC150B8" w14:textId="77777777" w:rsidR="00B711F1" w:rsidRPr="007859D1" w:rsidRDefault="00B711F1" w:rsidP="007859D1">
      <w:pPr>
        <w:ind w:right="-285" w:firstLine="720"/>
        <w:jc w:val="both"/>
        <w:rPr>
          <w:i w:val="0"/>
          <w:sz w:val="24"/>
          <w:szCs w:val="24"/>
        </w:rPr>
      </w:pPr>
      <w:r w:rsidRPr="007859D1">
        <w:rPr>
          <w:i w:val="0"/>
          <w:sz w:val="24"/>
          <w:szCs w:val="24"/>
        </w:rPr>
        <w:t xml:space="preserve">- о функционировании </w:t>
      </w:r>
      <w:r w:rsidR="00DE3C47" w:rsidRPr="007859D1">
        <w:rPr>
          <w:i w:val="0"/>
          <w:sz w:val="24"/>
          <w:szCs w:val="24"/>
        </w:rPr>
        <w:t>OH&amp;S</w:t>
      </w:r>
      <w:r w:rsidRPr="007859D1">
        <w:rPr>
          <w:i w:val="0"/>
          <w:sz w:val="24"/>
          <w:szCs w:val="24"/>
        </w:rPr>
        <w:t xml:space="preserve"> на </w:t>
      </w:r>
      <w:r w:rsidR="00BD3804" w:rsidRPr="00BD3804">
        <w:rPr>
          <w:i w:val="0"/>
          <w:sz w:val="24"/>
          <w:szCs w:val="24"/>
        </w:rPr>
        <w:t>Организации</w:t>
      </w:r>
      <w:r w:rsidRPr="007859D1">
        <w:rPr>
          <w:i w:val="0"/>
          <w:sz w:val="24"/>
          <w:szCs w:val="24"/>
        </w:rPr>
        <w:t>;</w:t>
      </w:r>
    </w:p>
    <w:p w14:paraId="124259EB" w14:textId="77777777" w:rsidR="00B711F1" w:rsidRPr="007859D1" w:rsidRDefault="00B711F1" w:rsidP="007859D1">
      <w:pPr>
        <w:ind w:right="-285" w:firstLine="720"/>
        <w:jc w:val="both"/>
        <w:rPr>
          <w:i w:val="0"/>
          <w:sz w:val="24"/>
          <w:szCs w:val="24"/>
        </w:rPr>
      </w:pPr>
      <w:r w:rsidRPr="007859D1">
        <w:rPr>
          <w:i w:val="0"/>
          <w:sz w:val="24"/>
          <w:szCs w:val="24"/>
        </w:rPr>
        <w:t>- о характере несоответствий непосредственно на рабочих местах;</w:t>
      </w:r>
    </w:p>
    <w:p w14:paraId="16805342" w14:textId="77777777" w:rsidR="00B711F1" w:rsidRPr="007859D1" w:rsidRDefault="00B711F1" w:rsidP="007859D1">
      <w:pPr>
        <w:tabs>
          <w:tab w:val="num" w:pos="720"/>
        </w:tabs>
        <w:ind w:right="-285" w:firstLine="720"/>
        <w:jc w:val="both"/>
        <w:rPr>
          <w:i w:val="0"/>
          <w:sz w:val="24"/>
          <w:szCs w:val="24"/>
        </w:rPr>
      </w:pPr>
      <w:r w:rsidRPr="007859D1">
        <w:rPr>
          <w:i w:val="0"/>
          <w:sz w:val="24"/>
          <w:szCs w:val="24"/>
        </w:rPr>
        <w:t>- с целью принятия мер, направленных на предотвращение и исключение предпосылок для происшествий.</w:t>
      </w:r>
    </w:p>
    <w:p w14:paraId="5406B802" w14:textId="77777777" w:rsidR="00B711F1" w:rsidRPr="007859D1" w:rsidRDefault="00B711F1" w:rsidP="007859D1">
      <w:pPr>
        <w:pStyle w:val="21"/>
        <w:spacing w:after="0" w:line="240" w:lineRule="auto"/>
        <w:ind w:right="-285" w:firstLine="720"/>
        <w:jc w:val="both"/>
        <w:rPr>
          <w:sz w:val="24"/>
          <w:szCs w:val="24"/>
        </w:rPr>
      </w:pPr>
      <w:r w:rsidRPr="007859D1">
        <w:rPr>
          <w:sz w:val="24"/>
          <w:szCs w:val="24"/>
        </w:rPr>
        <w:t>Объектами мониторинга и измерения результативности являются:</w:t>
      </w:r>
    </w:p>
    <w:p w14:paraId="20CE04F0" w14:textId="77777777" w:rsidR="00B711F1" w:rsidRPr="007859D1" w:rsidRDefault="00B711F1" w:rsidP="007859D1">
      <w:pPr>
        <w:ind w:right="-285" w:firstLine="720"/>
        <w:jc w:val="both"/>
        <w:rPr>
          <w:i w:val="0"/>
          <w:sz w:val="24"/>
          <w:szCs w:val="24"/>
        </w:rPr>
      </w:pPr>
      <w:r w:rsidRPr="007859D1">
        <w:rPr>
          <w:i w:val="0"/>
          <w:sz w:val="24"/>
          <w:szCs w:val="24"/>
        </w:rPr>
        <w:t xml:space="preserve">- цели и программы в </w:t>
      </w:r>
      <w:r w:rsidR="00EE45EC" w:rsidRPr="007859D1">
        <w:rPr>
          <w:i w:val="0"/>
          <w:sz w:val="24"/>
          <w:szCs w:val="24"/>
        </w:rPr>
        <w:t>области OH&amp;S</w:t>
      </w:r>
      <w:r w:rsidRPr="007859D1">
        <w:rPr>
          <w:i w:val="0"/>
          <w:sz w:val="24"/>
          <w:szCs w:val="24"/>
        </w:rPr>
        <w:t>;</w:t>
      </w:r>
    </w:p>
    <w:p w14:paraId="1AA0275C" w14:textId="77777777" w:rsidR="00B711F1" w:rsidRPr="007859D1" w:rsidRDefault="00B711F1" w:rsidP="007859D1">
      <w:pPr>
        <w:ind w:right="-285" w:firstLine="720"/>
        <w:jc w:val="both"/>
        <w:rPr>
          <w:i w:val="0"/>
          <w:sz w:val="24"/>
          <w:szCs w:val="24"/>
        </w:rPr>
      </w:pPr>
      <w:r w:rsidRPr="007859D1">
        <w:rPr>
          <w:i w:val="0"/>
          <w:sz w:val="24"/>
          <w:szCs w:val="24"/>
        </w:rPr>
        <w:t>- деятельность работающих;</w:t>
      </w:r>
    </w:p>
    <w:p w14:paraId="0D12A26E" w14:textId="77777777" w:rsidR="00B711F1" w:rsidRPr="007859D1" w:rsidRDefault="00B711F1" w:rsidP="007859D1">
      <w:pPr>
        <w:ind w:right="-285" w:firstLine="720"/>
        <w:jc w:val="both"/>
        <w:rPr>
          <w:i w:val="0"/>
          <w:sz w:val="24"/>
          <w:szCs w:val="24"/>
        </w:rPr>
      </w:pPr>
      <w:r w:rsidRPr="007859D1">
        <w:rPr>
          <w:i w:val="0"/>
          <w:sz w:val="24"/>
          <w:szCs w:val="24"/>
        </w:rPr>
        <w:t>- компетентность работающих;</w:t>
      </w:r>
    </w:p>
    <w:p w14:paraId="1EEE1DAB" w14:textId="77777777" w:rsidR="00B711F1" w:rsidRPr="007859D1" w:rsidRDefault="00B711F1" w:rsidP="007859D1">
      <w:pPr>
        <w:ind w:right="-285" w:firstLine="720"/>
        <w:jc w:val="both"/>
        <w:rPr>
          <w:i w:val="0"/>
          <w:sz w:val="24"/>
          <w:szCs w:val="24"/>
        </w:rPr>
      </w:pPr>
      <w:r w:rsidRPr="007859D1">
        <w:rPr>
          <w:i w:val="0"/>
          <w:sz w:val="24"/>
          <w:szCs w:val="24"/>
        </w:rPr>
        <w:t>- здоровье работающих;</w:t>
      </w:r>
    </w:p>
    <w:p w14:paraId="2FF4FC71" w14:textId="77777777" w:rsidR="00B711F1" w:rsidRPr="007859D1" w:rsidRDefault="00B711F1" w:rsidP="007859D1">
      <w:pPr>
        <w:ind w:right="-285" w:firstLine="720"/>
        <w:jc w:val="both"/>
        <w:rPr>
          <w:i w:val="0"/>
          <w:sz w:val="24"/>
          <w:szCs w:val="24"/>
        </w:rPr>
      </w:pPr>
      <w:r w:rsidRPr="007859D1">
        <w:rPr>
          <w:i w:val="0"/>
          <w:sz w:val="24"/>
          <w:szCs w:val="24"/>
        </w:rPr>
        <w:t>- состояние рабочих мест;</w:t>
      </w:r>
    </w:p>
    <w:p w14:paraId="6485544A" w14:textId="77777777" w:rsidR="00B711F1" w:rsidRPr="007859D1" w:rsidRDefault="00B711F1" w:rsidP="007859D1">
      <w:pPr>
        <w:ind w:right="-285" w:firstLine="720"/>
        <w:jc w:val="both"/>
        <w:rPr>
          <w:i w:val="0"/>
          <w:sz w:val="24"/>
          <w:szCs w:val="24"/>
        </w:rPr>
      </w:pPr>
      <w:r w:rsidRPr="007859D1">
        <w:rPr>
          <w:i w:val="0"/>
          <w:sz w:val="24"/>
          <w:szCs w:val="24"/>
        </w:rPr>
        <w:t>- производственные (технологические) процессы;</w:t>
      </w:r>
    </w:p>
    <w:p w14:paraId="69FF8188" w14:textId="77777777" w:rsidR="00B711F1" w:rsidRPr="007859D1" w:rsidRDefault="00B711F1" w:rsidP="007859D1">
      <w:pPr>
        <w:ind w:right="-285" w:firstLine="720"/>
        <w:jc w:val="both"/>
        <w:rPr>
          <w:i w:val="0"/>
          <w:sz w:val="24"/>
          <w:szCs w:val="24"/>
        </w:rPr>
      </w:pPr>
      <w:r w:rsidRPr="007859D1">
        <w:rPr>
          <w:i w:val="0"/>
          <w:sz w:val="24"/>
          <w:szCs w:val="24"/>
        </w:rPr>
        <w:t>- производственная среда;</w:t>
      </w:r>
    </w:p>
    <w:p w14:paraId="0A1938C5" w14:textId="77777777" w:rsidR="00B711F1" w:rsidRPr="007859D1" w:rsidRDefault="00B711F1" w:rsidP="007859D1">
      <w:pPr>
        <w:pStyle w:val="a5"/>
        <w:tabs>
          <w:tab w:val="clear" w:pos="4677"/>
          <w:tab w:val="clear" w:pos="9355"/>
        </w:tabs>
        <w:ind w:right="-285" w:firstLine="720"/>
        <w:jc w:val="both"/>
        <w:rPr>
          <w:i w:val="0"/>
          <w:sz w:val="24"/>
          <w:szCs w:val="24"/>
        </w:rPr>
      </w:pPr>
      <w:r w:rsidRPr="007859D1">
        <w:rPr>
          <w:i w:val="0"/>
          <w:sz w:val="24"/>
          <w:szCs w:val="24"/>
        </w:rPr>
        <w:t>- средства индивидуальной защиты;</w:t>
      </w:r>
    </w:p>
    <w:p w14:paraId="04A3826F" w14:textId="77777777" w:rsidR="00B711F1" w:rsidRPr="007859D1" w:rsidRDefault="00B711F1" w:rsidP="007859D1">
      <w:pPr>
        <w:pStyle w:val="a5"/>
        <w:tabs>
          <w:tab w:val="clear" w:pos="4677"/>
          <w:tab w:val="clear" w:pos="9355"/>
        </w:tabs>
        <w:ind w:right="-285" w:firstLine="720"/>
        <w:jc w:val="both"/>
        <w:rPr>
          <w:i w:val="0"/>
          <w:sz w:val="24"/>
          <w:szCs w:val="24"/>
        </w:rPr>
      </w:pPr>
      <w:r w:rsidRPr="007859D1">
        <w:rPr>
          <w:i w:val="0"/>
          <w:sz w:val="24"/>
          <w:szCs w:val="24"/>
        </w:rPr>
        <w:t>- законодательные и другие требования;</w:t>
      </w:r>
    </w:p>
    <w:p w14:paraId="0FCF9DE4" w14:textId="77777777" w:rsidR="00B711F1" w:rsidRPr="007859D1" w:rsidRDefault="00B711F1" w:rsidP="007859D1">
      <w:pPr>
        <w:pStyle w:val="a5"/>
        <w:tabs>
          <w:tab w:val="clear" w:pos="4677"/>
          <w:tab w:val="clear" w:pos="9355"/>
        </w:tabs>
        <w:ind w:right="-285" w:firstLine="720"/>
        <w:jc w:val="both"/>
        <w:rPr>
          <w:i w:val="0"/>
          <w:sz w:val="24"/>
          <w:szCs w:val="24"/>
        </w:rPr>
      </w:pPr>
      <w:r w:rsidRPr="007859D1">
        <w:rPr>
          <w:i w:val="0"/>
          <w:sz w:val="24"/>
          <w:szCs w:val="24"/>
        </w:rPr>
        <w:t>- документация, записи и др.</w:t>
      </w:r>
    </w:p>
    <w:p w14:paraId="2AE8E4D5" w14:textId="77777777" w:rsidR="00B711F1" w:rsidRPr="007859D1" w:rsidRDefault="00B711F1" w:rsidP="007859D1">
      <w:pPr>
        <w:tabs>
          <w:tab w:val="left" w:pos="900"/>
        </w:tabs>
        <w:ind w:right="-285" w:firstLine="720"/>
        <w:jc w:val="both"/>
        <w:outlineLvl w:val="0"/>
        <w:rPr>
          <w:i w:val="0"/>
          <w:sz w:val="24"/>
          <w:szCs w:val="24"/>
        </w:rPr>
      </w:pPr>
      <w:r w:rsidRPr="007859D1">
        <w:rPr>
          <w:i w:val="0"/>
          <w:sz w:val="24"/>
          <w:szCs w:val="24"/>
        </w:rPr>
        <w:t>Критериями мониторинга и оценки соответствия законодательства являются:</w:t>
      </w:r>
    </w:p>
    <w:p w14:paraId="439F9147" w14:textId="77777777" w:rsidR="00B711F1" w:rsidRPr="007859D1" w:rsidRDefault="00B711F1" w:rsidP="007859D1">
      <w:pPr>
        <w:pStyle w:val="21"/>
        <w:spacing w:after="0" w:line="240" w:lineRule="auto"/>
        <w:ind w:right="-285" w:firstLine="720"/>
        <w:jc w:val="both"/>
        <w:rPr>
          <w:sz w:val="24"/>
          <w:szCs w:val="24"/>
        </w:rPr>
      </w:pPr>
      <w:r w:rsidRPr="007859D1">
        <w:rPr>
          <w:sz w:val="24"/>
          <w:szCs w:val="24"/>
        </w:rPr>
        <w:t xml:space="preserve">- требования Политики и целей в </w:t>
      </w:r>
      <w:r w:rsidR="00EE45EC" w:rsidRPr="007859D1">
        <w:rPr>
          <w:sz w:val="24"/>
          <w:szCs w:val="24"/>
        </w:rPr>
        <w:t>области OH&amp;S</w:t>
      </w:r>
      <w:r w:rsidRPr="007859D1">
        <w:rPr>
          <w:sz w:val="24"/>
          <w:szCs w:val="24"/>
        </w:rPr>
        <w:t>;</w:t>
      </w:r>
    </w:p>
    <w:p w14:paraId="5B9518B9" w14:textId="77777777" w:rsidR="00B711F1" w:rsidRPr="007859D1" w:rsidRDefault="00B711F1" w:rsidP="007859D1">
      <w:pPr>
        <w:pStyle w:val="21"/>
        <w:spacing w:after="0" w:line="240" w:lineRule="auto"/>
        <w:ind w:right="-285" w:firstLine="720"/>
        <w:jc w:val="both"/>
        <w:rPr>
          <w:sz w:val="24"/>
          <w:szCs w:val="24"/>
        </w:rPr>
      </w:pPr>
      <w:r w:rsidRPr="007859D1">
        <w:rPr>
          <w:sz w:val="24"/>
          <w:szCs w:val="24"/>
        </w:rPr>
        <w:t xml:space="preserve">- требования НПА, ТНПА в </w:t>
      </w:r>
      <w:r w:rsidR="00EE45EC" w:rsidRPr="007859D1">
        <w:rPr>
          <w:sz w:val="24"/>
          <w:szCs w:val="24"/>
        </w:rPr>
        <w:t>области OH&amp;S</w:t>
      </w:r>
      <w:r w:rsidRPr="007859D1">
        <w:rPr>
          <w:sz w:val="24"/>
          <w:szCs w:val="24"/>
        </w:rPr>
        <w:t>;</w:t>
      </w:r>
    </w:p>
    <w:p w14:paraId="01E25970" w14:textId="77777777" w:rsidR="00B711F1" w:rsidRPr="007859D1" w:rsidRDefault="00B711F1" w:rsidP="0011529E">
      <w:pPr>
        <w:pStyle w:val="21"/>
        <w:spacing w:after="0" w:line="240" w:lineRule="auto"/>
        <w:ind w:right="-285" w:firstLine="720"/>
        <w:jc w:val="both"/>
        <w:rPr>
          <w:sz w:val="24"/>
          <w:szCs w:val="24"/>
        </w:rPr>
      </w:pPr>
      <w:r w:rsidRPr="007859D1">
        <w:rPr>
          <w:sz w:val="24"/>
          <w:szCs w:val="24"/>
        </w:rPr>
        <w:t>- документация на оборудование, материалы, вещества</w:t>
      </w:r>
      <w:r w:rsidR="0011529E">
        <w:rPr>
          <w:sz w:val="24"/>
          <w:szCs w:val="24"/>
        </w:rPr>
        <w:t>.</w:t>
      </w:r>
    </w:p>
    <w:p w14:paraId="638DC433" w14:textId="77777777" w:rsidR="00B711F1" w:rsidRPr="007859D1" w:rsidRDefault="00B711F1" w:rsidP="007859D1">
      <w:pPr>
        <w:tabs>
          <w:tab w:val="left" w:pos="900"/>
        </w:tabs>
        <w:ind w:right="-285" w:firstLine="720"/>
        <w:jc w:val="both"/>
        <w:outlineLvl w:val="0"/>
        <w:rPr>
          <w:i w:val="0"/>
          <w:sz w:val="24"/>
          <w:szCs w:val="24"/>
        </w:rPr>
      </w:pPr>
      <w:r w:rsidRPr="007859D1">
        <w:rPr>
          <w:i w:val="0"/>
          <w:sz w:val="24"/>
          <w:szCs w:val="24"/>
        </w:rPr>
        <w:t xml:space="preserve">Для регистрации результатов мониторинга и оценки соответствия ведутся записи в: журналах, предписаниях, </w:t>
      </w:r>
      <w:hyperlink r:id="rId15" w:history="1">
        <w:r w:rsidRPr="007859D1">
          <w:rPr>
            <w:i w:val="0"/>
            <w:sz w:val="24"/>
            <w:szCs w:val="24"/>
          </w:rPr>
          <w:t>актах</w:t>
        </w:r>
      </w:hyperlink>
      <w:r w:rsidRPr="007859D1">
        <w:rPr>
          <w:i w:val="0"/>
          <w:sz w:val="24"/>
          <w:szCs w:val="24"/>
        </w:rPr>
        <w:t>, протоколах и других документах лицами, ответственными за регистрацию.</w:t>
      </w:r>
    </w:p>
    <w:p w14:paraId="50ACC04E" w14:textId="77777777" w:rsidR="00B711F1" w:rsidRPr="007859D1" w:rsidRDefault="00B711F1" w:rsidP="007859D1">
      <w:pPr>
        <w:ind w:right="-285"/>
        <w:jc w:val="both"/>
        <w:rPr>
          <w:i w:val="0"/>
          <w:sz w:val="24"/>
          <w:szCs w:val="24"/>
        </w:rPr>
      </w:pPr>
    </w:p>
    <w:p w14:paraId="0E5A50C6" w14:textId="77777777" w:rsidR="00B711F1" w:rsidRPr="007859D1" w:rsidRDefault="008951CF" w:rsidP="007859D1">
      <w:pPr>
        <w:keepNext/>
        <w:keepLines/>
        <w:ind w:right="-285" w:firstLine="709"/>
        <w:jc w:val="both"/>
        <w:outlineLvl w:val="0"/>
        <w:rPr>
          <w:i w:val="0"/>
          <w:sz w:val="24"/>
          <w:szCs w:val="24"/>
        </w:rPr>
      </w:pPr>
      <w:r w:rsidRPr="007859D1">
        <w:rPr>
          <w:b/>
          <w:i w:val="0"/>
          <w:sz w:val="24"/>
          <w:szCs w:val="24"/>
        </w:rPr>
        <w:t>9.</w:t>
      </w:r>
      <w:r w:rsidR="00B711F1" w:rsidRPr="007859D1">
        <w:rPr>
          <w:b/>
          <w:i w:val="0"/>
          <w:sz w:val="24"/>
          <w:szCs w:val="24"/>
        </w:rPr>
        <w:t xml:space="preserve">2. </w:t>
      </w:r>
      <w:r w:rsidRPr="007859D1">
        <w:rPr>
          <w:b/>
          <w:i w:val="0"/>
          <w:sz w:val="24"/>
          <w:szCs w:val="24"/>
        </w:rPr>
        <w:t>Оценивание соблюдения требований</w:t>
      </w:r>
    </w:p>
    <w:p w14:paraId="39D966A4" w14:textId="77777777" w:rsidR="00E01F22" w:rsidRPr="007859D1" w:rsidRDefault="00B711F1" w:rsidP="007859D1">
      <w:pPr>
        <w:keepNext/>
        <w:keepLines/>
        <w:ind w:right="-285" w:firstLine="709"/>
        <w:jc w:val="both"/>
        <w:outlineLvl w:val="0"/>
        <w:rPr>
          <w:b/>
          <w:i w:val="0"/>
          <w:sz w:val="24"/>
          <w:szCs w:val="24"/>
        </w:rPr>
      </w:pPr>
      <w:r w:rsidRPr="007859D1">
        <w:rPr>
          <w:b/>
          <w:i w:val="0"/>
          <w:sz w:val="24"/>
          <w:szCs w:val="24"/>
        </w:rPr>
        <w:t xml:space="preserve">1 </w:t>
      </w:r>
      <w:r w:rsidR="00E01F22" w:rsidRPr="007859D1">
        <w:rPr>
          <w:b/>
          <w:i w:val="0"/>
          <w:sz w:val="24"/>
          <w:szCs w:val="24"/>
        </w:rPr>
        <w:t>Мониторинг измерения результативности, достижения целей.</w:t>
      </w:r>
    </w:p>
    <w:p w14:paraId="64436995" w14:textId="77777777" w:rsidR="00B711F1" w:rsidRPr="007859D1" w:rsidRDefault="00B711F1" w:rsidP="007859D1">
      <w:pPr>
        <w:keepNext/>
        <w:keepLines/>
        <w:ind w:right="-285" w:firstLine="709"/>
        <w:jc w:val="both"/>
        <w:outlineLvl w:val="0"/>
        <w:rPr>
          <w:i w:val="0"/>
          <w:sz w:val="24"/>
          <w:szCs w:val="24"/>
        </w:rPr>
      </w:pPr>
      <w:r w:rsidRPr="007859D1">
        <w:rPr>
          <w:i w:val="0"/>
          <w:sz w:val="24"/>
          <w:szCs w:val="24"/>
        </w:rPr>
        <w:t xml:space="preserve">Мониторинг измерения результативности, достижения целей и выполнения мероприятий, а также и оценка соответствия законодательным требованиям деятельности в </w:t>
      </w:r>
      <w:r w:rsidR="00EE45EC" w:rsidRPr="007859D1">
        <w:rPr>
          <w:i w:val="0"/>
          <w:sz w:val="24"/>
          <w:szCs w:val="24"/>
        </w:rPr>
        <w:t>области OH&amp;S</w:t>
      </w:r>
      <w:r w:rsidRPr="007859D1">
        <w:rPr>
          <w:i w:val="0"/>
          <w:sz w:val="24"/>
          <w:szCs w:val="24"/>
        </w:rPr>
        <w:t xml:space="preserve"> осуществляется на всех уровнях структуры</w:t>
      </w:r>
      <w:r w:rsidR="001F0818" w:rsidRPr="007859D1">
        <w:rPr>
          <w:i w:val="0"/>
          <w:sz w:val="24"/>
          <w:szCs w:val="24"/>
        </w:rPr>
        <w:t xml:space="preserve"> </w:t>
      </w:r>
      <w:r w:rsidR="00BD3804" w:rsidRPr="00BD3804">
        <w:rPr>
          <w:i w:val="0"/>
          <w:sz w:val="24"/>
          <w:szCs w:val="24"/>
        </w:rPr>
        <w:t>Организации</w:t>
      </w:r>
      <w:r w:rsidRPr="007859D1">
        <w:rPr>
          <w:i w:val="0"/>
          <w:sz w:val="24"/>
          <w:szCs w:val="24"/>
        </w:rPr>
        <w:t>:</w:t>
      </w:r>
    </w:p>
    <w:p w14:paraId="09366853" w14:textId="77777777" w:rsidR="00B711F1" w:rsidRPr="007859D1" w:rsidRDefault="00B711F1" w:rsidP="007859D1">
      <w:pPr>
        <w:overflowPunct w:val="0"/>
        <w:ind w:right="-285" w:firstLine="709"/>
        <w:jc w:val="both"/>
        <w:textAlignment w:val="baseline"/>
        <w:rPr>
          <w:i w:val="0"/>
          <w:sz w:val="24"/>
          <w:szCs w:val="24"/>
        </w:rPr>
      </w:pPr>
      <w:r w:rsidRPr="007859D1">
        <w:rPr>
          <w:i w:val="0"/>
          <w:sz w:val="24"/>
          <w:szCs w:val="24"/>
        </w:rPr>
        <w:t>- высшим руководством</w:t>
      </w:r>
      <w:r w:rsidR="001F0818" w:rsidRPr="007859D1">
        <w:rPr>
          <w:i w:val="0"/>
          <w:sz w:val="24"/>
          <w:szCs w:val="24"/>
        </w:rPr>
        <w:t xml:space="preserve"> </w:t>
      </w:r>
      <w:r w:rsidR="00BD3804" w:rsidRPr="00BD3804">
        <w:rPr>
          <w:i w:val="0"/>
          <w:sz w:val="24"/>
          <w:szCs w:val="24"/>
        </w:rPr>
        <w:t>Организации</w:t>
      </w:r>
      <w:r w:rsidRPr="007859D1">
        <w:rPr>
          <w:i w:val="0"/>
          <w:sz w:val="24"/>
          <w:szCs w:val="24"/>
        </w:rPr>
        <w:t>;</w:t>
      </w:r>
    </w:p>
    <w:p w14:paraId="074D00E9" w14:textId="77777777" w:rsidR="00B711F1" w:rsidRPr="007859D1" w:rsidRDefault="00B711F1" w:rsidP="007859D1">
      <w:pPr>
        <w:overflowPunct w:val="0"/>
        <w:ind w:right="-285" w:firstLine="709"/>
        <w:jc w:val="both"/>
        <w:textAlignment w:val="baseline"/>
        <w:rPr>
          <w:i w:val="0"/>
          <w:sz w:val="24"/>
          <w:szCs w:val="24"/>
        </w:rPr>
      </w:pPr>
      <w:r w:rsidRPr="007859D1">
        <w:rPr>
          <w:i w:val="0"/>
          <w:sz w:val="24"/>
          <w:szCs w:val="24"/>
        </w:rPr>
        <w:t>- руководителями структурных подразделений, деятельность которых функционально прямо или косвенно направлена на обеспечение безопасности труда при проведении периодического контроля;</w:t>
      </w:r>
    </w:p>
    <w:p w14:paraId="3028AC6F" w14:textId="77777777" w:rsidR="00B711F1" w:rsidRPr="007859D1" w:rsidRDefault="00B711F1" w:rsidP="007859D1">
      <w:pPr>
        <w:ind w:right="-285" w:firstLine="709"/>
        <w:jc w:val="both"/>
        <w:outlineLvl w:val="0"/>
        <w:rPr>
          <w:i w:val="0"/>
          <w:sz w:val="24"/>
          <w:szCs w:val="24"/>
        </w:rPr>
      </w:pPr>
      <w:r w:rsidRPr="007859D1">
        <w:rPr>
          <w:i w:val="0"/>
          <w:sz w:val="24"/>
          <w:szCs w:val="24"/>
        </w:rPr>
        <w:t>Мониторинг и оценка соответствия осуществляется методом проведения оперативных, целевых и комплексных проверок при проведении всех видов контроля</w:t>
      </w:r>
      <w:r w:rsidR="00E01F22" w:rsidRPr="007859D1">
        <w:rPr>
          <w:i w:val="0"/>
          <w:sz w:val="24"/>
          <w:szCs w:val="24"/>
        </w:rPr>
        <w:t xml:space="preserve"> согласно Закона [4], указов [7,8</w:t>
      </w:r>
      <w:proofErr w:type="gramStart"/>
      <w:r w:rsidR="00E01F22" w:rsidRPr="007859D1">
        <w:rPr>
          <w:i w:val="0"/>
          <w:sz w:val="24"/>
          <w:szCs w:val="24"/>
        </w:rPr>
        <w:t xml:space="preserve">] </w:t>
      </w:r>
      <w:r w:rsidRPr="007859D1">
        <w:rPr>
          <w:i w:val="0"/>
          <w:sz w:val="24"/>
          <w:szCs w:val="24"/>
        </w:rPr>
        <w:t>.</w:t>
      </w:r>
      <w:proofErr w:type="gramEnd"/>
    </w:p>
    <w:p w14:paraId="236BE43C" w14:textId="77777777" w:rsidR="00B711F1" w:rsidRPr="007859D1" w:rsidRDefault="00B711F1" w:rsidP="007859D1">
      <w:pPr>
        <w:ind w:right="-285" w:firstLine="709"/>
        <w:jc w:val="both"/>
        <w:outlineLvl w:val="0"/>
        <w:rPr>
          <w:i w:val="0"/>
          <w:sz w:val="24"/>
          <w:szCs w:val="24"/>
        </w:rPr>
      </w:pPr>
      <w:r w:rsidRPr="007859D1">
        <w:rPr>
          <w:i w:val="0"/>
          <w:sz w:val="24"/>
          <w:szCs w:val="24"/>
        </w:rPr>
        <w:lastRenderedPageBreak/>
        <w:t>Оперативные проверки предусматривают осуществление постоянного контроля за:</w:t>
      </w:r>
    </w:p>
    <w:p w14:paraId="7D1F9754" w14:textId="77777777" w:rsidR="00B711F1" w:rsidRPr="007859D1" w:rsidRDefault="00B711F1" w:rsidP="007859D1">
      <w:pPr>
        <w:ind w:right="-285" w:firstLine="709"/>
        <w:jc w:val="both"/>
        <w:outlineLvl w:val="0"/>
        <w:rPr>
          <w:i w:val="0"/>
          <w:sz w:val="24"/>
          <w:szCs w:val="24"/>
        </w:rPr>
      </w:pPr>
      <w:r w:rsidRPr="007859D1">
        <w:rPr>
          <w:i w:val="0"/>
          <w:sz w:val="24"/>
          <w:szCs w:val="24"/>
        </w:rPr>
        <w:t xml:space="preserve">- состоянием рабочих мест; </w:t>
      </w:r>
    </w:p>
    <w:p w14:paraId="3FFD60EF" w14:textId="77777777" w:rsidR="00B711F1" w:rsidRPr="007859D1" w:rsidRDefault="00B711F1" w:rsidP="007859D1">
      <w:pPr>
        <w:ind w:right="-285" w:firstLine="709"/>
        <w:jc w:val="both"/>
        <w:outlineLvl w:val="0"/>
        <w:rPr>
          <w:i w:val="0"/>
          <w:sz w:val="24"/>
          <w:szCs w:val="24"/>
        </w:rPr>
      </w:pPr>
      <w:r w:rsidRPr="007859D1">
        <w:rPr>
          <w:i w:val="0"/>
          <w:sz w:val="24"/>
          <w:szCs w:val="24"/>
        </w:rPr>
        <w:t>- соблюдением персоналом инструкций по ОТ, технологических регламентов, требований безопасности;</w:t>
      </w:r>
    </w:p>
    <w:p w14:paraId="767C8E8E" w14:textId="77777777" w:rsidR="00B711F1" w:rsidRPr="007859D1" w:rsidRDefault="00B711F1" w:rsidP="007859D1">
      <w:pPr>
        <w:ind w:right="-285" w:firstLine="709"/>
        <w:jc w:val="both"/>
        <w:outlineLvl w:val="0"/>
        <w:rPr>
          <w:i w:val="0"/>
          <w:sz w:val="24"/>
          <w:szCs w:val="24"/>
        </w:rPr>
      </w:pPr>
      <w:r w:rsidRPr="007859D1">
        <w:rPr>
          <w:i w:val="0"/>
          <w:sz w:val="24"/>
          <w:szCs w:val="24"/>
        </w:rPr>
        <w:t>- выполнением предписаний, запланированных мероприятий и другими вопросами.</w:t>
      </w:r>
    </w:p>
    <w:p w14:paraId="2375E6B5" w14:textId="77777777" w:rsidR="00B711F1" w:rsidRPr="007859D1" w:rsidRDefault="00B711F1" w:rsidP="007859D1">
      <w:pPr>
        <w:ind w:right="-285" w:firstLine="709"/>
        <w:jc w:val="both"/>
        <w:outlineLvl w:val="0"/>
        <w:rPr>
          <w:i w:val="0"/>
          <w:sz w:val="24"/>
          <w:szCs w:val="24"/>
        </w:rPr>
      </w:pPr>
      <w:r w:rsidRPr="007859D1">
        <w:rPr>
          <w:i w:val="0"/>
          <w:sz w:val="24"/>
          <w:szCs w:val="24"/>
        </w:rPr>
        <w:t xml:space="preserve">Целевые проверки предусматривают всестороннее рассмотрение состояния определенного вида оборудования, технических устройств или средств функционального назначения во всех подразделениях </w:t>
      </w:r>
      <w:r w:rsidR="00BD3804" w:rsidRPr="00BD3804">
        <w:rPr>
          <w:i w:val="0"/>
          <w:sz w:val="24"/>
          <w:szCs w:val="24"/>
        </w:rPr>
        <w:t xml:space="preserve">Организации </w:t>
      </w:r>
      <w:r w:rsidRPr="007859D1">
        <w:rPr>
          <w:i w:val="0"/>
          <w:sz w:val="24"/>
          <w:szCs w:val="24"/>
        </w:rPr>
        <w:t xml:space="preserve">одновременно с целью принятия мер по обеспечению надежности их эксплуатации. </w:t>
      </w:r>
    </w:p>
    <w:p w14:paraId="7D2070D0" w14:textId="77777777" w:rsidR="00B711F1" w:rsidRPr="007859D1" w:rsidRDefault="00B711F1" w:rsidP="007859D1">
      <w:pPr>
        <w:ind w:right="-285" w:firstLine="709"/>
        <w:jc w:val="both"/>
        <w:outlineLvl w:val="0"/>
        <w:rPr>
          <w:i w:val="0"/>
          <w:sz w:val="24"/>
          <w:szCs w:val="24"/>
        </w:rPr>
      </w:pPr>
      <w:r w:rsidRPr="007859D1">
        <w:rPr>
          <w:i w:val="0"/>
          <w:sz w:val="24"/>
          <w:szCs w:val="24"/>
        </w:rPr>
        <w:t xml:space="preserve">Например: </w:t>
      </w:r>
    </w:p>
    <w:p w14:paraId="6094CB34" w14:textId="77777777" w:rsidR="00B711F1" w:rsidRPr="007859D1" w:rsidRDefault="00B711F1" w:rsidP="007859D1">
      <w:pPr>
        <w:ind w:right="-285" w:firstLine="709"/>
        <w:jc w:val="both"/>
        <w:outlineLvl w:val="0"/>
        <w:rPr>
          <w:i w:val="0"/>
          <w:sz w:val="24"/>
          <w:szCs w:val="24"/>
        </w:rPr>
      </w:pPr>
      <w:r w:rsidRPr="007859D1">
        <w:rPr>
          <w:i w:val="0"/>
          <w:sz w:val="24"/>
          <w:szCs w:val="24"/>
        </w:rPr>
        <w:t xml:space="preserve">- средств противоаварийной защиты; </w:t>
      </w:r>
    </w:p>
    <w:p w14:paraId="47447C9B" w14:textId="77777777" w:rsidR="00B711F1" w:rsidRPr="007859D1" w:rsidRDefault="00B711F1" w:rsidP="007859D1">
      <w:pPr>
        <w:ind w:right="-285" w:firstLine="709"/>
        <w:jc w:val="both"/>
        <w:outlineLvl w:val="0"/>
        <w:rPr>
          <w:i w:val="0"/>
          <w:sz w:val="24"/>
          <w:szCs w:val="24"/>
        </w:rPr>
      </w:pPr>
      <w:r w:rsidRPr="007859D1">
        <w:rPr>
          <w:i w:val="0"/>
          <w:sz w:val="24"/>
          <w:szCs w:val="24"/>
        </w:rPr>
        <w:t xml:space="preserve">- средств защиты от статического электричества; </w:t>
      </w:r>
    </w:p>
    <w:p w14:paraId="296D23AC" w14:textId="77777777" w:rsidR="00B711F1" w:rsidRPr="007859D1" w:rsidRDefault="00B711F1" w:rsidP="007859D1">
      <w:pPr>
        <w:ind w:right="-285" w:firstLine="709"/>
        <w:jc w:val="both"/>
        <w:outlineLvl w:val="0"/>
        <w:rPr>
          <w:i w:val="0"/>
          <w:sz w:val="24"/>
          <w:szCs w:val="24"/>
        </w:rPr>
      </w:pPr>
      <w:r w:rsidRPr="007859D1">
        <w:rPr>
          <w:i w:val="0"/>
          <w:sz w:val="24"/>
          <w:szCs w:val="24"/>
        </w:rPr>
        <w:t>- средств индивидуальной защиты и т.д.</w:t>
      </w:r>
    </w:p>
    <w:p w14:paraId="5AFE3D66" w14:textId="77777777" w:rsidR="00B711F1" w:rsidRPr="007859D1" w:rsidRDefault="00B711F1" w:rsidP="007859D1">
      <w:pPr>
        <w:tabs>
          <w:tab w:val="num" w:pos="1440"/>
        </w:tabs>
        <w:ind w:right="-285" w:firstLine="709"/>
        <w:jc w:val="both"/>
        <w:outlineLvl w:val="0"/>
        <w:rPr>
          <w:i w:val="0"/>
          <w:sz w:val="24"/>
          <w:szCs w:val="24"/>
        </w:rPr>
      </w:pPr>
      <w:r w:rsidRPr="007859D1">
        <w:rPr>
          <w:i w:val="0"/>
          <w:sz w:val="24"/>
          <w:szCs w:val="24"/>
        </w:rPr>
        <w:t>Комплексные проверки предусматривают рассмотрение состояния ОТ в подразделениях по всему комплексу вопросов, характер</w:t>
      </w:r>
      <w:r w:rsidR="00E859F5">
        <w:rPr>
          <w:i w:val="0"/>
          <w:sz w:val="24"/>
          <w:szCs w:val="24"/>
        </w:rPr>
        <w:t>ному для данного подразделения.</w:t>
      </w:r>
    </w:p>
    <w:p w14:paraId="66864992" w14:textId="77777777" w:rsidR="00B711F1" w:rsidRPr="007859D1" w:rsidRDefault="00B711F1" w:rsidP="007859D1">
      <w:pPr>
        <w:tabs>
          <w:tab w:val="num" w:pos="900"/>
          <w:tab w:val="num" w:pos="1080"/>
        </w:tabs>
        <w:ind w:right="-285" w:firstLine="709"/>
        <w:jc w:val="both"/>
        <w:outlineLvl w:val="0"/>
        <w:rPr>
          <w:i w:val="0"/>
          <w:sz w:val="24"/>
          <w:szCs w:val="24"/>
        </w:rPr>
      </w:pPr>
      <w:r w:rsidRPr="007859D1">
        <w:rPr>
          <w:i w:val="0"/>
          <w:sz w:val="24"/>
          <w:szCs w:val="24"/>
        </w:rPr>
        <w:t xml:space="preserve">Анализ данных мониторинга применяется для определения степени достижения целей в области охраны труда, а также для планирования и проведения улучшений функционирующей </w:t>
      </w:r>
      <w:r w:rsidR="00DE3C47" w:rsidRPr="007859D1">
        <w:rPr>
          <w:i w:val="0"/>
          <w:sz w:val="24"/>
          <w:szCs w:val="24"/>
        </w:rPr>
        <w:t>OH&amp;S</w:t>
      </w:r>
      <w:r w:rsidRPr="007859D1">
        <w:rPr>
          <w:i w:val="0"/>
          <w:sz w:val="24"/>
          <w:szCs w:val="24"/>
        </w:rPr>
        <w:t>.</w:t>
      </w:r>
    </w:p>
    <w:p w14:paraId="48C145DF" w14:textId="77777777" w:rsidR="00B711F1" w:rsidRPr="007859D1" w:rsidRDefault="00B711F1" w:rsidP="007859D1">
      <w:pPr>
        <w:tabs>
          <w:tab w:val="num" w:pos="900"/>
          <w:tab w:val="num" w:pos="1080"/>
        </w:tabs>
        <w:ind w:right="-285" w:firstLine="709"/>
        <w:jc w:val="both"/>
        <w:outlineLvl w:val="0"/>
        <w:rPr>
          <w:i w:val="0"/>
          <w:sz w:val="24"/>
          <w:szCs w:val="24"/>
        </w:rPr>
      </w:pPr>
      <w:r w:rsidRPr="007859D1">
        <w:rPr>
          <w:bCs/>
          <w:i w:val="0"/>
          <w:sz w:val="24"/>
          <w:szCs w:val="24"/>
        </w:rPr>
        <w:t xml:space="preserve">В качестве инструментов для проведения мониторинга </w:t>
      </w:r>
      <w:r w:rsidRPr="007859D1">
        <w:rPr>
          <w:i w:val="0"/>
          <w:sz w:val="24"/>
          <w:szCs w:val="24"/>
        </w:rPr>
        <w:t xml:space="preserve">и оценки соответствия законодательным и другим требованиям применяются расчетные методики, формы записей, </w:t>
      </w:r>
      <w:r w:rsidRPr="007859D1">
        <w:rPr>
          <w:bCs/>
          <w:i w:val="0"/>
          <w:sz w:val="24"/>
          <w:szCs w:val="24"/>
        </w:rPr>
        <w:t>контрольные листы</w:t>
      </w:r>
      <w:r w:rsidRPr="007859D1">
        <w:rPr>
          <w:i w:val="0"/>
          <w:sz w:val="24"/>
          <w:szCs w:val="24"/>
        </w:rPr>
        <w:t>, средства и измерения</w:t>
      </w:r>
      <w:r w:rsidRPr="007859D1">
        <w:rPr>
          <w:bCs/>
          <w:i w:val="0"/>
          <w:sz w:val="24"/>
          <w:szCs w:val="24"/>
        </w:rPr>
        <w:t>, обеспечивающие проведение качественного и</w:t>
      </w:r>
      <w:r w:rsidR="009D457E" w:rsidRPr="007859D1">
        <w:rPr>
          <w:bCs/>
          <w:i w:val="0"/>
          <w:sz w:val="24"/>
          <w:szCs w:val="24"/>
        </w:rPr>
        <w:t xml:space="preserve"> </w:t>
      </w:r>
      <w:r w:rsidRPr="007859D1">
        <w:rPr>
          <w:i w:val="0"/>
          <w:sz w:val="24"/>
          <w:szCs w:val="24"/>
        </w:rPr>
        <w:t>количественного мониторинга.</w:t>
      </w:r>
    </w:p>
    <w:p w14:paraId="39A26211" w14:textId="77777777" w:rsidR="00B711F1" w:rsidRPr="007859D1" w:rsidRDefault="00B711F1" w:rsidP="007859D1">
      <w:pPr>
        <w:tabs>
          <w:tab w:val="num" w:pos="1080"/>
        </w:tabs>
        <w:ind w:right="-285" w:firstLine="720"/>
        <w:jc w:val="both"/>
        <w:outlineLvl w:val="0"/>
        <w:rPr>
          <w:i w:val="0"/>
          <w:sz w:val="24"/>
          <w:szCs w:val="24"/>
        </w:rPr>
      </w:pPr>
      <w:r w:rsidRPr="007859D1">
        <w:rPr>
          <w:i w:val="0"/>
          <w:sz w:val="24"/>
          <w:szCs w:val="24"/>
        </w:rPr>
        <w:t>Регистрация результатов мониторинга и оценки соответствия осуществляется лицами, ответственными за их проведение, путем ведения записей в журналах, разработанных формах, предписаниях, актах, протоколах.</w:t>
      </w:r>
    </w:p>
    <w:p w14:paraId="2598E8CA" w14:textId="77777777" w:rsidR="00B711F1" w:rsidRPr="007859D1" w:rsidRDefault="00234048" w:rsidP="007859D1">
      <w:pPr>
        <w:keepNext/>
        <w:keepLines/>
        <w:tabs>
          <w:tab w:val="num" w:pos="1080"/>
        </w:tabs>
        <w:ind w:right="-285" w:firstLine="720"/>
        <w:jc w:val="both"/>
        <w:outlineLvl w:val="0"/>
        <w:rPr>
          <w:i w:val="0"/>
          <w:sz w:val="24"/>
          <w:szCs w:val="24"/>
        </w:rPr>
      </w:pPr>
      <w:r w:rsidRPr="007859D1">
        <w:rPr>
          <w:b/>
          <w:i w:val="0"/>
          <w:sz w:val="24"/>
          <w:szCs w:val="24"/>
        </w:rPr>
        <w:t>2</w:t>
      </w:r>
      <w:r w:rsidR="00B711F1" w:rsidRPr="007859D1">
        <w:rPr>
          <w:b/>
          <w:i w:val="0"/>
          <w:sz w:val="24"/>
          <w:szCs w:val="24"/>
        </w:rPr>
        <w:t xml:space="preserve"> Оценка соответствия</w:t>
      </w:r>
    </w:p>
    <w:p w14:paraId="76275337" w14:textId="77777777" w:rsidR="00B711F1" w:rsidRPr="007859D1" w:rsidRDefault="00B711F1" w:rsidP="007859D1">
      <w:pPr>
        <w:keepNext/>
        <w:keepLines/>
        <w:tabs>
          <w:tab w:val="num" w:pos="1080"/>
        </w:tabs>
        <w:ind w:right="-285" w:firstLine="720"/>
        <w:jc w:val="both"/>
        <w:outlineLvl w:val="0"/>
        <w:rPr>
          <w:i w:val="0"/>
          <w:sz w:val="24"/>
          <w:szCs w:val="24"/>
        </w:rPr>
      </w:pPr>
      <w:r w:rsidRPr="007859D1">
        <w:rPr>
          <w:i w:val="0"/>
          <w:sz w:val="24"/>
          <w:szCs w:val="24"/>
        </w:rPr>
        <w:t>Процедура оценки соответствия применимым законодательным и другим требованиям деятельности</w:t>
      </w:r>
      <w:r w:rsidR="009D457E" w:rsidRPr="007859D1">
        <w:rPr>
          <w:i w:val="0"/>
          <w:sz w:val="24"/>
          <w:szCs w:val="24"/>
        </w:rPr>
        <w:t xml:space="preserve"> </w:t>
      </w:r>
      <w:r w:rsidR="00BD3804" w:rsidRPr="00BD3804">
        <w:rPr>
          <w:i w:val="0"/>
          <w:sz w:val="24"/>
          <w:szCs w:val="24"/>
        </w:rPr>
        <w:t xml:space="preserve">Организации </w:t>
      </w:r>
      <w:r w:rsidRPr="007859D1">
        <w:rPr>
          <w:i w:val="0"/>
          <w:sz w:val="24"/>
          <w:szCs w:val="24"/>
        </w:rPr>
        <w:t xml:space="preserve">в </w:t>
      </w:r>
      <w:r w:rsidR="00EE45EC" w:rsidRPr="007859D1">
        <w:rPr>
          <w:i w:val="0"/>
          <w:sz w:val="24"/>
          <w:szCs w:val="24"/>
        </w:rPr>
        <w:t>области OH&amp;S</w:t>
      </w:r>
      <w:r w:rsidRPr="007859D1">
        <w:rPr>
          <w:i w:val="0"/>
          <w:sz w:val="24"/>
          <w:szCs w:val="24"/>
        </w:rPr>
        <w:t xml:space="preserve"> реализуется при проведении периодического контроля, в том числе при проведении Дней охраны труда.</w:t>
      </w:r>
    </w:p>
    <w:p w14:paraId="5DB049E8" w14:textId="77777777" w:rsidR="00B711F1" w:rsidRPr="007859D1" w:rsidRDefault="00B711F1" w:rsidP="007859D1">
      <w:pPr>
        <w:tabs>
          <w:tab w:val="num" w:pos="1080"/>
        </w:tabs>
        <w:ind w:right="-285" w:firstLine="720"/>
        <w:jc w:val="both"/>
        <w:outlineLvl w:val="0"/>
        <w:rPr>
          <w:i w:val="0"/>
          <w:spacing w:val="1"/>
          <w:sz w:val="24"/>
          <w:szCs w:val="24"/>
        </w:rPr>
      </w:pPr>
      <w:r w:rsidRPr="007859D1">
        <w:rPr>
          <w:i w:val="0"/>
          <w:sz w:val="24"/>
          <w:szCs w:val="24"/>
        </w:rPr>
        <w:t xml:space="preserve">Оценка работы в </w:t>
      </w:r>
      <w:r w:rsidR="00EE45EC" w:rsidRPr="007859D1">
        <w:rPr>
          <w:i w:val="0"/>
          <w:sz w:val="24"/>
          <w:szCs w:val="24"/>
        </w:rPr>
        <w:t>области OH&amp;S</w:t>
      </w:r>
      <w:r w:rsidRPr="007859D1">
        <w:rPr>
          <w:i w:val="0"/>
          <w:sz w:val="24"/>
          <w:szCs w:val="24"/>
        </w:rPr>
        <w:t xml:space="preserve"> осуществляется при проведении Дней охраны труда </w:t>
      </w:r>
      <w:r w:rsidRPr="007859D1">
        <w:rPr>
          <w:i w:val="0"/>
          <w:spacing w:val="2"/>
          <w:sz w:val="24"/>
          <w:szCs w:val="24"/>
        </w:rPr>
        <w:t xml:space="preserve">на совещаниях с участием </w:t>
      </w:r>
      <w:r w:rsidR="00B74ADD">
        <w:rPr>
          <w:i w:val="0"/>
          <w:spacing w:val="2"/>
          <w:sz w:val="24"/>
          <w:szCs w:val="24"/>
        </w:rPr>
        <w:t>директора</w:t>
      </w:r>
      <w:r w:rsidRPr="007859D1">
        <w:rPr>
          <w:i w:val="0"/>
          <w:spacing w:val="-6"/>
          <w:sz w:val="24"/>
          <w:szCs w:val="24"/>
        </w:rPr>
        <w:t>, руководителей структурных подразделений</w:t>
      </w:r>
      <w:r w:rsidRPr="007859D1">
        <w:rPr>
          <w:i w:val="0"/>
          <w:spacing w:val="1"/>
          <w:sz w:val="24"/>
          <w:szCs w:val="24"/>
        </w:rPr>
        <w:t>, уполномоченного лица по охране труда работников.</w:t>
      </w:r>
    </w:p>
    <w:p w14:paraId="4F103CE5" w14:textId="77777777" w:rsidR="00B711F1" w:rsidRPr="007859D1" w:rsidRDefault="00B711F1" w:rsidP="007859D1">
      <w:pPr>
        <w:ind w:right="-285" w:firstLine="720"/>
        <w:jc w:val="both"/>
        <w:rPr>
          <w:i w:val="0"/>
          <w:sz w:val="24"/>
          <w:szCs w:val="24"/>
        </w:rPr>
      </w:pPr>
      <w:r w:rsidRPr="007859D1">
        <w:rPr>
          <w:i w:val="0"/>
          <w:sz w:val="24"/>
          <w:szCs w:val="24"/>
        </w:rPr>
        <w:t xml:space="preserve">На указанных совещаниях анализируется состояние охраны труда на </w:t>
      </w:r>
      <w:r w:rsidR="00BD3804" w:rsidRPr="00BD3804">
        <w:rPr>
          <w:i w:val="0"/>
          <w:sz w:val="24"/>
          <w:szCs w:val="24"/>
        </w:rPr>
        <w:t>Организации</w:t>
      </w:r>
      <w:r w:rsidRPr="007859D1">
        <w:rPr>
          <w:i w:val="0"/>
          <w:sz w:val="24"/>
          <w:szCs w:val="24"/>
        </w:rPr>
        <w:t>, структурных подразделениях, ход реализации целей, выполнения мероприятий, выполнение корректирующих действий по выданным предписаниям, заслушиваются руководители, рассматриваются имевшие место случаи нарушения требований охраны труда, намечаются меры по улучшению условий труда, повышению безопасности и уровня профилактической работы.</w:t>
      </w:r>
    </w:p>
    <w:p w14:paraId="3CFD0172" w14:textId="77777777" w:rsidR="00B711F1" w:rsidRPr="007859D1" w:rsidRDefault="00B711F1" w:rsidP="007859D1">
      <w:pPr>
        <w:tabs>
          <w:tab w:val="num" w:pos="900"/>
        </w:tabs>
        <w:ind w:right="-285" w:firstLine="720"/>
        <w:jc w:val="both"/>
        <w:outlineLvl w:val="0"/>
        <w:rPr>
          <w:i w:val="0"/>
          <w:sz w:val="24"/>
          <w:szCs w:val="24"/>
        </w:rPr>
      </w:pPr>
      <w:r w:rsidRPr="007859D1">
        <w:rPr>
          <w:i w:val="0"/>
          <w:sz w:val="24"/>
          <w:szCs w:val="24"/>
        </w:rPr>
        <w:t xml:space="preserve">Материалы анализа оценки уровня и динамики состояния ОТ на основании результатов проведенных проверок готовит представитель высшего руководства в </w:t>
      </w:r>
      <w:r w:rsidR="00DE3C47" w:rsidRPr="007859D1">
        <w:rPr>
          <w:i w:val="0"/>
          <w:sz w:val="24"/>
          <w:szCs w:val="24"/>
        </w:rPr>
        <w:t>OH&amp;S</w:t>
      </w:r>
      <w:r w:rsidRPr="007859D1">
        <w:rPr>
          <w:i w:val="0"/>
          <w:sz w:val="24"/>
          <w:szCs w:val="24"/>
        </w:rPr>
        <w:t>.</w:t>
      </w:r>
    </w:p>
    <w:p w14:paraId="512D4D9A" w14:textId="77777777" w:rsidR="00B711F1" w:rsidRPr="007859D1" w:rsidRDefault="00234048" w:rsidP="007859D1">
      <w:pPr>
        <w:tabs>
          <w:tab w:val="num" w:pos="540"/>
        </w:tabs>
        <w:ind w:right="-285" w:firstLine="720"/>
        <w:jc w:val="both"/>
        <w:rPr>
          <w:i w:val="0"/>
          <w:sz w:val="24"/>
          <w:szCs w:val="24"/>
        </w:rPr>
      </w:pPr>
      <w:r w:rsidRPr="007859D1">
        <w:rPr>
          <w:b/>
          <w:i w:val="0"/>
          <w:sz w:val="24"/>
          <w:szCs w:val="24"/>
        </w:rPr>
        <w:t>3</w:t>
      </w:r>
      <w:r w:rsidR="00B711F1" w:rsidRPr="007859D1">
        <w:rPr>
          <w:b/>
          <w:i w:val="0"/>
          <w:sz w:val="24"/>
          <w:szCs w:val="24"/>
        </w:rPr>
        <w:t xml:space="preserve"> Мониторинг условий труда на рабочих местах</w:t>
      </w:r>
    </w:p>
    <w:p w14:paraId="5206E8F5" w14:textId="77777777" w:rsidR="00B711F1" w:rsidRPr="007859D1" w:rsidRDefault="00B711F1" w:rsidP="007859D1">
      <w:pPr>
        <w:tabs>
          <w:tab w:val="num" w:pos="540"/>
        </w:tabs>
        <w:ind w:right="-285" w:firstLine="720"/>
        <w:jc w:val="both"/>
        <w:rPr>
          <w:i w:val="0"/>
          <w:sz w:val="24"/>
          <w:szCs w:val="24"/>
        </w:rPr>
      </w:pPr>
      <w:r w:rsidRPr="007859D1">
        <w:rPr>
          <w:i w:val="0"/>
          <w:sz w:val="24"/>
          <w:szCs w:val="24"/>
        </w:rPr>
        <w:t>Мониторинг условий труда на рабочих местах осуществляется при проведении аттестации рабочих мест по условиям труда</w:t>
      </w:r>
      <w:r w:rsidR="00234048" w:rsidRPr="007859D1">
        <w:rPr>
          <w:i w:val="0"/>
          <w:sz w:val="24"/>
          <w:szCs w:val="24"/>
        </w:rPr>
        <w:t xml:space="preserve"> в соответствии с требованиями постановления [</w:t>
      </w:r>
      <w:r w:rsidR="0059383A">
        <w:rPr>
          <w:i w:val="0"/>
          <w:sz w:val="24"/>
          <w:szCs w:val="24"/>
        </w:rPr>
        <w:t>19</w:t>
      </w:r>
      <w:r w:rsidR="00234048" w:rsidRPr="007859D1">
        <w:rPr>
          <w:i w:val="0"/>
          <w:sz w:val="24"/>
          <w:szCs w:val="24"/>
        </w:rPr>
        <w:t>]</w:t>
      </w:r>
      <w:r w:rsidRPr="007859D1">
        <w:rPr>
          <w:i w:val="0"/>
          <w:sz w:val="24"/>
          <w:szCs w:val="24"/>
        </w:rPr>
        <w:t>.</w:t>
      </w:r>
    </w:p>
    <w:p w14:paraId="6E23DAF0" w14:textId="77777777" w:rsidR="00B711F1" w:rsidRPr="007859D1" w:rsidRDefault="00C21D4D" w:rsidP="007859D1">
      <w:pPr>
        <w:pStyle w:val="21"/>
        <w:spacing w:after="0" w:line="240" w:lineRule="auto"/>
        <w:ind w:right="-285" w:firstLine="720"/>
        <w:jc w:val="both"/>
        <w:rPr>
          <w:b/>
          <w:sz w:val="24"/>
          <w:szCs w:val="24"/>
        </w:rPr>
      </w:pPr>
      <w:r w:rsidRPr="007859D1">
        <w:rPr>
          <w:b/>
          <w:sz w:val="24"/>
          <w:szCs w:val="24"/>
        </w:rPr>
        <w:t>4</w:t>
      </w:r>
      <w:r w:rsidR="00B711F1" w:rsidRPr="007859D1">
        <w:rPr>
          <w:b/>
          <w:sz w:val="24"/>
          <w:szCs w:val="24"/>
        </w:rPr>
        <w:t xml:space="preserve"> Мониторинг состояния здоровья работников</w:t>
      </w:r>
    </w:p>
    <w:p w14:paraId="70932484" w14:textId="77777777" w:rsidR="00B711F1" w:rsidRPr="007859D1" w:rsidRDefault="00B711F1" w:rsidP="007859D1">
      <w:pPr>
        <w:pStyle w:val="21"/>
        <w:spacing w:after="0" w:line="240" w:lineRule="auto"/>
        <w:ind w:right="-285" w:firstLine="720"/>
        <w:jc w:val="both"/>
        <w:rPr>
          <w:sz w:val="24"/>
          <w:szCs w:val="24"/>
        </w:rPr>
      </w:pPr>
      <w:r w:rsidRPr="007859D1">
        <w:rPr>
          <w:sz w:val="24"/>
          <w:szCs w:val="24"/>
        </w:rPr>
        <w:t xml:space="preserve">Мониторинг состояния здоровья работников осуществляется в соответствии с требованиями </w:t>
      </w:r>
      <w:r w:rsidR="00E859F5">
        <w:rPr>
          <w:sz w:val="24"/>
          <w:szCs w:val="24"/>
        </w:rPr>
        <w:t>ТНПА</w:t>
      </w:r>
      <w:r w:rsidR="00234048" w:rsidRPr="007859D1">
        <w:rPr>
          <w:sz w:val="24"/>
          <w:szCs w:val="24"/>
        </w:rPr>
        <w:t>.</w:t>
      </w:r>
    </w:p>
    <w:p w14:paraId="57ECDB8E" w14:textId="77777777" w:rsidR="00B711F1" w:rsidRPr="007859D1" w:rsidRDefault="00C21D4D" w:rsidP="007859D1">
      <w:pPr>
        <w:pStyle w:val="21"/>
        <w:spacing w:after="0" w:line="240" w:lineRule="auto"/>
        <w:ind w:right="-285" w:firstLine="720"/>
        <w:jc w:val="both"/>
        <w:rPr>
          <w:b/>
          <w:sz w:val="24"/>
          <w:szCs w:val="24"/>
        </w:rPr>
      </w:pPr>
      <w:r w:rsidRPr="007859D1">
        <w:rPr>
          <w:b/>
          <w:sz w:val="24"/>
          <w:szCs w:val="24"/>
        </w:rPr>
        <w:t>5</w:t>
      </w:r>
      <w:r w:rsidR="00B711F1" w:rsidRPr="007859D1">
        <w:rPr>
          <w:b/>
          <w:sz w:val="24"/>
          <w:szCs w:val="24"/>
        </w:rPr>
        <w:t xml:space="preserve"> Мониторинг объектов*</w:t>
      </w:r>
    </w:p>
    <w:p w14:paraId="34AFBD50" w14:textId="77777777" w:rsidR="00B711F1" w:rsidRPr="007859D1" w:rsidRDefault="00B711F1" w:rsidP="007859D1">
      <w:pPr>
        <w:pStyle w:val="21"/>
        <w:spacing w:after="0" w:line="240" w:lineRule="auto"/>
        <w:ind w:right="-285" w:firstLine="720"/>
        <w:jc w:val="both"/>
        <w:rPr>
          <w:sz w:val="24"/>
          <w:szCs w:val="24"/>
        </w:rPr>
      </w:pPr>
      <w:r w:rsidRPr="007859D1">
        <w:rPr>
          <w:sz w:val="24"/>
          <w:szCs w:val="24"/>
        </w:rPr>
        <w:t xml:space="preserve">Мониторинг объектов* </w:t>
      </w:r>
      <w:r w:rsidR="00BD3804" w:rsidRPr="00BD3804">
        <w:rPr>
          <w:sz w:val="24"/>
          <w:szCs w:val="24"/>
        </w:rPr>
        <w:t xml:space="preserve">Организации </w:t>
      </w:r>
      <w:r w:rsidRPr="007859D1">
        <w:rPr>
          <w:sz w:val="24"/>
          <w:szCs w:val="24"/>
        </w:rPr>
        <w:t xml:space="preserve">осуществляется </w:t>
      </w:r>
      <w:r w:rsidR="00C21D4D" w:rsidRPr="007859D1">
        <w:rPr>
          <w:sz w:val="24"/>
          <w:szCs w:val="24"/>
        </w:rPr>
        <w:t>уполномоченными лицами по охране труда работников</w:t>
      </w:r>
      <w:r w:rsidRPr="007859D1">
        <w:rPr>
          <w:sz w:val="24"/>
          <w:szCs w:val="24"/>
        </w:rPr>
        <w:t>, специалистами</w:t>
      </w:r>
      <w:r w:rsidR="00C21D4D" w:rsidRPr="007859D1">
        <w:rPr>
          <w:sz w:val="24"/>
          <w:szCs w:val="24"/>
        </w:rPr>
        <w:t xml:space="preserve"> службы охраны труда, руководителями и специалистами</w:t>
      </w:r>
      <w:r w:rsidRPr="007859D1">
        <w:rPr>
          <w:sz w:val="24"/>
          <w:szCs w:val="24"/>
        </w:rPr>
        <w:t>.</w:t>
      </w:r>
      <w:r w:rsidR="00C21D4D" w:rsidRPr="007859D1">
        <w:rPr>
          <w:sz w:val="24"/>
          <w:szCs w:val="24"/>
        </w:rPr>
        <w:t xml:space="preserve"> При проведении мониторинга об</w:t>
      </w:r>
      <w:r w:rsidR="00383DEA">
        <w:rPr>
          <w:sz w:val="24"/>
          <w:szCs w:val="24"/>
        </w:rPr>
        <w:t>ъектов</w:t>
      </w:r>
      <w:r w:rsidR="00C21D4D" w:rsidRPr="007859D1">
        <w:rPr>
          <w:sz w:val="24"/>
          <w:szCs w:val="24"/>
        </w:rPr>
        <w:t xml:space="preserve"> (здания, сооружения, рабочее </w:t>
      </w:r>
      <w:r w:rsidR="00C21D4D" w:rsidRPr="007859D1">
        <w:rPr>
          <w:sz w:val="24"/>
          <w:szCs w:val="24"/>
        </w:rPr>
        <w:lastRenderedPageBreak/>
        <w:t>пространство, оборудование, инструмент, СИЗ и пр.) контролируется их соответствие НПА и ТНПА устанавливающим требования к их безопасности.</w:t>
      </w:r>
    </w:p>
    <w:p w14:paraId="54FE8106" w14:textId="77777777" w:rsidR="00B711F1" w:rsidRPr="007859D1" w:rsidRDefault="00B711F1" w:rsidP="007859D1">
      <w:pPr>
        <w:pStyle w:val="21"/>
        <w:spacing w:after="0" w:line="240" w:lineRule="auto"/>
        <w:ind w:right="-285" w:firstLine="720"/>
        <w:jc w:val="both"/>
        <w:rPr>
          <w:sz w:val="24"/>
          <w:szCs w:val="24"/>
        </w:rPr>
      </w:pPr>
    </w:p>
    <w:p w14:paraId="42A8B0A6" w14:textId="77777777" w:rsidR="005728D4" w:rsidRPr="007859D1" w:rsidRDefault="005728D4" w:rsidP="007859D1">
      <w:pPr>
        <w:ind w:right="-285" w:firstLine="709"/>
        <w:jc w:val="both"/>
        <w:rPr>
          <w:b/>
          <w:i w:val="0"/>
          <w:sz w:val="24"/>
          <w:szCs w:val="24"/>
        </w:rPr>
      </w:pPr>
      <w:r w:rsidRPr="007859D1">
        <w:rPr>
          <w:b/>
          <w:i w:val="0"/>
          <w:sz w:val="24"/>
          <w:szCs w:val="24"/>
        </w:rPr>
        <w:t>9.2 ВНУТРЕННИЙ АУДИТ</w:t>
      </w:r>
    </w:p>
    <w:p w14:paraId="5C8DB89A" w14:textId="77777777" w:rsidR="005728D4" w:rsidRPr="007859D1" w:rsidRDefault="00F44BF4" w:rsidP="007859D1">
      <w:pPr>
        <w:ind w:right="-285" w:firstLine="709"/>
        <w:jc w:val="both"/>
        <w:rPr>
          <w:b/>
          <w:i w:val="0"/>
          <w:sz w:val="24"/>
          <w:szCs w:val="24"/>
        </w:rPr>
      </w:pPr>
      <w:r w:rsidRPr="007859D1">
        <w:rPr>
          <w:b/>
          <w:i w:val="0"/>
          <w:sz w:val="24"/>
          <w:szCs w:val="24"/>
        </w:rPr>
        <w:t>9.2.</w:t>
      </w:r>
      <w:r w:rsidR="005728D4" w:rsidRPr="007859D1">
        <w:rPr>
          <w:b/>
          <w:i w:val="0"/>
          <w:sz w:val="24"/>
          <w:szCs w:val="24"/>
        </w:rPr>
        <w:t>1. Общие положения</w:t>
      </w:r>
    </w:p>
    <w:p w14:paraId="43EFE627" w14:textId="77777777" w:rsidR="00530694" w:rsidRPr="007859D1" w:rsidRDefault="00530694" w:rsidP="007859D1">
      <w:pPr>
        <w:ind w:right="-285" w:firstLine="709"/>
        <w:jc w:val="both"/>
        <w:rPr>
          <w:i w:val="0"/>
          <w:sz w:val="24"/>
          <w:szCs w:val="24"/>
        </w:rPr>
      </w:pPr>
      <w:r w:rsidRPr="007859D1">
        <w:rPr>
          <w:i w:val="0"/>
          <w:sz w:val="24"/>
          <w:szCs w:val="24"/>
        </w:rPr>
        <w:t>Внутренние аудиты проводятся для:</w:t>
      </w:r>
    </w:p>
    <w:p w14:paraId="655D49D2" w14:textId="77777777" w:rsidR="00530694" w:rsidRPr="007859D1" w:rsidRDefault="00530694" w:rsidP="007859D1">
      <w:pPr>
        <w:ind w:right="-285" w:firstLine="709"/>
        <w:jc w:val="both"/>
        <w:rPr>
          <w:i w:val="0"/>
          <w:sz w:val="24"/>
          <w:szCs w:val="24"/>
        </w:rPr>
      </w:pPr>
      <w:r w:rsidRPr="007859D1">
        <w:rPr>
          <w:i w:val="0"/>
          <w:sz w:val="24"/>
          <w:szCs w:val="24"/>
        </w:rPr>
        <w:t xml:space="preserve">- проверки соответствия OH&amp;S </w:t>
      </w:r>
      <w:r w:rsidR="00BD3804" w:rsidRPr="00BD3804">
        <w:rPr>
          <w:i w:val="0"/>
          <w:sz w:val="24"/>
          <w:szCs w:val="24"/>
        </w:rPr>
        <w:t xml:space="preserve">Организации </w:t>
      </w:r>
      <w:r w:rsidRPr="007859D1">
        <w:rPr>
          <w:i w:val="0"/>
          <w:sz w:val="24"/>
          <w:szCs w:val="24"/>
        </w:rPr>
        <w:t>требованиям СТБ ISO 45001 и настоящего руководства;</w:t>
      </w:r>
    </w:p>
    <w:p w14:paraId="46E5ED75" w14:textId="77777777" w:rsidR="00530694" w:rsidRPr="007859D1" w:rsidRDefault="00530694" w:rsidP="007859D1">
      <w:pPr>
        <w:ind w:right="-285" w:firstLine="709"/>
        <w:jc w:val="both"/>
        <w:rPr>
          <w:i w:val="0"/>
          <w:sz w:val="24"/>
          <w:szCs w:val="24"/>
        </w:rPr>
      </w:pPr>
      <w:r w:rsidRPr="007859D1">
        <w:rPr>
          <w:i w:val="0"/>
          <w:sz w:val="24"/>
          <w:szCs w:val="24"/>
        </w:rPr>
        <w:t>- проверки результативности внедрения и поддержания OH&amp;S.</w:t>
      </w:r>
    </w:p>
    <w:p w14:paraId="7DD3781E" w14:textId="77777777" w:rsidR="00530694" w:rsidRPr="007859D1" w:rsidRDefault="00530694" w:rsidP="007859D1">
      <w:pPr>
        <w:ind w:right="-285" w:firstLine="709"/>
        <w:jc w:val="both"/>
        <w:rPr>
          <w:i w:val="0"/>
          <w:sz w:val="24"/>
          <w:szCs w:val="24"/>
        </w:rPr>
      </w:pPr>
      <w:r w:rsidRPr="007859D1">
        <w:rPr>
          <w:i w:val="0"/>
          <w:sz w:val="24"/>
          <w:szCs w:val="24"/>
        </w:rPr>
        <w:t xml:space="preserve">Ответственность за планирование и проведения внутренних аудитов несет представитель руководства по </w:t>
      </w:r>
      <w:r w:rsidRPr="007859D1">
        <w:rPr>
          <w:i w:val="0"/>
          <w:sz w:val="24"/>
          <w:szCs w:val="24"/>
          <w:lang w:val="en-US"/>
        </w:rPr>
        <w:t>OH</w:t>
      </w:r>
      <w:r w:rsidRPr="007859D1">
        <w:rPr>
          <w:i w:val="0"/>
          <w:sz w:val="24"/>
          <w:szCs w:val="24"/>
        </w:rPr>
        <w:t>&amp;</w:t>
      </w:r>
      <w:r w:rsidRPr="007859D1">
        <w:rPr>
          <w:i w:val="0"/>
          <w:sz w:val="24"/>
          <w:szCs w:val="24"/>
          <w:lang w:val="en-US"/>
        </w:rPr>
        <w:t>S</w:t>
      </w:r>
      <w:r w:rsidRPr="007859D1">
        <w:rPr>
          <w:i w:val="0"/>
          <w:sz w:val="24"/>
          <w:szCs w:val="24"/>
        </w:rPr>
        <w:t>.</w:t>
      </w:r>
    </w:p>
    <w:p w14:paraId="34B41634" w14:textId="77777777" w:rsidR="00530694" w:rsidRPr="007859D1" w:rsidRDefault="00530694" w:rsidP="007859D1">
      <w:pPr>
        <w:ind w:right="-285" w:firstLine="709"/>
        <w:jc w:val="both"/>
        <w:rPr>
          <w:i w:val="0"/>
          <w:sz w:val="24"/>
          <w:szCs w:val="24"/>
        </w:rPr>
      </w:pPr>
      <w:r w:rsidRPr="007859D1">
        <w:rPr>
          <w:i w:val="0"/>
          <w:sz w:val="24"/>
          <w:szCs w:val="24"/>
        </w:rPr>
        <w:t>Внутренний аудит включает:</w:t>
      </w:r>
    </w:p>
    <w:p w14:paraId="7BC493BE" w14:textId="77777777" w:rsidR="00530694" w:rsidRPr="007859D1" w:rsidRDefault="00530694" w:rsidP="007859D1">
      <w:pPr>
        <w:ind w:right="-285" w:firstLine="709"/>
        <w:jc w:val="both"/>
        <w:rPr>
          <w:i w:val="0"/>
          <w:sz w:val="24"/>
          <w:szCs w:val="24"/>
        </w:rPr>
      </w:pPr>
      <w:r w:rsidRPr="007859D1">
        <w:rPr>
          <w:i w:val="0"/>
          <w:sz w:val="24"/>
          <w:szCs w:val="24"/>
        </w:rPr>
        <w:t>- планирование аудита;</w:t>
      </w:r>
    </w:p>
    <w:p w14:paraId="3F64CB79" w14:textId="77777777" w:rsidR="00530694" w:rsidRPr="007859D1" w:rsidRDefault="00530694" w:rsidP="007859D1">
      <w:pPr>
        <w:ind w:right="-285" w:firstLine="709"/>
        <w:jc w:val="both"/>
        <w:rPr>
          <w:i w:val="0"/>
          <w:sz w:val="24"/>
          <w:szCs w:val="24"/>
        </w:rPr>
      </w:pPr>
      <w:r w:rsidRPr="007859D1">
        <w:rPr>
          <w:i w:val="0"/>
          <w:sz w:val="24"/>
          <w:szCs w:val="24"/>
        </w:rPr>
        <w:t>- проведение аудита;</w:t>
      </w:r>
    </w:p>
    <w:p w14:paraId="18DEA6B8" w14:textId="77777777" w:rsidR="00530694" w:rsidRPr="007859D1" w:rsidRDefault="00530694" w:rsidP="007859D1">
      <w:pPr>
        <w:ind w:right="-285" w:firstLine="709"/>
        <w:jc w:val="both"/>
        <w:rPr>
          <w:i w:val="0"/>
          <w:sz w:val="24"/>
          <w:szCs w:val="24"/>
        </w:rPr>
      </w:pPr>
      <w:r w:rsidRPr="007859D1">
        <w:rPr>
          <w:i w:val="0"/>
          <w:sz w:val="24"/>
          <w:szCs w:val="24"/>
        </w:rPr>
        <w:t>- анализ результатов аудита;</w:t>
      </w:r>
    </w:p>
    <w:p w14:paraId="30AE9871" w14:textId="77777777" w:rsidR="00530694" w:rsidRPr="007859D1" w:rsidRDefault="00530694" w:rsidP="007859D1">
      <w:pPr>
        <w:ind w:right="-285" w:firstLine="709"/>
        <w:jc w:val="both"/>
        <w:rPr>
          <w:i w:val="0"/>
          <w:sz w:val="24"/>
          <w:szCs w:val="24"/>
        </w:rPr>
      </w:pPr>
      <w:r w:rsidRPr="007859D1">
        <w:rPr>
          <w:i w:val="0"/>
          <w:sz w:val="24"/>
          <w:szCs w:val="24"/>
        </w:rPr>
        <w:t>- документирование результатов аудита.</w:t>
      </w:r>
    </w:p>
    <w:p w14:paraId="351AF859" w14:textId="77777777" w:rsidR="00530694" w:rsidRPr="007859D1" w:rsidRDefault="00530694" w:rsidP="007859D1">
      <w:pPr>
        <w:ind w:right="-285" w:firstLine="709"/>
        <w:jc w:val="both"/>
        <w:rPr>
          <w:i w:val="0"/>
          <w:sz w:val="24"/>
          <w:szCs w:val="24"/>
        </w:rPr>
      </w:pPr>
      <w:r w:rsidRPr="007859D1">
        <w:rPr>
          <w:i w:val="0"/>
          <w:sz w:val="24"/>
          <w:szCs w:val="24"/>
        </w:rPr>
        <w:t>Для проведения внутреннего аудита привлекаются подготовленные в соответствии с «Положением о внутренних аудиторах по OH&amp;S»</w:t>
      </w:r>
      <w:r w:rsidR="000A7B87" w:rsidRPr="007859D1">
        <w:rPr>
          <w:i w:val="0"/>
          <w:sz w:val="24"/>
          <w:szCs w:val="24"/>
        </w:rPr>
        <w:t xml:space="preserve"> </w:t>
      </w:r>
      <w:r w:rsidRPr="007859D1">
        <w:rPr>
          <w:i w:val="0"/>
          <w:sz w:val="24"/>
          <w:szCs w:val="24"/>
        </w:rPr>
        <w:t xml:space="preserve">специалисты организации (далее аудиторы). Подготовка </w:t>
      </w:r>
      <w:r w:rsidR="000A7B87" w:rsidRPr="007859D1">
        <w:rPr>
          <w:i w:val="0"/>
          <w:sz w:val="24"/>
          <w:szCs w:val="24"/>
        </w:rPr>
        <w:t>аудиторов осуществляется на кур</w:t>
      </w:r>
      <w:r w:rsidRPr="007859D1">
        <w:rPr>
          <w:i w:val="0"/>
          <w:sz w:val="24"/>
          <w:szCs w:val="24"/>
        </w:rPr>
        <w:t>сах повышения квалификации в учреждениях образования, учебных семинарах в сторонней организации или без отрыва от производства.</w:t>
      </w:r>
    </w:p>
    <w:p w14:paraId="66B64B3E" w14:textId="77777777" w:rsidR="00530694" w:rsidRPr="007859D1" w:rsidRDefault="00530694" w:rsidP="007859D1">
      <w:pPr>
        <w:ind w:right="-285" w:firstLine="709"/>
        <w:jc w:val="both"/>
        <w:rPr>
          <w:i w:val="0"/>
          <w:sz w:val="24"/>
          <w:szCs w:val="24"/>
        </w:rPr>
      </w:pPr>
      <w:r w:rsidRPr="007859D1">
        <w:rPr>
          <w:i w:val="0"/>
          <w:sz w:val="24"/>
          <w:szCs w:val="24"/>
        </w:rPr>
        <w:t xml:space="preserve">Потребность в аудиторах, их количество и </w:t>
      </w:r>
      <w:r w:rsidR="000A7B87" w:rsidRPr="007859D1">
        <w:rPr>
          <w:i w:val="0"/>
          <w:sz w:val="24"/>
          <w:szCs w:val="24"/>
        </w:rPr>
        <w:t>кандидатуры определяет руководи</w:t>
      </w:r>
      <w:r w:rsidRPr="007859D1">
        <w:rPr>
          <w:i w:val="0"/>
          <w:sz w:val="24"/>
          <w:szCs w:val="24"/>
        </w:rPr>
        <w:t>тель организации.</w:t>
      </w:r>
    </w:p>
    <w:p w14:paraId="7A716C5A" w14:textId="77777777" w:rsidR="00530694" w:rsidRPr="007859D1" w:rsidRDefault="00530694" w:rsidP="007859D1">
      <w:pPr>
        <w:ind w:right="-285" w:firstLine="709"/>
        <w:jc w:val="both"/>
        <w:rPr>
          <w:i w:val="0"/>
          <w:sz w:val="24"/>
          <w:szCs w:val="24"/>
        </w:rPr>
      </w:pPr>
      <w:r w:rsidRPr="007859D1">
        <w:rPr>
          <w:i w:val="0"/>
          <w:sz w:val="24"/>
          <w:szCs w:val="24"/>
        </w:rPr>
        <w:t>Требования к личным качествам и компетентности аудиторов приведены в ГОСТ ISO 19011.</w:t>
      </w:r>
    </w:p>
    <w:p w14:paraId="6C56A8EF" w14:textId="77777777" w:rsidR="00530694" w:rsidRPr="007859D1" w:rsidRDefault="00530694" w:rsidP="007859D1">
      <w:pPr>
        <w:ind w:right="-285" w:firstLine="709"/>
        <w:jc w:val="both"/>
        <w:rPr>
          <w:i w:val="0"/>
          <w:sz w:val="24"/>
          <w:szCs w:val="24"/>
        </w:rPr>
      </w:pPr>
      <w:r w:rsidRPr="007859D1">
        <w:rPr>
          <w:i w:val="0"/>
          <w:sz w:val="24"/>
          <w:szCs w:val="24"/>
        </w:rPr>
        <w:t>В организации проводятся плановые и внеплановые внутренние аудиты.</w:t>
      </w:r>
    </w:p>
    <w:p w14:paraId="539BDCEC" w14:textId="77777777" w:rsidR="00530694" w:rsidRPr="007859D1" w:rsidRDefault="00530694" w:rsidP="007859D1">
      <w:pPr>
        <w:ind w:right="-285" w:firstLine="709"/>
        <w:jc w:val="both"/>
        <w:rPr>
          <w:i w:val="0"/>
          <w:sz w:val="24"/>
          <w:szCs w:val="24"/>
        </w:rPr>
      </w:pPr>
      <w:r w:rsidRPr="007859D1">
        <w:rPr>
          <w:i w:val="0"/>
          <w:sz w:val="24"/>
          <w:szCs w:val="24"/>
        </w:rPr>
        <w:t xml:space="preserve">Плановые внутренние аудиты проводятся в соответствии с программой </w:t>
      </w:r>
      <w:r w:rsidR="000A7B87" w:rsidRPr="007859D1">
        <w:rPr>
          <w:i w:val="0"/>
          <w:sz w:val="24"/>
          <w:szCs w:val="24"/>
        </w:rPr>
        <w:t xml:space="preserve">приложение 9.2-1 </w:t>
      </w:r>
      <w:r w:rsidRPr="007859D1">
        <w:rPr>
          <w:i w:val="0"/>
          <w:sz w:val="24"/>
          <w:szCs w:val="24"/>
        </w:rPr>
        <w:t xml:space="preserve">разрабатываемой </w:t>
      </w:r>
      <w:r w:rsidR="000A7B87" w:rsidRPr="007859D1">
        <w:rPr>
          <w:i w:val="0"/>
          <w:sz w:val="24"/>
          <w:szCs w:val="24"/>
        </w:rPr>
        <w:t xml:space="preserve">представителем руководства по </w:t>
      </w:r>
      <w:r w:rsidR="000A7B87" w:rsidRPr="007859D1">
        <w:rPr>
          <w:i w:val="0"/>
          <w:sz w:val="24"/>
          <w:szCs w:val="24"/>
          <w:lang w:val="en-US"/>
        </w:rPr>
        <w:t>OH</w:t>
      </w:r>
      <w:r w:rsidR="000A7B87" w:rsidRPr="007859D1">
        <w:rPr>
          <w:i w:val="0"/>
          <w:sz w:val="24"/>
          <w:szCs w:val="24"/>
        </w:rPr>
        <w:t>&amp;</w:t>
      </w:r>
      <w:r w:rsidR="000A7B87" w:rsidRPr="007859D1">
        <w:rPr>
          <w:i w:val="0"/>
          <w:sz w:val="24"/>
          <w:szCs w:val="24"/>
          <w:lang w:val="en-US"/>
        </w:rPr>
        <w:t>S</w:t>
      </w:r>
      <w:r w:rsidRPr="007859D1">
        <w:rPr>
          <w:i w:val="0"/>
          <w:sz w:val="24"/>
          <w:szCs w:val="24"/>
        </w:rPr>
        <w:t xml:space="preserve"> до 25 декабря </w:t>
      </w:r>
      <w:proofErr w:type="gramStart"/>
      <w:r w:rsidRPr="007859D1">
        <w:rPr>
          <w:i w:val="0"/>
          <w:sz w:val="24"/>
          <w:szCs w:val="24"/>
        </w:rPr>
        <w:t>года</w:t>
      </w:r>
      <w:proofErr w:type="gramEnd"/>
      <w:r w:rsidRPr="007859D1">
        <w:rPr>
          <w:i w:val="0"/>
          <w:sz w:val="24"/>
          <w:szCs w:val="24"/>
        </w:rPr>
        <w:t xml:space="preserve"> предшествующего планируемому. Программа аудита включает </w:t>
      </w:r>
      <w:proofErr w:type="gramStart"/>
      <w:r w:rsidRPr="007859D1">
        <w:rPr>
          <w:i w:val="0"/>
          <w:sz w:val="24"/>
          <w:szCs w:val="24"/>
        </w:rPr>
        <w:t>определение должностных лиц и структурных подразделений</w:t>
      </w:r>
      <w:proofErr w:type="gramEnd"/>
      <w:r w:rsidRPr="007859D1">
        <w:rPr>
          <w:i w:val="0"/>
          <w:sz w:val="24"/>
          <w:szCs w:val="24"/>
        </w:rPr>
        <w:t xml:space="preserve"> к</w:t>
      </w:r>
      <w:r w:rsidR="000A7B87" w:rsidRPr="007859D1">
        <w:rPr>
          <w:i w:val="0"/>
          <w:sz w:val="24"/>
          <w:szCs w:val="24"/>
        </w:rPr>
        <w:t>оторые подлежат аудиту, назна</w:t>
      </w:r>
      <w:r w:rsidRPr="007859D1">
        <w:rPr>
          <w:i w:val="0"/>
          <w:sz w:val="24"/>
          <w:szCs w:val="24"/>
        </w:rPr>
        <w:t>чение руководителя и членов команды по аудиту (при необходимости), критериев для аудита, периодичности проведения аудито</w:t>
      </w:r>
      <w:r w:rsidR="000A7B87" w:rsidRPr="007859D1">
        <w:rPr>
          <w:i w:val="0"/>
          <w:sz w:val="24"/>
          <w:szCs w:val="24"/>
        </w:rPr>
        <w:t>в в каждом структурном подразде</w:t>
      </w:r>
      <w:r w:rsidRPr="007859D1">
        <w:rPr>
          <w:i w:val="0"/>
          <w:sz w:val="24"/>
          <w:szCs w:val="24"/>
        </w:rPr>
        <w:t xml:space="preserve">лении в зависимости от влияния на </w:t>
      </w:r>
      <w:r w:rsidR="000A7B87" w:rsidRPr="007859D1">
        <w:rPr>
          <w:i w:val="0"/>
          <w:sz w:val="24"/>
          <w:szCs w:val="24"/>
        </w:rPr>
        <w:t>проверяемых процессов на здоровье и безопасность профессиональной деятельности</w:t>
      </w:r>
      <w:r w:rsidRPr="007859D1">
        <w:rPr>
          <w:i w:val="0"/>
          <w:sz w:val="24"/>
          <w:szCs w:val="24"/>
        </w:rPr>
        <w:t>. Дата проведения каждого аудита</w:t>
      </w:r>
      <w:r w:rsidR="00183BDB" w:rsidRPr="007859D1">
        <w:rPr>
          <w:i w:val="0"/>
          <w:sz w:val="24"/>
          <w:szCs w:val="24"/>
        </w:rPr>
        <w:t xml:space="preserve"> согласовывается между руководи</w:t>
      </w:r>
      <w:r w:rsidRPr="007859D1">
        <w:rPr>
          <w:i w:val="0"/>
          <w:sz w:val="24"/>
          <w:szCs w:val="24"/>
        </w:rPr>
        <w:t xml:space="preserve">телем проверяемого подразделения и руководителем команды по аудиту. </w:t>
      </w:r>
    </w:p>
    <w:p w14:paraId="1D772C91" w14:textId="77777777" w:rsidR="00530694" w:rsidRPr="007859D1" w:rsidRDefault="00530694" w:rsidP="007859D1">
      <w:pPr>
        <w:ind w:right="-285" w:firstLine="709"/>
        <w:jc w:val="both"/>
        <w:rPr>
          <w:i w:val="0"/>
          <w:sz w:val="24"/>
          <w:szCs w:val="24"/>
        </w:rPr>
      </w:pPr>
      <w:r w:rsidRPr="007859D1">
        <w:rPr>
          <w:i w:val="0"/>
          <w:sz w:val="24"/>
          <w:szCs w:val="24"/>
        </w:rPr>
        <w:t>Внеплановые аудиты проводятся для выяв</w:t>
      </w:r>
      <w:r w:rsidR="00183BDB" w:rsidRPr="007859D1">
        <w:rPr>
          <w:i w:val="0"/>
          <w:sz w:val="24"/>
          <w:szCs w:val="24"/>
        </w:rPr>
        <w:t>ления причин массовых несоответ</w:t>
      </w:r>
      <w:r w:rsidRPr="007859D1">
        <w:rPr>
          <w:i w:val="0"/>
          <w:sz w:val="24"/>
          <w:szCs w:val="24"/>
        </w:rPr>
        <w:t xml:space="preserve">ствий, </w:t>
      </w:r>
      <w:r w:rsidR="00183BDB" w:rsidRPr="007859D1">
        <w:rPr>
          <w:i w:val="0"/>
          <w:sz w:val="24"/>
          <w:szCs w:val="24"/>
        </w:rPr>
        <w:t xml:space="preserve">несчастных случаев и инцидентов, </w:t>
      </w:r>
      <w:r w:rsidRPr="007859D1">
        <w:rPr>
          <w:i w:val="0"/>
          <w:sz w:val="24"/>
          <w:szCs w:val="24"/>
        </w:rPr>
        <w:t>подготовки к плановым внешним аудитам и</w:t>
      </w:r>
      <w:r w:rsidR="00183BDB" w:rsidRPr="007859D1">
        <w:rPr>
          <w:i w:val="0"/>
          <w:sz w:val="24"/>
          <w:szCs w:val="24"/>
        </w:rPr>
        <w:t xml:space="preserve"> т.п. на основании решения </w:t>
      </w:r>
      <w:r w:rsidR="004E783A">
        <w:rPr>
          <w:i w:val="0"/>
          <w:sz w:val="24"/>
          <w:szCs w:val="24"/>
        </w:rPr>
        <w:t>директора</w:t>
      </w:r>
      <w:r w:rsidR="00F32AFE" w:rsidRPr="007859D1">
        <w:rPr>
          <w:i w:val="0"/>
          <w:sz w:val="24"/>
          <w:szCs w:val="24"/>
        </w:rPr>
        <w:t>,</w:t>
      </w:r>
      <w:r w:rsidR="00183BDB" w:rsidRPr="007859D1">
        <w:rPr>
          <w:i w:val="0"/>
          <w:sz w:val="24"/>
          <w:szCs w:val="24"/>
        </w:rPr>
        <w:t xml:space="preserve"> о чем в программе аудита представителем руководства по </w:t>
      </w:r>
      <w:r w:rsidR="00183BDB" w:rsidRPr="007859D1">
        <w:rPr>
          <w:i w:val="0"/>
          <w:sz w:val="24"/>
          <w:szCs w:val="24"/>
          <w:lang w:val="en-US"/>
        </w:rPr>
        <w:t>OH</w:t>
      </w:r>
      <w:r w:rsidR="00183BDB" w:rsidRPr="007859D1">
        <w:rPr>
          <w:i w:val="0"/>
          <w:sz w:val="24"/>
          <w:szCs w:val="24"/>
        </w:rPr>
        <w:t>&amp;</w:t>
      </w:r>
      <w:r w:rsidR="00183BDB" w:rsidRPr="007859D1">
        <w:rPr>
          <w:i w:val="0"/>
          <w:sz w:val="24"/>
          <w:szCs w:val="24"/>
          <w:lang w:val="en-US"/>
        </w:rPr>
        <w:t>S</w:t>
      </w:r>
      <w:r w:rsidR="00183BDB" w:rsidRPr="007859D1">
        <w:rPr>
          <w:i w:val="0"/>
          <w:sz w:val="24"/>
          <w:szCs w:val="24"/>
        </w:rPr>
        <w:t xml:space="preserve"> делается соответствующая запись</w:t>
      </w:r>
      <w:r w:rsidRPr="007859D1">
        <w:rPr>
          <w:i w:val="0"/>
          <w:sz w:val="24"/>
          <w:szCs w:val="24"/>
        </w:rPr>
        <w:t xml:space="preserve">. </w:t>
      </w:r>
    </w:p>
    <w:p w14:paraId="7FF5808D" w14:textId="77777777" w:rsidR="00530694" w:rsidRPr="007859D1" w:rsidRDefault="00530694" w:rsidP="007859D1">
      <w:pPr>
        <w:ind w:right="-285" w:firstLine="709"/>
        <w:jc w:val="both"/>
        <w:rPr>
          <w:i w:val="0"/>
          <w:sz w:val="24"/>
          <w:szCs w:val="24"/>
        </w:rPr>
      </w:pPr>
      <w:r w:rsidRPr="007859D1">
        <w:rPr>
          <w:i w:val="0"/>
          <w:sz w:val="24"/>
          <w:szCs w:val="24"/>
        </w:rPr>
        <w:t>Методы проведения аудита установлены в ГОСТ ISO 19011 и включают наблюдение, анализ документации, интервьюир</w:t>
      </w:r>
      <w:r w:rsidR="00183BDB" w:rsidRPr="007859D1">
        <w:rPr>
          <w:i w:val="0"/>
          <w:sz w:val="24"/>
          <w:szCs w:val="24"/>
        </w:rPr>
        <w:t>ование. Выбор метода или их ком</w:t>
      </w:r>
      <w:r w:rsidRPr="007859D1">
        <w:rPr>
          <w:i w:val="0"/>
          <w:sz w:val="24"/>
          <w:szCs w:val="24"/>
        </w:rPr>
        <w:t>бинации осуществляет руководитель команды по аудиту.</w:t>
      </w:r>
      <w:r w:rsidR="00F32AFE" w:rsidRPr="007859D1">
        <w:rPr>
          <w:i w:val="0"/>
          <w:sz w:val="24"/>
          <w:szCs w:val="24"/>
        </w:rPr>
        <w:t xml:space="preserve"> С целью результативного исп</w:t>
      </w:r>
      <w:r w:rsidR="009C01F5" w:rsidRPr="007859D1">
        <w:rPr>
          <w:i w:val="0"/>
          <w:sz w:val="24"/>
          <w:szCs w:val="24"/>
        </w:rPr>
        <w:t>ользования времени аудита внутр</w:t>
      </w:r>
      <w:r w:rsidR="00F32AFE" w:rsidRPr="007859D1">
        <w:rPr>
          <w:i w:val="0"/>
          <w:sz w:val="24"/>
          <w:szCs w:val="24"/>
        </w:rPr>
        <w:t xml:space="preserve">енние аудиторы могут разрабатывать </w:t>
      </w:r>
      <w:r w:rsidR="009C01F5" w:rsidRPr="007859D1">
        <w:rPr>
          <w:i w:val="0"/>
          <w:sz w:val="24"/>
          <w:szCs w:val="24"/>
        </w:rPr>
        <w:t>контрольный лист аудита OH&amp;S приложение 9.2-</w:t>
      </w:r>
      <w:r w:rsidR="007248F2">
        <w:rPr>
          <w:i w:val="0"/>
          <w:sz w:val="24"/>
          <w:szCs w:val="24"/>
        </w:rPr>
        <w:t>2</w:t>
      </w:r>
      <w:r w:rsidR="009C01F5" w:rsidRPr="007859D1">
        <w:rPr>
          <w:i w:val="0"/>
          <w:sz w:val="24"/>
          <w:szCs w:val="24"/>
        </w:rPr>
        <w:t>.</w:t>
      </w:r>
    </w:p>
    <w:p w14:paraId="0851A52D" w14:textId="77777777" w:rsidR="00530694" w:rsidRPr="007859D1" w:rsidRDefault="00530694" w:rsidP="007859D1">
      <w:pPr>
        <w:ind w:right="-285" w:firstLine="709"/>
        <w:jc w:val="both"/>
        <w:rPr>
          <w:i w:val="0"/>
          <w:sz w:val="24"/>
          <w:szCs w:val="24"/>
        </w:rPr>
      </w:pPr>
      <w:r w:rsidRPr="007859D1">
        <w:rPr>
          <w:i w:val="0"/>
          <w:sz w:val="24"/>
          <w:szCs w:val="24"/>
        </w:rPr>
        <w:t>По результатам проверки аудитор и руководите</w:t>
      </w:r>
      <w:r w:rsidR="00183BDB" w:rsidRPr="007859D1">
        <w:rPr>
          <w:i w:val="0"/>
          <w:sz w:val="24"/>
          <w:szCs w:val="24"/>
        </w:rPr>
        <w:t>ль проверенного подразделе</w:t>
      </w:r>
      <w:r w:rsidRPr="007859D1">
        <w:rPr>
          <w:i w:val="0"/>
          <w:sz w:val="24"/>
          <w:szCs w:val="24"/>
        </w:rPr>
        <w:t>ния рассматривают итоги внутреннего аудита (</w:t>
      </w:r>
      <w:r w:rsidR="00183BDB" w:rsidRPr="007859D1">
        <w:rPr>
          <w:i w:val="0"/>
          <w:sz w:val="24"/>
          <w:szCs w:val="24"/>
        </w:rPr>
        <w:t>выявленные несоответствия, возможности для улучшения, опре</w:t>
      </w:r>
      <w:r w:rsidRPr="007859D1">
        <w:rPr>
          <w:i w:val="0"/>
          <w:sz w:val="24"/>
          <w:szCs w:val="24"/>
        </w:rPr>
        <w:t xml:space="preserve">деляют коррекции и корректирующие действия, </w:t>
      </w:r>
      <w:r w:rsidR="007248F2">
        <w:rPr>
          <w:i w:val="0"/>
          <w:sz w:val="24"/>
          <w:szCs w:val="24"/>
        </w:rPr>
        <w:t>срок выполнения).</w:t>
      </w:r>
    </w:p>
    <w:p w14:paraId="3F3A5DE1" w14:textId="77777777" w:rsidR="00530694" w:rsidRPr="007859D1" w:rsidRDefault="00530694" w:rsidP="007859D1">
      <w:pPr>
        <w:ind w:right="-285" w:firstLine="709"/>
        <w:jc w:val="both"/>
        <w:rPr>
          <w:i w:val="0"/>
          <w:sz w:val="24"/>
          <w:szCs w:val="24"/>
        </w:rPr>
      </w:pPr>
      <w:r w:rsidRPr="007859D1">
        <w:rPr>
          <w:i w:val="0"/>
          <w:sz w:val="24"/>
          <w:szCs w:val="24"/>
        </w:rPr>
        <w:t>При выполнении корректирующих мероприятий (устранении несоответствий) руководитель проверенного подразделения информирует руководителя команды по аудиту для проверки выполнения запланиров</w:t>
      </w:r>
      <w:r w:rsidR="007248F2">
        <w:rPr>
          <w:i w:val="0"/>
          <w:sz w:val="24"/>
          <w:szCs w:val="24"/>
        </w:rPr>
        <w:t>анных мероприятий.</w:t>
      </w:r>
    </w:p>
    <w:p w14:paraId="3D3052DC" w14:textId="77777777" w:rsidR="00530694" w:rsidRPr="007859D1" w:rsidRDefault="00530694" w:rsidP="007859D1">
      <w:pPr>
        <w:ind w:right="-285" w:firstLine="709"/>
        <w:jc w:val="both"/>
        <w:rPr>
          <w:i w:val="0"/>
          <w:sz w:val="24"/>
          <w:szCs w:val="24"/>
        </w:rPr>
      </w:pPr>
      <w:r w:rsidRPr="007859D1">
        <w:rPr>
          <w:i w:val="0"/>
          <w:sz w:val="24"/>
          <w:szCs w:val="24"/>
        </w:rPr>
        <w:t xml:space="preserve">При невыполнении запланированных мероприятий в установленные сроки или в случае не результативности предпринятых действий руководитель команды по аудиту информирует </w:t>
      </w:r>
      <w:r w:rsidR="00183BDB" w:rsidRPr="007859D1">
        <w:rPr>
          <w:i w:val="0"/>
          <w:sz w:val="24"/>
          <w:szCs w:val="24"/>
        </w:rPr>
        <w:t xml:space="preserve">представителя руководства по </w:t>
      </w:r>
      <w:r w:rsidR="00183BDB" w:rsidRPr="007859D1">
        <w:rPr>
          <w:i w:val="0"/>
          <w:sz w:val="24"/>
          <w:szCs w:val="24"/>
          <w:lang w:val="en-US"/>
        </w:rPr>
        <w:t>OH</w:t>
      </w:r>
      <w:r w:rsidR="00183BDB" w:rsidRPr="007859D1">
        <w:rPr>
          <w:i w:val="0"/>
          <w:sz w:val="24"/>
          <w:szCs w:val="24"/>
        </w:rPr>
        <w:t>&amp;</w:t>
      </w:r>
      <w:r w:rsidR="00183BDB" w:rsidRPr="007859D1">
        <w:rPr>
          <w:i w:val="0"/>
          <w:sz w:val="24"/>
          <w:szCs w:val="24"/>
          <w:lang w:val="en-US"/>
        </w:rPr>
        <w:t>S</w:t>
      </w:r>
      <w:r w:rsidRPr="007859D1">
        <w:rPr>
          <w:i w:val="0"/>
          <w:sz w:val="24"/>
          <w:szCs w:val="24"/>
        </w:rPr>
        <w:t xml:space="preserve"> для принятия соответствующего решения. </w:t>
      </w:r>
    </w:p>
    <w:p w14:paraId="01E79EC3" w14:textId="413C61F8" w:rsidR="005728D4" w:rsidRDefault="00530694" w:rsidP="007859D1">
      <w:pPr>
        <w:ind w:right="-285" w:firstLine="709"/>
        <w:jc w:val="both"/>
        <w:rPr>
          <w:i w:val="0"/>
          <w:sz w:val="24"/>
          <w:szCs w:val="24"/>
        </w:rPr>
      </w:pPr>
      <w:r w:rsidRPr="007859D1">
        <w:rPr>
          <w:i w:val="0"/>
          <w:sz w:val="24"/>
          <w:szCs w:val="24"/>
        </w:rPr>
        <w:t>Результаты внутренних аудитов рассматриваются при проведении совещания «</w:t>
      </w:r>
      <w:r w:rsidR="00183BDB" w:rsidRPr="007859D1">
        <w:rPr>
          <w:i w:val="0"/>
          <w:sz w:val="24"/>
          <w:szCs w:val="24"/>
        </w:rPr>
        <w:t>Д</w:t>
      </w:r>
      <w:r w:rsidRPr="007859D1">
        <w:rPr>
          <w:i w:val="0"/>
          <w:sz w:val="24"/>
          <w:szCs w:val="24"/>
        </w:rPr>
        <w:t xml:space="preserve">ень </w:t>
      </w:r>
      <w:r w:rsidR="00183BDB" w:rsidRPr="007859D1">
        <w:rPr>
          <w:i w:val="0"/>
          <w:sz w:val="24"/>
          <w:szCs w:val="24"/>
        </w:rPr>
        <w:lastRenderedPageBreak/>
        <w:t>охраны труд</w:t>
      </w:r>
      <w:r w:rsidRPr="007859D1">
        <w:rPr>
          <w:i w:val="0"/>
          <w:sz w:val="24"/>
          <w:szCs w:val="24"/>
        </w:rPr>
        <w:t>а» и включаются в обобщенный отчет для оценки результативности функционирования OH&amp;S</w:t>
      </w:r>
      <w:r w:rsidR="00183BDB" w:rsidRPr="007859D1">
        <w:rPr>
          <w:i w:val="0"/>
          <w:sz w:val="24"/>
          <w:szCs w:val="24"/>
        </w:rPr>
        <w:t xml:space="preserve"> (9.3)</w:t>
      </w:r>
      <w:r w:rsidRPr="007859D1">
        <w:rPr>
          <w:i w:val="0"/>
          <w:sz w:val="24"/>
          <w:szCs w:val="24"/>
        </w:rPr>
        <w:t>.</w:t>
      </w:r>
    </w:p>
    <w:p w14:paraId="44873E76" w14:textId="77777777" w:rsidR="00A212C0" w:rsidRPr="007859D1" w:rsidRDefault="00A212C0" w:rsidP="007859D1">
      <w:pPr>
        <w:ind w:right="-285" w:firstLine="709"/>
        <w:jc w:val="both"/>
        <w:rPr>
          <w:i w:val="0"/>
          <w:sz w:val="24"/>
          <w:szCs w:val="24"/>
        </w:rPr>
      </w:pPr>
    </w:p>
    <w:p w14:paraId="2DC25457" w14:textId="77777777" w:rsidR="00DB6EEB" w:rsidRPr="007859D1" w:rsidRDefault="00DB6EEB" w:rsidP="007859D1">
      <w:pPr>
        <w:ind w:right="-285" w:firstLine="720"/>
        <w:jc w:val="both"/>
        <w:rPr>
          <w:b/>
          <w:i w:val="0"/>
          <w:sz w:val="24"/>
          <w:szCs w:val="24"/>
        </w:rPr>
      </w:pPr>
      <w:r w:rsidRPr="007859D1">
        <w:rPr>
          <w:b/>
          <w:i w:val="0"/>
          <w:sz w:val="24"/>
          <w:szCs w:val="24"/>
        </w:rPr>
        <w:t>9.3 АНАЛИЗ СО СТОРОНЫ ВЫСШЕГО РУКОВОДСТВА</w:t>
      </w:r>
    </w:p>
    <w:p w14:paraId="132A5B9C" w14:textId="77777777" w:rsidR="00DB6EEB" w:rsidRPr="007859D1" w:rsidRDefault="00DB6EEB" w:rsidP="007859D1">
      <w:pPr>
        <w:pStyle w:val="ac"/>
        <w:ind w:right="-285"/>
        <w:rPr>
          <w:szCs w:val="24"/>
        </w:rPr>
      </w:pPr>
    </w:p>
    <w:p w14:paraId="5B093D85" w14:textId="77777777" w:rsidR="00DB6EEB" w:rsidRPr="007859D1" w:rsidRDefault="00DB6EEB" w:rsidP="00636EB4">
      <w:pPr>
        <w:widowControl/>
        <w:numPr>
          <w:ilvl w:val="0"/>
          <w:numId w:val="8"/>
        </w:numPr>
        <w:autoSpaceDE/>
        <w:autoSpaceDN/>
        <w:adjustRightInd/>
        <w:ind w:left="0" w:right="-285" w:firstLine="0"/>
        <w:jc w:val="both"/>
        <w:rPr>
          <w:b/>
          <w:i w:val="0"/>
          <w:sz w:val="24"/>
          <w:szCs w:val="24"/>
        </w:rPr>
      </w:pPr>
      <w:r w:rsidRPr="007859D1">
        <w:rPr>
          <w:b/>
          <w:i w:val="0"/>
          <w:sz w:val="24"/>
          <w:szCs w:val="24"/>
        </w:rPr>
        <w:t xml:space="preserve">Общие положения </w:t>
      </w:r>
    </w:p>
    <w:p w14:paraId="0C8A0CF5" w14:textId="77777777" w:rsidR="00DB6EEB" w:rsidRPr="007859D1" w:rsidRDefault="00DB6EEB" w:rsidP="007859D1">
      <w:pPr>
        <w:tabs>
          <w:tab w:val="num" w:pos="900"/>
        </w:tabs>
        <w:ind w:right="-285" w:firstLine="720"/>
        <w:jc w:val="both"/>
        <w:rPr>
          <w:i w:val="0"/>
          <w:sz w:val="24"/>
          <w:szCs w:val="24"/>
        </w:rPr>
      </w:pPr>
      <w:r w:rsidRPr="007859D1">
        <w:rPr>
          <w:i w:val="0"/>
          <w:sz w:val="24"/>
          <w:szCs w:val="24"/>
        </w:rPr>
        <w:t>Настоящий подраздел устанавливает порядок проведения систематического анализа OH&amp;S со стороны высшего руководства.</w:t>
      </w:r>
    </w:p>
    <w:p w14:paraId="271FCD3A" w14:textId="77777777" w:rsidR="00DB6EEB" w:rsidRPr="007859D1" w:rsidRDefault="00DB6EEB" w:rsidP="007859D1">
      <w:pPr>
        <w:tabs>
          <w:tab w:val="num" w:pos="900"/>
        </w:tabs>
        <w:ind w:right="-285" w:firstLine="720"/>
        <w:jc w:val="both"/>
        <w:rPr>
          <w:i w:val="0"/>
          <w:sz w:val="24"/>
          <w:szCs w:val="24"/>
        </w:rPr>
      </w:pPr>
      <w:r w:rsidRPr="007859D1">
        <w:rPr>
          <w:i w:val="0"/>
          <w:sz w:val="24"/>
          <w:szCs w:val="24"/>
        </w:rPr>
        <w:t>Анализ OH&amp;S со стороны высшего руководства представляет собой оценку достижения целей, программы и реализации Политики в области OH&amp;S.</w:t>
      </w:r>
    </w:p>
    <w:p w14:paraId="0A10E2B8" w14:textId="77777777" w:rsidR="00DB6EEB" w:rsidRPr="007859D1" w:rsidRDefault="00DB6EEB" w:rsidP="007859D1">
      <w:pPr>
        <w:tabs>
          <w:tab w:val="num" w:pos="900"/>
        </w:tabs>
        <w:ind w:right="-285" w:firstLine="720"/>
        <w:jc w:val="both"/>
        <w:rPr>
          <w:i w:val="0"/>
          <w:sz w:val="24"/>
          <w:szCs w:val="24"/>
        </w:rPr>
      </w:pPr>
      <w:r w:rsidRPr="007859D1">
        <w:rPr>
          <w:i w:val="0"/>
          <w:sz w:val="24"/>
          <w:szCs w:val="24"/>
        </w:rPr>
        <w:t>Целью анализа со стороны руководства является:</w:t>
      </w:r>
    </w:p>
    <w:p w14:paraId="44D66C9C" w14:textId="77777777" w:rsidR="00DB6EEB" w:rsidRPr="007859D1" w:rsidRDefault="00DB6EEB" w:rsidP="00636EB4">
      <w:pPr>
        <w:pStyle w:val="aff3"/>
        <w:numPr>
          <w:ilvl w:val="0"/>
          <w:numId w:val="34"/>
        </w:numPr>
        <w:ind w:left="0" w:right="-285"/>
        <w:jc w:val="both"/>
        <w:rPr>
          <w:i w:val="0"/>
          <w:sz w:val="24"/>
          <w:szCs w:val="24"/>
        </w:rPr>
      </w:pPr>
      <w:r w:rsidRPr="007859D1">
        <w:rPr>
          <w:i w:val="0"/>
          <w:sz w:val="24"/>
          <w:szCs w:val="24"/>
        </w:rPr>
        <w:t>оценка пригодности, адекватности и результативности функционирования OH&amp;S;</w:t>
      </w:r>
    </w:p>
    <w:p w14:paraId="71116640" w14:textId="77777777" w:rsidR="00DB6EEB" w:rsidRPr="007859D1" w:rsidRDefault="00DB6EEB" w:rsidP="00636EB4">
      <w:pPr>
        <w:pStyle w:val="aff3"/>
        <w:numPr>
          <w:ilvl w:val="0"/>
          <w:numId w:val="34"/>
        </w:numPr>
        <w:ind w:left="0" w:right="-285"/>
        <w:jc w:val="both"/>
        <w:rPr>
          <w:i w:val="0"/>
          <w:sz w:val="24"/>
          <w:szCs w:val="24"/>
        </w:rPr>
      </w:pPr>
      <w:r w:rsidRPr="007859D1">
        <w:rPr>
          <w:i w:val="0"/>
          <w:sz w:val="24"/>
          <w:szCs w:val="24"/>
        </w:rPr>
        <w:t>выявление потребности в изменениях и возможностей улучшения;</w:t>
      </w:r>
    </w:p>
    <w:p w14:paraId="438C8D53" w14:textId="77777777" w:rsidR="00DB6EEB" w:rsidRPr="007859D1" w:rsidRDefault="00DB6EEB" w:rsidP="00636EB4">
      <w:pPr>
        <w:pStyle w:val="aff3"/>
        <w:numPr>
          <w:ilvl w:val="0"/>
          <w:numId w:val="34"/>
        </w:numPr>
        <w:ind w:left="0" w:right="-285"/>
        <w:jc w:val="both"/>
        <w:rPr>
          <w:i w:val="0"/>
          <w:sz w:val="24"/>
          <w:szCs w:val="24"/>
        </w:rPr>
      </w:pPr>
      <w:r w:rsidRPr="007859D1">
        <w:rPr>
          <w:i w:val="0"/>
          <w:sz w:val="24"/>
          <w:szCs w:val="24"/>
        </w:rPr>
        <w:t>выработка и принятие решений, направленных на выполнение Политики в области OH&amp;S.</w:t>
      </w:r>
    </w:p>
    <w:p w14:paraId="02168E89" w14:textId="77777777" w:rsidR="00DB6EEB" w:rsidRPr="007859D1" w:rsidRDefault="00DB6EEB" w:rsidP="007859D1">
      <w:pPr>
        <w:tabs>
          <w:tab w:val="num" w:pos="900"/>
        </w:tabs>
        <w:ind w:right="-285" w:firstLine="720"/>
        <w:jc w:val="both"/>
        <w:rPr>
          <w:i w:val="0"/>
          <w:sz w:val="24"/>
          <w:szCs w:val="24"/>
        </w:rPr>
      </w:pPr>
      <w:r w:rsidRPr="007859D1">
        <w:rPr>
          <w:i w:val="0"/>
          <w:sz w:val="24"/>
          <w:szCs w:val="24"/>
        </w:rPr>
        <w:t>Ответственность за организацию и управление работами по анализу функционирования OH&amp;S возложена на представителя высшего руководства в OH&amp;S.</w:t>
      </w:r>
    </w:p>
    <w:p w14:paraId="3666C808" w14:textId="77777777" w:rsidR="00DB6EEB" w:rsidRPr="007859D1" w:rsidRDefault="00DB6EEB" w:rsidP="007859D1">
      <w:pPr>
        <w:tabs>
          <w:tab w:val="num" w:pos="900"/>
        </w:tabs>
        <w:ind w:right="-285" w:firstLine="720"/>
        <w:jc w:val="both"/>
        <w:rPr>
          <w:i w:val="0"/>
          <w:sz w:val="24"/>
          <w:szCs w:val="24"/>
        </w:rPr>
      </w:pPr>
      <w:r w:rsidRPr="007859D1">
        <w:rPr>
          <w:i w:val="0"/>
          <w:sz w:val="24"/>
          <w:szCs w:val="24"/>
        </w:rPr>
        <w:t>Анализ OH&amp;S проводится на итоговом совещании «День охраны труда» в первом квартале года, следующего за отчетным.</w:t>
      </w:r>
    </w:p>
    <w:p w14:paraId="20149F78" w14:textId="46601A52" w:rsidR="00DB6EEB" w:rsidRPr="007859D1" w:rsidRDefault="00DB6EEB" w:rsidP="007859D1">
      <w:pPr>
        <w:ind w:right="-285" w:firstLine="720"/>
        <w:jc w:val="both"/>
        <w:rPr>
          <w:i w:val="0"/>
          <w:sz w:val="24"/>
          <w:szCs w:val="24"/>
        </w:rPr>
      </w:pPr>
      <w:r w:rsidRPr="007859D1">
        <w:rPr>
          <w:i w:val="0"/>
          <w:sz w:val="24"/>
          <w:szCs w:val="24"/>
        </w:rPr>
        <w:t xml:space="preserve">При необходимости по решению </w:t>
      </w:r>
      <w:r w:rsidR="00B74ADD">
        <w:rPr>
          <w:i w:val="0"/>
          <w:sz w:val="24"/>
          <w:szCs w:val="24"/>
        </w:rPr>
        <w:t>директ</w:t>
      </w:r>
      <w:r w:rsidR="00765876">
        <w:rPr>
          <w:i w:val="0"/>
          <w:sz w:val="24"/>
          <w:szCs w:val="24"/>
        </w:rPr>
        <w:t>о</w:t>
      </w:r>
      <w:r w:rsidR="00B74ADD">
        <w:rPr>
          <w:i w:val="0"/>
          <w:sz w:val="24"/>
          <w:szCs w:val="24"/>
        </w:rPr>
        <w:t>ром</w:t>
      </w:r>
      <w:r w:rsidR="00C33E1F" w:rsidRPr="00C33E1F">
        <w:rPr>
          <w:i w:val="0"/>
          <w:sz w:val="24"/>
          <w:szCs w:val="24"/>
        </w:rPr>
        <w:t xml:space="preserve"> </w:t>
      </w:r>
      <w:r w:rsidRPr="007859D1">
        <w:rPr>
          <w:i w:val="0"/>
          <w:sz w:val="24"/>
          <w:szCs w:val="24"/>
        </w:rPr>
        <w:t>может быть назначено проведение внеочередного анализа OH&amp;S.</w:t>
      </w:r>
    </w:p>
    <w:p w14:paraId="523690CA" w14:textId="77777777" w:rsidR="00DB6EEB" w:rsidRPr="007859D1" w:rsidRDefault="00DB6EEB" w:rsidP="00636EB4">
      <w:pPr>
        <w:widowControl/>
        <w:numPr>
          <w:ilvl w:val="1"/>
          <w:numId w:val="8"/>
        </w:numPr>
        <w:tabs>
          <w:tab w:val="num" w:pos="900"/>
          <w:tab w:val="num" w:pos="2160"/>
        </w:tabs>
        <w:autoSpaceDE/>
        <w:autoSpaceDN/>
        <w:adjustRightInd/>
        <w:ind w:right="-285" w:hanging="360"/>
        <w:jc w:val="both"/>
        <w:rPr>
          <w:i w:val="0"/>
          <w:sz w:val="24"/>
          <w:szCs w:val="24"/>
        </w:rPr>
      </w:pPr>
      <w:r w:rsidRPr="007859D1">
        <w:rPr>
          <w:i w:val="0"/>
          <w:sz w:val="24"/>
          <w:szCs w:val="24"/>
        </w:rPr>
        <w:t>Проведение анализа OH&amp;S со стороны высшего руководства включает в себя следующие основные этапы:</w:t>
      </w:r>
    </w:p>
    <w:p w14:paraId="125D7931" w14:textId="77777777" w:rsidR="00DB6EEB" w:rsidRPr="007859D1" w:rsidRDefault="00DB6EEB" w:rsidP="007859D1">
      <w:pPr>
        <w:ind w:right="-285" w:firstLine="720"/>
        <w:jc w:val="both"/>
        <w:rPr>
          <w:i w:val="0"/>
          <w:sz w:val="24"/>
          <w:szCs w:val="24"/>
        </w:rPr>
      </w:pPr>
      <w:r w:rsidRPr="007859D1">
        <w:rPr>
          <w:i w:val="0"/>
          <w:sz w:val="24"/>
          <w:szCs w:val="24"/>
        </w:rPr>
        <w:t>- сбор и анализ информации о функционировании OH&amp;S;</w:t>
      </w:r>
    </w:p>
    <w:p w14:paraId="26FEFE2E" w14:textId="77777777" w:rsidR="00DB6EEB" w:rsidRPr="007859D1" w:rsidRDefault="00DB6EEB" w:rsidP="007859D1">
      <w:pPr>
        <w:ind w:right="-285" w:firstLine="720"/>
        <w:jc w:val="both"/>
        <w:rPr>
          <w:i w:val="0"/>
          <w:sz w:val="24"/>
          <w:szCs w:val="24"/>
        </w:rPr>
      </w:pPr>
      <w:r w:rsidRPr="007859D1">
        <w:rPr>
          <w:i w:val="0"/>
          <w:sz w:val="24"/>
          <w:szCs w:val="24"/>
        </w:rPr>
        <w:t>- подготовка отчета по анализу OH&amp;S;</w:t>
      </w:r>
    </w:p>
    <w:p w14:paraId="1F69F917" w14:textId="77777777" w:rsidR="00DB6EEB" w:rsidRPr="007859D1" w:rsidRDefault="00DB6EEB" w:rsidP="007859D1">
      <w:pPr>
        <w:ind w:right="-285" w:firstLine="720"/>
        <w:jc w:val="both"/>
        <w:rPr>
          <w:i w:val="0"/>
          <w:sz w:val="24"/>
          <w:szCs w:val="24"/>
        </w:rPr>
      </w:pPr>
      <w:r w:rsidRPr="007859D1">
        <w:rPr>
          <w:i w:val="0"/>
          <w:sz w:val="24"/>
          <w:szCs w:val="24"/>
        </w:rPr>
        <w:t xml:space="preserve">- анализ OH&amp;S со стороны высшего руководства и принятие решений о результативности функционирования OH&amp;S; </w:t>
      </w:r>
    </w:p>
    <w:p w14:paraId="3F859AAF" w14:textId="77777777" w:rsidR="00DB6EEB" w:rsidRPr="007859D1" w:rsidRDefault="00DB6EEB" w:rsidP="007859D1">
      <w:pPr>
        <w:ind w:right="-285" w:firstLine="720"/>
        <w:jc w:val="both"/>
        <w:rPr>
          <w:i w:val="0"/>
          <w:sz w:val="24"/>
          <w:szCs w:val="24"/>
        </w:rPr>
      </w:pPr>
      <w:r w:rsidRPr="007859D1">
        <w:rPr>
          <w:i w:val="0"/>
          <w:sz w:val="24"/>
          <w:szCs w:val="24"/>
        </w:rPr>
        <w:t>- контроль выполнения решений.</w:t>
      </w:r>
    </w:p>
    <w:p w14:paraId="038BEF50" w14:textId="77777777" w:rsidR="00DB6EEB" w:rsidRPr="007859D1" w:rsidRDefault="00DB6EEB" w:rsidP="007859D1">
      <w:pPr>
        <w:tabs>
          <w:tab w:val="num" w:pos="900"/>
          <w:tab w:val="num" w:pos="2160"/>
        </w:tabs>
        <w:ind w:right="-285" w:firstLine="720"/>
        <w:jc w:val="both"/>
        <w:rPr>
          <w:i w:val="0"/>
          <w:sz w:val="24"/>
          <w:szCs w:val="24"/>
        </w:rPr>
      </w:pPr>
      <w:r w:rsidRPr="007859D1">
        <w:rPr>
          <w:i w:val="0"/>
          <w:sz w:val="24"/>
          <w:szCs w:val="24"/>
        </w:rPr>
        <w:t>Дни охраны труда является частью анализа OH&amp;S со стороны руководства.</w:t>
      </w:r>
    </w:p>
    <w:p w14:paraId="2A688B55" w14:textId="77777777" w:rsidR="00DB6EEB" w:rsidRPr="007859D1" w:rsidRDefault="00DB6EEB" w:rsidP="00636EB4">
      <w:pPr>
        <w:widowControl/>
        <w:numPr>
          <w:ilvl w:val="0"/>
          <w:numId w:val="8"/>
        </w:numPr>
        <w:tabs>
          <w:tab w:val="clear" w:pos="720"/>
          <w:tab w:val="num" w:pos="0"/>
        </w:tabs>
        <w:autoSpaceDE/>
        <w:autoSpaceDN/>
        <w:adjustRightInd/>
        <w:ind w:left="0" w:right="-285" w:firstLine="720"/>
        <w:jc w:val="both"/>
        <w:rPr>
          <w:b/>
          <w:i w:val="0"/>
          <w:sz w:val="24"/>
          <w:szCs w:val="24"/>
        </w:rPr>
      </w:pPr>
      <w:r w:rsidRPr="007859D1">
        <w:rPr>
          <w:b/>
          <w:i w:val="0"/>
          <w:sz w:val="24"/>
          <w:szCs w:val="24"/>
        </w:rPr>
        <w:t>Анализ OH&amp;S со стороны высшего руководства и принятие соответствующих решений. Контроль выполнения решений</w:t>
      </w:r>
    </w:p>
    <w:p w14:paraId="07B6095C" w14:textId="77777777" w:rsidR="00DB6EEB" w:rsidRPr="007859D1" w:rsidRDefault="00DB6EEB" w:rsidP="007859D1">
      <w:pPr>
        <w:tabs>
          <w:tab w:val="num" w:pos="720"/>
        </w:tabs>
        <w:ind w:right="-285" w:firstLine="720"/>
        <w:jc w:val="both"/>
        <w:rPr>
          <w:i w:val="0"/>
          <w:sz w:val="24"/>
          <w:szCs w:val="24"/>
        </w:rPr>
      </w:pPr>
      <w:r w:rsidRPr="007859D1">
        <w:rPr>
          <w:i w:val="0"/>
          <w:sz w:val="24"/>
          <w:szCs w:val="24"/>
        </w:rPr>
        <w:t>2.1 Входными данными для анализа OH&amp;S со стороны высшего руководства являются:</w:t>
      </w:r>
    </w:p>
    <w:p w14:paraId="6D91BADA" w14:textId="77777777" w:rsidR="00DB6EEB" w:rsidRPr="007859D1" w:rsidRDefault="00DB6EEB" w:rsidP="007859D1">
      <w:pPr>
        <w:tabs>
          <w:tab w:val="num" w:pos="900"/>
          <w:tab w:val="left" w:pos="1080"/>
        </w:tabs>
        <w:ind w:right="-285" w:firstLine="720"/>
        <w:jc w:val="both"/>
        <w:rPr>
          <w:i w:val="0"/>
          <w:sz w:val="24"/>
          <w:szCs w:val="24"/>
        </w:rPr>
      </w:pPr>
      <w:r w:rsidRPr="007859D1">
        <w:rPr>
          <w:i w:val="0"/>
          <w:sz w:val="24"/>
          <w:szCs w:val="24"/>
        </w:rPr>
        <w:t>- результаты внутренних и внешних аудитов;</w:t>
      </w:r>
    </w:p>
    <w:p w14:paraId="0ABA3263" w14:textId="77777777" w:rsidR="00DB6EEB" w:rsidRPr="007859D1" w:rsidRDefault="00DB6EEB" w:rsidP="007859D1">
      <w:pPr>
        <w:tabs>
          <w:tab w:val="num" w:pos="900"/>
          <w:tab w:val="left" w:pos="1080"/>
        </w:tabs>
        <w:ind w:right="-285" w:firstLine="720"/>
        <w:jc w:val="both"/>
        <w:rPr>
          <w:i w:val="0"/>
          <w:sz w:val="24"/>
          <w:szCs w:val="24"/>
        </w:rPr>
      </w:pPr>
      <w:r w:rsidRPr="007859D1">
        <w:rPr>
          <w:i w:val="0"/>
          <w:sz w:val="24"/>
          <w:szCs w:val="24"/>
        </w:rPr>
        <w:t xml:space="preserve">- оценка соответствия законодательным требованиям и другим требованиям, распространяющимся на </w:t>
      </w:r>
      <w:r w:rsidR="00BD3804" w:rsidRPr="00BD3804">
        <w:rPr>
          <w:i w:val="0"/>
          <w:sz w:val="24"/>
          <w:szCs w:val="24"/>
        </w:rPr>
        <w:t>Организации</w:t>
      </w:r>
      <w:r w:rsidRPr="007859D1">
        <w:rPr>
          <w:i w:val="0"/>
          <w:sz w:val="24"/>
          <w:szCs w:val="24"/>
        </w:rPr>
        <w:t>;</w:t>
      </w:r>
    </w:p>
    <w:p w14:paraId="242BB6BD" w14:textId="77777777" w:rsidR="00DB6EEB" w:rsidRPr="007859D1" w:rsidRDefault="00DB6EEB" w:rsidP="007859D1">
      <w:pPr>
        <w:tabs>
          <w:tab w:val="num" w:pos="900"/>
          <w:tab w:val="left" w:pos="1080"/>
        </w:tabs>
        <w:ind w:right="-285" w:firstLine="720"/>
        <w:jc w:val="both"/>
        <w:rPr>
          <w:i w:val="0"/>
          <w:sz w:val="24"/>
          <w:szCs w:val="24"/>
        </w:rPr>
      </w:pPr>
      <w:r w:rsidRPr="007859D1">
        <w:rPr>
          <w:i w:val="0"/>
          <w:sz w:val="24"/>
          <w:szCs w:val="24"/>
        </w:rPr>
        <w:t>- результаты мониторинга;</w:t>
      </w:r>
    </w:p>
    <w:p w14:paraId="3C0E4208" w14:textId="77777777" w:rsidR="00DB6EEB" w:rsidRPr="007859D1" w:rsidRDefault="00DB6EEB" w:rsidP="007859D1">
      <w:pPr>
        <w:tabs>
          <w:tab w:val="num" w:pos="900"/>
          <w:tab w:val="left" w:pos="1080"/>
        </w:tabs>
        <w:ind w:right="-285" w:firstLine="720"/>
        <w:jc w:val="both"/>
        <w:rPr>
          <w:i w:val="0"/>
          <w:sz w:val="24"/>
          <w:szCs w:val="24"/>
        </w:rPr>
      </w:pPr>
      <w:r w:rsidRPr="007859D1">
        <w:rPr>
          <w:i w:val="0"/>
          <w:sz w:val="24"/>
          <w:szCs w:val="24"/>
        </w:rPr>
        <w:t>- информация о выполнении поставленных целей и мероприятий Программы менеджмента здоровья и безопасности при профессиональной деятельности;</w:t>
      </w:r>
    </w:p>
    <w:p w14:paraId="0A0810CA" w14:textId="77777777" w:rsidR="00DB6EEB" w:rsidRPr="007859D1" w:rsidRDefault="00DB6EEB" w:rsidP="007859D1">
      <w:pPr>
        <w:tabs>
          <w:tab w:val="num" w:pos="900"/>
          <w:tab w:val="left" w:pos="1080"/>
        </w:tabs>
        <w:ind w:right="-285" w:firstLine="720"/>
        <w:jc w:val="both"/>
        <w:rPr>
          <w:i w:val="0"/>
          <w:sz w:val="24"/>
          <w:szCs w:val="24"/>
        </w:rPr>
      </w:pPr>
      <w:r w:rsidRPr="007859D1">
        <w:rPr>
          <w:i w:val="0"/>
          <w:sz w:val="24"/>
          <w:szCs w:val="24"/>
        </w:rPr>
        <w:t>- результаты оценки рисков в области OH&amp;S;</w:t>
      </w:r>
    </w:p>
    <w:p w14:paraId="7278CDBA" w14:textId="77777777" w:rsidR="00DB6EEB" w:rsidRPr="007859D1" w:rsidRDefault="00DB6EEB" w:rsidP="007859D1">
      <w:pPr>
        <w:tabs>
          <w:tab w:val="num" w:pos="900"/>
          <w:tab w:val="left" w:pos="1080"/>
        </w:tabs>
        <w:ind w:right="-285" w:firstLine="720"/>
        <w:jc w:val="both"/>
        <w:rPr>
          <w:i w:val="0"/>
          <w:sz w:val="24"/>
          <w:szCs w:val="24"/>
        </w:rPr>
      </w:pPr>
      <w:r w:rsidRPr="007859D1">
        <w:rPr>
          <w:i w:val="0"/>
          <w:sz w:val="24"/>
          <w:szCs w:val="24"/>
        </w:rPr>
        <w:t>- результаты выполненных мероприятий предыдущих анализов со стороны высшего руководства;</w:t>
      </w:r>
    </w:p>
    <w:p w14:paraId="1F794931" w14:textId="77777777" w:rsidR="00DB6EEB" w:rsidRPr="007859D1" w:rsidRDefault="00DB6EEB" w:rsidP="007859D1">
      <w:pPr>
        <w:tabs>
          <w:tab w:val="num" w:pos="900"/>
          <w:tab w:val="left" w:pos="1080"/>
        </w:tabs>
        <w:ind w:right="-285" w:firstLine="720"/>
        <w:jc w:val="both"/>
        <w:rPr>
          <w:i w:val="0"/>
          <w:sz w:val="24"/>
          <w:szCs w:val="24"/>
        </w:rPr>
      </w:pPr>
      <w:r w:rsidRPr="007859D1">
        <w:rPr>
          <w:i w:val="0"/>
          <w:sz w:val="24"/>
          <w:szCs w:val="24"/>
        </w:rPr>
        <w:t>- изменения обстоятельств, включая изменения в законодательных и других требованиях, связанных с вопросами ОТ;</w:t>
      </w:r>
    </w:p>
    <w:p w14:paraId="0AF99094" w14:textId="77777777" w:rsidR="00DB6EEB" w:rsidRPr="007859D1" w:rsidRDefault="00DB6EEB" w:rsidP="007859D1">
      <w:pPr>
        <w:tabs>
          <w:tab w:val="num" w:pos="900"/>
          <w:tab w:val="left" w:pos="1080"/>
        </w:tabs>
        <w:ind w:right="-285" w:firstLine="720"/>
        <w:jc w:val="both"/>
        <w:rPr>
          <w:i w:val="0"/>
          <w:sz w:val="24"/>
          <w:szCs w:val="24"/>
        </w:rPr>
      </w:pPr>
      <w:r w:rsidRPr="007859D1">
        <w:rPr>
          <w:i w:val="0"/>
          <w:sz w:val="24"/>
          <w:szCs w:val="24"/>
        </w:rPr>
        <w:t>- результативность и своевременность выполнения предупреждающих и корректирующих действий;</w:t>
      </w:r>
    </w:p>
    <w:p w14:paraId="232C44F3" w14:textId="77777777" w:rsidR="00DB6EEB" w:rsidRPr="007859D1" w:rsidRDefault="00DB6EEB" w:rsidP="007859D1">
      <w:pPr>
        <w:tabs>
          <w:tab w:val="num" w:pos="900"/>
          <w:tab w:val="left" w:pos="1080"/>
        </w:tabs>
        <w:ind w:right="-285" w:firstLine="720"/>
        <w:jc w:val="both"/>
        <w:rPr>
          <w:i w:val="0"/>
          <w:sz w:val="24"/>
          <w:szCs w:val="24"/>
        </w:rPr>
      </w:pPr>
      <w:r w:rsidRPr="007859D1">
        <w:rPr>
          <w:i w:val="0"/>
          <w:sz w:val="24"/>
          <w:szCs w:val="24"/>
        </w:rPr>
        <w:t xml:space="preserve">- изменения в продукции, деятельности и услугах </w:t>
      </w:r>
      <w:r w:rsidR="00BD3804" w:rsidRPr="00BD3804">
        <w:rPr>
          <w:i w:val="0"/>
          <w:sz w:val="24"/>
          <w:szCs w:val="24"/>
        </w:rPr>
        <w:t>Организации</w:t>
      </w:r>
      <w:r w:rsidRPr="007859D1">
        <w:rPr>
          <w:i w:val="0"/>
          <w:sz w:val="24"/>
          <w:szCs w:val="24"/>
        </w:rPr>
        <w:t>;</w:t>
      </w:r>
    </w:p>
    <w:p w14:paraId="745DE72E" w14:textId="77777777" w:rsidR="00DB6EEB" w:rsidRPr="007859D1" w:rsidRDefault="00DB6EEB" w:rsidP="007859D1">
      <w:pPr>
        <w:tabs>
          <w:tab w:val="num" w:pos="900"/>
          <w:tab w:val="left" w:pos="1080"/>
        </w:tabs>
        <w:ind w:right="-285" w:firstLine="720"/>
        <w:jc w:val="both"/>
        <w:rPr>
          <w:i w:val="0"/>
          <w:sz w:val="24"/>
          <w:szCs w:val="24"/>
        </w:rPr>
      </w:pPr>
      <w:r w:rsidRPr="007859D1">
        <w:rPr>
          <w:i w:val="0"/>
          <w:sz w:val="24"/>
          <w:szCs w:val="24"/>
        </w:rPr>
        <w:t>- требования и информация заинтересованных сторон (органы надзора и контроля, подрядчики, заказчики, поставщики и др.);</w:t>
      </w:r>
    </w:p>
    <w:p w14:paraId="517AC5CC" w14:textId="77777777" w:rsidR="00DB6EEB" w:rsidRPr="007859D1" w:rsidRDefault="00DB6EEB" w:rsidP="007859D1">
      <w:pPr>
        <w:tabs>
          <w:tab w:val="num" w:pos="900"/>
          <w:tab w:val="left" w:pos="1080"/>
        </w:tabs>
        <w:ind w:right="-285" w:firstLine="720"/>
        <w:jc w:val="both"/>
        <w:rPr>
          <w:i w:val="0"/>
          <w:sz w:val="24"/>
          <w:szCs w:val="24"/>
        </w:rPr>
      </w:pPr>
      <w:r w:rsidRPr="007859D1">
        <w:rPr>
          <w:i w:val="0"/>
          <w:sz w:val="24"/>
          <w:szCs w:val="24"/>
        </w:rPr>
        <w:t>- рекомендации по улучшению OH&amp;S.</w:t>
      </w:r>
    </w:p>
    <w:p w14:paraId="6E030723" w14:textId="77777777" w:rsidR="00DB6EEB" w:rsidRPr="007859D1" w:rsidRDefault="00DB6EEB" w:rsidP="007859D1">
      <w:pPr>
        <w:pStyle w:val="21"/>
        <w:tabs>
          <w:tab w:val="num" w:pos="0"/>
          <w:tab w:val="num" w:pos="1080"/>
        </w:tabs>
        <w:spacing w:after="0" w:line="240" w:lineRule="auto"/>
        <w:ind w:right="-285" w:firstLine="748"/>
        <w:jc w:val="both"/>
        <w:rPr>
          <w:sz w:val="24"/>
          <w:szCs w:val="24"/>
        </w:rPr>
      </w:pPr>
      <w:r w:rsidRPr="007859D1">
        <w:rPr>
          <w:sz w:val="24"/>
          <w:szCs w:val="24"/>
        </w:rPr>
        <w:t>ПВР составляет отчет о результативности функционирования OH&amp;S за отчетный год.</w:t>
      </w:r>
    </w:p>
    <w:p w14:paraId="0535B65D" w14:textId="77777777" w:rsidR="00DB6EEB" w:rsidRPr="007859D1" w:rsidRDefault="00DB6EEB" w:rsidP="007859D1">
      <w:pPr>
        <w:pStyle w:val="21"/>
        <w:tabs>
          <w:tab w:val="num" w:pos="0"/>
          <w:tab w:val="num" w:pos="1080"/>
        </w:tabs>
        <w:spacing w:after="0" w:line="240" w:lineRule="auto"/>
        <w:ind w:right="-285" w:firstLine="748"/>
        <w:jc w:val="both"/>
        <w:rPr>
          <w:sz w:val="24"/>
          <w:szCs w:val="24"/>
        </w:rPr>
      </w:pPr>
      <w:r w:rsidRPr="007859D1">
        <w:rPr>
          <w:sz w:val="24"/>
          <w:szCs w:val="24"/>
        </w:rPr>
        <w:lastRenderedPageBreak/>
        <w:t xml:space="preserve">Отчет составляется по форме приложения 9.3-1 с отражением методики оценки результативности функционирования OH&amp;S и предоставляется </w:t>
      </w:r>
      <w:r w:rsidR="00B74ADD">
        <w:rPr>
          <w:sz w:val="24"/>
          <w:szCs w:val="24"/>
        </w:rPr>
        <w:t>директору</w:t>
      </w:r>
      <w:r w:rsidR="00C33E1F" w:rsidRPr="00C33E1F">
        <w:rPr>
          <w:sz w:val="24"/>
          <w:szCs w:val="24"/>
        </w:rPr>
        <w:t xml:space="preserve"> </w:t>
      </w:r>
      <w:r w:rsidRPr="007859D1">
        <w:rPr>
          <w:sz w:val="24"/>
          <w:szCs w:val="24"/>
        </w:rPr>
        <w:t>до 20 января следующего года.</w:t>
      </w:r>
    </w:p>
    <w:p w14:paraId="78A1CFF2" w14:textId="77777777" w:rsidR="00DB6EEB" w:rsidRPr="007859D1" w:rsidRDefault="00DB6EEB" w:rsidP="007859D1">
      <w:pPr>
        <w:pStyle w:val="21"/>
        <w:tabs>
          <w:tab w:val="left" w:pos="896"/>
        </w:tabs>
        <w:spacing w:after="0" w:line="240" w:lineRule="auto"/>
        <w:ind w:right="-285"/>
        <w:jc w:val="both"/>
        <w:rPr>
          <w:sz w:val="24"/>
          <w:szCs w:val="24"/>
        </w:rPr>
      </w:pPr>
      <w:r w:rsidRPr="007859D1">
        <w:rPr>
          <w:sz w:val="24"/>
          <w:szCs w:val="24"/>
        </w:rPr>
        <w:tab/>
        <w:t xml:space="preserve">Отчет о результативности функционирования OH&amp;S рассматривается на итоговом совещании «День охраны труда», которое проводится </w:t>
      </w:r>
      <w:r w:rsidR="00B74ADD">
        <w:rPr>
          <w:sz w:val="24"/>
          <w:szCs w:val="24"/>
        </w:rPr>
        <w:t>директором</w:t>
      </w:r>
      <w:r w:rsidRPr="007859D1">
        <w:rPr>
          <w:sz w:val="24"/>
          <w:szCs w:val="24"/>
        </w:rPr>
        <w:t xml:space="preserve">, на котором присутствуют руководители и специалисты </w:t>
      </w:r>
      <w:r w:rsidR="00BD3804" w:rsidRPr="00BD3804">
        <w:rPr>
          <w:sz w:val="24"/>
          <w:szCs w:val="24"/>
        </w:rPr>
        <w:t>Организации</w:t>
      </w:r>
      <w:r w:rsidRPr="007859D1">
        <w:rPr>
          <w:sz w:val="24"/>
          <w:szCs w:val="24"/>
        </w:rPr>
        <w:t>, уполномоченного лица по охране труда работников.</w:t>
      </w:r>
    </w:p>
    <w:p w14:paraId="72B35FA9" w14:textId="77777777" w:rsidR="00DB6EEB" w:rsidRPr="007859D1" w:rsidRDefault="00DB6EEB" w:rsidP="007859D1">
      <w:pPr>
        <w:pStyle w:val="ac"/>
        <w:tabs>
          <w:tab w:val="num" w:pos="0"/>
          <w:tab w:val="left" w:pos="896"/>
          <w:tab w:val="num" w:pos="1080"/>
        </w:tabs>
        <w:ind w:right="-285" w:firstLine="680"/>
        <w:rPr>
          <w:szCs w:val="24"/>
        </w:rPr>
      </w:pPr>
      <w:r w:rsidRPr="007859D1">
        <w:rPr>
          <w:szCs w:val="24"/>
        </w:rPr>
        <w:t>На совещании принимаются решения, относящиеся к:</w:t>
      </w:r>
    </w:p>
    <w:p w14:paraId="6669D432" w14:textId="77777777" w:rsidR="00DB6EEB" w:rsidRPr="007859D1" w:rsidRDefault="00DB6EEB" w:rsidP="007859D1">
      <w:pPr>
        <w:pStyle w:val="21"/>
        <w:tabs>
          <w:tab w:val="num" w:pos="1080"/>
          <w:tab w:val="num" w:pos="1948"/>
        </w:tabs>
        <w:spacing w:after="0" w:line="240" w:lineRule="auto"/>
        <w:ind w:right="-285" w:firstLine="680"/>
        <w:jc w:val="both"/>
        <w:rPr>
          <w:sz w:val="24"/>
          <w:szCs w:val="24"/>
        </w:rPr>
      </w:pPr>
      <w:r w:rsidRPr="007859D1">
        <w:rPr>
          <w:sz w:val="24"/>
          <w:szCs w:val="24"/>
        </w:rPr>
        <w:t>- повышению результативности функционирования OH&amp;S;</w:t>
      </w:r>
    </w:p>
    <w:p w14:paraId="04FE8179" w14:textId="77777777" w:rsidR="00DB6EEB" w:rsidRPr="007859D1" w:rsidRDefault="00DB6EEB" w:rsidP="007859D1">
      <w:pPr>
        <w:pStyle w:val="21"/>
        <w:tabs>
          <w:tab w:val="num" w:pos="1080"/>
          <w:tab w:val="num" w:pos="1948"/>
        </w:tabs>
        <w:spacing w:after="0" w:line="240" w:lineRule="auto"/>
        <w:ind w:right="-285" w:firstLine="680"/>
        <w:jc w:val="both"/>
        <w:rPr>
          <w:sz w:val="24"/>
          <w:szCs w:val="24"/>
        </w:rPr>
      </w:pPr>
      <w:r w:rsidRPr="007859D1">
        <w:rPr>
          <w:sz w:val="24"/>
          <w:szCs w:val="24"/>
        </w:rPr>
        <w:t>- установлению (изменению) Политики в области охраны труда, целей и других элементов OH&amp;S;</w:t>
      </w:r>
    </w:p>
    <w:p w14:paraId="32B9A360" w14:textId="77777777" w:rsidR="00DB6EEB" w:rsidRPr="007859D1" w:rsidRDefault="00DB6EEB" w:rsidP="007859D1">
      <w:pPr>
        <w:pStyle w:val="21"/>
        <w:tabs>
          <w:tab w:val="num" w:pos="1080"/>
          <w:tab w:val="num" w:pos="1948"/>
        </w:tabs>
        <w:spacing w:after="0" w:line="240" w:lineRule="auto"/>
        <w:ind w:right="-285" w:firstLine="680"/>
        <w:jc w:val="both"/>
        <w:rPr>
          <w:sz w:val="24"/>
          <w:szCs w:val="24"/>
        </w:rPr>
      </w:pPr>
      <w:r w:rsidRPr="007859D1">
        <w:rPr>
          <w:sz w:val="24"/>
          <w:szCs w:val="24"/>
        </w:rPr>
        <w:t>- потребности в ресурсах (финансовых, материальных, трудовых (человеческих).</w:t>
      </w:r>
    </w:p>
    <w:p w14:paraId="16BD57FE" w14:textId="77777777" w:rsidR="00DB6EEB" w:rsidRPr="007859D1" w:rsidRDefault="00DB6EEB" w:rsidP="007859D1">
      <w:pPr>
        <w:pStyle w:val="21"/>
        <w:spacing w:after="0" w:line="240" w:lineRule="auto"/>
        <w:ind w:right="-285" w:firstLine="680"/>
        <w:jc w:val="both"/>
        <w:rPr>
          <w:sz w:val="24"/>
          <w:szCs w:val="24"/>
        </w:rPr>
      </w:pPr>
      <w:r w:rsidRPr="007859D1">
        <w:rPr>
          <w:sz w:val="24"/>
          <w:szCs w:val="24"/>
        </w:rPr>
        <w:t xml:space="preserve">Принятые решения фиксируются в протоколе собрания, который вместе с отчетом утверждается директором </w:t>
      </w:r>
      <w:r w:rsidR="00BD3804" w:rsidRPr="00BD3804">
        <w:rPr>
          <w:sz w:val="24"/>
          <w:szCs w:val="24"/>
        </w:rPr>
        <w:t xml:space="preserve">Организации </w:t>
      </w:r>
      <w:r w:rsidRPr="007859D1">
        <w:rPr>
          <w:sz w:val="24"/>
          <w:szCs w:val="24"/>
        </w:rPr>
        <w:t xml:space="preserve">и доводится до сведения работающих установленными на </w:t>
      </w:r>
      <w:r w:rsidR="00BD3804" w:rsidRPr="00BD3804">
        <w:rPr>
          <w:sz w:val="24"/>
          <w:szCs w:val="24"/>
        </w:rPr>
        <w:t xml:space="preserve">Организации </w:t>
      </w:r>
      <w:r w:rsidRPr="007859D1">
        <w:rPr>
          <w:sz w:val="24"/>
          <w:szCs w:val="24"/>
        </w:rPr>
        <w:t>способами. Копии отчета, протокола собрания направляются всем руководителям подразделений.</w:t>
      </w:r>
    </w:p>
    <w:p w14:paraId="78E57500" w14:textId="77777777" w:rsidR="00DB6EEB" w:rsidRPr="007859D1" w:rsidRDefault="00DB6EEB" w:rsidP="007859D1">
      <w:pPr>
        <w:tabs>
          <w:tab w:val="left" w:pos="900"/>
        </w:tabs>
        <w:ind w:right="-285" w:firstLine="720"/>
        <w:jc w:val="both"/>
        <w:rPr>
          <w:i w:val="0"/>
          <w:sz w:val="24"/>
          <w:szCs w:val="24"/>
        </w:rPr>
      </w:pPr>
      <w:r w:rsidRPr="007859D1">
        <w:rPr>
          <w:i w:val="0"/>
          <w:sz w:val="24"/>
          <w:szCs w:val="24"/>
        </w:rPr>
        <w:t>Ответственность за реализацию решений совещания несет Представитель высшего руководства в OH&amp;S.</w:t>
      </w:r>
    </w:p>
    <w:p w14:paraId="15C67704" w14:textId="77777777" w:rsidR="00DB6EEB" w:rsidRPr="007859D1" w:rsidRDefault="00DB6EEB" w:rsidP="007859D1">
      <w:pPr>
        <w:pStyle w:val="21"/>
        <w:spacing w:after="0" w:line="240" w:lineRule="auto"/>
        <w:ind w:right="-285"/>
        <w:jc w:val="both"/>
        <w:rPr>
          <w:sz w:val="24"/>
          <w:szCs w:val="24"/>
        </w:rPr>
      </w:pPr>
    </w:p>
    <w:p w14:paraId="79D08B39" w14:textId="77777777" w:rsidR="00DB6EEB" w:rsidRPr="007859D1" w:rsidRDefault="00DB6EEB" w:rsidP="007859D1">
      <w:pPr>
        <w:widowControl/>
        <w:autoSpaceDE/>
        <w:autoSpaceDN/>
        <w:adjustRightInd/>
        <w:ind w:right="-285"/>
        <w:jc w:val="both"/>
        <w:rPr>
          <w:b/>
          <w:i w:val="0"/>
          <w:sz w:val="24"/>
          <w:szCs w:val="24"/>
        </w:rPr>
      </w:pPr>
      <w:r w:rsidRPr="007859D1">
        <w:rPr>
          <w:b/>
          <w:i w:val="0"/>
          <w:sz w:val="24"/>
          <w:szCs w:val="24"/>
        </w:rPr>
        <w:t>Документация и записи</w:t>
      </w:r>
    </w:p>
    <w:p w14:paraId="507A0171" w14:textId="77777777" w:rsidR="00DB6EEB" w:rsidRPr="007859D1" w:rsidRDefault="00DB6EEB" w:rsidP="007859D1">
      <w:pPr>
        <w:tabs>
          <w:tab w:val="num" w:pos="3997"/>
        </w:tabs>
        <w:ind w:right="-285" w:firstLine="720"/>
        <w:jc w:val="both"/>
        <w:rPr>
          <w:i w:val="0"/>
          <w:sz w:val="24"/>
          <w:szCs w:val="24"/>
        </w:rPr>
      </w:pPr>
      <w:r w:rsidRPr="007859D1">
        <w:rPr>
          <w:i w:val="0"/>
          <w:sz w:val="24"/>
          <w:szCs w:val="24"/>
        </w:rPr>
        <w:t>Свидетельством осуществленной деятельности или достигнутых результатов выполненной работы являются записи, приведенные в таблице:</w:t>
      </w:r>
    </w:p>
    <w:p w14:paraId="73963014" w14:textId="77777777" w:rsidR="00DB6EEB" w:rsidRPr="007859D1" w:rsidRDefault="00DB6EEB" w:rsidP="007859D1">
      <w:pPr>
        <w:tabs>
          <w:tab w:val="num" w:pos="3997"/>
        </w:tabs>
        <w:ind w:right="-285" w:firstLine="720"/>
        <w:jc w:val="both"/>
        <w:rPr>
          <w:i w:val="0"/>
          <w:sz w:val="24"/>
          <w:szCs w:val="24"/>
        </w:rPr>
      </w:pPr>
    </w:p>
    <w:tbl>
      <w:tblPr>
        <w:tblW w:w="97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949"/>
        <w:gridCol w:w="2344"/>
        <w:gridCol w:w="1493"/>
      </w:tblGrid>
      <w:tr w:rsidR="00DB6EEB" w:rsidRPr="007859D1" w14:paraId="57A737CD" w14:textId="77777777" w:rsidTr="007859D1">
        <w:tc>
          <w:tcPr>
            <w:tcW w:w="5949" w:type="dxa"/>
            <w:shd w:val="clear" w:color="auto" w:fill="auto"/>
            <w:vAlign w:val="center"/>
          </w:tcPr>
          <w:p w14:paraId="63BF5BE9" w14:textId="77777777" w:rsidR="00DB6EEB" w:rsidRPr="007859D1" w:rsidRDefault="00DB6EEB" w:rsidP="007859D1">
            <w:pPr>
              <w:pStyle w:val="31"/>
              <w:spacing w:after="0"/>
              <w:ind w:left="0" w:right="-285"/>
              <w:jc w:val="center"/>
              <w:rPr>
                <w:sz w:val="24"/>
                <w:szCs w:val="24"/>
              </w:rPr>
            </w:pPr>
            <w:r w:rsidRPr="007859D1">
              <w:rPr>
                <w:sz w:val="24"/>
                <w:szCs w:val="24"/>
              </w:rPr>
              <w:t>Наименование записи</w:t>
            </w:r>
          </w:p>
        </w:tc>
        <w:tc>
          <w:tcPr>
            <w:tcW w:w="2344" w:type="dxa"/>
            <w:shd w:val="clear" w:color="auto" w:fill="auto"/>
            <w:vAlign w:val="center"/>
          </w:tcPr>
          <w:p w14:paraId="3F35E22B" w14:textId="77777777" w:rsidR="00DB6EEB" w:rsidRPr="007859D1" w:rsidRDefault="00DB6EEB" w:rsidP="007859D1">
            <w:pPr>
              <w:pStyle w:val="31"/>
              <w:spacing w:after="0"/>
              <w:ind w:left="0" w:right="-285" w:hanging="23"/>
              <w:jc w:val="center"/>
              <w:rPr>
                <w:sz w:val="24"/>
                <w:szCs w:val="24"/>
              </w:rPr>
            </w:pPr>
            <w:r w:rsidRPr="007859D1">
              <w:rPr>
                <w:sz w:val="24"/>
                <w:szCs w:val="24"/>
              </w:rPr>
              <w:t>Ответственный за ведение (хранение)</w:t>
            </w:r>
          </w:p>
        </w:tc>
        <w:tc>
          <w:tcPr>
            <w:tcW w:w="1493" w:type="dxa"/>
            <w:shd w:val="clear" w:color="auto" w:fill="auto"/>
            <w:vAlign w:val="center"/>
          </w:tcPr>
          <w:p w14:paraId="11327460" w14:textId="77777777" w:rsidR="00DB6EEB" w:rsidRPr="007859D1" w:rsidRDefault="00DB6EEB" w:rsidP="007859D1">
            <w:pPr>
              <w:pStyle w:val="31"/>
              <w:spacing w:after="0"/>
              <w:ind w:left="0" w:right="-285"/>
              <w:jc w:val="center"/>
              <w:rPr>
                <w:sz w:val="24"/>
                <w:szCs w:val="24"/>
              </w:rPr>
            </w:pPr>
            <w:r w:rsidRPr="007859D1">
              <w:rPr>
                <w:sz w:val="24"/>
                <w:szCs w:val="24"/>
              </w:rPr>
              <w:t>Срок хранения</w:t>
            </w:r>
          </w:p>
        </w:tc>
      </w:tr>
      <w:tr w:rsidR="00DB6EEB" w:rsidRPr="007859D1" w14:paraId="7F388DA0" w14:textId="77777777" w:rsidTr="007859D1">
        <w:tc>
          <w:tcPr>
            <w:tcW w:w="5949" w:type="dxa"/>
            <w:shd w:val="clear" w:color="auto" w:fill="auto"/>
          </w:tcPr>
          <w:p w14:paraId="4514A4C4" w14:textId="77777777" w:rsidR="00DB6EEB" w:rsidRPr="007859D1" w:rsidRDefault="00DB6EEB" w:rsidP="007859D1">
            <w:pPr>
              <w:pStyle w:val="21"/>
              <w:spacing w:after="0" w:line="240" w:lineRule="auto"/>
              <w:ind w:right="-285"/>
              <w:rPr>
                <w:sz w:val="24"/>
                <w:szCs w:val="24"/>
              </w:rPr>
            </w:pPr>
            <w:r w:rsidRPr="007859D1">
              <w:rPr>
                <w:sz w:val="24"/>
                <w:szCs w:val="24"/>
              </w:rPr>
              <w:t>Программа внутренних аудитов</w:t>
            </w:r>
          </w:p>
        </w:tc>
        <w:tc>
          <w:tcPr>
            <w:tcW w:w="2344" w:type="dxa"/>
            <w:shd w:val="clear" w:color="auto" w:fill="auto"/>
          </w:tcPr>
          <w:p w14:paraId="4401BF41" w14:textId="77777777" w:rsidR="00DB6EEB" w:rsidRPr="007859D1" w:rsidRDefault="00DB6EEB" w:rsidP="007859D1">
            <w:pPr>
              <w:pStyle w:val="21"/>
              <w:spacing w:after="0" w:line="240" w:lineRule="auto"/>
              <w:ind w:right="-285"/>
              <w:rPr>
                <w:sz w:val="24"/>
                <w:szCs w:val="24"/>
              </w:rPr>
            </w:pPr>
            <w:r w:rsidRPr="007859D1">
              <w:rPr>
                <w:sz w:val="24"/>
                <w:szCs w:val="24"/>
              </w:rPr>
              <w:t>ПВР</w:t>
            </w:r>
          </w:p>
        </w:tc>
        <w:tc>
          <w:tcPr>
            <w:tcW w:w="1493" w:type="dxa"/>
            <w:shd w:val="clear" w:color="auto" w:fill="auto"/>
          </w:tcPr>
          <w:p w14:paraId="12130878" w14:textId="77777777" w:rsidR="00DB6EEB" w:rsidRPr="007859D1" w:rsidRDefault="00DB6EEB" w:rsidP="007859D1">
            <w:pPr>
              <w:pStyle w:val="21"/>
              <w:spacing w:after="0" w:line="240" w:lineRule="auto"/>
              <w:ind w:right="-285"/>
              <w:rPr>
                <w:sz w:val="24"/>
                <w:szCs w:val="24"/>
              </w:rPr>
            </w:pPr>
            <w:r w:rsidRPr="007859D1">
              <w:rPr>
                <w:sz w:val="24"/>
                <w:szCs w:val="24"/>
              </w:rPr>
              <w:t>3 года</w:t>
            </w:r>
          </w:p>
        </w:tc>
      </w:tr>
      <w:tr w:rsidR="00DB6EEB" w:rsidRPr="007859D1" w14:paraId="1A65E1E7" w14:textId="77777777" w:rsidTr="007859D1">
        <w:tc>
          <w:tcPr>
            <w:tcW w:w="5949" w:type="dxa"/>
            <w:shd w:val="clear" w:color="auto" w:fill="auto"/>
          </w:tcPr>
          <w:p w14:paraId="379E2F82" w14:textId="77777777" w:rsidR="00DB6EEB" w:rsidRPr="007859D1" w:rsidRDefault="00DB6EEB" w:rsidP="007859D1">
            <w:pPr>
              <w:pStyle w:val="21"/>
              <w:spacing w:after="0" w:line="240" w:lineRule="auto"/>
              <w:ind w:right="-285"/>
              <w:rPr>
                <w:sz w:val="24"/>
                <w:szCs w:val="24"/>
              </w:rPr>
            </w:pPr>
            <w:r w:rsidRPr="007859D1">
              <w:rPr>
                <w:sz w:val="24"/>
                <w:szCs w:val="24"/>
              </w:rPr>
              <w:t>Контрольный лист проведения внутреннего аудита</w:t>
            </w:r>
          </w:p>
        </w:tc>
        <w:tc>
          <w:tcPr>
            <w:tcW w:w="2344" w:type="dxa"/>
            <w:shd w:val="clear" w:color="auto" w:fill="auto"/>
          </w:tcPr>
          <w:p w14:paraId="4A9155C8" w14:textId="77777777" w:rsidR="00DB6EEB" w:rsidRPr="007859D1" w:rsidRDefault="00DB6EEB" w:rsidP="007859D1">
            <w:pPr>
              <w:pStyle w:val="21"/>
              <w:spacing w:after="0" w:line="240" w:lineRule="auto"/>
              <w:ind w:right="-285"/>
              <w:rPr>
                <w:sz w:val="24"/>
                <w:szCs w:val="24"/>
              </w:rPr>
            </w:pPr>
            <w:r w:rsidRPr="007859D1">
              <w:rPr>
                <w:sz w:val="24"/>
                <w:szCs w:val="24"/>
              </w:rPr>
              <w:t>ПВР</w:t>
            </w:r>
          </w:p>
        </w:tc>
        <w:tc>
          <w:tcPr>
            <w:tcW w:w="1493" w:type="dxa"/>
            <w:shd w:val="clear" w:color="auto" w:fill="auto"/>
          </w:tcPr>
          <w:p w14:paraId="4494C567" w14:textId="77777777" w:rsidR="00DB6EEB" w:rsidRPr="007859D1" w:rsidRDefault="00DB6EEB" w:rsidP="007859D1">
            <w:pPr>
              <w:pStyle w:val="21"/>
              <w:spacing w:after="0" w:line="240" w:lineRule="auto"/>
              <w:ind w:right="-285"/>
              <w:rPr>
                <w:sz w:val="24"/>
                <w:szCs w:val="24"/>
              </w:rPr>
            </w:pPr>
            <w:r w:rsidRPr="007859D1">
              <w:rPr>
                <w:sz w:val="24"/>
                <w:szCs w:val="24"/>
              </w:rPr>
              <w:t>3 года</w:t>
            </w:r>
          </w:p>
        </w:tc>
      </w:tr>
      <w:tr w:rsidR="00DB6EEB" w:rsidRPr="007859D1" w14:paraId="65A1DC37" w14:textId="77777777" w:rsidTr="007859D1">
        <w:tc>
          <w:tcPr>
            <w:tcW w:w="5949" w:type="dxa"/>
            <w:shd w:val="clear" w:color="auto" w:fill="auto"/>
            <w:vAlign w:val="center"/>
          </w:tcPr>
          <w:p w14:paraId="51981A75" w14:textId="77777777" w:rsidR="00DB6EEB" w:rsidRPr="007859D1" w:rsidRDefault="00DB6EEB" w:rsidP="007859D1">
            <w:pPr>
              <w:pStyle w:val="21"/>
              <w:spacing w:after="0" w:line="240" w:lineRule="auto"/>
              <w:ind w:right="-285"/>
              <w:rPr>
                <w:sz w:val="24"/>
                <w:szCs w:val="24"/>
              </w:rPr>
            </w:pPr>
            <w:r w:rsidRPr="007859D1">
              <w:rPr>
                <w:sz w:val="24"/>
                <w:szCs w:val="24"/>
              </w:rPr>
              <w:t xml:space="preserve">Отчет о результативности функционирования OH&amp;S </w:t>
            </w:r>
          </w:p>
        </w:tc>
        <w:tc>
          <w:tcPr>
            <w:tcW w:w="2344" w:type="dxa"/>
            <w:shd w:val="clear" w:color="auto" w:fill="auto"/>
            <w:vAlign w:val="center"/>
          </w:tcPr>
          <w:p w14:paraId="533BD58A" w14:textId="77777777" w:rsidR="00DB6EEB" w:rsidRPr="007859D1" w:rsidRDefault="00DB6EEB" w:rsidP="007859D1">
            <w:pPr>
              <w:pStyle w:val="21"/>
              <w:spacing w:after="0" w:line="240" w:lineRule="auto"/>
              <w:ind w:right="-285"/>
              <w:rPr>
                <w:sz w:val="24"/>
                <w:szCs w:val="24"/>
              </w:rPr>
            </w:pPr>
            <w:r w:rsidRPr="007859D1">
              <w:rPr>
                <w:sz w:val="24"/>
                <w:szCs w:val="24"/>
              </w:rPr>
              <w:t>ПВР, РП</w:t>
            </w:r>
          </w:p>
        </w:tc>
        <w:tc>
          <w:tcPr>
            <w:tcW w:w="1493" w:type="dxa"/>
            <w:shd w:val="clear" w:color="auto" w:fill="auto"/>
            <w:vAlign w:val="center"/>
          </w:tcPr>
          <w:p w14:paraId="397C0392" w14:textId="77777777" w:rsidR="00DB6EEB" w:rsidRPr="007859D1" w:rsidRDefault="00DB6EEB" w:rsidP="007859D1">
            <w:pPr>
              <w:ind w:right="-285"/>
              <w:rPr>
                <w:i w:val="0"/>
                <w:sz w:val="24"/>
                <w:szCs w:val="24"/>
              </w:rPr>
            </w:pPr>
            <w:r w:rsidRPr="007859D1">
              <w:rPr>
                <w:i w:val="0"/>
                <w:sz w:val="24"/>
                <w:szCs w:val="24"/>
              </w:rPr>
              <w:t>3 года</w:t>
            </w:r>
          </w:p>
        </w:tc>
      </w:tr>
      <w:tr w:rsidR="00DB6EEB" w:rsidRPr="007859D1" w14:paraId="0C364750" w14:textId="77777777" w:rsidTr="007859D1">
        <w:tc>
          <w:tcPr>
            <w:tcW w:w="5949" w:type="dxa"/>
            <w:shd w:val="clear" w:color="auto" w:fill="auto"/>
            <w:vAlign w:val="center"/>
          </w:tcPr>
          <w:p w14:paraId="0D8A2491" w14:textId="77777777" w:rsidR="00DB6EEB" w:rsidRPr="007859D1" w:rsidRDefault="00DB6EEB" w:rsidP="00691A8B">
            <w:pPr>
              <w:pStyle w:val="21"/>
              <w:spacing w:after="0" w:line="240" w:lineRule="auto"/>
              <w:ind w:right="-285"/>
              <w:rPr>
                <w:sz w:val="24"/>
                <w:szCs w:val="24"/>
              </w:rPr>
            </w:pPr>
            <w:r w:rsidRPr="007859D1">
              <w:rPr>
                <w:sz w:val="24"/>
                <w:szCs w:val="24"/>
              </w:rPr>
              <w:t xml:space="preserve">Протокол итогового </w:t>
            </w:r>
            <w:r w:rsidRPr="00691A8B">
              <w:rPr>
                <w:sz w:val="24"/>
                <w:szCs w:val="24"/>
              </w:rPr>
              <w:t>совещания по анализу OH&amp;S</w:t>
            </w:r>
          </w:p>
        </w:tc>
        <w:tc>
          <w:tcPr>
            <w:tcW w:w="2344" w:type="dxa"/>
            <w:shd w:val="clear" w:color="auto" w:fill="auto"/>
            <w:vAlign w:val="center"/>
          </w:tcPr>
          <w:p w14:paraId="07A98873" w14:textId="77777777" w:rsidR="00DB6EEB" w:rsidRPr="007859D1" w:rsidRDefault="00DB6EEB" w:rsidP="007859D1">
            <w:pPr>
              <w:pStyle w:val="21"/>
              <w:spacing w:after="0" w:line="240" w:lineRule="auto"/>
              <w:ind w:right="-285"/>
              <w:rPr>
                <w:sz w:val="24"/>
                <w:szCs w:val="24"/>
              </w:rPr>
            </w:pPr>
            <w:r w:rsidRPr="007859D1">
              <w:rPr>
                <w:sz w:val="24"/>
                <w:szCs w:val="24"/>
              </w:rPr>
              <w:t>ПВР, РП</w:t>
            </w:r>
          </w:p>
        </w:tc>
        <w:tc>
          <w:tcPr>
            <w:tcW w:w="1493" w:type="dxa"/>
            <w:shd w:val="clear" w:color="auto" w:fill="auto"/>
            <w:vAlign w:val="center"/>
          </w:tcPr>
          <w:p w14:paraId="0DE458FB" w14:textId="77777777" w:rsidR="00DB6EEB" w:rsidRPr="007859D1" w:rsidRDefault="00DB6EEB" w:rsidP="007859D1">
            <w:pPr>
              <w:ind w:right="-285"/>
              <w:rPr>
                <w:i w:val="0"/>
                <w:sz w:val="24"/>
                <w:szCs w:val="24"/>
              </w:rPr>
            </w:pPr>
            <w:r w:rsidRPr="007859D1">
              <w:rPr>
                <w:i w:val="0"/>
                <w:sz w:val="24"/>
                <w:szCs w:val="24"/>
              </w:rPr>
              <w:t>3 года</w:t>
            </w:r>
          </w:p>
        </w:tc>
      </w:tr>
    </w:tbl>
    <w:p w14:paraId="195A8F66" w14:textId="77777777" w:rsidR="005728D4" w:rsidRPr="00510118" w:rsidRDefault="005728D4" w:rsidP="005728D4">
      <w:pPr>
        <w:rPr>
          <w:i w:val="0"/>
          <w:sz w:val="28"/>
          <w:szCs w:val="28"/>
        </w:rPr>
      </w:pPr>
    </w:p>
    <w:p w14:paraId="423BEC89" w14:textId="77777777" w:rsidR="005728D4" w:rsidRPr="00C04652" w:rsidRDefault="005728D4" w:rsidP="005728D4">
      <w:pPr>
        <w:rPr>
          <w:b/>
          <w:i w:val="0"/>
          <w:sz w:val="26"/>
          <w:szCs w:val="26"/>
        </w:rPr>
        <w:sectPr w:rsidR="005728D4" w:rsidRPr="00C04652" w:rsidSect="007859D1">
          <w:headerReference w:type="default" r:id="rId16"/>
          <w:footerReference w:type="default" r:id="rId17"/>
          <w:pgSz w:w="11906" w:h="16838" w:code="9"/>
          <w:pgMar w:top="1134" w:right="851" w:bottom="1134" w:left="1560" w:header="284" w:footer="0" w:gutter="0"/>
          <w:cols w:space="720"/>
        </w:sectPr>
      </w:pPr>
    </w:p>
    <w:p w14:paraId="0FEE0B41" w14:textId="77777777" w:rsidR="005728D4" w:rsidRPr="00C04652" w:rsidRDefault="005728D4" w:rsidP="005728D4">
      <w:pPr>
        <w:jc w:val="right"/>
        <w:rPr>
          <w:i w:val="0"/>
          <w:sz w:val="26"/>
          <w:szCs w:val="26"/>
        </w:rPr>
      </w:pPr>
      <w:r w:rsidRPr="00C04652">
        <w:rPr>
          <w:i w:val="0"/>
          <w:sz w:val="26"/>
          <w:szCs w:val="26"/>
        </w:rPr>
        <w:lastRenderedPageBreak/>
        <w:t xml:space="preserve">Форма                                                                                                                                                            Приложение </w:t>
      </w:r>
      <w:r w:rsidR="00F32AFE">
        <w:rPr>
          <w:i w:val="0"/>
          <w:sz w:val="26"/>
          <w:szCs w:val="26"/>
        </w:rPr>
        <w:t>9.2</w:t>
      </w:r>
      <w:r w:rsidRPr="00C04652">
        <w:rPr>
          <w:i w:val="0"/>
          <w:sz w:val="26"/>
          <w:szCs w:val="26"/>
        </w:rPr>
        <w:t xml:space="preserve"> – 1</w:t>
      </w:r>
    </w:p>
    <w:p w14:paraId="3A327B07" w14:textId="77777777" w:rsidR="005728D4" w:rsidRPr="00C04652" w:rsidRDefault="005728D4" w:rsidP="005728D4">
      <w:pPr>
        <w:rPr>
          <w:i w:val="0"/>
          <w:sz w:val="26"/>
          <w:szCs w:val="26"/>
        </w:rPr>
      </w:pPr>
    </w:p>
    <w:p w14:paraId="3DA6A125" w14:textId="77777777" w:rsidR="00476B21" w:rsidRPr="00476B21" w:rsidRDefault="00476B21" w:rsidP="00BB4945">
      <w:pPr>
        <w:widowControl/>
        <w:autoSpaceDE/>
        <w:autoSpaceDN/>
        <w:adjustRightInd/>
        <w:ind w:firstLine="10206"/>
        <w:rPr>
          <w:rFonts w:eastAsia="Calibri"/>
          <w:i w:val="0"/>
          <w:iCs w:val="0"/>
          <w:sz w:val="24"/>
          <w:szCs w:val="24"/>
          <w:lang w:eastAsia="en-US"/>
        </w:rPr>
      </w:pPr>
      <w:r w:rsidRPr="00476B21">
        <w:rPr>
          <w:rFonts w:eastAsia="Calibri"/>
          <w:i w:val="0"/>
          <w:iCs w:val="0"/>
          <w:sz w:val="24"/>
          <w:szCs w:val="24"/>
          <w:lang w:eastAsia="en-US"/>
        </w:rPr>
        <w:t>УТВЕРЖДАЮ:</w:t>
      </w:r>
    </w:p>
    <w:p w14:paraId="3C80EDF8" w14:textId="77777777" w:rsidR="00476B21" w:rsidRPr="00476B21" w:rsidRDefault="00476B21" w:rsidP="00BB4945">
      <w:pPr>
        <w:widowControl/>
        <w:autoSpaceDE/>
        <w:autoSpaceDN/>
        <w:adjustRightInd/>
        <w:ind w:firstLine="10206"/>
        <w:rPr>
          <w:rFonts w:eastAsia="Calibri"/>
          <w:i w:val="0"/>
          <w:iCs w:val="0"/>
          <w:sz w:val="24"/>
          <w:szCs w:val="24"/>
          <w:lang w:eastAsia="en-US"/>
        </w:rPr>
      </w:pPr>
      <w:r w:rsidRPr="00476B21">
        <w:rPr>
          <w:rFonts w:eastAsia="Calibri"/>
          <w:i w:val="0"/>
          <w:iCs w:val="0"/>
          <w:sz w:val="24"/>
          <w:szCs w:val="24"/>
          <w:lang w:eastAsia="en-US"/>
        </w:rPr>
        <w:t xml:space="preserve">Директор </w:t>
      </w:r>
    </w:p>
    <w:p w14:paraId="2927E8B0" w14:textId="3147BB70" w:rsidR="00664876" w:rsidRDefault="00665FB4" w:rsidP="00B81D46">
      <w:pPr>
        <w:widowControl/>
        <w:autoSpaceDE/>
        <w:autoSpaceDN/>
        <w:adjustRightInd/>
        <w:ind w:left="3827" w:firstLine="6379"/>
        <w:rPr>
          <w:rFonts w:eastAsia="Calibri"/>
          <w:i w:val="0"/>
          <w:iCs w:val="0"/>
          <w:sz w:val="24"/>
          <w:szCs w:val="24"/>
          <w:lang w:eastAsia="en-US"/>
        </w:rPr>
      </w:pPr>
      <w:r>
        <w:rPr>
          <w:rFonts w:eastAsia="Calibri"/>
          <w:i w:val="0"/>
          <w:iCs w:val="0"/>
          <w:sz w:val="24"/>
          <w:szCs w:val="24"/>
          <w:lang w:eastAsia="en-US"/>
        </w:rPr>
        <w:t>ООО</w:t>
      </w:r>
    </w:p>
    <w:p w14:paraId="28839410" w14:textId="2A8FA9EA" w:rsidR="00B81D46" w:rsidRDefault="00664876" w:rsidP="00B81D46">
      <w:pPr>
        <w:widowControl/>
        <w:autoSpaceDE/>
        <w:autoSpaceDN/>
        <w:adjustRightInd/>
        <w:ind w:left="3827" w:firstLine="6379"/>
        <w:rPr>
          <w:rFonts w:eastAsia="Calibri"/>
          <w:i w:val="0"/>
          <w:iCs w:val="0"/>
          <w:sz w:val="24"/>
          <w:szCs w:val="24"/>
          <w:lang w:eastAsia="en-US"/>
        </w:rPr>
      </w:pPr>
      <w:r w:rsidRPr="00664876">
        <w:rPr>
          <w:rFonts w:eastAsia="Calibri"/>
          <w:i w:val="0"/>
          <w:iCs w:val="0"/>
          <w:sz w:val="24"/>
          <w:szCs w:val="24"/>
          <w:lang w:eastAsia="en-US"/>
        </w:rPr>
        <w:t>«</w:t>
      </w:r>
      <w:proofErr w:type="spellStart"/>
      <w:r w:rsidR="00665FB4">
        <w:rPr>
          <w:rFonts w:eastAsia="Calibri"/>
          <w:i w:val="0"/>
          <w:iCs w:val="0"/>
          <w:sz w:val="24"/>
          <w:szCs w:val="24"/>
          <w:lang w:eastAsia="en-US"/>
        </w:rPr>
        <w:t>Варта</w:t>
      </w:r>
      <w:proofErr w:type="spellEnd"/>
      <w:r w:rsidRPr="00664876">
        <w:rPr>
          <w:rFonts w:eastAsia="Calibri"/>
          <w:i w:val="0"/>
          <w:iCs w:val="0"/>
          <w:sz w:val="24"/>
          <w:szCs w:val="24"/>
          <w:lang w:eastAsia="en-US"/>
        </w:rPr>
        <w:t>»</w:t>
      </w:r>
    </w:p>
    <w:p w14:paraId="1952C6A4" w14:textId="126E3212" w:rsidR="00476B21" w:rsidRPr="00476B21" w:rsidRDefault="00476B21" w:rsidP="00BB4945">
      <w:pPr>
        <w:widowControl/>
        <w:autoSpaceDE/>
        <w:autoSpaceDN/>
        <w:adjustRightInd/>
        <w:ind w:left="9639" w:firstLine="10206"/>
        <w:rPr>
          <w:rFonts w:eastAsia="Calibri"/>
          <w:i w:val="0"/>
          <w:iCs w:val="0"/>
          <w:sz w:val="24"/>
          <w:szCs w:val="24"/>
          <w:lang w:eastAsia="en-US"/>
        </w:rPr>
      </w:pPr>
      <w:r w:rsidRPr="00476B21">
        <w:rPr>
          <w:rFonts w:eastAsia="Calibri"/>
          <w:i w:val="0"/>
          <w:iCs w:val="0"/>
          <w:sz w:val="24"/>
          <w:szCs w:val="24"/>
          <w:lang w:eastAsia="en-US"/>
        </w:rPr>
        <w:t>_</w:t>
      </w:r>
      <w:r w:rsidR="00BB4945">
        <w:rPr>
          <w:rFonts w:eastAsia="Calibri"/>
          <w:i w:val="0"/>
          <w:iCs w:val="0"/>
          <w:sz w:val="24"/>
          <w:szCs w:val="24"/>
          <w:lang w:eastAsia="en-US"/>
        </w:rPr>
        <w:tab/>
        <w:t xml:space="preserve">     </w:t>
      </w:r>
      <w:r w:rsidRPr="00476B21">
        <w:rPr>
          <w:rFonts w:eastAsia="Calibri"/>
          <w:i w:val="0"/>
          <w:iCs w:val="0"/>
          <w:sz w:val="24"/>
          <w:szCs w:val="24"/>
          <w:lang w:eastAsia="en-US"/>
        </w:rPr>
        <w:t xml:space="preserve">__________ </w:t>
      </w:r>
    </w:p>
    <w:p w14:paraId="179B410C" w14:textId="77777777" w:rsidR="00476B21" w:rsidRPr="00476B21" w:rsidRDefault="00476B21" w:rsidP="00BB4945">
      <w:pPr>
        <w:widowControl/>
        <w:autoSpaceDE/>
        <w:autoSpaceDN/>
        <w:adjustRightInd/>
        <w:ind w:firstLine="10206"/>
        <w:rPr>
          <w:rFonts w:eastAsia="Calibri"/>
          <w:i w:val="0"/>
          <w:iCs w:val="0"/>
          <w:sz w:val="24"/>
          <w:szCs w:val="24"/>
          <w:lang w:eastAsia="en-US"/>
        </w:rPr>
      </w:pPr>
      <w:r>
        <w:rPr>
          <w:rFonts w:eastAsia="Calibri"/>
          <w:i w:val="0"/>
          <w:iCs w:val="0"/>
          <w:sz w:val="24"/>
          <w:szCs w:val="24"/>
          <w:lang w:eastAsia="en-US"/>
        </w:rPr>
        <w:t xml:space="preserve">                              </w:t>
      </w:r>
      <w:r w:rsidRPr="00476B21">
        <w:rPr>
          <w:rFonts w:eastAsia="Calibri"/>
          <w:i w:val="0"/>
          <w:iCs w:val="0"/>
          <w:sz w:val="24"/>
          <w:szCs w:val="24"/>
          <w:lang w:eastAsia="en-US"/>
        </w:rPr>
        <w:t>г.</w:t>
      </w:r>
    </w:p>
    <w:p w14:paraId="3A1B1711" w14:textId="77777777" w:rsidR="00476B21" w:rsidRPr="00476B21" w:rsidRDefault="00476B21" w:rsidP="00476B21">
      <w:pPr>
        <w:widowControl/>
        <w:autoSpaceDE/>
        <w:autoSpaceDN/>
        <w:adjustRightInd/>
        <w:ind w:left="4820"/>
        <w:rPr>
          <w:rFonts w:eastAsia="Calibri"/>
          <w:i w:val="0"/>
          <w:iCs w:val="0"/>
          <w:sz w:val="24"/>
          <w:szCs w:val="24"/>
          <w:lang w:eastAsia="en-US"/>
        </w:rPr>
      </w:pPr>
    </w:p>
    <w:p w14:paraId="3C50B95F" w14:textId="77777777" w:rsidR="00476B21" w:rsidRPr="00476B21" w:rsidRDefault="00476B21" w:rsidP="00476B21">
      <w:pPr>
        <w:widowControl/>
        <w:autoSpaceDE/>
        <w:autoSpaceDN/>
        <w:adjustRightInd/>
        <w:ind w:firstLine="567"/>
        <w:rPr>
          <w:rFonts w:eastAsia="Calibri"/>
          <w:i w:val="0"/>
          <w:iCs w:val="0"/>
          <w:sz w:val="26"/>
          <w:szCs w:val="26"/>
          <w:lang w:eastAsia="en-US"/>
        </w:rPr>
      </w:pPr>
    </w:p>
    <w:p w14:paraId="7FE45550" w14:textId="3BEA5032" w:rsidR="00476B21" w:rsidRPr="00476B21" w:rsidRDefault="00476B21" w:rsidP="00476B21">
      <w:pPr>
        <w:widowControl/>
        <w:autoSpaceDE/>
        <w:autoSpaceDN/>
        <w:adjustRightInd/>
        <w:ind w:right="139"/>
        <w:jc w:val="center"/>
        <w:rPr>
          <w:rFonts w:eastAsia="Calibri"/>
          <w:b/>
          <w:i w:val="0"/>
          <w:iCs w:val="0"/>
          <w:sz w:val="26"/>
          <w:szCs w:val="26"/>
          <w:lang w:eastAsia="en-US"/>
        </w:rPr>
      </w:pPr>
      <w:r w:rsidRPr="00476B21">
        <w:rPr>
          <w:rFonts w:eastAsia="Calibri"/>
          <w:b/>
          <w:i w:val="0"/>
          <w:iCs w:val="0"/>
          <w:sz w:val="26"/>
          <w:szCs w:val="26"/>
          <w:lang w:eastAsia="en-US"/>
        </w:rPr>
        <w:t xml:space="preserve">ПРОГРАММА ПРОВЕДЕНИЯ ВНУТРЕННИХ АУДИТОВ НА </w:t>
      </w:r>
      <w:r w:rsidR="00665FB4">
        <w:rPr>
          <w:rFonts w:eastAsia="Calibri"/>
          <w:b/>
          <w:i w:val="0"/>
          <w:iCs w:val="0"/>
          <w:sz w:val="26"/>
          <w:szCs w:val="26"/>
          <w:lang w:eastAsia="en-US"/>
        </w:rPr>
        <w:t>2026</w:t>
      </w:r>
      <w:r w:rsidRPr="00476B21">
        <w:rPr>
          <w:rFonts w:eastAsia="Calibri"/>
          <w:b/>
          <w:i w:val="0"/>
          <w:iCs w:val="0"/>
          <w:sz w:val="26"/>
          <w:szCs w:val="26"/>
          <w:lang w:eastAsia="en-US"/>
        </w:rPr>
        <w:t>ГОД</w:t>
      </w:r>
    </w:p>
    <w:p w14:paraId="75A9DC2A" w14:textId="77777777" w:rsidR="00476B21" w:rsidRPr="00476B21" w:rsidRDefault="00476B21" w:rsidP="00476B21">
      <w:pPr>
        <w:widowControl/>
        <w:autoSpaceDE/>
        <w:autoSpaceDN/>
        <w:adjustRightInd/>
        <w:ind w:right="139"/>
        <w:jc w:val="both"/>
        <w:rPr>
          <w:rFonts w:eastAsia="Calibri"/>
          <w:i w:val="0"/>
          <w:iCs w:val="0"/>
          <w:sz w:val="26"/>
          <w:szCs w:val="26"/>
          <w:lang w:eastAsia="en-US"/>
        </w:rPr>
      </w:pPr>
    </w:p>
    <w:p w14:paraId="10702C13" w14:textId="77777777" w:rsidR="00476B21" w:rsidRPr="00476B21" w:rsidRDefault="00476B21" w:rsidP="00476B21">
      <w:pPr>
        <w:widowControl/>
        <w:autoSpaceDE/>
        <w:autoSpaceDN/>
        <w:adjustRightInd/>
        <w:ind w:right="139"/>
        <w:contextualSpacing/>
        <w:jc w:val="both"/>
        <w:rPr>
          <w:rFonts w:eastAsia="Calibri"/>
          <w:i w:val="0"/>
          <w:iCs w:val="0"/>
          <w:sz w:val="24"/>
          <w:szCs w:val="26"/>
          <w:u w:val="single"/>
          <w:lang w:eastAsia="en-US"/>
        </w:rPr>
      </w:pPr>
      <w:r w:rsidRPr="00476B21">
        <w:rPr>
          <w:rFonts w:eastAsia="Calibri"/>
          <w:b/>
          <w:i w:val="0"/>
          <w:iCs w:val="0"/>
          <w:sz w:val="26"/>
          <w:szCs w:val="26"/>
          <w:lang w:eastAsia="en-US"/>
        </w:rPr>
        <w:t>1 Цель проведения аудитов:</w:t>
      </w:r>
      <w:r w:rsidRPr="00476B21">
        <w:rPr>
          <w:rFonts w:eastAsia="Calibri"/>
          <w:i w:val="0"/>
          <w:iCs w:val="0"/>
          <w:sz w:val="26"/>
          <w:szCs w:val="26"/>
          <w:lang w:eastAsia="en-US"/>
        </w:rPr>
        <w:t xml:space="preserve"> </w:t>
      </w:r>
      <w:r w:rsidRPr="00476B21">
        <w:rPr>
          <w:rFonts w:eastAsia="Calibri"/>
          <w:i w:val="0"/>
          <w:iCs w:val="0"/>
          <w:sz w:val="24"/>
          <w:szCs w:val="26"/>
          <w:u w:val="single"/>
          <w:lang w:eastAsia="en-US"/>
        </w:rPr>
        <w:t>подтверждение соответствия системы менеджмента безопасности и здоровья при профессиональной деятельности организации требованиям стандарта СТБ ISO 45001-2020 и документам OH&amp;S организации.</w:t>
      </w:r>
    </w:p>
    <w:p w14:paraId="3A578F46" w14:textId="77777777" w:rsidR="00476B21" w:rsidRPr="00476B21" w:rsidRDefault="00476B21" w:rsidP="00476B21">
      <w:pPr>
        <w:widowControl/>
        <w:autoSpaceDE/>
        <w:autoSpaceDN/>
        <w:adjustRightInd/>
        <w:ind w:right="139"/>
        <w:jc w:val="both"/>
        <w:rPr>
          <w:rFonts w:eastAsia="Calibri"/>
          <w:i w:val="0"/>
          <w:iCs w:val="0"/>
          <w:sz w:val="26"/>
          <w:szCs w:val="26"/>
          <w:highlight w:val="yellow"/>
          <w:lang w:eastAsia="en-US"/>
        </w:rPr>
      </w:pPr>
    </w:p>
    <w:p w14:paraId="4C203703" w14:textId="77777777" w:rsidR="00476B21" w:rsidRPr="00476B21" w:rsidRDefault="00476B21" w:rsidP="00476B21">
      <w:pPr>
        <w:widowControl/>
        <w:autoSpaceDE/>
        <w:autoSpaceDN/>
        <w:adjustRightInd/>
        <w:spacing w:after="200" w:line="276" w:lineRule="auto"/>
        <w:jc w:val="both"/>
        <w:rPr>
          <w:rFonts w:eastAsia="Calibri"/>
          <w:i w:val="0"/>
          <w:iCs w:val="0"/>
          <w:sz w:val="24"/>
          <w:szCs w:val="24"/>
          <w:lang w:eastAsia="en-US"/>
        </w:rPr>
      </w:pPr>
      <w:r w:rsidRPr="00476B21">
        <w:rPr>
          <w:rFonts w:eastAsia="Calibri"/>
          <w:b/>
          <w:i w:val="0"/>
          <w:iCs w:val="0"/>
          <w:sz w:val="24"/>
          <w:szCs w:val="24"/>
          <w:lang w:eastAsia="en-US"/>
        </w:rPr>
        <w:t xml:space="preserve">2 Методы проведения внутренних аудитов: </w:t>
      </w:r>
      <w:r w:rsidRPr="00476B21">
        <w:rPr>
          <w:rFonts w:eastAsia="Calibri"/>
          <w:i w:val="0"/>
          <w:iCs w:val="0"/>
          <w:sz w:val="24"/>
          <w:szCs w:val="24"/>
          <w:u w:val="single"/>
          <w:lang w:eastAsia="en-US"/>
        </w:rPr>
        <w:t>собеседования, анализ документации.</w:t>
      </w:r>
    </w:p>
    <w:p w14:paraId="0AEB4BFB" w14:textId="77777777" w:rsidR="00476B21" w:rsidRPr="00476B21" w:rsidRDefault="00476B21" w:rsidP="00476B21">
      <w:pPr>
        <w:widowControl/>
        <w:autoSpaceDE/>
        <w:autoSpaceDN/>
        <w:adjustRightInd/>
        <w:spacing w:after="200" w:line="276" w:lineRule="auto"/>
        <w:jc w:val="both"/>
        <w:rPr>
          <w:rFonts w:eastAsia="Calibri"/>
          <w:b/>
          <w:i w:val="0"/>
          <w:iCs w:val="0"/>
          <w:sz w:val="24"/>
          <w:szCs w:val="24"/>
          <w:lang w:eastAsia="en-US"/>
        </w:rPr>
      </w:pPr>
      <w:r w:rsidRPr="00476B21">
        <w:rPr>
          <w:rFonts w:eastAsia="Calibri"/>
          <w:b/>
          <w:i w:val="0"/>
          <w:iCs w:val="0"/>
          <w:sz w:val="24"/>
          <w:szCs w:val="24"/>
          <w:lang w:eastAsia="en-US"/>
        </w:rPr>
        <w:t>3 Содержание программы:</w:t>
      </w:r>
    </w:p>
    <w:tbl>
      <w:tblPr>
        <w:tblStyle w:val="26"/>
        <w:tblW w:w="15446" w:type="dxa"/>
        <w:tblInd w:w="-147" w:type="dxa"/>
        <w:tblLook w:val="04A0" w:firstRow="1" w:lastRow="0" w:firstColumn="1" w:lastColumn="0" w:noHBand="0" w:noVBand="1"/>
      </w:tblPr>
      <w:tblGrid>
        <w:gridCol w:w="474"/>
        <w:gridCol w:w="3042"/>
        <w:gridCol w:w="4312"/>
        <w:gridCol w:w="521"/>
        <w:gridCol w:w="521"/>
        <w:gridCol w:w="521"/>
        <w:gridCol w:w="521"/>
        <w:gridCol w:w="521"/>
        <w:gridCol w:w="521"/>
        <w:gridCol w:w="521"/>
        <w:gridCol w:w="521"/>
        <w:gridCol w:w="521"/>
        <w:gridCol w:w="521"/>
        <w:gridCol w:w="521"/>
        <w:gridCol w:w="521"/>
        <w:gridCol w:w="1366"/>
      </w:tblGrid>
      <w:tr w:rsidR="00476B21" w:rsidRPr="00476B21" w14:paraId="421DCCA5" w14:textId="77777777" w:rsidTr="00E27C3F">
        <w:trPr>
          <w:trHeight w:val="476"/>
        </w:trPr>
        <w:tc>
          <w:tcPr>
            <w:tcW w:w="476" w:type="dxa"/>
            <w:vMerge w:val="restart"/>
            <w:vAlign w:val="center"/>
          </w:tcPr>
          <w:p w14:paraId="7FCE8025"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r w:rsidRPr="00476B21">
              <w:rPr>
                <w:rFonts w:eastAsia="Calibri"/>
                <w:i w:val="0"/>
                <w:sz w:val="24"/>
                <w:szCs w:val="24"/>
                <w:lang w:eastAsia="en-US"/>
              </w:rPr>
              <w:t>№</w:t>
            </w:r>
          </w:p>
          <w:p w14:paraId="301712D7"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r w:rsidRPr="00476B21">
              <w:rPr>
                <w:rFonts w:eastAsia="Calibri"/>
                <w:i w:val="0"/>
                <w:sz w:val="24"/>
                <w:szCs w:val="24"/>
                <w:lang w:eastAsia="en-US"/>
              </w:rPr>
              <w:t>п/п</w:t>
            </w:r>
          </w:p>
        </w:tc>
        <w:tc>
          <w:tcPr>
            <w:tcW w:w="3068" w:type="dxa"/>
            <w:vMerge w:val="restart"/>
            <w:vAlign w:val="center"/>
          </w:tcPr>
          <w:p w14:paraId="003A7E47"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r w:rsidRPr="00476B21">
              <w:rPr>
                <w:rFonts w:eastAsia="Calibri"/>
                <w:i w:val="0"/>
                <w:sz w:val="24"/>
                <w:szCs w:val="24"/>
                <w:lang w:eastAsia="en-US"/>
              </w:rPr>
              <w:t>Проверяемые должностные лица</w:t>
            </w:r>
          </w:p>
        </w:tc>
        <w:tc>
          <w:tcPr>
            <w:tcW w:w="4360" w:type="dxa"/>
            <w:vMerge w:val="restart"/>
            <w:vAlign w:val="center"/>
          </w:tcPr>
          <w:p w14:paraId="5F0B17CC"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r w:rsidRPr="00476B21">
              <w:rPr>
                <w:rFonts w:eastAsia="Calibri"/>
                <w:i w:val="0"/>
                <w:sz w:val="24"/>
                <w:szCs w:val="24"/>
                <w:lang w:eastAsia="en-US"/>
              </w:rPr>
              <w:t>Критерии аудита</w:t>
            </w:r>
          </w:p>
          <w:p w14:paraId="479CDB2E"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r w:rsidRPr="00476B21">
              <w:rPr>
                <w:rFonts w:eastAsia="Calibri"/>
                <w:i w:val="0"/>
                <w:sz w:val="24"/>
                <w:szCs w:val="24"/>
                <w:lang w:eastAsia="en-US"/>
              </w:rPr>
              <w:t xml:space="preserve">(требования СТБ </w:t>
            </w:r>
            <w:r w:rsidRPr="00476B21">
              <w:rPr>
                <w:rFonts w:eastAsia="Calibri"/>
                <w:i w:val="0"/>
                <w:sz w:val="24"/>
                <w:szCs w:val="24"/>
                <w:lang w:val="en-US" w:eastAsia="en-US"/>
              </w:rPr>
              <w:t>ISO</w:t>
            </w:r>
            <w:r w:rsidRPr="00476B21">
              <w:rPr>
                <w:rFonts w:eastAsia="Calibri"/>
                <w:i w:val="0"/>
                <w:sz w:val="24"/>
                <w:szCs w:val="24"/>
                <w:lang w:eastAsia="en-US"/>
              </w:rPr>
              <w:t xml:space="preserve"> 45001-2020)</w:t>
            </w:r>
          </w:p>
        </w:tc>
        <w:tc>
          <w:tcPr>
            <w:tcW w:w="6252" w:type="dxa"/>
            <w:gridSpan w:val="12"/>
            <w:vAlign w:val="center"/>
          </w:tcPr>
          <w:p w14:paraId="6791556A"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r w:rsidRPr="00476B21">
              <w:rPr>
                <w:rFonts w:eastAsia="Calibri"/>
                <w:i w:val="0"/>
                <w:sz w:val="24"/>
                <w:szCs w:val="24"/>
                <w:lang w:eastAsia="en-US"/>
              </w:rPr>
              <w:t>Сроки проведения аудитов</w:t>
            </w:r>
          </w:p>
        </w:tc>
        <w:tc>
          <w:tcPr>
            <w:tcW w:w="1290" w:type="dxa"/>
            <w:vMerge w:val="restart"/>
            <w:vAlign w:val="center"/>
          </w:tcPr>
          <w:p w14:paraId="4D86BE51"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r w:rsidRPr="00476B21">
              <w:rPr>
                <w:rFonts w:eastAsia="Calibri"/>
                <w:i w:val="0"/>
                <w:sz w:val="24"/>
                <w:szCs w:val="24"/>
                <w:lang w:eastAsia="en-US"/>
              </w:rPr>
              <w:t>Отметка о выполнении</w:t>
            </w:r>
          </w:p>
          <w:p w14:paraId="453FF81A"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r w:rsidRPr="00476B21">
              <w:rPr>
                <w:rFonts w:eastAsia="Calibri"/>
                <w:i w:val="0"/>
                <w:sz w:val="24"/>
                <w:szCs w:val="24"/>
                <w:lang w:eastAsia="en-US"/>
              </w:rPr>
              <w:t>(дата аудита)</w:t>
            </w:r>
          </w:p>
        </w:tc>
      </w:tr>
      <w:tr w:rsidR="00476B21" w:rsidRPr="00476B21" w14:paraId="53D97883" w14:textId="77777777" w:rsidTr="00E27C3F">
        <w:trPr>
          <w:cantSplit/>
          <w:trHeight w:val="1007"/>
        </w:trPr>
        <w:tc>
          <w:tcPr>
            <w:tcW w:w="476" w:type="dxa"/>
            <w:vMerge/>
            <w:vAlign w:val="center"/>
          </w:tcPr>
          <w:p w14:paraId="0C40AF8F" w14:textId="77777777" w:rsidR="00476B21" w:rsidRPr="00476B21" w:rsidRDefault="00476B21" w:rsidP="00476B21">
            <w:pPr>
              <w:widowControl/>
              <w:autoSpaceDE/>
              <w:autoSpaceDN/>
              <w:adjustRightInd/>
              <w:ind w:left="-57" w:right="-57" w:firstLine="95"/>
              <w:jc w:val="both"/>
              <w:rPr>
                <w:rFonts w:eastAsia="Calibri"/>
                <w:i w:val="0"/>
                <w:sz w:val="24"/>
                <w:szCs w:val="24"/>
                <w:lang w:eastAsia="en-US"/>
              </w:rPr>
            </w:pPr>
          </w:p>
        </w:tc>
        <w:tc>
          <w:tcPr>
            <w:tcW w:w="3068" w:type="dxa"/>
            <w:vMerge/>
            <w:vAlign w:val="center"/>
          </w:tcPr>
          <w:p w14:paraId="289BBDB8" w14:textId="77777777" w:rsidR="00476B21" w:rsidRPr="00476B21" w:rsidRDefault="00476B21" w:rsidP="00476B21">
            <w:pPr>
              <w:widowControl/>
              <w:autoSpaceDE/>
              <w:autoSpaceDN/>
              <w:adjustRightInd/>
              <w:ind w:left="-57" w:right="-57" w:firstLine="90"/>
              <w:jc w:val="center"/>
              <w:rPr>
                <w:rFonts w:eastAsia="Calibri"/>
                <w:i w:val="0"/>
                <w:sz w:val="24"/>
                <w:szCs w:val="24"/>
                <w:lang w:eastAsia="en-US"/>
              </w:rPr>
            </w:pPr>
          </w:p>
        </w:tc>
        <w:tc>
          <w:tcPr>
            <w:tcW w:w="4360" w:type="dxa"/>
            <w:vMerge/>
            <w:vAlign w:val="center"/>
          </w:tcPr>
          <w:p w14:paraId="79C9FB3B"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p>
        </w:tc>
        <w:tc>
          <w:tcPr>
            <w:tcW w:w="521" w:type="dxa"/>
            <w:textDirection w:val="btLr"/>
            <w:vAlign w:val="center"/>
          </w:tcPr>
          <w:p w14:paraId="54B7F9E6"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r w:rsidRPr="00476B21">
              <w:rPr>
                <w:rFonts w:eastAsia="Calibri"/>
                <w:i w:val="0"/>
                <w:sz w:val="24"/>
                <w:szCs w:val="24"/>
                <w:lang w:eastAsia="en-US"/>
              </w:rPr>
              <w:t>январь</w:t>
            </w:r>
          </w:p>
        </w:tc>
        <w:tc>
          <w:tcPr>
            <w:tcW w:w="521" w:type="dxa"/>
            <w:textDirection w:val="btLr"/>
            <w:vAlign w:val="center"/>
          </w:tcPr>
          <w:p w14:paraId="30FAC2F3"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r w:rsidRPr="00476B21">
              <w:rPr>
                <w:rFonts w:eastAsia="Calibri"/>
                <w:i w:val="0"/>
                <w:sz w:val="24"/>
                <w:szCs w:val="24"/>
                <w:lang w:eastAsia="en-US"/>
              </w:rPr>
              <w:t>февраль</w:t>
            </w:r>
          </w:p>
        </w:tc>
        <w:tc>
          <w:tcPr>
            <w:tcW w:w="521" w:type="dxa"/>
            <w:textDirection w:val="btLr"/>
            <w:vAlign w:val="center"/>
          </w:tcPr>
          <w:p w14:paraId="1F15A851"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r w:rsidRPr="00476B21">
              <w:rPr>
                <w:rFonts w:eastAsia="Calibri"/>
                <w:i w:val="0"/>
                <w:sz w:val="24"/>
                <w:szCs w:val="24"/>
                <w:lang w:eastAsia="en-US"/>
              </w:rPr>
              <w:t>март</w:t>
            </w:r>
          </w:p>
        </w:tc>
        <w:tc>
          <w:tcPr>
            <w:tcW w:w="521" w:type="dxa"/>
            <w:textDirection w:val="btLr"/>
            <w:vAlign w:val="center"/>
          </w:tcPr>
          <w:p w14:paraId="1CE6DC35"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r w:rsidRPr="00476B21">
              <w:rPr>
                <w:rFonts w:eastAsia="Calibri"/>
                <w:i w:val="0"/>
                <w:sz w:val="24"/>
                <w:szCs w:val="24"/>
                <w:lang w:eastAsia="en-US"/>
              </w:rPr>
              <w:t>апрель</w:t>
            </w:r>
          </w:p>
        </w:tc>
        <w:tc>
          <w:tcPr>
            <w:tcW w:w="521" w:type="dxa"/>
            <w:textDirection w:val="btLr"/>
            <w:vAlign w:val="center"/>
          </w:tcPr>
          <w:p w14:paraId="5F9A9A3E"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r w:rsidRPr="00476B21">
              <w:rPr>
                <w:rFonts w:eastAsia="Calibri"/>
                <w:i w:val="0"/>
                <w:sz w:val="24"/>
                <w:szCs w:val="24"/>
                <w:lang w:eastAsia="en-US"/>
              </w:rPr>
              <w:t>май</w:t>
            </w:r>
          </w:p>
        </w:tc>
        <w:tc>
          <w:tcPr>
            <w:tcW w:w="521" w:type="dxa"/>
            <w:textDirection w:val="btLr"/>
            <w:vAlign w:val="center"/>
          </w:tcPr>
          <w:p w14:paraId="491C372E"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r w:rsidRPr="00476B21">
              <w:rPr>
                <w:rFonts w:eastAsia="Calibri"/>
                <w:i w:val="0"/>
                <w:sz w:val="24"/>
                <w:szCs w:val="24"/>
                <w:lang w:eastAsia="en-US"/>
              </w:rPr>
              <w:t>июнь</w:t>
            </w:r>
          </w:p>
        </w:tc>
        <w:tc>
          <w:tcPr>
            <w:tcW w:w="521" w:type="dxa"/>
            <w:textDirection w:val="btLr"/>
            <w:vAlign w:val="center"/>
          </w:tcPr>
          <w:p w14:paraId="5A7DC6D0"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r w:rsidRPr="00476B21">
              <w:rPr>
                <w:rFonts w:eastAsia="Calibri"/>
                <w:i w:val="0"/>
                <w:sz w:val="24"/>
                <w:szCs w:val="24"/>
                <w:lang w:eastAsia="en-US"/>
              </w:rPr>
              <w:t>июль</w:t>
            </w:r>
          </w:p>
        </w:tc>
        <w:tc>
          <w:tcPr>
            <w:tcW w:w="521" w:type="dxa"/>
            <w:textDirection w:val="btLr"/>
            <w:vAlign w:val="center"/>
          </w:tcPr>
          <w:p w14:paraId="2640F101"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r w:rsidRPr="00476B21">
              <w:rPr>
                <w:rFonts w:eastAsia="Calibri"/>
                <w:i w:val="0"/>
                <w:sz w:val="24"/>
                <w:szCs w:val="24"/>
                <w:lang w:eastAsia="en-US"/>
              </w:rPr>
              <w:t>август</w:t>
            </w:r>
          </w:p>
        </w:tc>
        <w:tc>
          <w:tcPr>
            <w:tcW w:w="521" w:type="dxa"/>
            <w:textDirection w:val="btLr"/>
            <w:vAlign w:val="center"/>
          </w:tcPr>
          <w:p w14:paraId="246A8C3B"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r w:rsidRPr="00476B21">
              <w:rPr>
                <w:rFonts w:eastAsia="Calibri"/>
                <w:i w:val="0"/>
                <w:sz w:val="24"/>
                <w:szCs w:val="24"/>
                <w:lang w:eastAsia="en-US"/>
              </w:rPr>
              <w:t>сентябрь</w:t>
            </w:r>
          </w:p>
        </w:tc>
        <w:tc>
          <w:tcPr>
            <w:tcW w:w="521" w:type="dxa"/>
            <w:textDirection w:val="btLr"/>
            <w:vAlign w:val="center"/>
          </w:tcPr>
          <w:p w14:paraId="2692773F"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r w:rsidRPr="00476B21">
              <w:rPr>
                <w:rFonts w:eastAsia="Calibri"/>
                <w:i w:val="0"/>
                <w:sz w:val="24"/>
                <w:szCs w:val="24"/>
                <w:lang w:eastAsia="en-US"/>
              </w:rPr>
              <w:t>октябрь</w:t>
            </w:r>
          </w:p>
        </w:tc>
        <w:tc>
          <w:tcPr>
            <w:tcW w:w="521" w:type="dxa"/>
            <w:textDirection w:val="btLr"/>
            <w:vAlign w:val="center"/>
          </w:tcPr>
          <w:p w14:paraId="5BF56E1F"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r w:rsidRPr="00476B21">
              <w:rPr>
                <w:rFonts w:eastAsia="Calibri"/>
                <w:i w:val="0"/>
                <w:sz w:val="24"/>
                <w:szCs w:val="24"/>
                <w:lang w:eastAsia="en-US"/>
              </w:rPr>
              <w:t>ноябрь</w:t>
            </w:r>
          </w:p>
        </w:tc>
        <w:tc>
          <w:tcPr>
            <w:tcW w:w="521" w:type="dxa"/>
            <w:textDirection w:val="btLr"/>
            <w:vAlign w:val="center"/>
          </w:tcPr>
          <w:p w14:paraId="718E8AFA"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r w:rsidRPr="00476B21">
              <w:rPr>
                <w:rFonts w:eastAsia="Calibri"/>
                <w:i w:val="0"/>
                <w:sz w:val="24"/>
                <w:szCs w:val="24"/>
                <w:lang w:eastAsia="en-US"/>
              </w:rPr>
              <w:t>декабрь</w:t>
            </w:r>
          </w:p>
        </w:tc>
        <w:tc>
          <w:tcPr>
            <w:tcW w:w="1290" w:type="dxa"/>
            <w:vMerge/>
            <w:vAlign w:val="center"/>
          </w:tcPr>
          <w:p w14:paraId="0476925C"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p>
        </w:tc>
      </w:tr>
      <w:tr w:rsidR="00476B21" w:rsidRPr="00476B21" w14:paraId="1B4B1598" w14:textId="77777777" w:rsidTr="00E27C3F">
        <w:trPr>
          <w:trHeight w:val="416"/>
        </w:trPr>
        <w:tc>
          <w:tcPr>
            <w:tcW w:w="476" w:type="dxa"/>
            <w:vAlign w:val="center"/>
          </w:tcPr>
          <w:p w14:paraId="58F1100E" w14:textId="77777777" w:rsidR="00476B21" w:rsidRPr="00476B21" w:rsidRDefault="00476B21" w:rsidP="00476B21">
            <w:pPr>
              <w:widowControl/>
              <w:autoSpaceDE/>
              <w:autoSpaceDN/>
              <w:adjustRightInd/>
              <w:ind w:left="-57" w:right="-57" w:firstLine="76"/>
              <w:jc w:val="center"/>
              <w:rPr>
                <w:rFonts w:eastAsia="Calibri"/>
                <w:i w:val="0"/>
                <w:sz w:val="24"/>
                <w:szCs w:val="24"/>
                <w:lang w:eastAsia="en-US"/>
              </w:rPr>
            </w:pPr>
            <w:r w:rsidRPr="00476B21">
              <w:rPr>
                <w:rFonts w:eastAsia="Calibri"/>
                <w:i w:val="0"/>
                <w:sz w:val="24"/>
                <w:szCs w:val="24"/>
                <w:lang w:eastAsia="en-US"/>
              </w:rPr>
              <w:t>1</w:t>
            </w:r>
          </w:p>
        </w:tc>
        <w:tc>
          <w:tcPr>
            <w:tcW w:w="3068" w:type="dxa"/>
            <w:vAlign w:val="center"/>
          </w:tcPr>
          <w:p w14:paraId="3301DA74" w14:textId="77777777" w:rsidR="00476B21" w:rsidRPr="00476B21" w:rsidRDefault="00476B21" w:rsidP="00476B21">
            <w:pPr>
              <w:widowControl/>
              <w:autoSpaceDE/>
              <w:autoSpaceDN/>
              <w:adjustRightInd/>
              <w:ind w:left="-57" w:right="-57" w:firstLine="54"/>
              <w:jc w:val="center"/>
              <w:rPr>
                <w:rFonts w:eastAsia="Calibri"/>
                <w:i w:val="0"/>
                <w:sz w:val="24"/>
                <w:szCs w:val="24"/>
                <w:lang w:eastAsia="en-US"/>
              </w:rPr>
            </w:pPr>
            <w:r w:rsidRPr="00476B21">
              <w:rPr>
                <w:rFonts w:eastAsia="Calibri"/>
                <w:i w:val="0"/>
                <w:sz w:val="24"/>
                <w:szCs w:val="24"/>
                <w:lang w:eastAsia="en-US"/>
              </w:rPr>
              <w:t>2</w:t>
            </w:r>
          </w:p>
        </w:tc>
        <w:tc>
          <w:tcPr>
            <w:tcW w:w="4360" w:type="dxa"/>
            <w:vAlign w:val="center"/>
          </w:tcPr>
          <w:p w14:paraId="69266729"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r w:rsidRPr="00476B21">
              <w:rPr>
                <w:rFonts w:eastAsia="Calibri"/>
                <w:i w:val="0"/>
                <w:sz w:val="24"/>
                <w:szCs w:val="24"/>
                <w:lang w:eastAsia="en-US"/>
              </w:rPr>
              <w:t>3</w:t>
            </w:r>
          </w:p>
        </w:tc>
        <w:tc>
          <w:tcPr>
            <w:tcW w:w="521" w:type="dxa"/>
            <w:vAlign w:val="center"/>
          </w:tcPr>
          <w:p w14:paraId="015073A1"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r w:rsidRPr="00476B21">
              <w:rPr>
                <w:rFonts w:eastAsia="Calibri"/>
                <w:i w:val="0"/>
                <w:sz w:val="24"/>
                <w:szCs w:val="24"/>
                <w:lang w:eastAsia="en-US"/>
              </w:rPr>
              <w:t>4</w:t>
            </w:r>
          </w:p>
        </w:tc>
        <w:tc>
          <w:tcPr>
            <w:tcW w:w="521" w:type="dxa"/>
            <w:vAlign w:val="center"/>
          </w:tcPr>
          <w:p w14:paraId="067091E7"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r w:rsidRPr="00476B21">
              <w:rPr>
                <w:rFonts w:eastAsia="Calibri"/>
                <w:i w:val="0"/>
                <w:sz w:val="24"/>
                <w:szCs w:val="24"/>
                <w:lang w:eastAsia="en-US"/>
              </w:rPr>
              <w:t>5</w:t>
            </w:r>
          </w:p>
        </w:tc>
        <w:tc>
          <w:tcPr>
            <w:tcW w:w="521" w:type="dxa"/>
            <w:vAlign w:val="center"/>
          </w:tcPr>
          <w:p w14:paraId="2799F70E"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r w:rsidRPr="00476B21">
              <w:rPr>
                <w:rFonts w:eastAsia="Calibri"/>
                <w:i w:val="0"/>
                <w:sz w:val="24"/>
                <w:szCs w:val="24"/>
                <w:lang w:eastAsia="en-US"/>
              </w:rPr>
              <w:t>6</w:t>
            </w:r>
          </w:p>
        </w:tc>
        <w:tc>
          <w:tcPr>
            <w:tcW w:w="521" w:type="dxa"/>
            <w:vAlign w:val="center"/>
          </w:tcPr>
          <w:p w14:paraId="58A79288"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r w:rsidRPr="00476B21">
              <w:rPr>
                <w:rFonts w:eastAsia="Calibri"/>
                <w:i w:val="0"/>
                <w:sz w:val="24"/>
                <w:szCs w:val="24"/>
                <w:lang w:eastAsia="en-US"/>
              </w:rPr>
              <w:t>7</w:t>
            </w:r>
          </w:p>
        </w:tc>
        <w:tc>
          <w:tcPr>
            <w:tcW w:w="521" w:type="dxa"/>
            <w:vAlign w:val="center"/>
          </w:tcPr>
          <w:p w14:paraId="2FAD6009"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r w:rsidRPr="00476B21">
              <w:rPr>
                <w:rFonts w:eastAsia="Calibri"/>
                <w:i w:val="0"/>
                <w:sz w:val="24"/>
                <w:szCs w:val="24"/>
                <w:lang w:eastAsia="en-US"/>
              </w:rPr>
              <w:t>8</w:t>
            </w:r>
          </w:p>
        </w:tc>
        <w:tc>
          <w:tcPr>
            <w:tcW w:w="521" w:type="dxa"/>
            <w:vAlign w:val="center"/>
          </w:tcPr>
          <w:p w14:paraId="2949F55D"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r w:rsidRPr="00476B21">
              <w:rPr>
                <w:rFonts w:eastAsia="Calibri"/>
                <w:i w:val="0"/>
                <w:sz w:val="24"/>
                <w:szCs w:val="24"/>
                <w:lang w:eastAsia="en-US"/>
              </w:rPr>
              <w:t>9</w:t>
            </w:r>
          </w:p>
        </w:tc>
        <w:tc>
          <w:tcPr>
            <w:tcW w:w="521" w:type="dxa"/>
            <w:vAlign w:val="center"/>
          </w:tcPr>
          <w:p w14:paraId="1556BE30"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r w:rsidRPr="00476B21">
              <w:rPr>
                <w:rFonts w:eastAsia="Calibri"/>
                <w:i w:val="0"/>
                <w:sz w:val="24"/>
                <w:szCs w:val="24"/>
                <w:lang w:eastAsia="en-US"/>
              </w:rPr>
              <w:t>10</w:t>
            </w:r>
          </w:p>
        </w:tc>
        <w:tc>
          <w:tcPr>
            <w:tcW w:w="521" w:type="dxa"/>
            <w:vAlign w:val="center"/>
          </w:tcPr>
          <w:p w14:paraId="3BCB0344"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r w:rsidRPr="00476B21">
              <w:rPr>
                <w:rFonts w:eastAsia="Calibri"/>
                <w:i w:val="0"/>
                <w:sz w:val="24"/>
                <w:szCs w:val="24"/>
                <w:lang w:eastAsia="en-US"/>
              </w:rPr>
              <w:t>11</w:t>
            </w:r>
          </w:p>
        </w:tc>
        <w:tc>
          <w:tcPr>
            <w:tcW w:w="521" w:type="dxa"/>
            <w:vAlign w:val="center"/>
          </w:tcPr>
          <w:p w14:paraId="76491AA5"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r w:rsidRPr="00476B21">
              <w:rPr>
                <w:rFonts w:eastAsia="Calibri"/>
                <w:i w:val="0"/>
                <w:sz w:val="24"/>
                <w:szCs w:val="24"/>
                <w:lang w:eastAsia="en-US"/>
              </w:rPr>
              <w:t>12</w:t>
            </w:r>
          </w:p>
        </w:tc>
        <w:tc>
          <w:tcPr>
            <w:tcW w:w="521" w:type="dxa"/>
            <w:vAlign w:val="center"/>
          </w:tcPr>
          <w:p w14:paraId="6D902F10"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r w:rsidRPr="00476B21">
              <w:rPr>
                <w:rFonts w:eastAsia="Calibri"/>
                <w:i w:val="0"/>
                <w:sz w:val="24"/>
                <w:szCs w:val="24"/>
                <w:lang w:eastAsia="en-US"/>
              </w:rPr>
              <w:t>13</w:t>
            </w:r>
          </w:p>
        </w:tc>
        <w:tc>
          <w:tcPr>
            <w:tcW w:w="521" w:type="dxa"/>
            <w:vAlign w:val="center"/>
          </w:tcPr>
          <w:p w14:paraId="4F6A7438"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r w:rsidRPr="00476B21">
              <w:rPr>
                <w:rFonts w:eastAsia="Calibri"/>
                <w:i w:val="0"/>
                <w:sz w:val="24"/>
                <w:szCs w:val="24"/>
                <w:lang w:eastAsia="en-US"/>
              </w:rPr>
              <w:t>14</w:t>
            </w:r>
          </w:p>
        </w:tc>
        <w:tc>
          <w:tcPr>
            <w:tcW w:w="521" w:type="dxa"/>
            <w:vAlign w:val="center"/>
          </w:tcPr>
          <w:p w14:paraId="41F9687A"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r w:rsidRPr="00476B21">
              <w:rPr>
                <w:rFonts w:eastAsia="Calibri"/>
                <w:i w:val="0"/>
                <w:sz w:val="24"/>
                <w:szCs w:val="24"/>
                <w:lang w:eastAsia="en-US"/>
              </w:rPr>
              <w:t>15</w:t>
            </w:r>
          </w:p>
        </w:tc>
        <w:tc>
          <w:tcPr>
            <w:tcW w:w="1290" w:type="dxa"/>
            <w:vAlign w:val="center"/>
          </w:tcPr>
          <w:p w14:paraId="1829EBE3"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r w:rsidRPr="00476B21">
              <w:rPr>
                <w:rFonts w:eastAsia="Calibri"/>
                <w:i w:val="0"/>
                <w:sz w:val="24"/>
                <w:szCs w:val="24"/>
                <w:lang w:eastAsia="en-US"/>
              </w:rPr>
              <w:t>16</w:t>
            </w:r>
          </w:p>
        </w:tc>
      </w:tr>
      <w:tr w:rsidR="00476B21" w:rsidRPr="00476B21" w14:paraId="6DAB6290" w14:textId="77777777" w:rsidTr="00E27C3F">
        <w:trPr>
          <w:trHeight w:val="121"/>
        </w:trPr>
        <w:tc>
          <w:tcPr>
            <w:tcW w:w="476" w:type="dxa"/>
            <w:vAlign w:val="center"/>
          </w:tcPr>
          <w:p w14:paraId="2A882F8D" w14:textId="77777777" w:rsidR="00476B21" w:rsidRPr="00476B21" w:rsidRDefault="00476B21" w:rsidP="00476B21">
            <w:pPr>
              <w:widowControl/>
              <w:autoSpaceDE/>
              <w:autoSpaceDN/>
              <w:adjustRightInd/>
              <w:ind w:left="-57" w:right="-57" w:firstLine="76"/>
              <w:jc w:val="center"/>
              <w:rPr>
                <w:rFonts w:eastAsia="Calibri"/>
                <w:i w:val="0"/>
                <w:sz w:val="24"/>
                <w:szCs w:val="24"/>
                <w:lang w:eastAsia="en-US"/>
              </w:rPr>
            </w:pPr>
            <w:r w:rsidRPr="00476B21">
              <w:rPr>
                <w:rFonts w:eastAsia="Calibri"/>
                <w:i w:val="0"/>
                <w:sz w:val="24"/>
                <w:szCs w:val="24"/>
                <w:lang w:eastAsia="en-US"/>
              </w:rPr>
              <w:t>1</w:t>
            </w:r>
          </w:p>
        </w:tc>
        <w:tc>
          <w:tcPr>
            <w:tcW w:w="3068" w:type="dxa"/>
            <w:vAlign w:val="center"/>
          </w:tcPr>
          <w:p w14:paraId="45950B11" w14:textId="77777777" w:rsidR="00476B21" w:rsidRPr="00476B21" w:rsidRDefault="00476B21" w:rsidP="00476B21">
            <w:pPr>
              <w:widowControl/>
              <w:autoSpaceDE/>
              <w:autoSpaceDN/>
              <w:adjustRightInd/>
              <w:ind w:left="-57" w:right="-57" w:firstLine="54"/>
              <w:jc w:val="center"/>
              <w:rPr>
                <w:rFonts w:eastAsia="Calibri"/>
                <w:i w:val="0"/>
                <w:sz w:val="24"/>
                <w:szCs w:val="24"/>
                <w:lang w:eastAsia="en-US"/>
              </w:rPr>
            </w:pPr>
          </w:p>
        </w:tc>
        <w:tc>
          <w:tcPr>
            <w:tcW w:w="4360" w:type="dxa"/>
            <w:vAlign w:val="center"/>
          </w:tcPr>
          <w:p w14:paraId="01D652A9" w14:textId="77777777" w:rsidR="00476B21" w:rsidRPr="00476B21" w:rsidRDefault="00476B21" w:rsidP="00476B21">
            <w:pPr>
              <w:widowControl/>
              <w:autoSpaceDE/>
              <w:autoSpaceDN/>
              <w:adjustRightInd/>
              <w:ind w:left="-57" w:right="-57" w:firstLine="90"/>
              <w:jc w:val="center"/>
              <w:rPr>
                <w:rFonts w:eastAsia="Calibri"/>
                <w:i w:val="0"/>
                <w:sz w:val="24"/>
                <w:szCs w:val="24"/>
                <w:lang w:eastAsia="en-US"/>
              </w:rPr>
            </w:pPr>
          </w:p>
        </w:tc>
        <w:tc>
          <w:tcPr>
            <w:tcW w:w="521" w:type="dxa"/>
            <w:vAlign w:val="center"/>
          </w:tcPr>
          <w:p w14:paraId="162DDBD0"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p>
        </w:tc>
        <w:tc>
          <w:tcPr>
            <w:tcW w:w="521" w:type="dxa"/>
            <w:vAlign w:val="center"/>
          </w:tcPr>
          <w:p w14:paraId="785679CD"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p>
        </w:tc>
        <w:tc>
          <w:tcPr>
            <w:tcW w:w="521" w:type="dxa"/>
            <w:vAlign w:val="center"/>
          </w:tcPr>
          <w:p w14:paraId="288BAA01"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p>
        </w:tc>
        <w:tc>
          <w:tcPr>
            <w:tcW w:w="521" w:type="dxa"/>
            <w:vAlign w:val="center"/>
          </w:tcPr>
          <w:p w14:paraId="1105BE02"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p>
        </w:tc>
        <w:tc>
          <w:tcPr>
            <w:tcW w:w="521" w:type="dxa"/>
            <w:vAlign w:val="center"/>
          </w:tcPr>
          <w:p w14:paraId="24571DCF"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p>
        </w:tc>
        <w:tc>
          <w:tcPr>
            <w:tcW w:w="521" w:type="dxa"/>
            <w:vAlign w:val="center"/>
          </w:tcPr>
          <w:p w14:paraId="3D1F41D3"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p>
        </w:tc>
        <w:tc>
          <w:tcPr>
            <w:tcW w:w="521" w:type="dxa"/>
            <w:vAlign w:val="center"/>
          </w:tcPr>
          <w:p w14:paraId="732D1B42"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p>
        </w:tc>
        <w:tc>
          <w:tcPr>
            <w:tcW w:w="521" w:type="dxa"/>
            <w:vAlign w:val="center"/>
          </w:tcPr>
          <w:p w14:paraId="247BAA7D"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p>
        </w:tc>
        <w:tc>
          <w:tcPr>
            <w:tcW w:w="521" w:type="dxa"/>
            <w:vAlign w:val="center"/>
          </w:tcPr>
          <w:p w14:paraId="37484C76"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p>
        </w:tc>
        <w:tc>
          <w:tcPr>
            <w:tcW w:w="521" w:type="dxa"/>
            <w:vAlign w:val="center"/>
          </w:tcPr>
          <w:p w14:paraId="6BAA168B"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p>
        </w:tc>
        <w:tc>
          <w:tcPr>
            <w:tcW w:w="521" w:type="dxa"/>
            <w:vAlign w:val="center"/>
          </w:tcPr>
          <w:p w14:paraId="772FBDDE"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p>
        </w:tc>
        <w:tc>
          <w:tcPr>
            <w:tcW w:w="521" w:type="dxa"/>
            <w:vAlign w:val="center"/>
          </w:tcPr>
          <w:p w14:paraId="7D93D2B9"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p>
        </w:tc>
        <w:tc>
          <w:tcPr>
            <w:tcW w:w="1290" w:type="dxa"/>
            <w:vAlign w:val="center"/>
          </w:tcPr>
          <w:p w14:paraId="2B0804C2" w14:textId="77777777" w:rsidR="00476B21" w:rsidRPr="00476B21" w:rsidRDefault="00476B21" w:rsidP="00476B21">
            <w:pPr>
              <w:widowControl/>
              <w:autoSpaceDE/>
              <w:autoSpaceDN/>
              <w:adjustRightInd/>
              <w:ind w:left="-57" w:right="-57"/>
              <w:jc w:val="center"/>
              <w:rPr>
                <w:rFonts w:eastAsia="Calibri"/>
                <w:i w:val="0"/>
                <w:sz w:val="24"/>
                <w:szCs w:val="24"/>
                <w:lang w:eastAsia="en-US"/>
              </w:rPr>
            </w:pPr>
          </w:p>
        </w:tc>
      </w:tr>
    </w:tbl>
    <w:p w14:paraId="62F11137" w14:textId="77777777" w:rsidR="005728D4" w:rsidRPr="00C04652" w:rsidRDefault="005728D4" w:rsidP="005728D4">
      <w:pPr>
        <w:ind w:left="540"/>
        <w:rPr>
          <w:i w:val="0"/>
          <w:sz w:val="26"/>
          <w:szCs w:val="26"/>
        </w:rPr>
      </w:pPr>
    </w:p>
    <w:p w14:paraId="552E6231" w14:textId="77777777" w:rsidR="005728D4" w:rsidRPr="00C04652" w:rsidRDefault="005728D4" w:rsidP="005728D4">
      <w:pPr>
        <w:ind w:left="540"/>
        <w:rPr>
          <w:i w:val="0"/>
          <w:sz w:val="26"/>
          <w:szCs w:val="26"/>
        </w:rPr>
      </w:pPr>
    </w:p>
    <w:p w14:paraId="6F79CB43" w14:textId="77777777" w:rsidR="005728D4" w:rsidRDefault="005728D4" w:rsidP="005728D4">
      <w:pPr>
        <w:ind w:right="377"/>
        <w:rPr>
          <w:i w:val="0"/>
          <w:sz w:val="26"/>
          <w:szCs w:val="26"/>
          <w:lang w:val="en-US"/>
        </w:rPr>
      </w:pPr>
    </w:p>
    <w:p w14:paraId="2E77C4E6" w14:textId="77777777" w:rsidR="005F72B3" w:rsidRDefault="005F72B3" w:rsidP="005728D4">
      <w:pPr>
        <w:ind w:right="377"/>
        <w:rPr>
          <w:i w:val="0"/>
          <w:sz w:val="26"/>
          <w:szCs w:val="26"/>
          <w:lang w:val="en-US"/>
        </w:rPr>
      </w:pPr>
    </w:p>
    <w:p w14:paraId="43C97343" w14:textId="77777777" w:rsidR="005F72B3" w:rsidRDefault="005F72B3" w:rsidP="005728D4">
      <w:pPr>
        <w:ind w:right="377"/>
        <w:rPr>
          <w:i w:val="0"/>
          <w:sz w:val="26"/>
          <w:szCs w:val="26"/>
          <w:lang w:val="en-US"/>
        </w:rPr>
      </w:pPr>
    </w:p>
    <w:p w14:paraId="2257A4AA" w14:textId="77777777" w:rsidR="005F72B3" w:rsidRDefault="005F72B3" w:rsidP="005728D4">
      <w:pPr>
        <w:ind w:right="377"/>
        <w:rPr>
          <w:i w:val="0"/>
          <w:sz w:val="26"/>
          <w:szCs w:val="26"/>
          <w:lang w:val="en-US"/>
        </w:rPr>
      </w:pPr>
    </w:p>
    <w:p w14:paraId="1754C0A3" w14:textId="77777777" w:rsidR="005728D4" w:rsidRPr="00C04652" w:rsidRDefault="005728D4" w:rsidP="005728D4">
      <w:pPr>
        <w:ind w:right="377"/>
        <w:rPr>
          <w:i w:val="0"/>
          <w:sz w:val="26"/>
          <w:szCs w:val="26"/>
        </w:rPr>
      </w:pPr>
      <w:r w:rsidRPr="00C04652">
        <w:rPr>
          <w:i w:val="0"/>
          <w:sz w:val="26"/>
          <w:szCs w:val="26"/>
        </w:rPr>
        <w:br w:type="page"/>
      </w:r>
      <w:r w:rsidRPr="00C04652">
        <w:rPr>
          <w:i w:val="0"/>
          <w:sz w:val="26"/>
          <w:szCs w:val="26"/>
        </w:rPr>
        <w:lastRenderedPageBreak/>
        <w:t xml:space="preserve">Форма                                                                                                                                                                Приложение </w:t>
      </w:r>
      <w:r w:rsidR="00F32AFE">
        <w:rPr>
          <w:i w:val="0"/>
          <w:sz w:val="26"/>
          <w:szCs w:val="26"/>
        </w:rPr>
        <w:t>9.2</w:t>
      </w:r>
      <w:r w:rsidRPr="00C04652">
        <w:rPr>
          <w:i w:val="0"/>
          <w:sz w:val="26"/>
          <w:szCs w:val="26"/>
        </w:rPr>
        <w:t xml:space="preserve"> – </w:t>
      </w:r>
      <w:r w:rsidR="007248F2">
        <w:rPr>
          <w:i w:val="0"/>
          <w:sz w:val="26"/>
          <w:szCs w:val="26"/>
        </w:rPr>
        <w:t>2</w:t>
      </w:r>
    </w:p>
    <w:p w14:paraId="296EED81" w14:textId="77777777" w:rsidR="005728D4" w:rsidRPr="00C04652" w:rsidRDefault="005728D4" w:rsidP="005728D4">
      <w:pPr>
        <w:rPr>
          <w:i w:val="0"/>
          <w:sz w:val="26"/>
          <w:szCs w:val="26"/>
        </w:rPr>
      </w:pPr>
    </w:p>
    <w:p w14:paraId="1F9A41DC" w14:textId="77777777" w:rsidR="00C64B65" w:rsidRPr="00C64B65" w:rsidRDefault="00C64B65" w:rsidP="00C64B65">
      <w:pPr>
        <w:jc w:val="center"/>
        <w:rPr>
          <w:i w:val="0"/>
          <w:caps/>
          <w:sz w:val="24"/>
          <w:szCs w:val="24"/>
        </w:rPr>
      </w:pPr>
      <w:r w:rsidRPr="00C64B65">
        <w:rPr>
          <w:i w:val="0"/>
          <w:caps/>
          <w:sz w:val="24"/>
          <w:szCs w:val="24"/>
        </w:rPr>
        <w:t xml:space="preserve">Контрольный лист </w:t>
      </w:r>
    </w:p>
    <w:p w14:paraId="7BDD6026" w14:textId="77777777" w:rsidR="00C64B65" w:rsidRPr="00C64B65" w:rsidRDefault="00C64B65" w:rsidP="00C64B65">
      <w:pPr>
        <w:spacing w:after="120"/>
        <w:jc w:val="center"/>
        <w:rPr>
          <w:i w:val="0"/>
          <w:caps/>
          <w:sz w:val="24"/>
          <w:szCs w:val="24"/>
        </w:rPr>
      </w:pPr>
      <w:r w:rsidRPr="00C64B65">
        <w:rPr>
          <w:i w:val="0"/>
          <w:sz w:val="24"/>
          <w:szCs w:val="24"/>
        </w:rPr>
        <w:t xml:space="preserve">для проведения внутреннего аудита OH&amp;S </w:t>
      </w:r>
      <w:r w:rsidRPr="00C64B65">
        <w:rPr>
          <w:i w:val="0"/>
          <w:caps/>
          <w:sz w:val="24"/>
          <w:szCs w:val="24"/>
        </w:rPr>
        <w:t>№ 1</w:t>
      </w:r>
    </w:p>
    <w:tbl>
      <w:tblPr>
        <w:tblW w:w="1488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19"/>
        <w:gridCol w:w="10065"/>
      </w:tblGrid>
      <w:tr w:rsidR="00C64B65" w:rsidRPr="00C64B65" w14:paraId="2BA385D1" w14:textId="77777777" w:rsidTr="00C64B65">
        <w:tc>
          <w:tcPr>
            <w:tcW w:w="4819" w:type="dxa"/>
            <w:tcBorders>
              <w:top w:val="single" w:sz="4" w:space="0" w:color="000000"/>
              <w:left w:val="single" w:sz="4" w:space="0" w:color="000000"/>
              <w:bottom w:val="single" w:sz="4" w:space="0" w:color="000000"/>
              <w:right w:val="single" w:sz="4" w:space="0" w:color="000000"/>
            </w:tcBorders>
            <w:vAlign w:val="center"/>
            <w:hideMark/>
          </w:tcPr>
          <w:p w14:paraId="76BE79BA" w14:textId="77777777" w:rsidR="00C64B65" w:rsidRPr="00C64B65" w:rsidRDefault="00C64B65" w:rsidP="00C64B65">
            <w:pPr>
              <w:widowControl/>
              <w:autoSpaceDE/>
              <w:autoSpaceDN/>
              <w:adjustRightInd/>
              <w:rPr>
                <w:i w:val="0"/>
                <w:iCs w:val="0"/>
                <w:caps/>
                <w:sz w:val="24"/>
                <w:szCs w:val="24"/>
              </w:rPr>
            </w:pPr>
            <w:r w:rsidRPr="00C64B65">
              <w:rPr>
                <w:i w:val="0"/>
                <w:iCs w:val="0"/>
                <w:caps/>
                <w:sz w:val="24"/>
                <w:szCs w:val="24"/>
              </w:rPr>
              <w:t>ОРганизация</w:t>
            </w:r>
          </w:p>
        </w:tc>
        <w:tc>
          <w:tcPr>
            <w:tcW w:w="10065" w:type="dxa"/>
            <w:tcBorders>
              <w:top w:val="single" w:sz="4" w:space="0" w:color="000000"/>
              <w:left w:val="single" w:sz="4" w:space="0" w:color="000000"/>
              <w:bottom w:val="single" w:sz="4" w:space="0" w:color="000000"/>
              <w:right w:val="single" w:sz="4" w:space="0" w:color="000000"/>
            </w:tcBorders>
            <w:vAlign w:val="center"/>
            <w:hideMark/>
          </w:tcPr>
          <w:p w14:paraId="0450D261" w14:textId="25DCF7CE" w:rsidR="00C64B65" w:rsidRPr="00C64B65" w:rsidRDefault="00665FB4" w:rsidP="00C64B65">
            <w:pPr>
              <w:widowControl/>
              <w:autoSpaceDE/>
              <w:autoSpaceDN/>
              <w:adjustRightInd/>
              <w:rPr>
                <w:b/>
                <w:i w:val="0"/>
                <w:iCs w:val="0"/>
                <w:sz w:val="24"/>
                <w:szCs w:val="24"/>
              </w:rPr>
            </w:pPr>
            <w:r>
              <w:rPr>
                <w:i w:val="0"/>
                <w:iCs w:val="0"/>
                <w:sz w:val="24"/>
                <w:szCs w:val="24"/>
              </w:rPr>
              <w:t>ООО</w:t>
            </w:r>
            <w:r w:rsidR="00664876" w:rsidRPr="00664876">
              <w:rPr>
                <w:i w:val="0"/>
                <w:iCs w:val="0"/>
                <w:sz w:val="24"/>
                <w:szCs w:val="24"/>
              </w:rPr>
              <w:t xml:space="preserve"> «</w:t>
            </w:r>
            <w:proofErr w:type="spellStart"/>
            <w:r>
              <w:rPr>
                <w:i w:val="0"/>
                <w:iCs w:val="0"/>
                <w:sz w:val="24"/>
                <w:szCs w:val="24"/>
              </w:rPr>
              <w:t>Варта</w:t>
            </w:r>
            <w:proofErr w:type="spellEnd"/>
            <w:r w:rsidR="00664876" w:rsidRPr="00664876">
              <w:rPr>
                <w:i w:val="0"/>
                <w:iCs w:val="0"/>
                <w:sz w:val="24"/>
                <w:szCs w:val="24"/>
              </w:rPr>
              <w:t>»</w:t>
            </w:r>
          </w:p>
        </w:tc>
      </w:tr>
      <w:tr w:rsidR="00C64B65" w:rsidRPr="00C64B65" w14:paraId="16DED2AD" w14:textId="77777777" w:rsidTr="00C64B65">
        <w:tc>
          <w:tcPr>
            <w:tcW w:w="4819" w:type="dxa"/>
            <w:tcBorders>
              <w:top w:val="single" w:sz="4" w:space="0" w:color="000000"/>
              <w:left w:val="single" w:sz="4" w:space="0" w:color="000000"/>
              <w:bottom w:val="single" w:sz="4" w:space="0" w:color="000000"/>
              <w:right w:val="single" w:sz="4" w:space="0" w:color="000000"/>
            </w:tcBorders>
            <w:hideMark/>
          </w:tcPr>
          <w:p w14:paraId="3B516DB4" w14:textId="77777777" w:rsidR="00C64B65" w:rsidRPr="00C64B65" w:rsidRDefault="00C64B65" w:rsidP="00C64B65">
            <w:pPr>
              <w:tabs>
                <w:tab w:val="center" w:pos="4677"/>
                <w:tab w:val="right" w:pos="9355"/>
              </w:tabs>
              <w:rPr>
                <w:i w:val="0"/>
                <w:caps/>
                <w:sz w:val="24"/>
                <w:szCs w:val="24"/>
              </w:rPr>
            </w:pPr>
            <w:r w:rsidRPr="00C64B65">
              <w:rPr>
                <w:i w:val="0"/>
                <w:caps/>
                <w:sz w:val="24"/>
                <w:szCs w:val="24"/>
              </w:rPr>
              <w:t>ПРОВЕРЯЕМОЕ Подразделение</w:t>
            </w:r>
          </w:p>
          <w:p w14:paraId="3DEA76DF" w14:textId="77777777" w:rsidR="00C64B65" w:rsidRPr="00C64B65" w:rsidRDefault="00C64B65" w:rsidP="00C64B65">
            <w:pPr>
              <w:spacing w:after="120"/>
              <w:rPr>
                <w:i w:val="0"/>
                <w:caps/>
                <w:sz w:val="24"/>
                <w:szCs w:val="24"/>
              </w:rPr>
            </w:pPr>
            <w:r w:rsidRPr="00C64B65">
              <w:rPr>
                <w:i w:val="0"/>
                <w:caps/>
                <w:sz w:val="24"/>
                <w:szCs w:val="24"/>
              </w:rPr>
              <w:t>(Должностное лицо)</w:t>
            </w:r>
          </w:p>
        </w:tc>
        <w:tc>
          <w:tcPr>
            <w:tcW w:w="10065" w:type="dxa"/>
            <w:tcBorders>
              <w:top w:val="single" w:sz="4" w:space="0" w:color="000000"/>
              <w:left w:val="single" w:sz="4" w:space="0" w:color="000000"/>
              <w:bottom w:val="single" w:sz="4" w:space="0" w:color="000000"/>
              <w:right w:val="single" w:sz="4" w:space="0" w:color="000000"/>
            </w:tcBorders>
          </w:tcPr>
          <w:p w14:paraId="66DF12BD" w14:textId="77777777" w:rsidR="00C64B65" w:rsidRPr="00C64B65" w:rsidRDefault="00C64B65" w:rsidP="00C64B65">
            <w:pPr>
              <w:spacing w:after="120"/>
              <w:rPr>
                <w:i w:val="0"/>
                <w:caps/>
                <w:sz w:val="24"/>
                <w:szCs w:val="24"/>
              </w:rPr>
            </w:pPr>
          </w:p>
        </w:tc>
      </w:tr>
      <w:tr w:rsidR="00C64B65" w:rsidRPr="00C64B65" w14:paraId="0AB0986B" w14:textId="77777777" w:rsidTr="00C64B65">
        <w:tc>
          <w:tcPr>
            <w:tcW w:w="4819" w:type="dxa"/>
            <w:tcBorders>
              <w:top w:val="single" w:sz="4" w:space="0" w:color="000000"/>
              <w:left w:val="single" w:sz="4" w:space="0" w:color="000000"/>
              <w:bottom w:val="single" w:sz="4" w:space="0" w:color="000000"/>
              <w:right w:val="single" w:sz="4" w:space="0" w:color="000000"/>
            </w:tcBorders>
          </w:tcPr>
          <w:p w14:paraId="7D44ED8B" w14:textId="77777777" w:rsidR="00C64B65" w:rsidRPr="00C64B65" w:rsidRDefault="00C64B65" w:rsidP="00C64B65">
            <w:pPr>
              <w:tabs>
                <w:tab w:val="center" w:pos="4677"/>
                <w:tab w:val="right" w:pos="9355"/>
              </w:tabs>
              <w:rPr>
                <w:i w:val="0"/>
                <w:caps/>
                <w:sz w:val="24"/>
                <w:szCs w:val="24"/>
              </w:rPr>
            </w:pPr>
            <w:r w:rsidRPr="00C64B65">
              <w:rPr>
                <w:i w:val="0"/>
                <w:caps/>
                <w:sz w:val="24"/>
                <w:szCs w:val="24"/>
              </w:rPr>
              <w:t>Дата проведения аудита</w:t>
            </w:r>
          </w:p>
        </w:tc>
        <w:tc>
          <w:tcPr>
            <w:tcW w:w="10065" w:type="dxa"/>
            <w:tcBorders>
              <w:top w:val="single" w:sz="4" w:space="0" w:color="000000"/>
              <w:left w:val="single" w:sz="4" w:space="0" w:color="000000"/>
              <w:bottom w:val="single" w:sz="4" w:space="0" w:color="000000"/>
              <w:right w:val="single" w:sz="4" w:space="0" w:color="000000"/>
            </w:tcBorders>
          </w:tcPr>
          <w:p w14:paraId="5859DE43" w14:textId="77777777" w:rsidR="00C64B65" w:rsidRPr="00C64B65" w:rsidRDefault="00C64B65" w:rsidP="00C64B65">
            <w:pPr>
              <w:spacing w:after="120"/>
              <w:rPr>
                <w:i w:val="0"/>
                <w:caps/>
                <w:sz w:val="24"/>
                <w:szCs w:val="24"/>
              </w:rPr>
            </w:pPr>
          </w:p>
        </w:tc>
      </w:tr>
      <w:tr w:rsidR="00C64B65" w:rsidRPr="00C64B65" w14:paraId="76216505" w14:textId="77777777" w:rsidTr="00C64B65">
        <w:tc>
          <w:tcPr>
            <w:tcW w:w="4819" w:type="dxa"/>
            <w:vMerge w:val="restart"/>
            <w:tcBorders>
              <w:top w:val="single" w:sz="4" w:space="0" w:color="000000"/>
              <w:left w:val="single" w:sz="4" w:space="0" w:color="000000"/>
              <w:bottom w:val="single" w:sz="4" w:space="0" w:color="000000"/>
              <w:right w:val="single" w:sz="4" w:space="0" w:color="000000"/>
            </w:tcBorders>
            <w:hideMark/>
          </w:tcPr>
          <w:p w14:paraId="33D3FFD0" w14:textId="77777777" w:rsidR="00C64B65" w:rsidRPr="00C64B65" w:rsidRDefault="00C64B65" w:rsidP="00C64B65">
            <w:pPr>
              <w:spacing w:after="120"/>
              <w:rPr>
                <w:i w:val="0"/>
                <w:caps/>
                <w:sz w:val="24"/>
                <w:szCs w:val="24"/>
              </w:rPr>
            </w:pPr>
            <w:r w:rsidRPr="00C64B65">
              <w:rPr>
                <w:i w:val="0"/>
                <w:sz w:val="24"/>
                <w:szCs w:val="24"/>
              </w:rPr>
              <w:t>ДОКУМЕНТАЦИЯ OH&amp;S</w:t>
            </w:r>
          </w:p>
        </w:tc>
        <w:tc>
          <w:tcPr>
            <w:tcW w:w="10065" w:type="dxa"/>
            <w:tcBorders>
              <w:top w:val="single" w:sz="4" w:space="0" w:color="000000"/>
              <w:left w:val="single" w:sz="4" w:space="0" w:color="000000"/>
              <w:bottom w:val="single" w:sz="4" w:space="0" w:color="000000"/>
              <w:right w:val="single" w:sz="4" w:space="0" w:color="000000"/>
            </w:tcBorders>
            <w:vAlign w:val="center"/>
            <w:hideMark/>
          </w:tcPr>
          <w:p w14:paraId="67099837" w14:textId="77777777" w:rsidR="00C64B65" w:rsidRPr="00C64B65" w:rsidRDefault="00C64B65" w:rsidP="00C64B65">
            <w:pPr>
              <w:widowControl/>
              <w:autoSpaceDE/>
              <w:autoSpaceDN/>
              <w:adjustRightInd/>
              <w:rPr>
                <w:i w:val="0"/>
                <w:iCs w:val="0"/>
                <w:sz w:val="24"/>
                <w:szCs w:val="24"/>
              </w:rPr>
            </w:pPr>
            <w:r w:rsidRPr="00C64B65">
              <w:rPr>
                <w:i w:val="0"/>
                <w:iCs w:val="0"/>
                <w:sz w:val="24"/>
                <w:szCs w:val="24"/>
              </w:rPr>
              <w:t xml:space="preserve">Руководство по OH&amp;S </w:t>
            </w:r>
          </w:p>
        </w:tc>
      </w:tr>
      <w:tr w:rsidR="00C64B65" w:rsidRPr="00C64B65" w14:paraId="72A56407" w14:textId="77777777" w:rsidTr="00C64B65">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A2D785C" w14:textId="77777777" w:rsidR="00C64B65" w:rsidRPr="00C64B65" w:rsidRDefault="00C64B65" w:rsidP="00C64B65">
            <w:pPr>
              <w:widowControl/>
              <w:autoSpaceDE/>
              <w:autoSpaceDN/>
              <w:adjustRightInd/>
              <w:rPr>
                <w:i w:val="0"/>
                <w:caps/>
                <w:sz w:val="24"/>
                <w:szCs w:val="24"/>
              </w:rPr>
            </w:pPr>
          </w:p>
        </w:tc>
        <w:tc>
          <w:tcPr>
            <w:tcW w:w="10065" w:type="dxa"/>
            <w:tcBorders>
              <w:top w:val="single" w:sz="4" w:space="0" w:color="000000"/>
              <w:left w:val="single" w:sz="4" w:space="0" w:color="000000"/>
              <w:bottom w:val="single" w:sz="4" w:space="0" w:color="000000"/>
              <w:right w:val="single" w:sz="4" w:space="0" w:color="000000"/>
            </w:tcBorders>
            <w:vAlign w:val="center"/>
            <w:hideMark/>
          </w:tcPr>
          <w:p w14:paraId="3D6F51E4" w14:textId="77777777" w:rsidR="00C64B65" w:rsidRPr="00C64B65" w:rsidRDefault="00C64B65" w:rsidP="00C64B65">
            <w:pPr>
              <w:widowControl/>
              <w:autoSpaceDE/>
              <w:autoSpaceDN/>
              <w:adjustRightInd/>
              <w:rPr>
                <w:i w:val="0"/>
                <w:iCs w:val="0"/>
                <w:sz w:val="24"/>
                <w:szCs w:val="24"/>
              </w:rPr>
            </w:pPr>
            <w:r w:rsidRPr="00C64B65">
              <w:rPr>
                <w:i w:val="0"/>
                <w:iCs w:val="0"/>
                <w:sz w:val="24"/>
                <w:szCs w:val="24"/>
              </w:rPr>
              <w:t>Политика OH&amp;S</w:t>
            </w:r>
          </w:p>
        </w:tc>
      </w:tr>
      <w:tr w:rsidR="00C64B65" w:rsidRPr="00C64B65" w14:paraId="2FE6070A" w14:textId="77777777" w:rsidTr="00C64B65">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DFB5654" w14:textId="77777777" w:rsidR="00C64B65" w:rsidRPr="00C64B65" w:rsidRDefault="00C64B65" w:rsidP="00C64B65">
            <w:pPr>
              <w:widowControl/>
              <w:autoSpaceDE/>
              <w:autoSpaceDN/>
              <w:adjustRightInd/>
              <w:rPr>
                <w:i w:val="0"/>
                <w:caps/>
                <w:sz w:val="24"/>
                <w:szCs w:val="24"/>
              </w:rPr>
            </w:pPr>
          </w:p>
        </w:tc>
        <w:tc>
          <w:tcPr>
            <w:tcW w:w="10065" w:type="dxa"/>
            <w:tcBorders>
              <w:top w:val="single" w:sz="4" w:space="0" w:color="000000"/>
              <w:left w:val="single" w:sz="4" w:space="0" w:color="000000"/>
              <w:bottom w:val="single" w:sz="4" w:space="0" w:color="000000"/>
              <w:right w:val="single" w:sz="4" w:space="0" w:color="000000"/>
            </w:tcBorders>
            <w:vAlign w:val="center"/>
            <w:hideMark/>
          </w:tcPr>
          <w:p w14:paraId="3E2BC309" w14:textId="77777777" w:rsidR="00C64B65" w:rsidRPr="00C64B65" w:rsidRDefault="00C64B65" w:rsidP="00C64B65">
            <w:pPr>
              <w:jc w:val="both"/>
              <w:outlineLvl w:val="0"/>
              <w:rPr>
                <w:sz w:val="24"/>
                <w:szCs w:val="24"/>
              </w:rPr>
            </w:pPr>
            <w:r w:rsidRPr="00C64B65">
              <w:rPr>
                <w:i w:val="0"/>
                <w:sz w:val="24"/>
                <w:szCs w:val="24"/>
              </w:rPr>
              <w:t>Карты идентификации опасностей, оценки рисков и определения мер управления</w:t>
            </w:r>
          </w:p>
        </w:tc>
      </w:tr>
      <w:tr w:rsidR="00C64B65" w:rsidRPr="00C64B65" w14:paraId="1B6C75D6" w14:textId="77777777" w:rsidTr="00C64B65">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6A8CB26" w14:textId="77777777" w:rsidR="00C64B65" w:rsidRPr="00C64B65" w:rsidRDefault="00C64B65" w:rsidP="00C64B65">
            <w:pPr>
              <w:widowControl/>
              <w:autoSpaceDE/>
              <w:autoSpaceDN/>
              <w:adjustRightInd/>
              <w:rPr>
                <w:i w:val="0"/>
                <w:caps/>
                <w:sz w:val="24"/>
                <w:szCs w:val="24"/>
              </w:rPr>
            </w:pPr>
          </w:p>
        </w:tc>
        <w:tc>
          <w:tcPr>
            <w:tcW w:w="10065" w:type="dxa"/>
            <w:tcBorders>
              <w:top w:val="single" w:sz="4" w:space="0" w:color="000000"/>
              <w:left w:val="single" w:sz="4" w:space="0" w:color="000000"/>
              <w:bottom w:val="single" w:sz="4" w:space="0" w:color="000000"/>
              <w:right w:val="single" w:sz="4" w:space="0" w:color="000000"/>
            </w:tcBorders>
            <w:vAlign w:val="center"/>
            <w:hideMark/>
          </w:tcPr>
          <w:p w14:paraId="34863358" w14:textId="77777777" w:rsidR="00C64B65" w:rsidRPr="00C64B65" w:rsidRDefault="00C64B65" w:rsidP="00C64B65">
            <w:pPr>
              <w:widowControl/>
              <w:autoSpaceDE/>
              <w:autoSpaceDN/>
              <w:adjustRightInd/>
              <w:rPr>
                <w:i w:val="0"/>
                <w:iCs w:val="0"/>
                <w:sz w:val="24"/>
                <w:szCs w:val="24"/>
              </w:rPr>
            </w:pPr>
            <w:r w:rsidRPr="00C64B65">
              <w:rPr>
                <w:i w:val="0"/>
                <w:iCs w:val="0"/>
                <w:sz w:val="24"/>
                <w:szCs w:val="24"/>
              </w:rPr>
              <w:t>Программа для достижения Целей в области охраны труда</w:t>
            </w:r>
          </w:p>
        </w:tc>
      </w:tr>
      <w:tr w:rsidR="00C64B65" w:rsidRPr="00C64B65" w14:paraId="1BB9FEA6" w14:textId="77777777" w:rsidTr="00C64B65">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AF1556E" w14:textId="77777777" w:rsidR="00C64B65" w:rsidRPr="00C64B65" w:rsidRDefault="00C64B65" w:rsidP="00C64B65">
            <w:pPr>
              <w:widowControl/>
              <w:autoSpaceDE/>
              <w:autoSpaceDN/>
              <w:adjustRightInd/>
              <w:rPr>
                <w:i w:val="0"/>
                <w:caps/>
                <w:sz w:val="24"/>
                <w:szCs w:val="24"/>
              </w:rPr>
            </w:pPr>
          </w:p>
        </w:tc>
        <w:tc>
          <w:tcPr>
            <w:tcW w:w="10065" w:type="dxa"/>
            <w:tcBorders>
              <w:top w:val="single" w:sz="4" w:space="0" w:color="000000"/>
              <w:left w:val="single" w:sz="4" w:space="0" w:color="000000"/>
              <w:bottom w:val="single" w:sz="4" w:space="0" w:color="000000"/>
              <w:right w:val="single" w:sz="4" w:space="0" w:color="000000"/>
            </w:tcBorders>
            <w:vAlign w:val="center"/>
            <w:hideMark/>
          </w:tcPr>
          <w:p w14:paraId="076729C4" w14:textId="77777777" w:rsidR="00C64B65" w:rsidRPr="00C64B65" w:rsidRDefault="00C64B65" w:rsidP="00C64B65">
            <w:pPr>
              <w:widowControl/>
              <w:autoSpaceDE/>
              <w:autoSpaceDN/>
              <w:adjustRightInd/>
              <w:rPr>
                <w:i w:val="0"/>
                <w:iCs w:val="0"/>
                <w:sz w:val="24"/>
                <w:szCs w:val="24"/>
              </w:rPr>
            </w:pPr>
            <w:r w:rsidRPr="00C64B65">
              <w:rPr>
                <w:i w:val="0"/>
                <w:iCs w:val="0"/>
                <w:sz w:val="24"/>
                <w:szCs w:val="24"/>
              </w:rPr>
              <w:t>Другие записи по элементам</w:t>
            </w:r>
            <w:r w:rsidRPr="00C64B65">
              <w:rPr>
                <w:i w:val="0"/>
                <w:iCs w:val="0"/>
                <w:sz w:val="28"/>
                <w:szCs w:val="24"/>
              </w:rPr>
              <w:t xml:space="preserve"> </w:t>
            </w:r>
            <w:r w:rsidRPr="00C64B65">
              <w:rPr>
                <w:i w:val="0"/>
                <w:iCs w:val="0"/>
                <w:sz w:val="24"/>
                <w:szCs w:val="24"/>
              </w:rPr>
              <w:t>OH&amp;S</w:t>
            </w:r>
          </w:p>
        </w:tc>
      </w:tr>
    </w:tbl>
    <w:p w14:paraId="496AF3DB" w14:textId="77777777" w:rsidR="00C64B65" w:rsidRPr="00C64B65" w:rsidRDefault="00C64B65" w:rsidP="00C64B65">
      <w:pPr>
        <w:rPr>
          <w:i w:val="0"/>
          <w:sz w:val="24"/>
          <w:szCs w:val="24"/>
        </w:rPr>
      </w:pPr>
    </w:p>
    <w:tbl>
      <w:tblPr>
        <w:tblW w:w="1488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04"/>
        <w:gridCol w:w="1560"/>
        <w:gridCol w:w="2268"/>
        <w:gridCol w:w="4252"/>
      </w:tblGrid>
      <w:tr w:rsidR="00C64B65" w:rsidRPr="00C64B65" w14:paraId="0629669B" w14:textId="77777777" w:rsidTr="00C64B65">
        <w:trPr>
          <w:trHeight w:val="302"/>
        </w:trPr>
        <w:tc>
          <w:tcPr>
            <w:tcW w:w="6804" w:type="dxa"/>
            <w:tcBorders>
              <w:top w:val="single" w:sz="4" w:space="0" w:color="auto"/>
              <w:left w:val="single" w:sz="4" w:space="0" w:color="auto"/>
              <w:bottom w:val="single" w:sz="4" w:space="0" w:color="auto"/>
              <w:right w:val="single" w:sz="4" w:space="0" w:color="auto"/>
            </w:tcBorders>
            <w:vAlign w:val="center"/>
            <w:hideMark/>
          </w:tcPr>
          <w:p w14:paraId="2719F253" w14:textId="77777777" w:rsidR="00C64B65" w:rsidRPr="00C64B65" w:rsidRDefault="00C64B65" w:rsidP="00C64B65">
            <w:pPr>
              <w:jc w:val="center"/>
              <w:rPr>
                <w:i w:val="0"/>
                <w:sz w:val="24"/>
                <w:szCs w:val="24"/>
              </w:rPr>
            </w:pPr>
            <w:r w:rsidRPr="00C64B65">
              <w:rPr>
                <w:i w:val="0"/>
                <w:sz w:val="24"/>
                <w:szCs w:val="24"/>
              </w:rPr>
              <w:t>Перечень вопросов</w:t>
            </w:r>
          </w:p>
        </w:tc>
        <w:tc>
          <w:tcPr>
            <w:tcW w:w="1560" w:type="dxa"/>
            <w:tcBorders>
              <w:top w:val="single" w:sz="4" w:space="0" w:color="auto"/>
              <w:left w:val="single" w:sz="4" w:space="0" w:color="auto"/>
              <w:bottom w:val="single" w:sz="4" w:space="0" w:color="auto"/>
              <w:right w:val="single" w:sz="4" w:space="0" w:color="auto"/>
            </w:tcBorders>
            <w:vAlign w:val="center"/>
            <w:hideMark/>
          </w:tcPr>
          <w:p w14:paraId="297224DC" w14:textId="77777777" w:rsidR="00C64B65" w:rsidRPr="00C64B65" w:rsidRDefault="00C64B65" w:rsidP="00C64B65">
            <w:pPr>
              <w:jc w:val="center"/>
              <w:rPr>
                <w:i w:val="0"/>
                <w:sz w:val="24"/>
                <w:szCs w:val="24"/>
              </w:rPr>
            </w:pPr>
            <w:r w:rsidRPr="00C64B65">
              <w:rPr>
                <w:i w:val="0"/>
                <w:sz w:val="24"/>
                <w:szCs w:val="24"/>
              </w:rPr>
              <w:t>Требование Р OH&amp;S</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AFCC312" w14:textId="77777777" w:rsidR="00C64B65" w:rsidRPr="00C64B65" w:rsidRDefault="00C64B65" w:rsidP="00C64B65">
            <w:pPr>
              <w:jc w:val="center"/>
              <w:rPr>
                <w:i w:val="0"/>
                <w:sz w:val="24"/>
                <w:szCs w:val="24"/>
              </w:rPr>
            </w:pPr>
            <w:r w:rsidRPr="00C64B65">
              <w:rPr>
                <w:i w:val="0"/>
                <w:sz w:val="24"/>
                <w:szCs w:val="24"/>
              </w:rPr>
              <w:t>Обнаружено фактически</w:t>
            </w:r>
          </w:p>
        </w:tc>
        <w:tc>
          <w:tcPr>
            <w:tcW w:w="4252" w:type="dxa"/>
            <w:tcBorders>
              <w:top w:val="single" w:sz="4" w:space="0" w:color="auto"/>
              <w:left w:val="single" w:sz="4" w:space="0" w:color="auto"/>
              <w:bottom w:val="single" w:sz="4" w:space="0" w:color="auto"/>
              <w:right w:val="single" w:sz="4" w:space="0" w:color="auto"/>
            </w:tcBorders>
            <w:vAlign w:val="center"/>
            <w:hideMark/>
          </w:tcPr>
          <w:p w14:paraId="6DD45763" w14:textId="77777777" w:rsidR="00C64B65" w:rsidRPr="00C64B65" w:rsidRDefault="00C64B65" w:rsidP="00C64B65">
            <w:pPr>
              <w:jc w:val="center"/>
              <w:rPr>
                <w:i w:val="0"/>
                <w:sz w:val="24"/>
                <w:szCs w:val="24"/>
              </w:rPr>
            </w:pPr>
            <w:r w:rsidRPr="00C64B65">
              <w:rPr>
                <w:i w:val="0"/>
                <w:sz w:val="24"/>
                <w:szCs w:val="24"/>
              </w:rPr>
              <w:t>Результаты оценки (выводы и комментарии)</w:t>
            </w:r>
          </w:p>
        </w:tc>
      </w:tr>
      <w:tr w:rsidR="00C64B65" w:rsidRPr="00C64B65" w14:paraId="608AF686" w14:textId="77777777" w:rsidTr="00C64B65">
        <w:trPr>
          <w:trHeight w:val="460"/>
        </w:trPr>
        <w:tc>
          <w:tcPr>
            <w:tcW w:w="6804" w:type="dxa"/>
            <w:tcMar>
              <w:top w:w="0" w:type="dxa"/>
              <w:left w:w="28" w:type="dxa"/>
              <w:bottom w:w="0" w:type="dxa"/>
              <w:right w:w="28" w:type="dxa"/>
            </w:tcMar>
          </w:tcPr>
          <w:p w14:paraId="7D5202AD" w14:textId="77777777" w:rsidR="00C64B65" w:rsidRDefault="00C64B65" w:rsidP="00C64B65">
            <w:pPr>
              <w:widowControl/>
              <w:autoSpaceDE/>
              <w:autoSpaceDN/>
              <w:adjustRightInd/>
              <w:ind w:firstLine="370"/>
              <w:jc w:val="both"/>
              <w:rPr>
                <w:i w:val="0"/>
                <w:iCs w:val="0"/>
                <w:sz w:val="22"/>
                <w:szCs w:val="22"/>
              </w:rPr>
            </w:pPr>
          </w:p>
        </w:tc>
        <w:tc>
          <w:tcPr>
            <w:tcW w:w="1560" w:type="dxa"/>
            <w:tcMar>
              <w:top w:w="0" w:type="dxa"/>
              <w:left w:w="28" w:type="dxa"/>
              <w:bottom w:w="0" w:type="dxa"/>
              <w:right w:w="28" w:type="dxa"/>
            </w:tcMar>
            <w:vAlign w:val="center"/>
          </w:tcPr>
          <w:p w14:paraId="4E3D93CB" w14:textId="77777777" w:rsidR="00C64B65" w:rsidRPr="00C64B65" w:rsidRDefault="00C64B65" w:rsidP="00C64B65">
            <w:pPr>
              <w:tabs>
                <w:tab w:val="left" w:pos="7088"/>
                <w:tab w:val="left" w:pos="9639"/>
              </w:tabs>
              <w:jc w:val="center"/>
              <w:rPr>
                <w:i w:val="0"/>
              </w:rPr>
            </w:pPr>
          </w:p>
        </w:tc>
        <w:tc>
          <w:tcPr>
            <w:tcW w:w="2268"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2B5BB0C8" w14:textId="77777777" w:rsidR="00C64B65" w:rsidRPr="00C64B65" w:rsidRDefault="00C64B65" w:rsidP="00C64B65">
            <w:pPr>
              <w:jc w:val="center"/>
              <w:rPr>
                <w:b/>
                <w:i w:val="0"/>
                <w:sz w:val="24"/>
                <w:szCs w:val="24"/>
              </w:rPr>
            </w:pPr>
          </w:p>
        </w:tc>
        <w:tc>
          <w:tcPr>
            <w:tcW w:w="425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7799C0EB" w14:textId="77777777" w:rsidR="00C64B65" w:rsidRPr="00C64B65" w:rsidRDefault="00C64B65" w:rsidP="00C64B65">
            <w:pPr>
              <w:jc w:val="both"/>
              <w:rPr>
                <w:i w:val="0"/>
                <w:sz w:val="24"/>
                <w:szCs w:val="24"/>
              </w:rPr>
            </w:pPr>
          </w:p>
        </w:tc>
      </w:tr>
    </w:tbl>
    <w:p w14:paraId="4E2055F6" w14:textId="77777777" w:rsidR="00C64B65" w:rsidRDefault="00C64B65"/>
    <w:p w14:paraId="498E8BB1" w14:textId="77777777" w:rsidR="00C64B65" w:rsidRPr="00C64B65" w:rsidRDefault="00C64B65" w:rsidP="00C64B65">
      <w:pPr>
        <w:widowControl/>
        <w:autoSpaceDE/>
        <w:autoSpaceDN/>
        <w:adjustRightInd/>
        <w:spacing w:line="280" w:lineRule="exact"/>
        <w:jc w:val="both"/>
        <w:rPr>
          <w:i w:val="0"/>
          <w:iCs w:val="0"/>
          <w:sz w:val="24"/>
          <w:szCs w:val="24"/>
        </w:rPr>
      </w:pPr>
      <w:r w:rsidRPr="00C64B65">
        <w:rPr>
          <w:i w:val="0"/>
          <w:iCs w:val="0"/>
          <w:sz w:val="24"/>
          <w:szCs w:val="24"/>
        </w:rPr>
        <w:t>Руководитель группы по аудиту</w:t>
      </w:r>
      <w:r w:rsidRPr="00C64B65">
        <w:rPr>
          <w:iCs w:val="0"/>
          <w:sz w:val="24"/>
          <w:szCs w:val="24"/>
        </w:rPr>
        <w:t xml:space="preserve"> </w:t>
      </w:r>
      <w:r w:rsidRPr="00C64B65">
        <w:rPr>
          <w:i w:val="0"/>
          <w:iCs w:val="0"/>
          <w:sz w:val="24"/>
          <w:szCs w:val="24"/>
          <w:u w:val="single"/>
        </w:rPr>
        <w:t xml:space="preserve">                    </w:t>
      </w:r>
    </w:p>
    <w:p w14:paraId="7C91F085" w14:textId="77777777" w:rsidR="00C64B65" w:rsidRPr="00C64B65" w:rsidRDefault="00C64B65" w:rsidP="00C64B65">
      <w:pPr>
        <w:widowControl/>
        <w:tabs>
          <w:tab w:val="left" w:pos="5397"/>
        </w:tabs>
        <w:autoSpaceDE/>
        <w:autoSpaceDN/>
        <w:adjustRightInd/>
        <w:spacing w:line="280" w:lineRule="exact"/>
        <w:jc w:val="both"/>
        <w:rPr>
          <w:i w:val="0"/>
          <w:iCs w:val="0"/>
          <w:sz w:val="24"/>
          <w:szCs w:val="24"/>
        </w:rPr>
      </w:pPr>
      <w:r w:rsidRPr="00C64B65">
        <w:rPr>
          <w:i w:val="0"/>
          <w:iCs w:val="0"/>
          <w:sz w:val="24"/>
          <w:szCs w:val="24"/>
        </w:rPr>
        <w:tab/>
      </w:r>
    </w:p>
    <w:p w14:paraId="05C51BC0" w14:textId="77777777" w:rsidR="00C64B65" w:rsidRPr="00C64B65" w:rsidRDefault="00C64B65" w:rsidP="00C64B65">
      <w:pPr>
        <w:ind w:left="1416"/>
        <w:rPr>
          <w:i w:val="0"/>
          <w:sz w:val="24"/>
          <w:szCs w:val="24"/>
        </w:rPr>
      </w:pPr>
      <w:r w:rsidRPr="00C64B65">
        <w:rPr>
          <w:i w:val="0"/>
          <w:sz w:val="24"/>
          <w:szCs w:val="24"/>
        </w:rPr>
        <w:t xml:space="preserve">                 Аудитор</w:t>
      </w:r>
      <w:r w:rsidRPr="00C64B65">
        <w:rPr>
          <w:i w:val="0"/>
          <w:sz w:val="24"/>
          <w:szCs w:val="24"/>
          <w:u w:val="single"/>
        </w:rPr>
        <w:t xml:space="preserve">                     </w:t>
      </w:r>
    </w:p>
    <w:p w14:paraId="75C64AEC" w14:textId="77777777" w:rsidR="00C64B65" w:rsidRDefault="00C64B65"/>
    <w:p w14:paraId="53352616" w14:textId="77777777" w:rsidR="005728D4" w:rsidRDefault="005728D4" w:rsidP="005728D4">
      <w:pPr>
        <w:rPr>
          <w:b/>
          <w:i w:val="0"/>
          <w:sz w:val="26"/>
          <w:szCs w:val="26"/>
        </w:rPr>
        <w:sectPr w:rsidR="005728D4" w:rsidSect="004B7AB3">
          <w:headerReference w:type="default" r:id="rId18"/>
          <w:footerReference w:type="default" r:id="rId19"/>
          <w:pgSz w:w="16838" w:h="11906" w:orient="landscape" w:code="9"/>
          <w:pgMar w:top="1701" w:right="1134" w:bottom="567" w:left="851" w:header="284" w:footer="0" w:gutter="0"/>
          <w:cols w:space="720"/>
          <w:docGrid w:linePitch="360"/>
        </w:sectPr>
      </w:pPr>
    </w:p>
    <w:p w14:paraId="3902F8A1" w14:textId="77777777" w:rsidR="005728D4" w:rsidRPr="00C04652" w:rsidRDefault="005728D4" w:rsidP="005728D4">
      <w:pPr>
        <w:rPr>
          <w:i w:val="0"/>
          <w:sz w:val="26"/>
          <w:szCs w:val="26"/>
        </w:rPr>
      </w:pPr>
    </w:p>
    <w:p w14:paraId="4208FBC6" w14:textId="77777777" w:rsidR="005728D4" w:rsidRPr="00C04652" w:rsidRDefault="005728D4" w:rsidP="005728D4">
      <w:pPr>
        <w:pStyle w:val="a5"/>
        <w:tabs>
          <w:tab w:val="left" w:pos="5245"/>
        </w:tabs>
        <w:jc w:val="right"/>
        <w:rPr>
          <w:i w:val="0"/>
          <w:sz w:val="26"/>
          <w:szCs w:val="26"/>
        </w:rPr>
      </w:pPr>
      <w:r w:rsidRPr="00C04652">
        <w:rPr>
          <w:i w:val="0"/>
          <w:sz w:val="26"/>
          <w:szCs w:val="26"/>
        </w:rPr>
        <w:t xml:space="preserve">Приложение </w:t>
      </w:r>
      <w:r w:rsidR="009C01F5">
        <w:rPr>
          <w:i w:val="0"/>
          <w:sz w:val="26"/>
          <w:szCs w:val="26"/>
        </w:rPr>
        <w:t>9.3</w:t>
      </w:r>
      <w:r w:rsidRPr="00C04652">
        <w:rPr>
          <w:i w:val="0"/>
          <w:sz w:val="26"/>
          <w:szCs w:val="26"/>
        </w:rPr>
        <w:t>-1</w:t>
      </w:r>
    </w:p>
    <w:p w14:paraId="6DAFB91D" w14:textId="77777777" w:rsidR="005558B2" w:rsidRDefault="005558B2" w:rsidP="005558B2">
      <w:pPr>
        <w:keepNext/>
        <w:widowControl/>
        <w:autoSpaceDE/>
        <w:autoSpaceDN/>
        <w:adjustRightInd/>
        <w:jc w:val="center"/>
        <w:outlineLvl w:val="0"/>
        <w:rPr>
          <w:b/>
          <w:bCs/>
          <w:i w:val="0"/>
          <w:iCs w:val="0"/>
          <w:kern w:val="32"/>
          <w:sz w:val="26"/>
          <w:szCs w:val="26"/>
          <w:lang w:val="x-none" w:eastAsia="x-none"/>
        </w:rPr>
      </w:pPr>
    </w:p>
    <w:p w14:paraId="095D73BE" w14:textId="77777777" w:rsidR="00E85823" w:rsidRPr="005558B2" w:rsidRDefault="00E85823" w:rsidP="005558B2">
      <w:pPr>
        <w:keepNext/>
        <w:widowControl/>
        <w:autoSpaceDE/>
        <w:autoSpaceDN/>
        <w:adjustRightInd/>
        <w:jc w:val="center"/>
        <w:outlineLvl w:val="0"/>
        <w:rPr>
          <w:b/>
          <w:bCs/>
          <w:i w:val="0"/>
          <w:iCs w:val="0"/>
          <w:kern w:val="32"/>
          <w:sz w:val="26"/>
          <w:szCs w:val="26"/>
          <w:lang w:eastAsia="x-none"/>
        </w:rPr>
      </w:pPr>
      <w:r w:rsidRPr="00E85823">
        <w:rPr>
          <w:b/>
          <w:bCs/>
          <w:i w:val="0"/>
          <w:iCs w:val="0"/>
          <w:kern w:val="32"/>
          <w:sz w:val="26"/>
          <w:szCs w:val="26"/>
          <w:lang w:val="x-none" w:eastAsia="x-none"/>
        </w:rPr>
        <w:t>Форма отчета по ан</w:t>
      </w:r>
      <w:r>
        <w:rPr>
          <w:b/>
          <w:bCs/>
          <w:i w:val="0"/>
          <w:iCs w:val="0"/>
          <w:kern w:val="32"/>
          <w:sz w:val="26"/>
          <w:szCs w:val="26"/>
          <w:lang w:val="x-none" w:eastAsia="x-none"/>
        </w:rPr>
        <w:t xml:space="preserve">ализу системы менеджмента </w:t>
      </w:r>
      <w:r>
        <w:rPr>
          <w:b/>
          <w:bCs/>
          <w:i w:val="0"/>
          <w:iCs w:val="0"/>
          <w:kern w:val="32"/>
          <w:sz w:val="26"/>
          <w:szCs w:val="26"/>
          <w:lang w:val="en-US" w:eastAsia="x-none"/>
        </w:rPr>
        <w:t>OH</w:t>
      </w:r>
      <w:r w:rsidRPr="00E85823">
        <w:rPr>
          <w:b/>
          <w:bCs/>
          <w:i w:val="0"/>
          <w:iCs w:val="0"/>
          <w:kern w:val="32"/>
          <w:sz w:val="26"/>
          <w:szCs w:val="26"/>
          <w:lang w:eastAsia="x-none"/>
        </w:rPr>
        <w:t>&amp;</w:t>
      </w:r>
      <w:r>
        <w:rPr>
          <w:b/>
          <w:bCs/>
          <w:i w:val="0"/>
          <w:iCs w:val="0"/>
          <w:kern w:val="32"/>
          <w:sz w:val="26"/>
          <w:szCs w:val="26"/>
          <w:lang w:val="en-US" w:eastAsia="x-none"/>
        </w:rPr>
        <w:t>S</w:t>
      </w:r>
    </w:p>
    <w:p w14:paraId="612DEA35" w14:textId="77777777" w:rsidR="00E85823" w:rsidRPr="00E85823" w:rsidRDefault="00E85823" w:rsidP="00E85823">
      <w:pPr>
        <w:keepNext/>
        <w:widowControl/>
        <w:autoSpaceDE/>
        <w:autoSpaceDN/>
        <w:adjustRightInd/>
        <w:jc w:val="both"/>
        <w:outlineLvl w:val="0"/>
        <w:rPr>
          <w:rFonts w:ascii="Cambria" w:hAnsi="Cambria"/>
          <w:b/>
          <w:bCs/>
          <w:i w:val="0"/>
          <w:iCs w:val="0"/>
          <w:kern w:val="32"/>
          <w:sz w:val="32"/>
          <w:szCs w:val="32"/>
          <w:lang w:eastAsia="x-none"/>
        </w:rPr>
      </w:pPr>
    </w:p>
    <w:p w14:paraId="397ED735" w14:textId="77777777" w:rsidR="00E85823" w:rsidRPr="00E85823" w:rsidRDefault="00E85823" w:rsidP="00E85823">
      <w:pPr>
        <w:widowControl/>
        <w:pBdr>
          <w:top w:val="nil"/>
          <w:left w:val="nil"/>
          <w:bottom w:val="nil"/>
          <w:right w:val="nil"/>
          <w:between w:val="nil"/>
        </w:pBdr>
        <w:autoSpaceDE/>
        <w:autoSpaceDN/>
        <w:adjustRightInd/>
        <w:ind w:leftChars="2184" w:left="4370" w:hanging="2"/>
        <w:rPr>
          <w:rFonts w:eastAsia="Calibri"/>
          <w:b/>
          <w:i w:val="0"/>
          <w:iCs w:val="0"/>
          <w:color w:val="000000"/>
          <w:sz w:val="26"/>
          <w:szCs w:val="26"/>
        </w:rPr>
      </w:pPr>
      <w:r w:rsidRPr="00E85823">
        <w:rPr>
          <w:rFonts w:eastAsia="Calibri"/>
          <w:b/>
          <w:i w:val="0"/>
          <w:iCs w:val="0"/>
          <w:color w:val="000000"/>
          <w:sz w:val="26"/>
          <w:szCs w:val="26"/>
        </w:rPr>
        <w:t>УТВЕРЖДАЮ</w:t>
      </w:r>
    </w:p>
    <w:p w14:paraId="5212F1EE" w14:textId="33765E31" w:rsidR="00316514" w:rsidRPr="00D43BCB" w:rsidRDefault="00665FB4" w:rsidP="00E85823">
      <w:pPr>
        <w:widowControl/>
        <w:pBdr>
          <w:top w:val="nil"/>
          <w:left w:val="nil"/>
          <w:bottom w:val="nil"/>
          <w:right w:val="nil"/>
          <w:between w:val="nil"/>
        </w:pBdr>
        <w:tabs>
          <w:tab w:val="left" w:pos="7088"/>
        </w:tabs>
        <w:autoSpaceDE/>
        <w:autoSpaceDN/>
        <w:adjustRightInd/>
        <w:ind w:leftChars="2184" w:left="4370" w:hanging="2"/>
        <w:rPr>
          <w:rFonts w:eastAsia="Calibri"/>
          <w:b/>
          <w:i w:val="0"/>
          <w:iCs w:val="0"/>
          <w:color w:val="000000"/>
          <w:sz w:val="26"/>
          <w:szCs w:val="26"/>
          <w:highlight w:val="yellow"/>
        </w:rPr>
      </w:pPr>
      <w:r>
        <w:rPr>
          <w:rFonts w:eastAsia="Calibri"/>
          <w:b/>
          <w:i w:val="0"/>
          <w:iCs w:val="0"/>
          <w:color w:val="000000"/>
          <w:sz w:val="26"/>
          <w:szCs w:val="26"/>
        </w:rPr>
        <w:t>Директор</w:t>
      </w:r>
      <w:r w:rsidR="00664876" w:rsidRPr="00664876">
        <w:rPr>
          <w:rFonts w:eastAsia="Calibri"/>
          <w:b/>
          <w:i w:val="0"/>
          <w:iCs w:val="0"/>
          <w:color w:val="000000"/>
          <w:sz w:val="26"/>
          <w:szCs w:val="26"/>
        </w:rPr>
        <w:t xml:space="preserve">                                </w:t>
      </w:r>
      <w:r w:rsidR="00E85823" w:rsidRPr="00D43BCB">
        <w:rPr>
          <w:rFonts w:eastAsia="Calibri"/>
          <w:b/>
          <w:i w:val="0"/>
          <w:iCs w:val="0"/>
          <w:color w:val="000000"/>
          <w:sz w:val="26"/>
          <w:szCs w:val="26"/>
          <w:highlight w:val="yellow"/>
        </w:rPr>
        <w:t xml:space="preserve"> </w:t>
      </w:r>
    </w:p>
    <w:p w14:paraId="56823FBA" w14:textId="1A012A40" w:rsidR="00664876" w:rsidRDefault="00665FB4" w:rsidP="00E85823">
      <w:pPr>
        <w:widowControl/>
        <w:pBdr>
          <w:top w:val="nil"/>
          <w:left w:val="nil"/>
          <w:bottom w:val="nil"/>
          <w:right w:val="nil"/>
          <w:between w:val="nil"/>
        </w:pBdr>
        <w:tabs>
          <w:tab w:val="left" w:pos="7088"/>
        </w:tabs>
        <w:autoSpaceDE/>
        <w:autoSpaceDN/>
        <w:adjustRightInd/>
        <w:ind w:leftChars="2184" w:left="4370" w:hanging="2"/>
        <w:rPr>
          <w:rFonts w:eastAsia="Calibri"/>
          <w:b/>
          <w:i w:val="0"/>
          <w:iCs w:val="0"/>
          <w:color w:val="000000"/>
          <w:sz w:val="26"/>
          <w:szCs w:val="26"/>
        </w:rPr>
      </w:pPr>
      <w:r>
        <w:rPr>
          <w:rFonts w:eastAsia="Calibri"/>
          <w:b/>
          <w:i w:val="0"/>
          <w:iCs w:val="0"/>
          <w:color w:val="000000"/>
          <w:sz w:val="26"/>
          <w:szCs w:val="26"/>
        </w:rPr>
        <w:t>ООО</w:t>
      </w:r>
      <w:r w:rsidR="00664876" w:rsidRPr="00664876">
        <w:rPr>
          <w:rFonts w:eastAsia="Calibri"/>
          <w:b/>
          <w:i w:val="0"/>
          <w:iCs w:val="0"/>
          <w:color w:val="000000"/>
          <w:sz w:val="26"/>
          <w:szCs w:val="26"/>
        </w:rPr>
        <w:t xml:space="preserve"> «</w:t>
      </w:r>
      <w:proofErr w:type="spellStart"/>
      <w:r>
        <w:rPr>
          <w:rFonts w:eastAsia="Calibri"/>
          <w:b/>
          <w:i w:val="0"/>
          <w:iCs w:val="0"/>
          <w:color w:val="000000"/>
          <w:sz w:val="26"/>
          <w:szCs w:val="26"/>
        </w:rPr>
        <w:t>Варта</w:t>
      </w:r>
      <w:proofErr w:type="spellEnd"/>
      <w:r w:rsidR="00664876" w:rsidRPr="00664876">
        <w:rPr>
          <w:rFonts w:eastAsia="Calibri"/>
          <w:b/>
          <w:i w:val="0"/>
          <w:iCs w:val="0"/>
          <w:color w:val="000000"/>
          <w:sz w:val="26"/>
          <w:szCs w:val="26"/>
        </w:rPr>
        <w:t>»</w:t>
      </w:r>
    </w:p>
    <w:p w14:paraId="6DE84871" w14:textId="198676A4" w:rsidR="00E85823" w:rsidRPr="00E85823" w:rsidRDefault="00E85823" w:rsidP="00E85823">
      <w:pPr>
        <w:widowControl/>
        <w:pBdr>
          <w:top w:val="nil"/>
          <w:left w:val="nil"/>
          <w:bottom w:val="nil"/>
          <w:right w:val="nil"/>
          <w:between w:val="nil"/>
        </w:pBdr>
        <w:tabs>
          <w:tab w:val="left" w:pos="7088"/>
        </w:tabs>
        <w:autoSpaceDE/>
        <w:autoSpaceDN/>
        <w:adjustRightInd/>
        <w:ind w:leftChars="2184" w:left="4370" w:hanging="2"/>
        <w:rPr>
          <w:rFonts w:eastAsia="Calibri"/>
          <w:b/>
          <w:i w:val="0"/>
          <w:iCs w:val="0"/>
          <w:color w:val="000000"/>
          <w:sz w:val="26"/>
          <w:szCs w:val="26"/>
        </w:rPr>
      </w:pPr>
      <w:r w:rsidRPr="00E85823">
        <w:rPr>
          <w:rFonts w:eastAsia="Calibri"/>
          <w:b/>
          <w:i w:val="0"/>
          <w:iCs w:val="0"/>
          <w:color w:val="000000"/>
          <w:sz w:val="26"/>
          <w:szCs w:val="26"/>
        </w:rPr>
        <w:t>______________ ______________</w:t>
      </w:r>
    </w:p>
    <w:p w14:paraId="032FFA1C" w14:textId="77777777" w:rsidR="00E85823" w:rsidRPr="00E85823" w:rsidRDefault="005558B2" w:rsidP="005558B2">
      <w:pPr>
        <w:widowControl/>
        <w:tabs>
          <w:tab w:val="left" w:pos="7655"/>
        </w:tabs>
        <w:suppressAutoHyphens/>
        <w:autoSpaceDE/>
        <w:autoSpaceDN/>
        <w:adjustRightInd/>
        <w:spacing w:line="276" w:lineRule="auto"/>
        <w:rPr>
          <w:rFonts w:eastAsia="Calibri"/>
          <w:b/>
          <w:i w:val="0"/>
          <w:iCs w:val="0"/>
          <w:sz w:val="28"/>
          <w:szCs w:val="28"/>
        </w:rPr>
      </w:pPr>
      <w:r w:rsidRPr="005558B2">
        <w:rPr>
          <w:rFonts w:eastAsia="Calibri"/>
          <w:b/>
          <w:i w:val="0"/>
          <w:iCs w:val="0"/>
          <w:color w:val="000000"/>
          <w:sz w:val="26"/>
          <w:szCs w:val="26"/>
        </w:rPr>
        <w:t xml:space="preserve">                                                                   «___</w:t>
      </w:r>
      <w:r w:rsidR="00E85823" w:rsidRPr="00E85823">
        <w:rPr>
          <w:rFonts w:eastAsia="Calibri"/>
          <w:b/>
          <w:i w:val="0"/>
          <w:iCs w:val="0"/>
          <w:color w:val="000000"/>
          <w:sz w:val="26"/>
          <w:szCs w:val="26"/>
        </w:rPr>
        <w:t>» ____________ 20___ г.</w:t>
      </w:r>
    </w:p>
    <w:p w14:paraId="629ABCBE" w14:textId="77777777" w:rsidR="00E85823" w:rsidRPr="00E85823" w:rsidRDefault="00E85823" w:rsidP="00E85823">
      <w:pPr>
        <w:widowControl/>
        <w:autoSpaceDE/>
        <w:autoSpaceDN/>
        <w:adjustRightInd/>
        <w:spacing w:line="276" w:lineRule="auto"/>
        <w:ind w:firstLine="426"/>
        <w:jc w:val="center"/>
        <w:rPr>
          <w:rFonts w:eastAsia="Calibri"/>
          <w:i w:val="0"/>
          <w:iCs w:val="0"/>
          <w:sz w:val="22"/>
          <w:szCs w:val="28"/>
        </w:rPr>
      </w:pPr>
    </w:p>
    <w:p w14:paraId="6547A42F" w14:textId="77777777" w:rsidR="00E85823" w:rsidRPr="00E85823" w:rsidRDefault="00E85823" w:rsidP="00E85823">
      <w:pPr>
        <w:widowControl/>
        <w:autoSpaceDE/>
        <w:autoSpaceDN/>
        <w:adjustRightInd/>
        <w:spacing w:line="276" w:lineRule="auto"/>
        <w:rPr>
          <w:rFonts w:eastAsia="Calibri"/>
          <w:i w:val="0"/>
          <w:iCs w:val="0"/>
          <w:sz w:val="22"/>
          <w:szCs w:val="22"/>
        </w:rPr>
      </w:pPr>
    </w:p>
    <w:p w14:paraId="087283C8" w14:textId="77777777" w:rsidR="00E85823" w:rsidRPr="00E85823" w:rsidRDefault="00E85823" w:rsidP="00E85823">
      <w:pPr>
        <w:widowControl/>
        <w:suppressAutoHyphens/>
        <w:autoSpaceDE/>
        <w:autoSpaceDN/>
        <w:adjustRightInd/>
        <w:jc w:val="center"/>
        <w:outlineLvl w:val="6"/>
        <w:rPr>
          <w:b/>
          <w:i w:val="0"/>
          <w:iCs w:val="0"/>
          <w:sz w:val="26"/>
          <w:szCs w:val="26"/>
        </w:rPr>
      </w:pPr>
      <w:r w:rsidRPr="00E85823">
        <w:rPr>
          <w:b/>
          <w:i w:val="0"/>
          <w:iCs w:val="0"/>
          <w:sz w:val="26"/>
          <w:szCs w:val="26"/>
        </w:rPr>
        <w:t>ОТЧЕТ</w:t>
      </w:r>
    </w:p>
    <w:p w14:paraId="2C3647EE" w14:textId="77777777" w:rsidR="00316514" w:rsidRDefault="00E85823" w:rsidP="00E85823">
      <w:pPr>
        <w:widowControl/>
        <w:autoSpaceDE/>
        <w:autoSpaceDN/>
        <w:adjustRightInd/>
        <w:jc w:val="center"/>
        <w:rPr>
          <w:rFonts w:eastAsia="Calibri"/>
          <w:b/>
          <w:i w:val="0"/>
          <w:iCs w:val="0"/>
          <w:sz w:val="26"/>
          <w:szCs w:val="26"/>
        </w:rPr>
      </w:pPr>
      <w:r w:rsidRPr="00E85823">
        <w:rPr>
          <w:rFonts w:eastAsia="Calibri"/>
          <w:b/>
          <w:i w:val="0"/>
          <w:iCs w:val="0"/>
          <w:sz w:val="26"/>
          <w:szCs w:val="26"/>
        </w:rPr>
        <w:t xml:space="preserve">по анализу системы менеджмента </w:t>
      </w:r>
      <w:r w:rsidR="005558B2">
        <w:rPr>
          <w:rFonts w:eastAsia="Calibri"/>
          <w:b/>
          <w:i w:val="0"/>
          <w:iCs w:val="0"/>
          <w:sz w:val="26"/>
          <w:szCs w:val="26"/>
        </w:rPr>
        <w:t>здоровья и</w:t>
      </w:r>
      <w:r w:rsidRPr="00E85823">
        <w:rPr>
          <w:rFonts w:eastAsia="Calibri"/>
          <w:b/>
          <w:i w:val="0"/>
          <w:iCs w:val="0"/>
          <w:sz w:val="26"/>
          <w:szCs w:val="26"/>
        </w:rPr>
        <w:t xml:space="preserve"> безопасности труда </w:t>
      </w:r>
    </w:p>
    <w:p w14:paraId="57F88368" w14:textId="6103AC64" w:rsidR="00664876" w:rsidRDefault="00665FB4" w:rsidP="00E85823">
      <w:pPr>
        <w:widowControl/>
        <w:autoSpaceDE/>
        <w:autoSpaceDN/>
        <w:adjustRightInd/>
        <w:spacing w:line="276" w:lineRule="auto"/>
        <w:jc w:val="center"/>
        <w:rPr>
          <w:rFonts w:eastAsia="Calibri"/>
          <w:b/>
          <w:i w:val="0"/>
          <w:iCs w:val="0"/>
          <w:sz w:val="26"/>
          <w:szCs w:val="26"/>
        </w:rPr>
      </w:pPr>
      <w:r>
        <w:rPr>
          <w:rFonts w:eastAsia="Calibri"/>
          <w:b/>
          <w:i w:val="0"/>
          <w:iCs w:val="0"/>
          <w:sz w:val="26"/>
          <w:szCs w:val="26"/>
        </w:rPr>
        <w:t>ООО</w:t>
      </w:r>
      <w:r w:rsidR="00664876" w:rsidRPr="00664876">
        <w:rPr>
          <w:rFonts w:eastAsia="Calibri"/>
          <w:b/>
          <w:i w:val="0"/>
          <w:iCs w:val="0"/>
          <w:sz w:val="26"/>
          <w:szCs w:val="26"/>
        </w:rPr>
        <w:t xml:space="preserve"> «</w:t>
      </w:r>
      <w:proofErr w:type="spellStart"/>
      <w:r>
        <w:rPr>
          <w:rFonts w:eastAsia="Calibri"/>
          <w:b/>
          <w:i w:val="0"/>
          <w:iCs w:val="0"/>
          <w:sz w:val="26"/>
          <w:szCs w:val="26"/>
        </w:rPr>
        <w:t>Варта</w:t>
      </w:r>
      <w:proofErr w:type="spellEnd"/>
      <w:r w:rsidR="00664876" w:rsidRPr="00664876">
        <w:rPr>
          <w:rFonts w:eastAsia="Calibri"/>
          <w:b/>
          <w:i w:val="0"/>
          <w:iCs w:val="0"/>
          <w:sz w:val="26"/>
          <w:szCs w:val="26"/>
        </w:rPr>
        <w:t>»</w:t>
      </w:r>
    </w:p>
    <w:p w14:paraId="6DF7D592" w14:textId="2151BE26" w:rsidR="00E85823" w:rsidRPr="00E85823" w:rsidRDefault="00E85823" w:rsidP="00E85823">
      <w:pPr>
        <w:widowControl/>
        <w:autoSpaceDE/>
        <w:autoSpaceDN/>
        <w:adjustRightInd/>
        <w:spacing w:line="276" w:lineRule="auto"/>
        <w:jc w:val="center"/>
        <w:rPr>
          <w:rFonts w:eastAsia="Calibri"/>
          <w:i w:val="0"/>
          <w:iCs w:val="0"/>
          <w:sz w:val="22"/>
          <w:szCs w:val="24"/>
        </w:rPr>
      </w:pPr>
      <w:r w:rsidRPr="00E85823">
        <w:rPr>
          <w:rFonts w:eastAsia="Calibri"/>
          <w:i w:val="0"/>
          <w:iCs w:val="0"/>
          <w:sz w:val="22"/>
          <w:szCs w:val="24"/>
        </w:rPr>
        <w:t>за ___________</w:t>
      </w:r>
    </w:p>
    <w:p w14:paraId="57C9283D" w14:textId="77777777" w:rsidR="00E85823" w:rsidRPr="00E85823" w:rsidRDefault="00E85823" w:rsidP="00E85823">
      <w:pPr>
        <w:widowControl/>
        <w:autoSpaceDE/>
        <w:autoSpaceDN/>
        <w:adjustRightInd/>
        <w:spacing w:line="276" w:lineRule="auto"/>
        <w:jc w:val="center"/>
        <w:rPr>
          <w:rFonts w:eastAsia="Calibri"/>
          <w:i w:val="0"/>
          <w:iCs w:val="0"/>
          <w:sz w:val="22"/>
          <w:szCs w:val="24"/>
          <w:vertAlign w:val="superscript"/>
        </w:rPr>
      </w:pPr>
      <w:r w:rsidRPr="00E85823">
        <w:rPr>
          <w:rFonts w:eastAsia="Calibri"/>
          <w:i w:val="0"/>
          <w:iCs w:val="0"/>
          <w:sz w:val="22"/>
          <w:szCs w:val="24"/>
          <w:vertAlign w:val="superscript"/>
        </w:rPr>
        <w:t xml:space="preserve">      период</w:t>
      </w:r>
    </w:p>
    <w:p w14:paraId="5B19A312" w14:textId="77777777" w:rsidR="00E85823" w:rsidRPr="00E85823" w:rsidRDefault="00E85823" w:rsidP="00E85823">
      <w:pPr>
        <w:widowControl/>
        <w:autoSpaceDE/>
        <w:autoSpaceDN/>
        <w:adjustRightInd/>
        <w:spacing w:line="276" w:lineRule="auto"/>
        <w:jc w:val="center"/>
        <w:rPr>
          <w:rFonts w:eastAsia="Calibri"/>
          <w:i w:val="0"/>
          <w:iCs w:val="0"/>
          <w:sz w:val="22"/>
          <w:szCs w:val="24"/>
        </w:rPr>
      </w:pPr>
    </w:p>
    <w:p w14:paraId="0191CD7F" w14:textId="77777777" w:rsidR="00064736" w:rsidRPr="00064736" w:rsidRDefault="00064736" w:rsidP="00636EB4">
      <w:pPr>
        <w:pStyle w:val="aff3"/>
        <w:widowControl/>
        <w:numPr>
          <w:ilvl w:val="0"/>
          <w:numId w:val="35"/>
        </w:numPr>
        <w:autoSpaceDE/>
        <w:autoSpaceDN/>
        <w:adjustRightInd/>
        <w:spacing w:line="276" w:lineRule="auto"/>
        <w:jc w:val="both"/>
        <w:rPr>
          <w:rFonts w:eastAsia="Calibri"/>
          <w:b/>
          <w:i w:val="0"/>
          <w:iCs w:val="0"/>
          <w:sz w:val="26"/>
          <w:szCs w:val="26"/>
        </w:rPr>
      </w:pPr>
      <w:r w:rsidRPr="00064736">
        <w:rPr>
          <w:rFonts w:eastAsia="Calibri"/>
          <w:b/>
          <w:i w:val="0"/>
          <w:iCs w:val="0"/>
          <w:sz w:val="26"/>
          <w:szCs w:val="26"/>
        </w:rPr>
        <w:t>Статус действий, осуществляемых по итогам предыдущих анализов со стороны руководства;</w:t>
      </w:r>
    </w:p>
    <w:p w14:paraId="51854073" w14:textId="77777777" w:rsidR="00064736" w:rsidRPr="00064736" w:rsidRDefault="00064736" w:rsidP="00064736">
      <w:pPr>
        <w:widowControl/>
        <w:autoSpaceDE/>
        <w:autoSpaceDN/>
        <w:adjustRightInd/>
        <w:spacing w:line="276" w:lineRule="auto"/>
        <w:ind w:left="720"/>
        <w:jc w:val="both"/>
        <w:rPr>
          <w:rFonts w:eastAsia="Calibri"/>
          <w:i w:val="0"/>
          <w:iCs w:val="0"/>
          <w:sz w:val="26"/>
          <w:szCs w:val="26"/>
        </w:rPr>
      </w:pPr>
      <w:r w:rsidRPr="00064736">
        <w:rPr>
          <w:rFonts w:eastAsia="Calibri"/>
          <w:i w:val="0"/>
          <w:iCs w:val="0"/>
          <w:sz w:val="26"/>
          <w:szCs w:val="26"/>
        </w:rPr>
        <w:t>Приводится информация о выполнении решений предыдущего итогового совещания «День охраны</w:t>
      </w:r>
      <w:r>
        <w:rPr>
          <w:rFonts w:eastAsia="Calibri"/>
          <w:i w:val="0"/>
          <w:iCs w:val="0"/>
          <w:sz w:val="26"/>
          <w:szCs w:val="26"/>
        </w:rPr>
        <w:t xml:space="preserve"> </w:t>
      </w:r>
      <w:r w:rsidRPr="00064736">
        <w:rPr>
          <w:rFonts w:eastAsia="Calibri"/>
          <w:i w:val="0"/>
          <w:iCs w:val="0"/>
          <w:sz w:val="26"/>
          <w:szCs w:val="26"/>
        </w:rPr>
        <w:t>труда»</w:t>
      </w:r>
    </w:p>
    <w:p w14:paraId="00066847" w14:textId="77777777" w:rsidR="00064736" w:rsidRPr="00064736" w:rsidRDefault="00064736" w:rsidP="00064736">
      <w:pPr>
        <w:widowControl/>
        <w:autoSpaceDE/>
        <w:autoSpaceDN/>
        <w:adjustRightInd/>
        <w:spacing w:line="276" w:lineRule="auto"/>
        <w:ind w:firstLine="720"/>
        <w:jc w:val="both"/>
        <w:rPr>
          <w:rFonts w:eastAsia="Calibri"/>
          <w:b/>
          <w:i w:val="0"/>
          <w:iCs w:val="0"/>
          <w:sz w:val="26"/>
          <w:szCs w:val="26"/>
        </w:rPr>
      </w:pPr>
      <w:r w:rsidRPr="00064736">
        <w:rPr>
          <w:rFonts w:eastAsia="Calibri"/>
          <w:b/>
          <w:i w:val="0"/>
          <w:iCs w:val="0"/>
          <w:sz w:val="26"/>
          <w:szCs w:val="26"/>
        </w:rPr>
        <w:t>b)</w:t>
      </w:r>
      <w:r w:rsidRPr="00064736">
        <w:rPr>
          <w:rFonts w:eastAsia="Calibri"/>
          <w:b/>
          <w:i w:val="0"/>
          <w:iCs w:val="0"/>
          <w:sz w:val="26"/>
          <w:szCs w:val="26"/>
        </w:rPr>
        <w:tab/>
        <w:t>изменени</w:t>
      </w:r>
      <w:r>
        <w:rPr>
          <w:rFonts w:eastAsia="Calibri"/>
          <w:b/>
          <w:i w:val="0"/>
          <w:iCs w:val="0"/>
          <w:sz w:val="26"/>
          <w:szCs w:val="26"/>
        </w:rPr>
        <w:t>я</w:t>
      </w:r>
      <w:r w:rsidRPr="00064736">
        <w:rPr>
          <w:rFonts w:eastAsia="Calibri"/>
          <w:b/>
          <w:i w:val="0"/>
          <w:iCs w:val="0"/>
          <w:sz w:val="26"/>
          <w:szCs w:val="26"/>
        </w:rPr>
        <w:t xml:space="preserve"> в соответствующих внешни</w:t>
      </w:r>
      <w:r>
        <w:rPr>
          <w:rFonts w:eastAsia="Calibri"/>
          <w:b/>
          <w:i w:val="0"/>
          <w:iCs w:val="0"/>
          <w:sz w:val="26"/>
          <w:szCs w:val="26"/>
        </w:rPr>
        <w:t>х</w:t>
      </w:r>
      <w:r w:rsidRPr="00064736">
        <w:rPr>
          <w:rFonts w:eastAsia="Calibri"/>
          <w:b/>
          <w:i w:val="0"/>
          <w:iCs w:val="0"/>
          <w:sz w:val="26"/>
          <w:szCs w:val="26"/>
        </w:rPr>
        <w:t>: и внутренних факт</w:t>
      </w:r>
      <w:r>
        <w:rPr>
          <w:rFonts w:eastAsia="Calibri"/>
          <w:b/>
          <w:i w:val="0"/>
          <w:iCs w:val="0"/>
          <w:sz w:val="26"/>
          <w:szCs w:val="26"/>
        </w:rPr>
        <w:t>орах, касающихся системы менедж</w:t>
      </w:r>
      <w:r w:rsidRPr="00064736">
        <w:rPr>
          <w:rFonts w:eastAsia="Calibri"/>
          <w:b/>
          <w:i w:val="0"/>
          <w:iCs w:val="0"/>
          <w:sz w:val="26"/>
          <w:szCs w:val="26"/>
        </w:rPr>
        <w:t>мента OH&amp;S, включая:</w:t>
      </w:r>
    </w:p>
    <w:p w14:paraId="10DB2B56" w14:textId="77777777" w:rsidR="00064736" w:rsidRDefault="00064736" w:rsidP="00064736">
      <w:pPr>
        <w:widowControl/>
        <w:autoSpaceDE/>
        <w:autoSpaceDN/>
        <w:adjustRightInd/>
        <w:spacing w:line="276" w:lineRule="auto"/>
        <w:ind w:firstLine="720"/>
        <w:jc w:val="both"/>
        <w:rPr>
          <w:rFonts w:eastAsia="Calibri"/>
          <w:b/>
          <w:i w:val="0"/>
          <w:iCs w:val="0"/>
          <w:sz w:val="26"/>
          <w:szCs w:val="26"/>
        </w:rPr>
      </w:pPr>
      <w:r w:rsidRPr="00064736">
        <w:rPr>
          <w:rFonts w:eastAsia="Calibri"/>
          <w:b/>
          <w:i w:val="0"/>
          <w:iCs w:val="0"/>
          <w:sz w:val="26"/>
          <w:szCs w:val="26"/>
        </w:rPr>
        <w:t>1)</w:t>
      </w:r>
      <w:r w:rsidRPr="00064736">
        <w:rPr>
          <w:rFonts w:eastAsia="Calibri"/>
          <w:b/>
          <w:i w:val="0"/>
          <w:iCs w:val="0"/>
          <w:sz w:val="26"/>
          <w:szCs w:val="26"/>
        </w:rPr>
        <w:tab/>
        <w:t>потребности и ожидания заинтересованных сторон;</w:t>
      </w:r>
    </w:p>
    <w:p w14:paraId="431A36EB" w14:textId="77777777" w:rsidR="00064736" w:rsidRPr="00064736" w:rsidRDefault="00064736" w:rsidP="00064736">
      <w:pPr>
        <w:widowControl/>
        <w:autoSpaceDE/>
        <w:autoSpaceDN/>
        <w:adjustRightInd/>
        <w:spacing w:line="276" w:lineRule="auto"/>
        <w:ind w:left="720"/>
        <w:jc w:val="both"/>
        <w:rPr>
          <w:rFonts w:eastAsia="Calibri"/>
          <w:i w:val="0"/>
          <w:iCs w:val="0"/>
          <w:sz w:val="26"/>
          <w:szCs w:val="26"/>
        </w:rPr>
      </w:pPr>
      <w:r w:rsidRPr="00064736">
        <w:rPr>
          <w:rFonts w:eastAsia="Calibri"/>
          <w:i w:val="0"/>
          <w:iCs w:val="0"/>
          <w:sz w:val="26"/>
          <w:szCs w:val="26"/>
        </w:rPr>
        <w:t>Приводится информация о результатах проведения SWOT анализа системы OH&amp;S</w:t>
      </w:r>
    </w:p>
    <w:p w14:paraId="5FB9B11A" w14:textId="77777777" w:rsidR="00064736" w:rsidRDefault="00064736" w:rsidP="00064736">
      <w:pPr>
        <w:widowControl/>
        <w:autoSpaceDE/>
        <w:autoSpaceDN/>
        <w:adjustRightInd/>
        <w:spacing w:line="276" w:lineRule="auto"/>
        <w:ind w:firstLine="720"/>
        <w:jc w:val="both"/>
        <w:rPr>
          <w:rFonts w:eastAsia="Calibri"/>
          <w:b/>
          <w:i w:val="0"/>
          <w:iCs w:val="0"/>
          <w:sz w:val="26"/>
          <w:szCs w:val="26"/>
        </w:rPr>
      </w:pPr>
      <w:r w:rsidRPr="00064736">
        <w:rPr>
          <w:rFonts w:eastAsia="Calibri"/>
          <w:b/>
          <w:i w:val="0"/>
          <w:iCs w:val="0"/>
          <w:sz w:val="26"/>
          <w:szCs w:val="26"/>
        </w:rPr>
        <w:t>2)</w:t>
      </w:r>
      <w:r w:rsidRPr="00064736">
        <w:rPr>
          <w:rFonts w:eastAsia="Calibri"/>
          <w:b/>
          <w:i w:val="0"/>
          <w:iCs w:val="0"/>
          <w:sz w:val="26"/>
          <w:szCs w:val="26"/>
        </w:rPr>
        <w:tab/>
        <w:t>законодательные требования и другие требования;</w:t>
      </w:r>
    </w:p>
    <w:p w14:paraId="71CC1101" w14:textId="77777777" w:rsidR="00064736" w:rsidRPr="00064736" w:rsidRDefault="00064736" w:rsidP="00064736">
      <w:pPr>
        <w:widowControl/>
        <w:autoSpaceDE/>
        <w:autoSpaceDN/>
        <w:adjustRightInd/>
        <w:spacing w:line="276" w:lineRule="auto"/>
        <w:ind w:left="720"/>
        <w:jc w:val="both"/>
        <w:rPr>
          <w:rFonts w:eastAsia="Calibri"/>
          <w:i w:val="0"/>
          <w:iCs w:val="0"/>
          <w:sz w:val="26"/>
          <w:szCs w:val="26"/>
        </w:rPr>
      </w:pPr>
      <w:r w:rsidRPr="00064736">
        <w:rPr>
          <w:rFonts w:eastAsia="Calibri"/>
          <w:i w:val="0"/>
          <w:iCs w:val="0"/>
          <w:sz w:val="26"/>
          <w:szCs w:val="26"/>
        </w:rPr>
        <w:t xml:space="preserve">Приводится информация </w:t>
      </w:r>
      <w:r>
        <w:rPr>
          <w:rFonts w:eastAsia="Calibri"/>
          <w:i w:val="0"/>
          <w:iCs w:val="0"/>
          <w:sz w:val="26"/>
          <w:szCs w:val="26"/>
        </w:rPr>
        <w:t xml:space="preserve">о </w:t>
      </w:r>
      <w:r w:rsidRPr="00064736">
        <w:rPr>
          <w:rFonts w:eastAsia="Calibri"/>
          <w:i w:val="0"/>
          <w:iCs w:val="0"/>
          <w:sz w:val="26"/>
          <w:szCs w:val="26"/>
        </w:rPr>
        <w:t xml:space="preserve">изменениях </w:t>
      </w:r>
      <w:r>
        <w:rPr>
          <w:rFonts w:eastAsia="Calibri"/>
          <w:i w:val="0"/>
          <w:iCs w:val="0"/>
          <w:sz w:val="26"/>
          <w:szCs w:val="26"/>
        </w:rPr>
        <w:t>законодательных</w:t>
      </w:r>
      <w:r w:rsidRPr="00064736">
        <w:rPr>
          <w:rFonts w:eastAsia="Calibri"/>
          <w:i w:val="0"/>
          <w:iCs w:val="0"/>
          <w:sz w:val="26"/>
          <w:szCs w:val="26"/>
        </w:rPr>
        <w:t xml:space="preserve"> и других требований</w:t>
      </w:r>
      <w:r>
        <w:rPr>
          <w:rFonts w:eastAsia="Calibri"/>
          <w:i w:val="0"/>
          <w:iCs w:val="0"/>
          <w:sz w:val="26"/>
          <w:szCs w:val="26"/>
        </w:rPr>
        <w:t xml:space="preserve"> способных повлиять на функционирование </w:t>
      </w:r>
      <w:r>
        <w:rPr>
          <w:rFonts w:eastAsia="Calibri"/>
          <w:i w:val="0"/>
          <w:iCs w:val="0"/>
          <w:sz w:val="26"/>
          <w:szCs w:val="26"/>
          <w:lang w:val="en-US"/>
        </w:rPr>
        <w:t>OH</w:t>
      </w:r>
      <w:r w:rsidRPr="00064736">
        <w:rPr>
          <w:rFonts w:eastAsia="Calibri"/>
          <w:i w:val="0"/>
          <w:iCs w:val="0"/>
          <w:sz w:val="26"/>
          <w:szCs w:val="26"/>
        </w:rPr>
        <w:t>&amp;</w:t>
      </w:r>
      <w:r>
        <w:rPr>
          <w:rFonts w:eastAsia="Calibri"/>
          <w:i w:val="0"/>
          <w:iCs w:val="0"/>
          <w:sz w:val="26"/>
          <w:szCs w:val="26"/>
          <w:lang w:val="en-US"/>
        </w:rPr>
        <w:t>S</w:t>
      </w:r>
      <w:r>
        <w:rPr>
          <w:rFonts w:eastAsia="Calibri"/>
          <w:i w:val="0"/>
          <w:iCs w:val="0"/>
          <w:sz w:val="26"/>
          <w:szCs w:val="26"/>
        </w:rPr>
        <w:t xml:space="preserve"> </w:t>
      </w:r>
      <w:r w:rsidR="00BD3804" w:rsidRPr="00BD3804">
        <w:rPr>
          <w:rFonts w:eastAsia="Calibri"/>
          <w:i w:val="0"/>
          <w:iCs w:val="0"/>
          <w:sz w:val="26"/>
          <w:szCs w:val="26"/>
        </w:rPr>
        <w:t>Организации</w:t>
      </w:r>
    </w:p>
    <w:p w14:paraId="3CB5360B" w14:textId="77777777" w:rsidR="00064736" w:rsidRDefault="00064736" w:rsidP="00064736">
      <w:pPr>
        <w:widowControl/>
        <w:autoSpaceDE/>
        <w:autoSpaceDN/>
        <w:adjustRightInd/>
        <w:spacing w:line="276" w:lineRule="auto"/>
        <w:ind w:firstLine="720"/>
        <w:jc w:val="both"/>
        <w:rPr>
          <w:rFonts w:eastAsia="Calibri"/>
          <w:b/>
          <w:i w:val="0"/>
          <w:iCs w:val="0"/>
          <w:sz w:val="26"/>
          <w:szCs w:val="26"/>
        </w:rPr>
      </w:pPr>
      <w:r w:rsidRPr="00064736">
        <w:rPr>
          <w:rFonts w:eastAsia="Calibri"/>
          <w:b/>
          <w:i w:val="0"/>
          <w:iCs w:val="0"/>
          <w:sz w:val="26"/>
          <w:szCs w:val="26"/>
        </w:rPr>
        <w:t>3)</w:t>
      </w:r>
      <w:r w:rsidRPr="00064736">
        <w:rPr>
          <w:rFonts w:eastAsia="Calibri"/>
          <w:b/>
          <w:i w:val="0"/>
          <w:iCs w:val="0"/>
          <w:sz w:val="26"/>
          <w:szCs w:val="26"/>
        </w:rPr>
        <w:tab/>
        <w:t>риски и возможности;</w:t>
      </w:r>
    </w:p>
    <w:p w14:paraId="0EE72661" w14:textId="77777777" w:rsidR="00064736" w:rsidRPr="00064736" w:rsidRDefault="00064736" w:rsidP="00064736">
      <w:pPr>
        <w:widowControl/>
        <w:autoSpaceDE/>
        <w:autoSpaceDN/>
        <w:adjustRightInd/>
        <w:spacing w:line="276" w:lineRule="auto"/>
        <w:ind w:left="720"/>
        <w:jc w:val="both"/>
        <w:rPr>
          <w:rFonts w:eastAsia="Calibri"/>
          <w:i w:val="0"/>
          <w:iCs w:val="0"/>
          <w:sz w:val="26"/>
          <w:szCs w:val="26"/>
        </w:rPr>
      </w:pPr>
      <w:r>
        <w:rPr>
          <w:rFonts w:eastAsia="Calibri"/>
          <w:i w:val="0"/>
          <w:iCs w:val="0"/>
          <w:sz w:val="26"/>
          <w:szCs w:val="26"/>
        </w:rPr>
        <w:t xml:space="preserve">Приводятся данные по </w:t>
      </w:r>
      <w:r w:rsidRPr="00064736">
        <w:rPr>
          <w:rFonts w:eastAsia="Calibri"/>
          <w:i w:val="0"/>
          <w:iCs w:val="0"/>
          <w:sz w:val="26"/>
          <w:szCs w:val="26"/>
        </w:rPr>
        <w:t>мониторингу рисков и возможностей</w:t>
      </w:r>
      <w:r>
        <w:rPr>
          <w:rFonts w:eastAsia="Calibri"/>
          <w:i w:val="0"/>
          <w:iCs w:val="0"/>
          <w:sz w:val="26"/>
          <w:szCs w:val="26"/>
        </w:rPr>
        <w:t xml:space="preserve"> (</w:t>
      </w:r>
      <w:proofErr w:type="gramStart"/>
      <w:r>
        <w:rPr>
          <w:rFonts w:eastAsia="Calibri"/>
          <w:i w:val="0"/>
          <w:iCs w:val="0"/>
          <w:sz w:val="26"/>
          <w:szCs w:val="26"/>
        </w:rPr>
        <w:t>количество рисков</w:t>
      </w:r>
      <w:proofErr w:type="gramEnd"/>
      <w:r>
        <w:rPr>
          <w:rFonts w:eastAsia="Calibri"/>
          <w:i w:val="0"/>
          <w:iCs w:val="0"/>
          <w:sz w:val="26"/>
          <w:szCs w:val="26"/>
        </w:rPr>
        <w:t xml:space="preserve"> по которым удалось снизить их категорию, информация о новых идентифицированных опасностях и уровне рисков, информация о новых возможностях выявленных при проведении </w:t>
      </w:r>
      <w:r>
        <w:rPr>
          <w:rFonts w:eastAsia="Calibri"/>
          <w:i w:val="0"/>
          <w:iCs w:val="0"/>
          <w:sz w:val="26"/>
          <w:szCs w:val="26"/>
          <w:lang w:val="en-US"/>
        </w:rPr>
        <w:t>SWOT</w:t>
      </w:r>
      <w:r w:rsidRPr="00064736">
        <w:rPr>
          <w:rFonts w:eastAsia="Calibri"/>
          <w:i w:val="0"/>
          <w:iCs w:val="0"/>
          <w:sz w:val="26"/>
          <w:szCs w:val="26"/>
        </w:rPr>
        <w:t xml:space="preserve"> </w:t>
      </w:r>
      <w:r>
        <w:rPr>
          <w:rFonts w:eastAsia="Calibri"/>
          <w:i w:val="0"/>
          <w:iCs w:val="0"/>
          <w:sz w:val="26"/>
          <w:szCs w:val="26"/>
        </w:rPr>
        <w:t>анализа)</w:t>
      </w:r>
      <w:r w:rsidRPr="00064736">
        <w:rPr>
          <w:rFonts w:eastAsia="Calibri"/>
          <w:i w:val="0"/>
          <w:iCs w:val="0"/>
          <w:sz w:val="26"/>
          <w:szCs w:val="26"/>
        </w:rPr>
        <w:t>.</w:t>
      </w:r>
    </w:p>
    <w:p w14:paraId="54B81DAC" w14:textId="77777777" w:rsidR="00064736" w:rsidRDefault="00064736" w:rsidP="00636EB4">
      <w:pPr>
        <w:pStyle w:val="aff3"/>
        <w:widowControl/>
        <w:numPr>
          <w:ilvl w:val="0"/>
          <w:numId w:val="35"/>
        </w:numPr>
        <w:autoSpaceDE/>
        <w:autoSpaceDN/>
        <w:adjustRightInd/>
        <w:spacing w:line="276" w:lineRule="auto"/>
        <w:jc w:val="both"/>
        <w:rPr>
          <w:rFonts w:eastAsia="Calibri"/>
          <w:b/>
          <w:i w:val="0"/>
          <w:iCs w:val="0"/>
          <w:sz w:val="26"/>
          <w:szCs w:val="26"/>
        </w:rPr>
      </w:pPr>
      <w:r w:rsidRPr="007B7D10">
        <w:rPr>
          <w:rFonts w:eastAsia="Calibri"/>
          <w:b/>
          <w:i w:val="0"/>
          <w:iCs w:val="0"/>
          <w:sz w:val="26"/>
          <w:szCs w:val="26"/>
        </w:rPr>
        <w:t xml:space="preserve">степени выполнения политики </w:t>
      </w:r>
      <w:proofErr w:type="gramStart"/>
      <w:r w:rsidRPr="007B7D10">
        <w:rPr>
          <w:rFonts w:eastAsia="Calibri"/>
          <w:b/>
          <w:i w:val="0"/>
          <w:iCs w:val="0"/>
          <w:sz w:val="26"/>
          <w:szCs w:val="26"/>
        </w:rPr>
        <w:t>в областей</w:t>
      </w:r>
      <w:proofErr w:type="gramEnd"/>
      <w:r w:rsidRPr="007B7D10">
        <w:rPr>
          <w:rFonts w:eastAsia="Calibri"/>
          <w:b/>
          <w:i w:val="0"/>
          <w:iCs w:val="0"/>
          <w:sz w:val="26"/>
          <w:szCs w:val="26"/>
        </w:rPr>
        <w:t xml:space="preserve"> OH&amp;S и целей в области OH&amp;S;</w:t>
      </w:r>
    </w:p>
    <w:p w14:paraId="36571F6F" w14:textId="77777777" w:rsidR="007B7D10" w:rsidRDefault="007B7D10" w:rsidP="00636EB4">
      <w:pPr>
        <w:pStyle w:val="aff3"/>
        <w:widowControl/>
        <w:numPr>
          <w:ilvl w:val="0"/>
          <w:numId w:val="35"/>
        </w:numPr>
        <w:autoSpaceDE/>
        <w:autoSpaceDN/>
        <w:adjustRightInd/>
        <w:spacing w:line="276" w:lineRule="auto"/>
        <w:jc w:val="both"/>
        <w:rPr>
          <w:rFonts w:eastAsia="Calibri"/>
          <w:b/>
          <w:i w:val="0"/>
          <w:iCs w:val="0"/>
          <w:sz w:val="26"/>
          <w:szCs w:val="26"/>
        </w:rPr>
      </w:pPr>
    </w:p>
    <w:p w14:paraId="475DB7E5" w14:textId="77777777" w:rsidR="007B7D10" w:rsidRPr="007B7D10" w:rsidRDefault="007B7D10" w:rsidP="007B7D10">
      <w:pPr>
        <w:widowControl/>
        <w:autoSpaceDE/>
        <w:autoSpaceDN/>
        <w:adjustRightInd/>
        <w:spacing w:line="276" w:lineRule="auto"/>
        <w:ind w:left="720"/>
        <w:jc w:val="both"/>
        <w:rPr>
          <w:rFonts w:eastAsia="Calibri"/>
          <w:i w:val="0"/>
          <w:iCs w:val="0"/>
          <w:sz w:val="26"/>
          <w:szCs w:val="26"/>
        </w:rPr>
      </w:pPr>
      <w:r w:rsidRPr="007B7D10">
        <w:rPr>
          <w:rFonts w:eastAsia="Calibri"/>
          <w:i w:val="0"/>
          <w:iCs w:val="0"/>
          <w:sz w:val="26"/>
          <w:szCs w:val="26"/>
        </w:rPr>
        <w:t>Методика оценки результативности функционирования OH&amp;S</w:t>
      </w:r>
    </w:p>
    <w:tbl>
      <w:tblPr>
        <w:tblW w:w="92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51"/>
        <w:gridCol w:w="3049"/>
        <w:gridCol w:w="1724"/>
        <w:gridCol w:w="1650"/>
      </w:tblGrid>
      <w:tr w:rsidR="007B7D10" w:rsidRPr="00C04652" w14:paraId="71556CF6" w14:textId="77777777" w:rsidTr="007B7D10">
        <w:trPr>
          <w:trHeight w:val="1238"/>
        </w:trPr>
        <w:tc>
          <w:tcPr>
            <w:tcW w:w="3400" w:type="dxa"/>
            <w:shd w:val="clear" w:color="auto" w:fill="auto"/>
          </w:tcPr>
          <w:p w14:paraId="7164AC79" w14:textId="77777777" w:rsidR="007B7D10" w:rsidRPr="00C04652" w:rsidRDefault="007B7D10" w:rsidP="00D04546">
            <w:pPr>
              <w:jc w:val="center"/>
              <w:rPr>
                <w:i w:val="0"/>
                <w:sz w:val="26"/>
                <w:szCs w:val="26"/>
              </w:rPr>
            </w:pPr>
            <w:r w:rsidRPr="00C04652">
              <w:rPr>
                <w:i w:val="0"/>
                <w:sz w:val="26"/>
                <w:szCs w:val="26"/>
              </w:rPr>
              <w:t>Показатель</w:t>
            </w:r>
          </w:p>
        </w:tc>
        <w:tc>
          <w:tcPr>
            <w:tcW w:w="3868" w:type="dxa"/>
            <w:shd w:val="clear" w:color="auto" w:fill="auto"/>
          </w:tcPr>
          <w:p w14:paraId="3E398775" w14:textId="77777777" w:rsidR="007B7D10" w:rsidRPr="00C04652" w:rsidRDefault="007B7D10" w:rsidP="00D04546">
            <w:pPr>
              <w:jc w:val="center"/>
              <w:rPr>
                <w:i w:val="0"/>
                <w:sz w:val="26"/>
                <w:szCs w:val="26"/>
              </w:rPr>
            </w:pPr>
            <w:r w:rsidRPr="00C04652">
              <w:rPr>
                <w:i w:val="0"/>
                <w:sz w:val="26"/>
                <w:szCs w:val="26"/>
              </w:rPr>
              <w:t>Критерии оценки</w:t>
            </w:r>
          </w:p>
        </w:tc>
        <w:tc>
          <w:tcPr>
            <w:tcW w:w="945" w:type="dxa"/>
            <w:shd w:val="clear" w:color="auto" w:fill="auto"/>
          </w:tcPr>
          <w:p w14:paraId="400E63C1" w14:textId="77777777" w:rsidR="007B7D10" w:rsidRPr="00C04652" w:rsidRDefault="007B7D10" w:rsidP="007B7D10">
            <w:pPr>
              <w:rPr>
                <w:i w:val="0"/>
                <w:sz w:val="26"/>
                <w:szCs w:val="26"/>
              </w:rPr>
            </w:pPr>
            <w:r>
              <w:rPr>
                <w:i w:val="0"/>
                <w:sz w:val="26"/>
                <w:szCs w:val="26"/>
              </w:rPr>
              <w:t>Начисляемые баллы</w:t>
            </w:r>
          </w:p>
        </w:tc>
        <w:tc>
          <w:tcPr>
            <w:tcW w:w="1061" w:type="dxa"/>
            <w:shd w:val="clear" w:color="auto" w:fill="auto"/>
          </w:tcPr>
          <w:p w14:paraId="0315AB33" w14:textId="77777777" w:rsidR="007B7D10" w:rsidRPr="00C04652" w:rsidRDefault="007B7D10" w:rsidP="007B7D10">
            <w:pPr>
              <w:rPr>
                <w:i w:val="0"/>
                <w:sz w:val="26"/>
                <w:szCs w:val="26"/>
              </w:rPr>
            </w:pPr>
            <w:r>
              <w:rPr>
                <w:i w:val="0"/>
                <w:sz w:val="26"/>
                <w:szCs w:val="26"/>
              </w:rPr>
              <w:t>Фактическое значение баллов</w:t>
            </w:r>
          </w:p>
        </w:tc>
      </w:tr>
      <w:tr w:rsidR="007B7D10" w:rsidRPr="00C04652" w14:paraId="311DCB46" w14:textId="77777777" w:rsidTr="007B7D10">
        <w:trPr>
          <w:trHeight w:val="443"/>
        </w:trPr>
        <w:tc>
          <w:tcPr>
            <w:tcW w:w="3400" w:type="dxa"/>
            <w:vMerge w:val="restart"/>
            <w:shd w:val="clear" w:color="auto" w:fill="auto"/>
            <w:vAlign w:val="center"/>
          </w:tcPr>
          <w:p w14:paraId="7542045D" w14:textId="77777777" w:rsidR="007B7D10" w:rsidRPr="00C04652" w:rsidRDefault="007B7D10" w:rsidP="00D04546">
            <w:pPr>
              <w:jc w:val="center"/>
              <w:rPr>
                <w:i w:val="0"/>
                <w:sz w:val="26"/>
                <w:szCs w:val="26"/>
              </w:rPr>
            </w:pPr>
            <w:r w:rsidRPr="00C04652">
              <w:rPr>
                <w:i w:val="0"/>
                <w:sz w:val="26"/>
                <w:szCs w:val="26"/>
              </w:rPr>
              <w:lastRenderedPageBreak/>
              <w:t xml:space="preserve">Степень </w:t>
            </w:r>
            <w:r>
              <w:rPr>
                <w:i w:val="0"/>
                <w:sz w:val="26"/>
                <w:szCs w:val="26"/>
              </w:rPr>
              <w:t>выполнения «Мероприятий по ОТ»</w:t>
            </w:r>
          </w:p>
        </w:tc>
        <w:tc>
          <w:tcPr>
            <w:tcW w:w="3868" w:type="dxa"/>
            <w:shd w:val="clear" w:color="auto" w:fill="auto"/>
          </w:tcPr>
          <w:p w14:paraId="00AE6364" w14:textId="77777777" w:rsidR="007B7D10" w:rsidRPr="00C04652" w:rsidRDefault="007B7D10" w:rsidP="00D04546">
            <w:pPr>
              <w:ind w:right="-46"/>
              <w:rPr>
                <w:i w:val="0"/>
                <w:sz w:val="26"/>
                <w:szCs w:val="26"/>
              </w:rPr>
            </w:pPr>
            <w:r w:rsidRPr="00C04652">
              <w:rPr>
                <w:i w:val="0"/>
                <w:sz w:val="26"/>
                <w:szCs w:val="26"/>
              </w:rPr>
              <w:t>Количественное значение цели (</w:t>
            </w:r>
            <w:proofErr w:type="spellStart"/>
            <w:r w:rsidRPr="00C04652">
              <w:rPr>
                <w:i w:val="0"/>
                <w:sz w:val="26"/>
                <w:szCs w:val="26"/>
              </w:rPr>
              <w:t>к.з.ц</w:t>
            </w:r>
            <w:proofErr w:type="spellEnd"/>
            <w:r w:rsidRPr="00C04652">
              <w:rPr>
                <w:i w:val="0"/>
                <w:sz w:val="26"/>
                <w:szCs w:val="26"/>
              </w:rPr>
              <w:t xml:space="preserve">.) </w:t>
            </w:r>
            <w:proofErr w:type="gramStart"/>
            <w:r w:rsidRPr="00C04652">
              <w:rPr>
                <w:i w:val="0"/>
                <w:sz w:val="26"/>
                <w:szCs w:val="26"/>
              </w:rPr>
              <w:t>&lt; 50</w:t>
            </w:r>
            <w:proofErr w:type="gramEnd"/>
            <w:r w:rsidRPr="00C04652">
              <w:rPr>
                <w:i w:val="0"/>
                <w:sz w:val="26"/>
                <w:szCs w:val="26"/>
              </w:rPr>
              <w:t xml:space="preserve"> % – цель не достигнута</w:t>
            </w:r>
          </w:p>
        </w:tc>
        <w:tc>
          <w:tcPr>
            <w:tcW w:w="949" w:type="dxa"/>
            <w:shd w:val="clear" w:color="auto" w:fill="auto"/>
            <w:vAlign w:val="center"/>
          </w:tcPr>
          <w:p w14:paraId="3D27B3B1" w14:textId="77777777" w:rsidR="007B7D10" w:rsidRPr="00C04652" w:rsidRDefault="007B7D10" w:rsidP="00D04546">
            <w:pPr>
              <w:jc w:val="center"/>
              <w:rPr>
                <w:i w:val="0"/>
                <w:sz w:val="26"/>
                <w:szCs w:val="26"/>
              </w:rPr>
            </w:pPr>
            <w:r w:rsidRPr="00C04652">
              <w:rPr>
                <w:i w:val="0"/>
                <w:sz w:val="26"/>
                <w:szCs w:val="26"/>
              </w:rPr>
              <w:t>0</w:t>
            </w:r>
          </w:p>
        </w:tc>
        <w:tc>
          <w:tcPr>
            <w:tcW w:w="1057" w:type="dxa"/>
            <w:shd w:val="clear" w:color="auto" w:fill="auto"/>
            <w:vAlign w:val="center"/>
          </w:tcPr>
          <w:p w14:paraId="37256844" w14:textId="77777777" w:rsidR="007B7D10" w:rsidRPr="00C04652" w:rsidRDefault="007B7D10" w:rsidP="007B7D10">
            <w:pPr>
              <w:jc w:val="center"/>
              <w:rPr>
                <w:i w:val="0"/>
                <w:sz w:val="26"/>
                <w:szCs w:val="26"/>
              </w:rPr>
            </w:pPr>
          </w:p>
        </w:tc>
      </w:tr>
      <w:tr w:rsidR="007B7D10" w:rsidRPr="00C04652" w14:paraId="335379A3" w14:textId="77777777" w:rsidTr="007B7D10">
        <w:tc>
          <w:tcPr>
            <w:tcW w:w="3400" w:type="dxa"/>
            <w:vMerge/>
            <w:shd w:val="clear" w:color="auto" w:fill="auto"/>
            <w:vAlign w:val="center"/>
          </w:tcPr>
          <w:p w14:paraId="5F0C1CB6" w14:textId="77777777" w:rsidR="007B7D10" w:rsidRPr="00C04652" w:rsidRDefault="007B7D10" w:rsidP="00D04546">
            <w:pPr>
              <w:jc w:val="center"/>
              <w:rPr>
                <w:i w:val="0"/>
                <w:sz w:val="26"/>
                <w:szCs w:val="26"/>
              </w:rPr>
            </w:pPr>
          </w:p>
        </w:tc>
        <w:tc>
          <w:tcPr>
            <w:tcW w:w="3868" w:type="dxa"/>
            <w:shd w:val="clear" w:color="auto" w:fill="auto"/>
          </w:tcPr>
          <w:p w14:paraId="6EB65B9D" w14:textId="77777777" w:rsidR="007B7D10" w:rsidRPr="00C04652" w:rsidRDefault="007B7D10" w:rsidP="00D04546">
            <w:pPr>
              <w:ind w:right="-46"/>
              <w:rPr>
                <w:i w:val="0"/>
                <w:sz w:val="26"/>
                <w:szCs w:val="26"/>
              </w:rPr>
            </w:pPr>
            <w:proofErr w:type="spellStart"/>
            <w:r w:rsidRPr="00C04652">
              <w:rPr>
                <w:i w:val="0"/>
                <w:sz w:val="26"/>
                <w:szCs w:val="26"/>
              </w:rPr>
              <w:t>к.з.ц</w:t>
            </w:r>
            <w:proofErr w:type="spellEnd"/>
            <w:r w:rsidRPr="00C04652">
              <w:rPr>
                <w:i w:val="0"/>
                <w:sz w:val="26"/>
                <w:szCs w:val="26"/>
              </w:rPr>
              <w:t>. (50 – 74) % – цель не полностью достигнута</w:t>
            </w:r>
          </w:p>
        </w:tc>
        <w:tc>
          <w:tcPr>
            <w:tcW w:w="949" w:type="dxa"/>
            <w:shd w:val="clear" w:color="auto" w:fill="auto"/>
            <w:vAlign w:val="center"/>
          </w:tcPr>
          <w:p w14:paraId="64E58CA5" w14:textId="77777777" w:rsidR="007B7D10" w:rsidRPr="00C04652" w:rsidRDefault="007B7D10" w:rsidP="00D04546">
            <w:pPr>
              <w:jc w:val="center"/>
              <w:rPr>
                <w:i w:val="0"/>
                <w:sz w:val="26"/>
                <w:szCs w:val="26"/>
              </w:rPr>
            </w:pPr>
            <w:r w:rsidRPr="00C04652">
              <w:rPr>
                <w:i w:val="0"/>
                <w:sz w:val="26"/>
                <w:szCs w:val="26"/>
              </w:rPr>
              <w:t>1</w:t>
            </w:r>
          </w:p>
        </w:tc>
        <w:tc>
          <w:tcPr>
            <w:tcW w:w="1057" w:type="dxa"/>
            <w:shd w:val="clear" w:color="auto" w:fill="auto"/>
            <w:vAlign w:val="center"/>
          </w:tcPr>
          <w:p w14:paraId="55518476" w14:textId="77777777" w:rsidR="007B7D10" w:rsidRPr="00C04652" w:rsidRDefault="007B7D10" w:rsidP="007B7D10">
            <w:pPr>
              <w:jc w:val="center"/>
              <w:rPr>
                <w:i w:val="0"/>
                <w:sz w:val="26"/>
                <w:szCs w:val="26"/>
              </w:rPr>
            </w:pPr>
          </w:p>
        </w:tc>
      </w:tr>
      <w:tr w:rsidR="007B7D10" w:rsidRPr="00C04652" w14:paraId="54037FAA" w14:textId="77777777" w:rsidTr="007B7D10">
        <w:trPr>
          <w:trHeight w:val="463"/>
        </w:trPr>
        <w:tc>
          <w:tcPr>
            <w:tcW w:w="3400" w:type="dxa"/>
            <w:vMerge/>
            <w:shd w:val="clear" w:color="auto" w:fill="auto"/>
            <w:vAlign w:val="center"/>
          </w:tcPr>
          <w:p w14:paraId="246E22BB" w14:textId="77777777" w:rsidR="007B7D10" w:rsidRPr="00C04652" w:rsidRDefault="007B7D10" w:rsidP="00D04546">
            <w:pPr>
              <w:jc w:val="center"/>
              <w:rPr>
                <w:i w:val="0"/>
                <w:sz w:val="26"/>
                <w:szCs w:val="26"/>
              </w:rPr>
            </w:pPr>
          </w:p>
        </w:tc>
        <w:tc>
          <w:tcPr>
            <w:tcW w:w="3868" w:type="dxa"/>
            <w:shd w:val="clear" w:color="auto" w:fill="auto"/>
          </w:tcPr>
          <w:p w14:paraId="30372279" w14:textId="77777777" w:rsidR="007B7D10" w:rsidRPr="00C04652" w:rsidRDefault="007B7D10" w:rsidP="00D04546">
            <w:pPr>
              <w:ind w:right="-46"/>
              <w:rPr>
                <w:i w:val="0"/>
                <w:sz w:val="26"/>
                <w:szCs w:val="26"/>
              </w:rPr>
            </w:pPr>
            <w:proofErr w:type="spellStart"/>
            <w:r w:rsidRPr="00C04652">
              <w:rPr>
                <w:i w:val="0"/>
                <w:sz w:val="26"/>
                <w:szCs w:val="26"/>
              </w:rPr>
              <w:t>к.з.ц</w:t>
            </w:r>
            <w:proofErr w:type="spellEnd"/>
            <w:r w:rsidRPr="00C04652">
              <w:rPr>
                <w:i w:val="0"/>
                <w:sz w:val="26"/>
                <w:szCs w:val="26"/>
              </w:rPr>
              <w:t xml:space="preserve">. (75 – 95) % – цель в </w:t>
            </w:r>
            <w:proofErr w:type="gramStart"/>
            <w:r w:rsidRPr="00C04652">
              <w:rPr>
                <w:i w:val="0"/>
                <w:sz w:val="26"/>
                <w:szCs w:val="26"/>
              </w:rPr>
              <w:t>основном  достигнута</w:t>
            </w:r>
            <w:proofErr w:type="gramEnd"/>
            <w:r w:rsidRPr="00C04652">
              <w:rPr>
                <w:i w:val="0"/>
                <w:sz w:val="26"/>
                <w:szCs w:val="26"/>
              </w:rPr>
              <w:t>;</w:t>
            </w:r>
          </w:p>
          <w:p w14:paraId="4E323AD2" w14:textId="77777777" w:rsidR="007B7D10" w:rsidRPr="00C04652" w:rsidRDefault="007B7D10" w:rsidP="00D04546">
            <w:pPr>
              <w:ind w:right="-46"/>
              <w:rPr>
                <w:i w:val="0"/>
                <w:sz w:val="26"/>
                <w:szCs w:val="26"/>
              </w:rPr>
            </w:pPr>
            <w:proofErr w:type="spellStart"/>
            <w:proofErr w:type="gramStart"/>
            <w:r w:rsidRPr="00C04652">
              <w:rPr>
                <w:i w:val="0"/>
                <w:sz w:val="26"/>
                <w:szCs w:val="26"/>
              </w:rPr>
              <w:t>к.з.ц</w:t>
            </w:r>
            <w:proofErr w:type="spellEnd"/>
            <w:r w:rsidRPr="00C04652">
              <w:rPr>
                <w:i w:val="0"/>
                <w:sz w:val="26"/>
                <w:szCs w:val="26"/>
              </w:rPr>
              <w:t>. &gt;</w:t>
            </w:r>
            <w:proofErr w:type="gramEnd"/>
            <w:r w:rsidRPr="00C04652">
              <w:rPr>
                <w:i w:val="0"/>
                <w:sz w:val="26"/>
                <w:szCs w:val="26"/>
              </w:rPr>
              <w:t xml:space="preserve"> 95 % – цель полностью  достигнута</w:t>
            </w:r>
          </w:p>
        </w:tc>
        <w:tc>
          <w:tcPr>
            <w:tcW w:w="949" w:type="dxa"/>
            <w:shd w:val="clear" w:color="auto" w:fill="auto"/>
            <w:vAlign w:val="center"/>
          </w:tcPr>
          <w:p w14:paraId="78077356" w14:textId="77777777" w:rsidR="007B7D10" w:rsidRPr="00C04652" w:rsidRDefault="007B7D10" w:rsidP="00D04546">
            <w:pPr>
              <w:jc w:val="center"/>
              <w:rPr>
                <w:i w:val="0"/>
                <w:sz w:val="26"/>
                <w:szCs w:val="26"/>
              </w:rPr>
            </w:pPr>
            <w:r w:rsidRPr="00C04652">
              <w:rPr>
                <w:i w:val="0"/>
                <w:sz w:val="26"/>
                <w:szCs w:val="26"/>
              </w:rPr>
              <w:t>2</w:t>
            </w:r>
          </w:p>
        </w:tc>
        <w:tc>
          <w:tcPr>
            <w:tcW w:w="1057" w:type="dxa"/>
            <w:shd w:val="clear" w:color="auto" w:fill="auto"/>
            <w:vAlign w:val="center"/>
          </w:tcPr>
          <w:p w14:paraId="50E09D68" w14:textId="77777777" w:rsidR="007B7D10" w:rsidRPr="00C04652" w:rsidRDefault="007B7D10" w:rsidP="007B7D10">
            <w:pPr>
              <w:jc w:val="center"/>
              <w:rPr>
                <w:i w:val="0"/>
                <w:sz w:val="26"/>
                <w:szCs w:val="26"/>
              </w:rPr>
            </w:pPr>
          </w:p>
        </w:tc>
      </w:tr>
      <w:tr w:rsidR="007B7D10" w:rsidRPr="00C04652" w14:paraId="21CBB527" w14:textId="77777777" w:rsidTr="007B7D10">
        <w:tc>
          <w:tcPr>
            <w:tcW w:w="3400" w:type="dxa"/>
            <w:vMerge w:val="restart"/>
            <w:shd w:val="clear" w:color="auto" w:fill="auto"/>
            <w:vAlign w:val="center"/>
          </w:tcPr>
          <w:p w14:paraId="25457147" w14:textId="77777777" w:rsidR="007B7D10" w:rsidRPr="00C04652" w:rsidRDefault="007B7D10" w:rsidP="00D04546">
            <w:pPr>
              <w:jc w:val="center"/>
              <w:rPr>
                <w:i w:val="0"/>
                <w:sz w:val="26"/>
                <w:szCs w:val="26"/>
              </w:rPr>
            </w:pPr>
            <w:r w:rsidRPr="00C04652">
              <w:rPr>
                <w:i w:val="0"/>
                <w:sz w:val="26"/>
                <w:szCs w:val="26"/>
              </w:rPr>
              <w:t>Снижение рисков</w:t>
            </w:r>
          </w:p>
        </w:tc>
        <w:tc>
          <w:tcPr>
            <w:tcW w:w="3868" w:type="dxa"/>
            <w:shd w:val="clear" w:color="auto" w:fill="auto"/>
          </w:tcPr>
          <w:p w14:paraId="7417866F" w14:textId="77777777" w:rsidR="007B7D10" w:rsidRPr="00C04652" w:rsidRDefault="007B7D10" w:rsidP="00D04546">
            <w:pPr>
              <w:ind w:right="-46"/>
              <w:rPr>
                <w:i w:val="0"/>
                <w:sz w:val="26"/>
                <w:szCs w:val="26"/>
              </w:rPr>
            </w:pPr>
            <w:r w:rsidRPr="00C04652">
              <w:rPr>
                <w:i w:val="0"/>
                <w:sz w:val="26"/>
                <w:szCs w:val="26"/>
              </w:rPr>
              <w:t>Число планируемых к снижению рисков в течение года осталось прежним – нет снижения рисков</w:t>
            </w:r>
          </w:p>
        </w:tc>
        <w:tc>
          <w:tcPr>
            <w:tcW w:w="949" w:type="dxa"/>
            <w:shd w:val="clear" w:color="auto" w:fill="auto"/>
            <w:vAlign w:val="center"/>
          </w:tcPr>
          <w:p w14:paraId="458D41C4" w14:textId="77777777" w:rsidR="007B7D10" w:rsidRPr="00C04652" w:rsidRDefault="007B7D10" w:rsidP="00D04546">
            <w:pPr>
              <w:jc w:val="center"/>
              <w:rPr>
                <w:i w:val="0"/>
                <w:sz w:val="26"/>
                <w:szCs w:val="26"/>
              </w:rPr>
            </w:pPr>
            <w:r w:rsidRPr="00C04652">
              <w:rPr>
                <w:i w:val="0"/>
                <w:sz w:val="26"/>
                <w:szCs w:val="26"/>
              </w:rPr>
              <w:t>0</w:t>
            </w:r>
          </w:p>
        </w:tc>
        <w:tc>
          <w:tcPr>
            <w:tcW w:w="1057" w:type="dxa"/>
            <w:shd w:val="clear" w:color="auto" w:fill="auto"/>
            <w:vAlign w:val="center"/>
          </w:tcPr>
          <w:p w14:paraId="5720D657" w14:textId="77777777" w:rsidR="007B7D10" w:rsidRPr="00C04652" w:rsidRDefault="007B7D10" w:rsidP="007B7D10">
            <w:pPr>
              <w:jc w:val="center"/>
              <w:rPr>
                <w:i w:val="0"/>
                <w:sz w:val="26"/>
                <w:szCs w:val="26"/>
              </w:rPr>
            </w:pPr>
          </w:p>
        </w:tc>
      </w:tr>
      <w:tr w:rsidR="007B7D10" w:rsidRPr="00C04652" w14:paraId="3FFADFF0" w14:textId="77777777" w:rsidTr="007B7D10">
        <w:tc>
          <w:tcPr>
            <w:tcW w:w="3400" w:type="dxa"/>
            <w:vMerge/>
            <w:shd w:val="clear" w:color="auto" w:fill="auto"/>
          </w:tcPr>
          <w:p w14:paraId="1EF16213" w14:textId="77777777" w:rsidR="007B7D10" w:rsidRPr="00C04652" w:rsidRDefault="007B7D10" w:rsidP="00D04546">
            <w:pPr>
              <w:rPr>
                <w:i w:val="0"/>
                <w:sz w:val="26"/>
                <w:szCs w:val="26"/>
              </w:rPr>
            </w:pPr>
          </w:p>
        </w:tc>
        <w:tc>
          <w:tcPr>
            <w:tcW w:w="3868" w:type="dxa"/>
            <w:shd w:val="clear" w:color="auto" w:fill="auto"/>
          </w:tcPr>
          <w:p w14:paraId="2D4C42A1" w14:textId="77777777" w:rsidR="007B7D10" w:rsidRPr="00C04652" w:rsidRDefault="007B7D10" w:rsidP="00D04546">
            <w:pPr>
              <w:ind w:right="-46"/>
              <w:rPr>
                <w:i w:val="0"/>
                <w:sz w:val="26"/>
                <w:szCs w:val="26"/>
              </w:rPr>
            </w:pPr>
            <w:r w:rsidRPr="00C04652">
              <w:rPr>
                <w:i w:val="0"/>
                <w:sz w:val="26"/>
                <w:szCs w:val="26"/>
              </w:rPr>
              <w:t>Снижение за отчетный период 1 и более высоких (умеренных) рисков до приемлемого уровня – условное снижение рисков (случайное снижение)</w:t>
            </w:r>
          </w:p>
        </w:tc>
        <w:tc>
          <w:tcPr>
            <w:tcW w:w="949" w:type="dxa"/>
            <w:shd w:val="clear" w:color="auto" w:fill="auto"/>
            <w:vAlign w:val="center"/>
          </w:tcPr>
          <w:p w14:paraId="61A4D827" w14:textId="77777777" w:rsidR="007B7D10" w:rsidRPr="00C04652" w:rsidRDefault="007B7D10" w:rsidP="00D04546">
            <w:pPr>
              <w:jc w:val="center"/>
              <w:rPr>
                <w:i w:val="0"/>
                <w:sz w:val="26"/>
                <w:szCs w:val="26"/>
              </w:rPr>
            </w:pPr>
            <w:r w:rsidRPr="00C04652">
              <w:rPr>
                <w:i w:val="0"/>
                <w:sz w:val="26"/>
                <w:szCs w:val="26"/>
              </w:rPr>
              <w:t>1</w:t>
            </w:r>
          </w:p>
        </w:tc>
        <w:tc>
          <w:tcPr>
            <w:tcW w:w="1057" w:type="dxa"/>
            <w:shd w:val="clear" w:color="auto" w:fill="auto"/>
            <w:vAlign w:val="center"/>
          </w:tcPr>
          <w:p w14:paraId="0C053CD1" w14:textId="77777777" w:rsidR="007B7D10" w:rsidRPr="00C04652" w:rsidRDefault="007B7D10" w:rsidP="007B7D10">
            <w:pPr>
              <w:jc w:val="center"/>
              <w:rPr>
                <w:i w:val="0"/>
                <w:sz w:val="26"/>
                <w:szCs w:val="26"/>
              </w:rPr>
            </w:pPr>
          </w:p>
        </w:tc>
      </w:tr>
      <w:tr w:rsidR="007B7D10" w:rsidRPr="00C04652" w14:paraId="22D82949" w14:textId="77777777" w:rsidTr="007B7D10">
        <w:tc>
          <w:tcPr>
            <w:tcW w:w="3400" w:type="dxa"/>
            <w:vMerge/>
            <w:shd w:val="clear" w:color="auto" w:fill="auto"/>
          </w:tcPr>
          <w:p w14:paraId="166DD501" w14:textId="77777777" w:rsidR="007B7D10" w:rsidRPr="00C04652" w:rsidRDefault="007B7D10" w:rsidP="00D04546">
            <w:pPr>
              <w:rPr>
                <w:i w:val="0"/>
                <w:sz w:val="26"/>
                <w:szCs w:val="26"/>
              </w:rPr>
            </w:pPr>
          </w:p>
        </w:tc>
        <w:tc>
          <w:tcPr>
            <w:tcW w:w="3868" w:type="dxa"/>
            <w:shd w:val="clear" w:color="auto" w:fill="auto"/>
          </w:tcPr>
          <w:p w14:paraId="0E914089" w14:textId="77777777" w:rsidR="007B7D10" w:rsidRPr="00C04652" w:rsidRDefault="007B7D10" w:rsidP="00D04546">
            <w:pPr>
              <w:ind w:right="-46"/>
              <w:rPr>
                <w:i w:val="0"/>
                <w:sz w:val="26"/>
                <w:szCs w:val="26"/>
              </w:rPr>
            </w:pPr>
            <w:r w:rsidRPr="00C04652">
              <w:rPr>
                <w:i w:val="0"/>
                <w:sz w:val="26"/>
                <w:szCs w:val="26"/>
              </w:rPr>
              <w:t xml:space="preserve"> Все риски, планируемые к снижению, изменили категорию в результате их снижения </w:t>
            </w:r>
          </w:p>
        </w:tc>
        <w:tc>
          <w:tcPr>
            <w:tcW w:w="949" w:type="dxa"/>
            <w:shd w:val="clear" w:color="auto" w:fill="auto"/>
            <w:vAlign w:val="center"/>
          </w:tcPr>
          <w:p w14:paraId="756591F2" w14:textId="77777777" w:rsidR="007B7D10" w:rsidRPr="00C04652" w:rsidRDefault="007B7D10" w:rsidP="00D04546">
            <w:pPr>
              <w:jc w:val="center"/>
              <w:rPr>
                <w:i w:val="0"/>
                <w:sz w:val="26"/>
                <w:szCs w:val="26"/>
              </w:rPr>
            </w:pPr>
            <w:r w:rsidRPr="00C04652">
              <w:rPr>
                <w:i w:val="0"/>
                <w:sz w:val="26"/>
                <w:szCs w:val="26"/>
              </w:rPr>
              <w:t>2</w:t>
            </w:r>
          </w:p>
        </w:tc>
        <w:tc>
          <w:tcPr>
            <w:tcW w:w="1057" w:type="dxa"/>
            <w:shd w:val="clear" w:color="auto" w:fill="auto"/>
            <w:vAlign w:val="center"/>
          </w:tcPr>
          <w:p w14:paraId="549CEA5F" w14:textId="77777777" w:rsidR="007B7D10" w:rsidRPr="00C04652" w:rsidRDefault="007B7D10" w:rsidP="007B7D10">
            <w:pPr>
              <w:jc w:val="center"/>
              <w:rPr>
                <w:i w:val="0"/>
                <w:sz w:val="26"/>
                <w:szCs w:val="26"/>
              </w:rPr>
            </w:pPr>
          </w:p>
        </w:tc>
      </w:tr>
      <w:tr w:rsidR="007B7D10" w:rsidRPr="00C04652" w14:paraId="22BFC02D" w14:textId="77777777" w:rsidTr="007B7D10">
        <w:tc>
          <w:tcPr>
            <w:tcW w:w="3400" w:type="dxa"/>
            <w:vMerge w:val="restart"/>
            <w:shd w:val="clear" w:color="auto" w:fill="auto"/>
            <w:vAlign w:val="center"/>
          </w:tcPr>
          <w:p w14:paraId="59B4A923" w14:textId="77777777" w:rsidR="007B7D10" w:rsidRPr="00C04652" w:rsidRDefault="007B7D10" w:rsidP="00D04546">
            <w:pPr>
              <w:jc w:val="center"/>
              <w:rPr>
                <w:i w:val="0"/>
                <w:sz w:val="26"/>
                <w:szCs w:val="26"/>
              </w:rPr>
            </w:pPr>
            <w:r w:rsidRPr="00C04652">
              <w:rPr>
                <w:i w:val="0"/>
                <w:sz w:val="26"/>
                <w:szCs w:val="26"/>
              </w:rPr>
              <w:t>Снижение травматизма и заболеваемости</w:t>
            </w:r>
          </w:p>
        </w:tc>
        <w:tc>
          <w:tcPr>
            <w:tcW w:w="3868" w:type="dxa"/>
            <w:shd w:val="clear" w:color="auto" w:fill="auto"/>
          </w:tcPr>
          <w:p w14:paraId="02C998D5" w14:textId="77777777" w:rsidR="007B7D10" w:rsidRPr="00C04652" w:rsidRDefault="007B7D10" w:rsidP="00D04546">
            <w:pPr>
              <w:ind w:right="-46"/>
              <w:rPr>
                <w:i w:val="0"/>
                <w:sz w:val="26"/>
                <w:szCs w:val="26"/>
              </w:rPr>
            </w:pPr>
            <w:r w:rsidRPr="00C04652">
              <w:rPr>
                <w:i w:val="0"/>
                <w:sz w:val="26"/>
                <w:szCs w:val="26"/>
              </w:rPr>
              <w:t>Количество несчастных случаев и заболеваний увеличилось по сравнению с предыдущим отчетным периодом</w:t>
            </w:r>
          </w:p>
        </w:tc>
        <w:tc>
          <w:tcPr>
            <w:tcW w:w="949" w:type="dxa"/>
            <w:shd w:val="clear" w:color="auto" w:fill="auto"/>
            <w:vAlign w:val="center"/>
          </w:tcPr>
          <w:p w14:paraId="0AF8D330" w14:textId="77777777" w:rsidR="007B7D10" w:rsidRPr="00C04652" w:rsidRDefault="007B7D10" w:rsidP="00D04546">
            <w:pPr>
              <w:jc w:val="center"/>
              <w:rPr>
                <w:i w:val="0"/>
                <w:sz w:val="26"/>
                <w:szCs w:val="26"/>
              </w:rPr>
            </w:pPr>
            <w:r w:rsidRPr="00C04652">
              <w:rPr>
                <w:i w:val="0"/>
                <w:sz w:val="26"/>
                <w:szCs w:val="26"/>
              </w:rPr>
              <w:t>0</w:t>
            </w:r>
          </w:p>
        </w:tc>
        <w:tc>
          <w:tcPr>
            <w:tcW w:w="1057" w:type="dxa"/>
            <w:shd w:val="clear" w:color="auto" w:fill="auto"/>
            <w:vAlign w:val="center"/>
          </w:tcPr>
          <w:p w14:paraId="06CA8793" w14:textId="77777777" w:rsidR="007B7D10" w:rsidRPr="00C04652" w:rsidRDefault="007B7D10" w:rsidP="007B7D10">
            <w:pPr>
              <w:jc w:val="center"/>
              <w:rPr>
                <w:i w:val="0"/>
                <w:sz w:val="26"/>
                <w:szCs w:val="26"/>
              </w:rPr>
            </w:pPr>
          </w:p>
        </w:tc>
      </w:tr>
      <w:tr w:rsidR="007B7D10" w:rsidRPr="00C04652" w14:paraId="272926F3" w14:textId="77777777" w:rsidTr="007B7D10">
        <w:tc>
          <w:tcPr>
            <w:tcW w:w="3400" w:type="dxa"/>
            <w:vMerge/>
            <w:shd w:val="clear" w:color="auto" w:fill="auto"/>
            <w:vAlign w:val="center"/>
          </w:tcPr>
          <w:p w14:paraId="313C4842" w14:textId="77777777" w:rsidR="007B7D10" w:rsidRPr="00C04652" w:rsidRDefault="007B7D10" w:rsidP="00D04546">
            <w:pPr>
              <w:jc w:val="center"/>
              <w:rPr>
                <w:i w:val="0"/>
                <w:sz w:val="26"/>
                <w:szCs w:val="26"/>
              </w:rPr>
            </w:pPr>
          </w:p>
        </w:tc>
        <w:tc>
          <w:tcPr>
            <w:tcW w:w="3868" w:type="dxa"/>
            <w:shd w:val="clear" w:color="auto" w:fill="auto"/>
          </w:tcPr>
          <w:p w14:paraId="70ACCA9D" w14:textId="77777777" w:rsidR="007B7D10" w:rsidRPr="00C04652" w:rsidRDefault="007B7D10" w:rsidP="00D04546">
            <w:pPr>
              <w:ind w:right="-46"/>
              <w:rPr>
                <w:i w:val="0"/>
                <w:sz w:val="26"/>
                <w:szCs w:val="26"/>
              </w:rPr>
            </w:pPr>
            <w:r w:rsidRPr="00C04652">
              <w:rPr>
                <w:i w:val="0"/>
                <w:sz w:val="26"/>
                <w:szCs w:val="26"/>
              </w:rPr>
              <w:t>Количество несчастных случаев и заболеваний осталось прежним по сравнению с предыдущим отчетным периодом</w:t>
            </w:r>
          </w:p>
        </w:tc>
        <w:tc>
          <w:tcPr>
            <w:tcW w:w="949" w:type="dxa"/>
            <w:shd w:val="clear" w:color="auto" w:fill="auto"/>
            <w:vAlign w:val="center"/>
          </w:tcPr>
          <w:p w14:paraId="2FE5E38B" w14:textId="77777777" w:rsidR="007B7D10" w:rsidRPr="00C04652" w:rsidRDefault="007B7D10" w:rsidP="00D04546">
            <w:pPr>
              <w:jc w:val="center"/>
              <w:rPr>
                <w:i w:val="0"/>
                <w:sz w:val="26"/>
                <w:szCs w:val="26"/>
              </w:rPr>
            </w:pPr>
            <w:r w:rsidRPr="00C04652">
              <w:rPr>
                <w:i w:val="0"/>
                <w:sz w:val="26"/>
                <w:szCs w:val="26"/>
              </w:rPr>
              <w:t>1</w:t>
            </w:r>
          </w:p>
        </w:tc>
        <w:tc>
          <w:tcPr>
            <w:tcW w:w="1057" w:type="dxa"/>
            <w:shd w:val="clear" w:color="auto" w:fill="auto"/>
            <w:vAlign w:val="center"/>
          </w:tcPr>
          <w:p w14:paraId="215724BD" w14:textId="77777777" w:rsidR="007B7D10" w:rsidRPr="00C04652" w:rsidRDefault="007B7D10" w:rsidP="007B7D10">
            <w:pPr>
              <w:jc w:val="center"/>
              <w:rPr>
                <w:i w:val="0"/>
                <w:sz w:val="26"/>
                <w:szCs w:val="26"/>
              </w:rPr>
            </w:pPr>
          </w:p>
        </w:tc>
      </w:tr>
      <w:tr w:rsidR="007B7D10" w:rsidRPr="00C04652" w14:paraId="50B38C68" w14:textId="77777777" w:rsidTr="007B7D10">
        <w:tc>
          <w:tcPr>
            <w:tcW w:w="3400" w:type="dxa"/>
            <w:vMerge/>
            <w:shd w:val="clear" w:color="auto" w:fill="auto"/>
            <w:vAlign w:val="center"/>
          </w:tcPr>
          <w:p w14:paraId="70C80C45" w14:textId="77777777" w:rsidR="007B7D10" w:rsidRPr="00C04652" w:rsidRDefault="007B7D10" w:rsidP="00D04546">
            <w:pPr>
              <w:jc w:val="center"/>
              <w:rPr>
                <w:i w:val="0"/>
                <w:sz w:val="26"/>
                <w:szCs w:val="26"/>
              </w:rPr>
            </w:pPr>
          </w:p>
        </w:tc>
        <w:tc>
          <w:tcPr>
            <w:tcW w:w="3868" w:type="dxa"/>
            <w:shd w:val="clear" w:color="auto" w:fill="auto"/>
          </w:tcPr>
          <w:p w14:paraId="458BA4A8" w14:textId="77777777" w:rsidR="007B7D10" w:rsidRPr="00C04652" w:rsidRDefault="007B7D10" w:rsidP="00D04546">
            <w:pPr>
              <w:ind w:right="-46"/>
              <w:rPr>
                <w:i w:val="0"/>
                <w:sz w:val="26"/>
                <w:szCs w:val="26"/>
              </w:rPr>
            </w:pPr>
            <w:r w:rsidRPr="00C04652">
              <w:rPr>
                <w:i w:val="0"/>
                <w:sz w:val="26"/>
                <w:szCs w:val="26"/>
              </w:rPr>
              <w:t>Количество несчастных случаев и заболеваний уменьшилось по сравнению с предыдущим отчетным периодом</w:t>
            </w:r>
          </w:p>
        </w:tc>
        <w:tc>
          <w:tcPr>
            <w:tcW w:w="949" w:type="dxa"/>
            <w:shd w:val="clear" w:color="auto" w:fill="auto"/>
            <w:vAlign w:val="center"/>
          </w:tcPr>
          <w:p w14:paraId="1938A8F6" w14:textId="77777777" w:rsidR="007B7D10" w:rsidRPr="00C04652" w:rsidRDefault="007B7D10" w:rsidP="00D04546">
            <w:pPr>
              <w:jc w:val="center"/>
              <w:rPr>
                <w:i w:val="0"/>
                <w:sz w:val="26"/>
                <w:szCs w:val="26"/>
              </w:rPr>
            </w:pPr>
            <w:r w:rsidRPr="00C04652">
              <w:rPr>
                <w:i w:val="0"/>
                <w:sz w:val="26"/>
                <w:szCs w:val="26"/>
              </w:rPr>
              <w:t>2</w:t>
            </w:r>
          </w:p>
        </w:tc>
        <w:tc>
          <w:tcPr>
            <w:tcW w:w="1057" w:type="dxa"/>
            <w:shd w:val="clear" w:color="auto" w:fill="auto"/>
            <w:vAlign w:val="center"/>
          </w:tcPr>
          <w:p w14:paraId="2DB6965F" w14:textId="77777777" w:rsidR="007B7D10" w:rsidRPr="00C04652" w:rsidRDefault="007B7D10" w:rsidP="007B7D10">
            <w:pPr>
              <w:jc w:val="center"/>
              <w:rPr>
                <w:i w:val="0"/>
                <w:sz w:val="26"/>
                <w:szCs w:val="26"/>
              </w:rPr>
            </w:pPr>
          </w:p>
        </w:tc>
      </w:tr>
      <w:tr w:rsidR="007B7D10" w:rsidRPr="00C04652" w14:paraId="2962B03E" w14:textId="77777777" w:rsidTr="007B7D10">
        <w:tc>
          <w:tcPr>
            <w:tcW w:w="3400" w:type="dxa"/>
            <w:vMerge w:val="restart"/>
            <w:shd w:val="clear" w:color="auto" w:fill="auto"/>
            <w:vAlign w:val="center"/>
          </w:tcPr>
          <w:p w14:paraId="131E6014" w14:textId="77777777" w:rsidR="007B7D10" w:rsidRPr="00C04652" w:rsidRDefault="007B7D10" w:rsidP="00D04546">
            <w:pPr>
              <w:ind w:right="-46"/>
              <w:jc w:val="center"/>
              <w:rPr>
                <w:i w:val="0"/>
                <w:sz w:val="26"/>
                <w:szCs w:val="26"/>
              </w:rPr>
            </w:pPr>
            <w:r w:rsidRPr="00C04652">
              <w:rPr>
                <w:i w:val="0"/>
                <w:sz w:val="26"/>
                <w:szCs w:val="26"/>
              </w:rPr>
              <w:t>Снижение дней нетрудоспособности от несчастных случаев и заболеваемости</w:t>
            </w:r>
          </w:p>
        </w:tc>
        <w:tc>
          <w:tcPr>
            <w:tcW w:w="3868" w:type="dxa"/>
            <w:shd w:val="clear" w:color="auto" w:fill="auto"/>
          </w:tcPr>
          <w:p w14:paraId="0F58A122" w14:textId="77777777" w:rsidR="007B7D10" w:rsidRPr="00C04652" w:rsidRDefault="007B7D10" w:rsidP="00D04546">
            <w:pPr>
              <w:ind w:right="-46"/>
              <w:rPr>
                <w:i w:val="0"/>
                <w:sz w:val="26"/>
                <w:szCs w:val="26"/>
              </w:rPr>
            </w:pPr>
            <w:r w:rsidRPr="00C04652">
              <w:rPr>
                <w:i w:val="0"/>
                <w:sz w:val="26"/>
                <w:szCs w:val="26"/>
              </w:rPr>
              <w:t xml:space="preserve">Число дней нетрудоспособности от </w:t>
            </w:r>
            <w:r w:rsidR="009B51F2">
              <w:rPr>
                <w:i w:val="0"/>
                <w:sz w:val="26"/>
                <w:szCs w:val="26"/>
              </w:rPr>
              <w:t xml:space="preserve">несчастных случаев, профессиональных </w:t>
            </w:r>
            <w:proofErr w:type="gramStart"/>
            <w:r w:rsidR="009B51F2">
              <w:rPr>
                <w:i w:val="0"/>
                <w:sz w:val="26"/>
                <w:szCs w:val="26"/>
              </w:rPr>
              <w:lastRenderedPageBreak/>
              <w:t xml:space="preserve">заболеваний </w:t>
            </w:r>
            <w:r w:rsidRPr="00C04652">
              <w:rPr>
                <w:i w:val="0"/>
                <w:sz w:val="26"/>
                <w:szCs w:val="26"/>
              </w:rPr>
              <w:t xml:space="preserve"> и</w:t>
            </w:r>
            <w:proofErr w:type="gramEnd"/>
            <w:r w:rsidRPr="00C04652">
              <w:rPr>
                <w:i w:val="0"/>
                <w:sz w:val="26"/>
                <w:szCs w:val="26"/>
              </w:rPr>
              <w:t xml:space="preserve"> общей заболеваемости увеличилось более чем на 10 % по сравнению с предыдущим отчетным периодом</w:t>
            </w:r>
          </w:p>
        </w:tc>
        <w:tc>
          <w:tcPr>
            <w:tcW w:w="949" w:type="dxa"/>
            <w:shd w:val="clear" w:color="auto" w:fill="auto"/>
            <w:vAlign w:val="center"/>
          </w:tcPr>
          <w:p w14:paraId="562A3BDD" w14:textId="77777777" w:rsidR="007B7D10" w:rsidRPr="00C04652" w:rsidRDefault="007B7D10" w:rsidP="00D04546">
            <w:pPr>
              <w:jc w:val="center"/>
              <w:rPr>
                <w:i w:val="0"/>
                <w:sz w:val="26"/>
                <w:szCs w:val="26"/>
              </w:rPr>
            </w:pPr>
            <w:r w:rsidRPr="00C04652">
              <w:rPr>
                <w:i w:val="0"/>
                <w:sz w:val="26"/>
                <w:szCs w:val="26"/>
              </w:rPr>
              <w:lastRenderedPageBreak/>
              <w:t>0</w:t>
            </w:r>
          </w:p>
        </w:tc>
        <w:tc>
          <w:tcPr>
            <w:tcW w:w="1057" w:type="dxa"/>
            <w:shd w:val="clear" w:color="auto" w:fill="auto"/>
            <w:vAlign w:val="center"/>
          </w:tcPr>
          <w:p w14:paraId="2D477510" w14:textId="77777777" w:rsidR="007B7D10" w:rsidRPr="00C04652" w:rsidRDefault="007B7D10" w:rsidP="007B7D10">
            <w:pPr>
              <w:jc w:val="center"/>
              <w:rPr>
                <w:i w:val="0"/>
                <w:sz w:val="26"/>
                <w:szCs w:val="26"/>
              </w:rPr>
            </w:pPr>
          </w:p>
        </w:tc>
      </w:tr>
      <w:tr w:rsidR="007B7D10" w:rsidRPr="00C04652" w14:paraId="1C49B71A" w14:textId="77777777" w:rsidTr="007B7D10">
        <w:tc>
          <w:tcPr>
            <w:tcW w:w="3400" w:type="dxa"/>
            <w:vMerge/>
            <w:shd w:val="clear" w:color="auto" w:fill="auto"/>
          </w:tcPr>
          <w:p w14:paraId="4A1014A9" w14:textId="77777777" w:rsidR="007B7D10" w:rsidRPr="00C04652" w:rsidRDefault="007B7D10" w:rsidP="00D04546">
            <w:pPr>
              <w:rPr>
                <w:i w:val="0"/>
                <w:sz w:val="26"/>
                <w:szCs w:val="26"/>
              </w:rPr>
            </w:pPr>
          </w:p>
        </w:tc>
        <w:tc>
          <w:tcPr>
            <w:tcW w:w="3868" w:type="dxa"/>
            <w:shd w:val="clear" w:color="auto" w:fill="auto"/>
          </w:tcPr>
          <w:p w14:paraId="65F584F0" w14:textId="77777777" w:rsidR="007B7D10" w:rsidRPr="00C04652" w:rsidRDefault="007B7D10" w:rsidP="00D04546">
            <w:pPr>
              <w:ind w:right="-46"/>
              <w:rPr>
                <w:i w:val="0"/>
                <w:sz w:val="26"/>
                <w:szCs w:val="26"/>
              </w:rPr>
            </w:pPr>
            <w:r w:rsidRPr="00C04652">
              <w:rPr>
                <w:i w:val="0"/>
                <w:sz w:val="26"/>
                <w:szCs w:val="26"/>
              </w:rPr>
              <w:t xml:space="preserve">Число дней нетрудоспособности от </w:t>
            </w:r>
            <w:r w:rsidR="009B51F2">
              <w:rPr>
                <w:i w:val="0"/>
                <w:sz w:val="26"/>
                <w:szCs w:val="26"/>
              </w:rPr>
              <w:t xml:space="preserve">несчастных случаев, профессиональных </w:t>
            </w:r>
            <w:proofErr w:type="gramStart"/>
            <w:r w:rsidR="009B51F2">
              <w:rPr>
                <w:i w:val="0"/>
                <w:sz w:val="26"/>
                <w:szCs w:val="26"/>
              </w:rPr>
              <w:t xml:space="preserve">заболеваний </w:t>
            </w:r>
            <w:r w:rsidRPr="00C04652">
              <w:rPr>
                <w:i w:val="0"/>
                <w:sz w:val="26"/>
                <w:szCs w:val="26"/>
              </w:rPr>
              <w:t xml:space="preserve"> и</w:t>
            </w:r>
            <w:proofErr w:type="gramEnd"/>
            <w:r w:rsidRPr="00C04652">
              <w:rPr>
                <w:i w:val="0"/>
                <w:sz w:val="26"/>
                <w:szCs w:val="26"/>
              </w:rPr>
              <w:t xml:space="preserve"> общей заболеваемости осталось прежним по сравнению с предыдущим отчетным периодом</w:t>
            </w:r>
          </w:p>
        </w:tc>
        <w:tc>
          <w:tcPr>
            <w:tcW w:w="949" w:type="dxa"/>
            <w:shd w:val="clear" w:color="auto" w:fill="auto"/>
            <w:vAlign w:val="center"/>
          </w:tcPr>
          <w:p w14:paraId="16F9DA75" w14:textId="77777777" w:rsidR="007B7D10" w:rsidRPr="00C04652" w:rsidRDefault="007B7D10" w:rsidP="00D04546">
            <w:pPr>
              <w:jc w:val="center"/>
              <w:rPr>
                <w:i w:val="0"/>
                <w:sz w:val="26"/>
                <w:szCs w:val="26"/>
              </w:rPr>
            </w:pPr>
            <w:r w:rsidRPr="00C04652">
              <w:rPr>
                <w:i w:val="0"/>
                <w:sz w:val="26"/>
                <w:szCs w:val="26"/>
              </w:rPr>
              <w:t>1</w:t>
            </w:r>
          </w:p>
        </w:tc>
        <w:tc>
          <w:tcPr>
            <w:tcW w:w="1057" w:type="dxa"/>
            <w:shd w:val="clear" w:color="auto" w:fill="auto"/>
            <w:vAlign w:val="center"/>
          </w:tcPr>
          <w:p w14:paraId="0A3E8A3B" w14:textId="77777777" w:rsidR="007B7D10" w:rsidRPr="00C04652" w:rsidRDefault="007B7D10" w:rsidP="007B7D10">
            <w:pPr>
              <w:jc w:val="center"/>
              <w:rPr>
                <w:i w:val="0"/>
                <w:sz w:val="26"/>
                <w:szCs w:val="26"/>
              </w:rPr>
            </w:pPr>
          </w:p>
        </w:tc>
      </w:tr>
      <w:tr w:rsidR="007B7D10" w:rsidRPr="00C04652" w14:paraId="4E3DAFFD" w14:textId="77777777" w:rsidTr="007B7D10">
        <w:tc>
          <w:tcPr>
            <w:tcW w:w="3400" w:type="dxa"/>
            <w:vMerge/>
            <w:shd w:val="clear" w:color="auto" w:fill="auto"/>
          </w:tcPr>
          <w:p w14:paraId="530226BA" w14:textId="77777777" w:rsidR="007B7D10" w:rsidRPr="00C04652" w:rsidRDefault="007B7D10" w:rsidP="00D04546">
            <w:pPr>
              <w:rPr>
                <w:i w:val="0"/>
                <w:sz w:val="26"/>
                <w:szCs w:val="26"/>
              </w:rPr>
            </w:pPr>
          </w:p>
        </w:tc>
        <w:tc>
          <w:tcPr>
            <w:tcW w:w="3868" w:type="dxa"/>
            <w:shd w:val="clear" w:color="auto" w:fill="auto"/>
          </w:tcPr>
          <w:p w14:paraId="149495F3" w14:textId="77777777" w:rsidR="007B7D10" w:rsidRPr="00C04652" w:rsidRDefault="007B7D10" w:rsidP="00D04546">
            <w:pPr>
              <w:ind w:right="-46"/>
              <w:rPr>
                <w:i w:val="0"/>
                <w:sz w:val="26"/>
                <w:szCs w:val="26"/>
              </w:rPr>
            </w:pPr>
            <w:r w:rsidRPr="00C04652">
              <w:rPr>
                <w:i w:val="0"/>
                <w:sz w:val="26"/>
                <w:szCs w:val="26"/>
              </w:rPr>
              <w:t xml:space="preserve">Число дней нетрудоспособности от </w:t>
            </w:r>
            <w:r w:rsidR="009B51F2">
              <w:rPr>
                <w:i w:val="0"/>
                <w:sz w:val="26"/>
                <w:szCs w:val="26"/>
              </w:rPr>
              <w:t xml:space="preserve">несчастных случаев, профессиональных </w:t>
            </w:r>
            <w:proofErr w:type="gramStart"/>
            <w:r w:rsidR="009B51F2">
              <w:rPr>
                <w:i w:val="0"/>
                <w:sz w:val="26"/>
                <w:szCs w:val="26"/>
              </w:rPr>
              <w:t xml:space="preserve">заболеваний </w:t>
            </w:r>
            <w:r w:rsidRPr="00C04652">
              <w:rPr>
                <w:i w:val="0"/>
                <w:sz w:val="26"/>
                <w:szCs w:val="26"/>
              </w:rPr>
              <w:t xml:space="preserve"> и</w:t>
            </w:r>
            <w:proofErr w:type="gramEnd"/>
            <w:r w:rsidRPr="00C04652">
              <w:rPr>
                <w:i w:val="0"/>
                <w:sz w:val="26"/>
                <w:szCs w:val="26"/>
              </w:rPr>
              <w:t xml:space="preserve"> общей заболеваемости уменьшилось более чем на 10 % по сравнению с предыдущим отчетным периодом</w:t>
            </w:r>
          </w:p>
        </w:tc>
        <w:tc>
          <w:tcPr>
            <w:tcW w:w="949" w:type="dxa"/>
            <w:shd w:val="clear" w:color="auto" w:fill="auto"/>
            <w:vAlign w:val="center"/>
          </w:tcPr>
          <w:p w14:paraId="23493FBB" w14:textId="77777777" w:rsidR="007B7D10" w:rsidRPr="00C04652" w:rsidRDefault="007B7D10" w:rsidP="00D04546">
            <w:pPr>
              <w:jc w:val="center"/>
              <w:rPr>
                <w:i w:val="0"/>
                <w:sz w:val="26"/>
                <w:szCs w:val="26"/>
              </w:rPr>
            </w:pPr>
            <w:r w:rsidRPr="00C04652">
              <w:rPr>
                <w:i w:val="0"/>
                <w:sz w:val="26"/>
                <w:szCs w:val="26"/>
              </w:rPr>
              <w:t>2</w:t>
            </w:r>
          </w:p>
        </w:tc>
        <w:tc>
          <w:tcPr>
            <w:tcW w:w="1057" w:type="dxa"/>
            <w:shd w:val="clear" w:color="auto" w:fill="auto"/>
            <w:vAlign w:val="center"/>
          </w:tcPr>
          <w:p w14:paraId="4C1EA21A" w14:textId="77777777" w:rsidR="007B7D10" w:rsidRPr="00C04652" w:rsidRDefault="007B7D10" w:rsidP="007B7D10">
            <w:pPr>
              <w:jc w:val="center"/>
              <w:rPr>
                <w:i w:val="0"/>
                <w:sz w:val="26"/>
                <w:szCs w:val="26"/>
              </w:rPr>
            </w:pPr>
          </w:p>
        </w:tc>
      </w:tr>
      <w:tr w:rsidR="007B7D10" w:rsidRPr="00C04652" w14:paraId="729BAA3C" w14:textId="77777777" w:rsidTr="007B7D10">
        <w:tc>
          <w:tcPr>
            <w:tcW w:w="3400" w:type="dxa"/>
            <w:vMerge w:val="restart"/>
            <w:shd w:val="clear" w:color="auto" w:fill="auto"/>
            <w:vAlign w:val="center"/>
          </w:tcPr>
          <w:p w14:paraId="2F955002" w14:textId="77777777" w:rsidR="007B7D10" w:rsidRPr="00C04652" w:rsidRDefault="007B7D10" w:rsidP="00D04546">
            <w:pPr>
              <w:jc w:val="center"/>
              <w:rPr>
                <w:i w:val="0"/>
                <w:sz w:val="26"/>
                <w:szCs w:val="26"/>
              </w:rPr>
            </w:pPr>
            <w:r w:rsidRPr="00C04652">
              <w:rPr>
                <w:i w:val="0"/>
                <w:sz w:val="26"/>
                <w:szCs w:val="26"/>
              </w:rPr>
              <w:t>Степень подготовленности персонала к предупреждению и действиям в аварийных ситуациях</w:t>
            </w:r>
          </w:p>
        </w:tc>
        <w:tc>
          <w:tcPr>
            <w:tcW w:w="3868" w:type="dxa"/>
            <w:shd w:val="clear" w:color="auto" w:fill="auto"/>
          </w:tcPr>
          <w:p w14:paraId="0E2B2111" w14:textId="77777777" w:rsidR="007B7D10" w:rsidRPr="00C04652" w:rsidRDefault="007B7D10" w:rsidP="00D04546">
            <w:pPr>
              <w:ind w:right="-46"/>
              <w:rPr>
                <w:i w:val="0"/>
                <w:sz w:val="26"/>
                <w:szCs w:val="26"/>
              </w:rPr>
            </w:pPr>
            <w:proofErr w:type="gramStart"/>
            <w:r w:rsidRPr="00C04652">
              <w:rPr>
                <w:i w:val="0"/>
                <w:sz w:val="26"/>
                <w:szCs w:val="26"/>
              </w:rPr>
              <w:t>&lt; 50</w:t>
            </w:r>
            <w:proofErr w:type="gramEnd"/>
            <w:r w:rsidRPr="00C04652">
              <w:rPr>
                <w:i w:val="0"/>
                <w:sz w:val="26"/>
                <w:szCs w:val="26"/>
              </w:rPr>
              <w:t xml:space="preserve"> % от общего числа проверенных работников готовы к действиям в аварийных ситуациях – низкая степень готовности</w:t>
            </w:r>
          </w:p>
        </w:tc>
        <w:tc>
          <w:tcPr>
            <w:tcW w:w="949" w:type="dxa"/>
            <w:shd w:val="clear" w:color="auto" w:fill="auto"/>
            <w:vAlign w:val="center"/>
          </w:tcPr>
          <w:p w14:paraId="27A02F77" w14:textId="77777777" w:rsidR="007B7D10" w:rsidRPr="00C04652" w:rsidRDefault="007B7D10" w:rsidP="00D04546">
            <w:pPr>
              <w:jc w:val="center"/>
              <w:rPr>
                <w:i w:val="0"/>
                <w:sz w:val="26"/>
                <w:szCs w:val="26"/>
              </w:rPr>
            </w:pPr>
            <w:r w:rsidRPr="00C04652">
              <w:rPr>
                <w:i w:val="0"/>
                <w:sz w:val="26"/>
                <w:szCs w:val="26"/>
              </w:rPr>
              <w:t>0</w:t>
            </w:r>
          </w:p>
        </w:tc>
        <w:tc>
          <w:tcPr>
            <w:tcW w:w="1057" w:type="dxa"/>
            <w:shd w:val="clear" w:color="auto" w:fill="auto"/>
            <w:vAlign w:val="center"/>
          </w:tcPr>
          <w:p w14:paraId="4749BB1A" w14:textId="77777777" w:rsidR="007B7D10" w:rsidRPr="00C04652" w:rsidRDefault="007B7D10" w:rsidP="007B7D10">
            <w:pPr>
              <w:jc w:val="center"/>
              <w:rPr>
                <w:i w:val="0"/>
                <w:sz w:val="26"/>
                <w:szCs w:val="26"/>
              </w:rPr>
            </w:pPr>
          </w:p>
        </w:tc>
      </w:tr>
      <w:tr w:rsidR="007B7D10" w:rsidRPr="00C04652" w14:paraId="048B8D62" w14:textId="77777777" w:rsidTr="007B7D10">
        <w:tc>
          <w:tcPr>
            <w:tcW w:w="3400" w:type="dxa"/>
            <w:vMerge/>
            <w:shd w:val="clear" w:color="auto" w:fill="auto"/>
          </w:tcPr>
          <w:p w14:paraId="58DEBF2C" w14:textId="77777777" w:rsidR="007B7D10" w:rsidRPr="00C04652" w:rsidRDefault="007B7D10" w:rsidP="00D04546">
            <w:pPr>
              <w:rPr>
                <w:i w:val="0"/>
                <w:sz w:val="26"/>
                <w:szCs w:val="26"/>
              </w:rPr>
            </w:pPr>
          </w:p>
        </w:tc>
        <w:tc>
          <w:tcPr>
            <w:tcW w:w="3868" w:type="dxa"/>
            <w:shd w:val="clear" w:color="auto" w:fill="auto"/>
          </w:tcPr>
          <w:p w14:paraId="7458F317" w14:textId="77777777" w:rsidR="007B7D10" w:rsidRPr="00C04652" w:rsidRDefault="007B7D10" w:rsidP="00D04546">
            <w:pPr>
              <w:ind w:right="-46"/>
              <w:rPr>
                <w:i w:val="0"/>
                <w:sz w:val="26"/>
                <w:szCs w:val="26"/>
              </w:rPr>
            </w:pPr>
            <w:r w:rsidRPr="00C04652">
              <w:rPr>
                <w:i w:val="0"/>
                <w:sz w:val="26"/>
                <w:szCs w:val="26"/>
              </w:rPr>
              <w:t>(50 – 74) % от общего числа проверенных работников готовы к действиям в аварийных ситуациях – средняя степень готовности</w:t>
            </w:r>
          </w:p>
        </w:tc>
        <w:tc>
          <w:tcPr>
            <w:tcW w:w="949" w:type="dxa"/>
            <w:shd w:val="clear" w:color="auto" w:fill="auto"/>
            <w:vAlign w:val="center"/>
          </w:tcPr>
          <w:p w14:paraId="1372C014" w14:textId="77777777" w:rsidR="007B7D10" w:rsidRPr="00C04652" w:rsidRDefault="007B7D10" w:rsidP="00D04546">
            <w:pPr>
              <w:jc w:val="center"/>
              <w:rPr>
                <w:i w:val="0"/>
                <w:sz w:val="26"/>
                <w:szCs w:val="26"/>
              </w:rPr>
            </w:pPr>
            <w:r w:rsidRPr="00C04652">
              <w:rPr>
                <w:i w:val="0"/>
                <w:sz w:val="26"/>
                <w:szCs w:val="26"/>
              </w:rPr>
              <w:t>1</w:t>
            </w:r>
          </w:p>
        </w:tc>
        <w:tc>
          <w:tcPr>
            <w:tcW w:w="1057" w:type="dxa"/>
            <w:shd w:val="clear" w:color="auto" w:fill="auto"/>
            <w:vAlign w:val="center"/>
          </w:tcPr>
          <w:p w14:paraId="343F8985" w14:textId="77777777" w:rsidR="007B7D10" w:rsidRPr="00C04652" w:rsidRDefault="007B7D10" w:rsidP="007B7D10">
            <w:pPr>
              <w:jc w:val="center"/>
              <w:rPr>
                <w:i w:val="0"/>
                <w:sz w:val="26"/>
                <w:szCs w:val="26"/>
              </w:rPr>
            </w:pPr>
          </w:p>
        </w:tc>
      </w:tr>
      <w:tr w:rsidR="007B7D10" w:rsidRPr="00C04652" w14:paraId="0099CBC2" w14:textId="77777777" w:rsidTr="007B7D10">
        <w:tc>
          <w:tcPr>
            <w:tcW w:w="3400" w:type="dxa"/>
            <w:vMerge/>
            <w:shd w:val="clear" w:color="auto" w:fill="auto"/>
          </w:tcPr>
          <w:p w14:paraId="78BBA8D0" w14:textId="77777777" w:rsidR="007B7D10" w:rsidRPr="00C04652" w:rsidRDefault="007B7D10" w:rsidP="00D04546">
            <w:pPr>
              <w:rPr>
                <w:i w:val="0"/>
                <w:sz w:val="26"/>
                <w:szCs w:val="26"/>
              </w:rPr>
            </w:pPr>
          </w:p>
        </w:tc>
        <w:tc>
          <w:tcPr>
            <w:tcW w:w="3868" w:type="dxa"/>
            <w:shd w:val="clear" w:color="auto" w:fill="auto"/>
          </w:tcPr>
          <w:p w14:paraId="524826F4" w14:textId="77777777" w:rsidR="007B7D10" w:rsidRPr="00C04652" w:rsidRDefault="007B7D10" w:rsidP="00D04546">
            <w:pPr>
              <w:ind w:right="-46"/>
              <w:rPr>
                <w:i w:val="0"/>
                <w:sz w:val="26"/>
                <w:szCs w:val="26"/>
              </w:rPr>
            </w:pPr>
            <w:r w:rsidRPr="00C04652">
              <w:rPr>
                <w:i w:val="0"/>
                <w:sz w:val="26"/>
                <w:szCs w:val="26"/>
              </w:rPr>
              <w:t>(75 – 100) % от общего числа проверенных работников готовы к действиям в аварийных ситуациях – высокая степень готовности</w:t>
            </w:r>
          </w:p>
        </w:tc>
        <w:tc>
          <w:tcPr>
            <w:tcW w:w="949" w:type="dxa"/>
            <w:shd w:val="clear" w:color="auto" w:fill="auto"/>
            <w:vAlign w:val="center"/>
          </w:tcPr>
          <w:p w14:paraId="350B2DFE" w14:textId="77777777" w:rsidR="007B7D10" w:rsidRPr="00C04652" w:rsidRDefault="007B7D10" w:rsidP="00D04546">
            <w:pPr>
              <w:jc w:val="center"/>
              <w:rPr>
                <w:i w:val="0"/>
                <w:sz w:val="26"/>
                <w:szCs w:val="26"/>
              </w:rPr>
            </w:pPr>
            <w:r w:rsidRPr="00C04652">
              <w:rPr>
                <w:i w:val="0"/>
                <w:sz w:val="26"/>
                <w:szCs w:val="26"/>
              </w:rPr>
              <w:t>2</w:t>
            </w:r>
          </w:p>
        </w:tc>
        <w:tc>
          <w:tcPr>
            <w:tcW w:w="1057" w:type="dxa"/>
            <w:shd w:val="clear" w:color="auto" w:fill="auto"/>
            <w:vAlign w:val="center"/>
          </w:tcPr>
          <w:p w14:paraId="08F02A77" w14:textId="77777777" w:rsidR="007B7D10" w:rsidRPr="00C04652" w:rsidRDefault="007B7D10" w:rsidP="007B7D10">
            <w:pPr>
              <w:jc w:val="center"/>
              <w:rPr>
                <w:i w:val="0"/>
                <w:sz w:val="26"/>
                <w:szCs w:val="26"/>
              </w:rPr>
            </w:pPr>
          </w:p>
        </w:tc>
      </w:tr>
      <w:tr w:rsidR="007B7D10" w:rsidRPr="00C04652" w14:paraId="2D6FB184" w14:textId="77777777" w:rsidTr="007B7D10">
        <w:trPr>
          <w:trHeight w:val="626"/>
        </w:trPr>
        <w:tc>
          <w:tcPr>
            <w:tcW w:w="3400" w:type="dxa"/>
            <w:vMerge w:val="restart"/>
            <w:shd w:val="clear" w:color="auto" w:fill="auto"/>
            <w:vAlign w:val="center"/>
          </w:tcPr>
          <w:p w14:paraId="272A919E" w14:textId="77777777" w:rsidR="007B7D10" w:rsidRPr="00C04652" w:rsidRDefault="007B7D10" w:rsidP="00D04546">
            <w:pPr>
              <w:jc w:val="center"/>
              <w:rPr>
                <w:i w:val="0"/>
                <w:sz w:val="26"/>
                <w:szCs w:val="26"/>
              </w:rPr>
            </w:pPr>
            <w:r w:rsidRPr="00C04652">
              <w:rPr>
                <w:i w:val="0"/>
                <w:sz w:val="26"/>
                <w:szCs w:val="26"/>
              </w:rPr>
              <w:t xml:space="preserve">Снижение количества несоответствий, выявленных внешними контролирующими </w:t>
            </w:r>
            <w:r w:rsidRPr="00C04652">
              <w:rPr>
                <w:i w:val="0"/>
                <w:sz w:val="26"/>
                <w:szCs w:val="26"/>
              </w:rPr>
              <w:lastRenderedPageBreak/>
              <w:t>органами по подразделениям</w:t>
            </w:r>
          </w:p>
        </w:tc>
        <w:tc>
          <w:tcPr>
            <w:tcW w:w="3868" w:type="dxa"/>
            <w:shd w:val="clear" w:color="auto" w:fill="auto"/>
          </w:tcPr>
          <w:p w14:paraId="27212076" w14:textId="77777777" w:rsidR="007B7D10" w:rsidRPr="00C04652" w:rsidRDefault="007B7D10" w:rsidP="00D04546">
            <w:pPr>
              <w:rPr>
                <w:i w:val="0"/>
                <w:spacing w:val="-6"/>
                <w:sz w:val="26"/>
                <w:szCs w:val="26"/>
              </w:rPr>
            </w:pPr>
            <w:r w:rsidRPr="00C04652">
              <w:rPr>
                <w:i w:val="0"/>
                <w:spacing w:val="-6"/>
                <w:sz w:val="26"/>
                <w:szCs w:val="26"/>
              </w:rPr>
              <w:lastRenderedPageBreak/>
              <w:t xml:space="preserve">Зафиксировано абсолютное увеличение количества несоответствий по </w:t>
            </w:r>
            <w:r w:rsidRPr="00C04652">
              <w:rPr>
                <w:i w:val="0"/>
                <w:spacing w:val="-6"/>
                <w:sz w:val="26"/>
                <w:szCs w:val="26"/>
              </w:rPr>
              <w:lastRenderedPageBreak/>
              <w:t>отношению к предыдущему отчетному периоду на 1 и более</w:t>
            </w:r>
          </w:p>
        </w:tc>
        <w:tc>
          <w:tcPr>
            <w:tcW w:w="949" w:type="dxa"/>
            <w:shd w:val="clear" w:color="auto" w:fill="auto"/>
            <w:vAlign w:val="center"/>
          </w:tcPr>
          <w:p w14:paraId="3CE7077A" w14:textId="77777777" w:rsidR="007B7D10" w:rsidRPr="00C04652" w:rsidRDefault="007B7D10" w:rsidP="00D04546">
            <w:pPr>
              <w:jc w:val="center"/>
              <w:rPr>
                <w:i w:val="0"/>
                <w:sz w:val="26"/>
                <w:szCs w:val="26"/>
              </w:rPr>
            </w:pPr>
            <w:r w:rsidRPr="00C04652">
              <w:rPr>
                <w:i w:val="0"/>
                <w:sz w:val="26"/>
                <w:szCs w:val="26"/>
              </w:rPr>
              <w:lastRenderedPageBreak/>
              <w:t>0</w:t>
            </w:r>
          </w:p>
        </w:tc>
        <w:tc>
          <w:tcPr>
            <w:tcW w:w="1057" w:type="dxa"/>
            <w:shd w:val="clear" w:color="auto" w:fill="auto"/>
            <w:vAlign w:val="center"/>
          </w:tcPr>
          <w:p w14:paraId="0616A2C9" w14:textId="77777777" w:rsidR="007B7D10" w:rsidRPr="00C04652" w:rsidRDefault="007B7D10" w:rsidP="007B7D10">
            <w:pPr>
              <w:jc w:val="center"/>
              <w:rPr>
                <w:i w:val="0"/>
                <w:sz w:val="26"/>
                <w:szCs w:val="26"/>
              </w:rPr>
            </w:pPr>
          </w:p>
        </w:tc>
      </w:tr>
      <w:tr w:rsidR="007B7D10" w:rsidRPr="00C04652" w14:paraId="60844D41" w14:textId="77777777" w:rsidTr="007B7D10">
        <w:tc>
          <w:tcPr>
            <w:tcW w:w="3400" w:type="dxa"/>
            <w:vMerge/>
            <w:shd w:val="clear" w:color="auto" w:fill="auto"/>
          </w:tcPr>
          <w:p w14:paraId="30F9ED25" w14:textId="77777777" w:rsidR="007B7D10" w:rsidRPr="00C04652" w:rsidRDefault="007B7D10" w:rsidP="00D04546">
            <w:pPr>
              <w:rPr>
                <w:i w:val="0"/>
                <w:sz w:val="26"/>
                <w:szCs w:val="26"/>
              </w:rPr>
            </w:pPr>
          </w:p>
        </w:tc>
        <w:tc>
          <w:tcPr>
            <w:tcW w:w="3868" w:type="dxa"/>
            <w:shd w:val="clear" w:color="auto" w:fill="auto"/>
          </w:tcPr>
          <w:p w14:paraId="7F0B7642" w14:textId="77777777" w:rsidR="007B7D10" w:rsidRPr="00C04652" w:rsidRDefault="007B7D10" w:rsidP="00D04546">
            <w:pPr>
              <w:rPr>
                <w:i w:val="0"/>
                <w:spacing w:val="-6"/>
                <w:sz w:val="26"/>
                <w:szCs w:val="26"/>
              </w:rPr>
            </w:pPr>
            <w:r w:rsidRPr="00C04652">
              <w:rPr>
                <w:i w:val="0"/>
                <w:spacing w:val="-6"/>
                <w:sz w:val="26"/>
                <w:szCs w:val="26"/>
              </w:rPr>
              <w:t xml:space="preserve">Количество несоответствий по видам деятельности </w:t>
            </w:r>
            <w:r w:rsidR="00BD3804" w:rsidRPr="00BD3804">
              <w:rPr>
                <w:i w:val="0"/>
                <w:spacing w:val="-6"/>
                <w:sz w:val="26"/>
                <w:szCs w:val="26"/>
              </w:rPr>
              <w:t xml:space="preserve">Организации </w:t>
            </w:r>
            <w:r w:rsidRPr="00C04652">
              <w:rPr>
                <w:i w:val="0"/>
                <w:spacing w:val="-6"/>
                <w:sz w:val="26"/>
                <w:szCs w:val="26"/>
              </w:rPr>
              <w:t>по сравнению с предыдущим отчетным периодом осталось таким же или уменьшилось не более чем на 5 %</w:t>
            </w:r>
          </w:p>
        </w:tc>
        <w:tc>
          <w:tcPr>
            <w:tcW w:w="949" w:type="dxa"/>
            <w:shd w:val="clear" w:color="auto" w:fill="auto"/>
            <w:vAlign w:val="center"/>
          </w:tcPr>
          <w:p w14:paraId="75C4CFAA" w14:textId="77777777" w:rsidR="007B7D10" w:rsidRPr="00C04652" w:rsidRDefault="007B7D10" w:rsidP="00D04546">
            <w:pPr>
              <w:jc w:val="center"/>
              <w:rPr>
                <w:i w:val="0"/>
                <w:sz w:val="26"/>
                <w:szCs w:val="26"/>
              </w:rPr>
            </w:pPr>
            <w:r w:rsidRPr="00C04652">
              <w:rPr>
                <w:i w:val="0"/>
                <w:sz w:val="26"/>
                <w:szCs w:val="26"/>
              </w:rPr>
              <w:t>1</w:t>
            </w:r>
          </w:p>
        </w:tc>
        <w:tc>
          <w:tcPr>
            <w:tcW w:w="1057" w:type="dxa"/>
            <w:shd w:val="clear" w:color="auto" w:fill="auto"/>
            <w:vAlign w:val="center"/>
          </w:tcPr>
          <w:p w14:paraId="1A5F992F" w14:textId="77777777" w:rsidR="007B7D10" w:rsidRPr="00C04652" w:rsidRDefault="007B7D10" w:rsidP="007B7D10">
            <w:pPr>
              <w:jc w:val="center"/>
              <w:rPr>
                <w:i w:val="0"/>
                <w:sz w:val="26"/>
                <w:szCs w:val="26"/>
              </w:rPr>
            </w:pPr>
          </w:p>
        </w:tc>
      </w:tr>
      <w:tr w:rsidR="007B7D10" w:rsidRPr="00C04652" w14:paraId="3A80E679" w14:textId="77777777" w:rsidTr="007B7D10">
        <w:tc>
          <w:tcPr>
            <w:tcW w:w="3400" w:type="dxa"/>
            <w:vMerge/>
            <w:shd w:val="clear" w:color="auto" w:fill="auto"/>
          </w:tcPr>
          <w:p w14:paraId="4E94A4C2" w14:textId="77777777" w:rsidR="007B7D10" w:rsidRPr="00C04652" w:rsidRDefault="007B7D10" w:rsidP="00D04546">
            <w:pPr>
              <w:rPr>
                <w:i w:val="0"/>
                <w:sz w:val="26"/>
                <w:szCs w:val="26"/>
              </w:rPr>
            </w:pPr>
          </w:p>
        </w:tc>
        <w:tc>
          <w:tcPr>
            <w:tcW w:w="3868" w:type="dxa"/>
            <w:shd w:val="clear" w:color="auto" w:fill="auto"/>
          </w:tcPr>
          <w:p w14:paraId="378180C4" w14:textId="77777777" w:rsidR="007B7D10" w:rsidRPr="00C04652" w:rsidRDefault="007B7D10" w:rsidP="00D04546">
            <w:pPr>
              <w:rPr>
                <w:i w:val="0"/>
                <w:spacing w:val="-6"/>
                <w:sz w:val="26"/>
                <w:szCs w:val="26"/>
              </w:rPr>
            </w:pPr>
            <w:r w:rsidRPr="00C04652">
              <w:rPr>
                <w:i w:val="0"/>
                <w:spacing w:val="-6"/>
                <w:sz w:val="26"/>
                <w:szCs w:val="26"/>
              </w:rPr>
              <w:t xml:space="preserve">Количество несоответствий по видам деятельности </w:t>
            </w:r>
            <w:r w:rsidR="00BD3804" w:rsidRPr="00BD3804">
              <w:rPr>
                <w:i w:val="0"/>
                <w:spacing w:val="-6"/>
                <w:sz w:val="26"/>
                <w:szCs w:val="26"/>
              </w:rPr>
              <w:t xml:space="preserve">Организации </w:t>
            </w:r>
            <w:r w:rsidRPr="00C04652">
              <w:rPr>
                <w:i w:val="0"/>
                <w:spacing w:val="-6"/>
                <w:sz w:val="26"/>
                <w:szCs w:val="26"/>
              </w:rPr>
              <w:t>по сравнению с предыдущим отчетным периодом уменьшилось более чем на 5 %</w:t>
            </w:r>
          </w:p>
        </w:tc>
        <w:tc>
          <w:tcPr>
            <w:tcW w:w="949" w:type="dxa"/>
            <w:shd w:val="clear" w:color="auto" w:fill="auto"/>
            <w:vAlign w:val="center"/>
          </w:tcPr>
          <w:p w14:paraId="7E35B451" w14:textId="77777777" w:rsidR="007B7D10" w:rsidRPr="00C04652" w:rsidRDefault="007B7D10" w:rsidP="00D04546">
            <w:pPr>
              <w:jc w:val="center"/>
              <w:rPr>
                <w:i w:val="0"/>
                <w:sz w:val="26"/>
                <w:szCs w:val="26"/>
              </w:rPr>
            </w:pPr>
            <w:r w:rsidRPr="00C04652">
              <w:rPr>
                <w:i w:val="0"/>
                <w:sz w:val="26"/>
                <w:szCs w:val="26"/>
              </w:rPr>
              <w:t>2</w:t>
            </w:r>
          </w:p>
        </w:tc>
        <w:tc>
          <w:tcPr>
            <w:tcW w:w="1057" w:type="dxa"/>
            <w:shd w:val="clear" w:color="auto" w:fill="auto"/>
            <w:vAlign w:val="center"/>
          </w:tcPr>
          <w:p w14:paraId="6D5394D0" w14:textId="77777777" w:rsidR="007B7D10" w:rsidRPr="00C04652" w:rsidRDefault="007B7D10" w:rsidP="007B7D10">
            <w:pPr>
              <w:jc w:val="center"/>
              <w:rPr>
                <w:i w:val="0"/>
                <w:sz w:val="26"/>
                <w:szCs w:val="26"/>
              </w:rPr>
            </w:pPr>
          </w:p>
        </w:tc>
      </w:tr>
      <w:tr w:rsidR="007B7D10" w:rsidRPr="00C04652" w14:paraId="43AB2036" w14:textId="77777777" w:rsidTr="007B7D10">
        <w:trPr>
          <w:trHeight w:val="460"/>
        </w:trPr>
        <w:tc>
          <w:tcPr>
            <w:tcW w:w="3400" w:type="dxa"/>
            <w:vMerge w:val="restart"/>
            <w:shd w:val="clear" w:color="auto" w:fill="auto"/>
            <w:vAlign w:val="center"/>
          </w:tcPr>
          <w:p w14:paraId="7E1693FC" w14:textId="77777777" w:rsidR="007B7D10" w:rsidRPr="00C04652" w:rsidRDefault="007B7D10" w:rsidP="00D04546">
            <w:pPr>
              <w:jc w:val="center"/>
              <w:rPr>
                <w:i w:val="0"/>
                <w:sz w:val="26"/>
                <w:szCs w:val="26"/>
              </w:rPr>
            </w:pPr>
            <w:r w:rsidRPr="00C04652">
              <w:rPr>
                <w:i w:val="0"/>
                <w:sz w:val="26"/>
                <w:szCs w:val="26"/>
              </w:rPr>
              <w:t>Снижение количества несоответствий, выявленных при проведении внутренних аудитах по подразделениям</w:t>
            </w:r>
          </w:p>
        </w:tc>
        <w:tc>
          <w:tcPr>
            <w:tcW w:w="3868" w:type="dxa"/>
            <w:shd w:val="clear" w:color="auto" w:fill="auto"/>
          </w:tcPr>
          <w:p w14:paraId="43381731" w14:textId="77777777" w:rsidR="007B7D10" w:rsidRPr="00C04652" w:rsidRDefault="007B7D10" w:rsidP="00D04546">
            <w:pPr>
              <w:rPr>
                <w:i w:val="0"/>
                <w:spacing w:val="-6"/>
                <w:sz w:val="26"/>
                <w:szCs w:val="26"/>
              </w:rPr>
            </w:pPr>
            <w:r w:rsidRPr="00C04652">
              <w:rPr>
                <w:i w:val="0"/>
                <w:spacing w:val="-6"/>
                <w:sz w:val="26"/>
                <w:szCs w:val="26"/>
              </w:rPr>
              <w:t>Зафиксировано абсолютное увеличение количества несоответствий по отношению к предыдущему отчетному периоду на 1 и более</w:t>
            </w:r>
          </w:p>
        </w:tc>
        <w:tc>
          <w:tcPr>
            <w:tcW w:w="949" w:type="dxa"/>
            <w:shd w:val="clear" w:color="auto" w:fill="auto"/>
            <w:vAlign w:val="center"/>
          </w:tcPr>
          <w:p w14:paraId="59DE9B53" w14:textId="77777777" w:rsidR="007B7D10" w:rsidRPr="00C04652" w:rsidRDefault="007B7D10" w:rsidP="00D04546">
            <w:pPr>
              <w:jc w:val="center"/>
              <w:rPr>
                <w:i w:val="0"/>
                <w:sz w:val="26"/>
                <w:szCs w:val="26"/>
              </w:rPr>
            </w:pPr>
            <w:r w:rsidRPr="00C04652">
              <w:rPr>
                <w:i w:val="0"/>
                <w:sz w:val="26"/>
                <w:szCs w:val="26"/>
              </w:rPr>
              <w:t>0</w:t>
            </w:r>
          </w:p>
        </w:tc>
        <w:tc>
          <w:tcPr>
            <w:tcW w:w="1057" w:type="dxa"/>
            <w:shd w:val="clear" w:color="auto" w:fill="auto"/>
            <w:vAlign w:val="center"/>
          </w:tcPr>
          <w:p w14:paraId="4BF9A7E7" w14:textId="77777777" w:rsidR="007B7D10" w:rsidRPr="00C04652" w:rsidRDefault="007B7D10" w:rsidP="007B7D10">
            <w:pPr>
              <w:jc w:val="center"/>
              <w:rPr>
                <w:i w:val="0"/>
                <w:sz w:val="26"/>
                <w:szCs w:val="26"/>
              </w:rPr>
            </w:pPr>
          </w:p>
        </w:tc>
      </w:tr>
      <w:tr w:rsidR="007B7D10" w:rsidRPr="00C04652" w14:paraId="7498B7C9" w14:textId="77777777" w:rsidTr="007B7D10">
        <w:trPr>
          <w:trHeight w:val="460"/>
        </w:trPr>
        <w:tc>
          <w:tcPr>
            <w:tcW w:w="3400" w:type="dxa"/>
            <w:vMerge/>
            <w:shd w:val="clear" w:color="auto" w:fill="auto"/>
          </w:tcPr>
          <w:p w14:paraId="16FF828C" w14:textId="77777777" w:rsidR="007B7D10" w:rsidRPr="00C04652" w:rsidRDefault="007B7D10" w:rsidP="00D04546">
            <w:pPr>
              <w:rPr>
                <w:i w:val="0"/>
                <w:sz w:val="26"/>
                <w:szCs w:val="26"/>
              </w:rPr>
            </w:pPr>
          </w:p>
        </w:tc>
        <w:tc>
          <w:tcPr>
            <w:tcW w:w="3868" w:type="dxa"/>
            <w:shd w:val="clear" w:color="auto" w:fill="auto"/>
          </w:tcPr>
          <w:p w14:paraId="634000E9" w14:textId="77777777" w:rsidR="007B7D10" w:rsidRPr="00C04652" w:rsidRDefault="007B7D10" w:rsidP="00D04546">
            <w:pPr>
              <w:rPr>
                <w:i w:val="0"/>
                <w:spacing w:val="-6"/>
                <w:sz w:val="26"/>
                <w:szCs w:val="26"/>
              </w:rPr>
            </w:pPr>
            <w:r w:rsidRPr="00C04652">
              <w:rPr>
                <w:i w:val="0"/>
                <w:spacing w:val="-6"/>
                <w:sz w:val="26"/>
                <w:szCs w:val="26"/>
              </w:rPr>
              <w:t xml:space="preserve">Количество несоответствий по видам деятельности </w:t>
            </w:r>
            <w:r w:rsidR="00BD3804" w:rsidRPr="00BD3804">
              <w:rPr>
                <w:i w:val="0"/>
                <w:spacing w:val="-6"/>
                <w:sz w:val="26"/>
                <w:szCs w:val="26"/>
              </w:rPr>
              <w:t xml:space="preserve">Организации </w:t>
            </w:r>
            <w:r w:rsidRPr="00C04652">
              <w:rPr>
                <w:i w:val="0"/>
                <w:spacing w:val="-6"/>
                <w:sz w:val="26"/>
                <w:szCs w:val="26"/>
              </w:rPr>
              <w:t>по сравнению с предыдущим отчетным периодом осталось таким же или уменьшилось не более чем на 5 %</w:t>
            </w:r>
          </w:p>
        </w:tc>
        <w:tc>
          <w:tcPr>
            <w:tcW w:w="949" w:type="dxa"/>
            <w:shd w:val="clear" w:color="auto" w:fill="auto"/>
            <w:vAlign w:val="center"/>
          </w:tcPr>
          <w:p w14:paraId="296FD27F" w14:textId="77777777" w:rsidR="007B7D10" w:rsidRPr="00C04652" w:rsidRDefault="007B7D10" w:rsidP="00D04546">
            <w:pPr>
              <w:jc w:val="center"/>
              <w:rPr>
                <w:i w:val="0"/>
                <w:sz w:val="26"/>
                <w:szCs w:val="26"/>
              </w:rPr>
            </w:pPr>
            <w:r w:rsidRPr="00C04652">
              <w:rPr>
                <w:i w:val="0"/>
                <w:sz w:val="26"/>
                <w:szCs w:val="26"/>
              </w:rPr>
              <w:t>1</w:t>
            </w:r>
          </w:p>
        </w:tc>
        <w:tc>
          <w:tcPr>
            <w:tcW w:w="1057" w:type="dxa"/>
            <w:shd w:val="clear" w:color="auto" w:fill="auto"/>
            <w:vAlign w:val="center"/>
          </w:tcPr>
          <w:p w14:paraId="41EB2289" w14:textId="77777777" w:rsidR="007B7D10" w:rsidRPr="00C04652" w:rsidRDefault="007B7D10" w:rsidP="007B7D10">
            <w:pPr>
              <w:jc w:val="center"/>
              <w:rPr>
                <w:i w:val="0"/>
                <w:sz w:val="26"/>
                <w:szCs w:val="26"/>
              </w:rPr>
            </w:pPr>
          </w:p>
        </w:tc>
      </w:tr>
      <w:tr w:rsidR="007B7D10" w:rsidRPr="00C04652" w14:paraId="2F7D3067" w14:textId="77777777" w:rsidTr="007B7D10">
        <w:trPr>
          <w:trHeight w:val="460"/>
        </w:trPr>
        <w:tc>
          <w:tcPr>
            <w:tcW w:w="3400" w:type="dxa"/>
            <w:vMerge/>
            <w:shd w:val="clear" w:color="auto" w:fill="auto"/>
          </w:tcPr>
          <w:p w14:paraId="21CF87F1" w14:textId="77777777" w:rsidR="007B7D10" w:rsidRPr="00C04652" w:rsidRDefault="007B7D10" w:rsidP="00D04546">
            <w:pPr>
              <w:rPr>
                <w:i w:val="0"/>
                <w:sz w:val="26"/>
                <w:szCs w:val="26"/>
              </w:rPr>
            </w:pPr>
          </w:p>
        </w:tc>
        <w:tc>
          <w:tcPr>
            <w:tcW w:w="3868" w:type="dxa"/>
            <w:shd w:val="clear" w:color="auto" w:fill="auto"/>
          </w:tcPr>
          <w:p w14:paraId="319EEE03" w14:textId="77777777" w:rsidR="007B7D10" w:rsidRPr="00C04652" w:rsidRDefault="007B7D10" w:rsidP="00D04546">
            <w:pPr>
              <w:rPr>
                <w:i w:val="0"/>
                <w:spacing w:val="-6"/>
                <w:sz w:val="26"/>
                <w:szCs w:val="26"/>
              </w:rPr>
            </w:pPr>
            <w:r w:rsidRPr="00C04652">
              <w:rPr>
                <w:i w:val="0"/>
                <w:spacing w:val="-6"/>
                <w:sz w:val="26"/>
                <w:szCs w:val="26"/>
              </w:rPr>
              <w:t xml:space="preserve">Количество несоответствий по видам деятельности </w:t>
            </w:r>
            <w:r w:rsidR="00BD3804" w:rsidRPr="00BD3804">
              <w:rPr>
                <w:i w:val="0"/>
                <w:spacing w:val="-6"/>
                <w:sz w:val="26"/>
                <w:szCs w:val="26"/>
              </w:rPr>
              <w:t xml:space="preserve">Организации </w:t>
            </w:r>
            <w:r w:rsidRPr="00C04652">
              <w:rPr>
                <w:i w:val="0"/>
                <w:spacing w:val="-6"/>
                <w:sz w:val="26"/>
                <w:szCs w:val="26"/>
              </w:rPr>
              <w:t>по сравнению с предыдущим отчетным периодом уменьшилось более чем на 5 %</w:t>
            </w:r>
          </w:p>
        </w:tc>
        <w:tc>
          <w:tcPr>
            <w:tcW w:w="949" w:type="dxa"/>
            <w:shd w:val="clear" w:color="auto" w:fill="auto"/>
            <w:vAlign w:val="center"/>
          </w:tcPr>
          <w:p w14:paraId="391DAB2D" w14:textId="77777777" w:rsidR="007B7D10" w:rsidRPr="00C04652" w:rsidRDefault="007B7D10" w:rsidP="00D04546">
            <w:pPr>
              <w:jc w:val="center"/>
              <w:rPr>
                <w:i w:val="0"/>
                <w:sz w:val="26"/>
                <w:szCs w:val="26"/>
              </w:rPr>
            </w:pPr>
            <w:r w:rsidRPr="00C04652">
              <w:rPr>
                <w:i w:val="0"/>
                <w:sz w:val="26"/>
                <w:szCs w:val="26"/>
              </w:rPr>
              <w:t>2</w:t>
            </w:r>
          </w:p>
        </w:tc>
        <w:tc>
          <w:tcPr>
            <w:tcW w:w="1057" w:type="dxa"/>
            <w:shd w:val="clear" w:color="auto" w:fill="auto"/>
            <w:vAlign w:val="center"/>
          </w:tcPr>
          <w:p w14:paraId="423CBF21" w14:textId="77777777" w:rsidR="007B7D10" w:rsidRPr="00C04652" w:rsidRDefault="007B7D10" w:rsidP="007B7D10">
            <w:pPr>
              <w:jc w:val="center"/>
              <w:rPr>
                <w:i w:val="0"/>
                <w:sz w:val="26"/>
                <w:szCs w:val="26"/>
              </w:rPr>
            </w:pPr>
          </w:p>
        </w:tc>
      </w:tr>
      <w:tr w:rsidR="007B7D10" w:rsidRPr="00C04652" w14:paraId="37AC5016" w14:textId="77777777" w:rsidTr="007B7D10">
        <w:tc>
          <w:tcPr>
            <w:tcW w:w="3400" w:type="dxa"/>
            <w:vMerge w:val="restart"/>
            <w:shd w:val="clear" w:color="auto" w:fill="auto"/>
            <w:vAlign w:val="center"/>
          </w:tcPr>
          <w:p w14:paraId="70B6A9F8" w14:textId="77777777" w:rsidR="007B7D10" w:rsidRPr="00C04652" w:rsidRDefault="007B7D10" w:rsidP="00D04546">
            <w:pPr>
              <w:jc w:val="center"/>
              <w:rPr>
                <w:i w:val="0"/>
                <w:sz w:val="26"/>
                <w:szCs w:val="26"/>
              </w:rPr>
            </w:pPr>
            <w:r w:rsidRPr="00C04652">
              <w:rPr>
                <w:i w:val="0"/>
                <w:sz w:val="26"/>
                <w:szCs w:val="26"/>
              </w:rPr>
              <w:t xml:space="preserve">Соответствие предпринятых действий </w:t>
            </w:r>
            <w:r w:rsidRPr="00C04652">
              <w:rPr>
                <w:i w:val="0"/>
                <w:sz w:val="26"/>
                <w:szCs w:val="26"/>
              </w:rPr>
              <w:lastRenderedPageBreak/>
              <w:t>повторяемости выявленных несоответствий</w:t>
            </w:r>
          </w:p>
        </w:tc>
        <w:tc>
          <w:tcPr>
            <w:tcW w:w="3868" w:type="dxa"/>
            <w:shd w:val="clear" w:color="auto" w:fill="auto"/>
          </w:tcPr>
          <w:p w14:paraId="2AA38508" w14:textId="77777777" w:rsidR="007B7D10" w:rsidRPr="00C04652" w:rsidRDefault="007B7D10" w:rsidP="00D04546">
            <w:pPr>
              <w:rPr>
                <w:i w:val="0"/>
                <w:sz w:val="26"/>
                <w:szCs w:val="26"/>
              </w:rPr>
            </w:pPr>
            <w:r w:rsidRPr="00C04652">
              <w:rPr>
                <w:i w:val="0"/>
                <w:sz w:val="26"/>
                <w:szCs w:val="26"/>
              </w:rPr>
              <w:lastRenderedPageBreak/>
              <w:t xml:space="preserve">Наличие двух и более одних и тех же повторяющихся </w:t>
            </w:r>
            <w:r w:rsidRPr="00C04652">
              <w:rPr>
                <w:i w:val="0"/>
                <w:sz w:val="26"/>
                <w:szCs w:val="26"/>
              </w:rPr>
              <w:lastRenderedPageBreak/>
              <w:t>несоответствий одного вида за отчетный период – проведенные коррекции и корректирующие действия неадекватны и недостаточны</w:t>
            </w:r>
          </w:p>
        </w:tc>
        <w:tc>
          <w:tcPr>
            <w:tcW w:w="949" w:type="dxa"/>
            <w:shd w:val="clear" w:color="auto" w:fill="auto"/>
            <w:vAlign w:val="center"/>
          </w:tcPr>
          <w:p w14:paraId="5E335A26" w14:textId="77777777" w:rsidR="007B7D10" w:rsidRPr="00C04652" w:rsidRDefault="007B7D10" w:rsidP="00D04546">
            <w:pPr>
              <w:jc w:val="center"/>
              <w:rPr>
                <w:i w:val="0"/>
                <w:sz w:val="26"/>
                <w:szCs w:val="26"/>
              </w:rPr>
            </w:pPr>
            <w:r w:rsidRPr="00C04652">
              <w:rPr>
                <w:i w:val="0"/>
                <w:sz w:val="26"/>
                <w:szCs w:val="26"/>
              </w:rPr>
              <w:lastRenderedPageBreak/>
              <w:t>0</w:t>
            </w:r>
          </w:p>
        </w:tc>
        <w:tc>
          <w:tcPr>
            <w:tcW w:w="1057" w:type="dxa"/>
            <w:shd w:val="clear" w:color="auto" w:fill="auto"/>
            <w:vAlign w:val="center"/>
          </w:tcPr>
          <w:p w14:paraId="73164043" w14:textId="77777777" w:rsidR="007B7D10" w:rsidRPr="00C04652" w:rsidRDefault="007B7D10" w:rsidP="007B7D10">
            <w:pPr>
              <w:jc w:val="center"/>
              <w:rPr>
                <w:i w:val="0"/>
                <w:sz w:val="26"/>
                <w:szCs w:val="26"/>
              </w:rPr>
            </w:pPr>
          </w:p>
        </w:tc>
      </w:tr>
      <w:tr w:rsidR="007B7D10" w:rsidRPr="00C04652" w14:paraId="58481A01" w14:textId="77777777" w:rsidTr="007B7D10">
        <w:trPr>
          <w:trHeight w:val="589"/>
        </w:trPr>
        <w:tc>
          <w:tcPr>
            <w:tcW w:w="3400" w:type="dxa"/>
            <w:vMerge/>
            <w:shd w:val="clear" w:color="auto" w:fill="auto"/>
          </w:tcPr>
          <w:p w14:paraId="68893EAC" w14:textId="77777777" w:rsidR="007B7D10" w:rsidRPr="00C04652" w:rsidRDefault="007B7D10" w:rsidP="00D04546">
            <w:pPr>
              <w:rPr>
                <w:i w:val="0"/>
                <w:sz w:val="26"/>
                <w:szCs w:val="26"/>
              </w:rPr>
            </w:pPr>
          </w:p>
        </w:tc>
        <w:tc>
          <w:tcPr>
            <w:tcW w:w="3868" w:type="dxa"/>
            <w:shd w:val="clear" w:color="auto" w:fill="auto"/>
          </w:tcPr>
          <w:p w14:paraId="74362ECA" w14:textId="77777777" w:rsidR="007B7D10" w:rsidRPr="00C04652" w:rsidRDefault="007B7D10" w:rsidP="00D04546">
            <w:pPr>
              <w:rPr>
                <w:i w:val="0"/>
                <w:sz w:val="26"/>
                <w:szCs w:val="26"/>
              </w:rPr>
            </w:pPr>
            <w:r w:rsidRPr="00C04652">
              <w:rPr>
                <w:i w:val="0"/>
                <w:sz w:val="26"/>
                <w:szCs w:val="26"/>
              </w:rPr>
              <w:t>Наличие не более одного повторяющегося несоответствия отдельного вида за отчетный период – проведенные коррекции и корректирующие действия адекватны и достаточны</w:t>
            </w:r>
          </w:p>
        </w:tc>
        <w:tc>
          <w:tcPr>
            <w:tcW w:w="949" w:type="dxa"/>
            <w:shd w:val="clear" w:color="auto" w:fill="auto"/>
            <w:vAlign w:val="center"/>
          </w:tcPr>
          <w:p w14:paraId="5DADE135" w14:textId="77777777" w:rsidR="007B7D10" w:rsidRPr="00C04652" w:rsidRDefault="007B7D10" w:rsidP="00D04546">
            <w:pPr>
              <w:jc w:val="center"/>
              <w:rPr>
                <w:i w:val="0"/>
                <w:sz w:val="26"/>
                <w:szCs w:val="26"/>
              </w:rPr>
            </w:pPr>
            <w:r w:rsidRPr="00C04652">
              <w:rPr>
                <w:i w:val="0"/>
                <w:sz w:val="26"/>
                <w:szCs w:val="26"/>
              </w:rPr>
              <w:t>1</w:t>
            </w:r>
          </w:p>
        </w:tc>
        <w:tc>
          <w:tcPr>
            <w:tcW w:w="1057" w:type="dxa"/>
            <w:shd w:val="clear" w:color="auto" w:fill="auto"/>
            <w:vAlign w:val="center"/>
          </w:tcPr>
          <w:p w14:paraId="72A5A8C2" w14:textId="77777777" w:rsidR="007B7D10" w:rsidRPr="00C04652" w:rsidRDefault="007B7D10" w:rsidP="007B7D10">
            <w:pPr>
              <w:jc w:val="center"/>
              <w:rPr>
                <w:i w:val="0"/>
                <w:sz w:val="26"/>
                <w:szCs w:val="26"/>
              </w:rPr>
            </w:pPr>
          </w:p>
        </w:tc>
      </w:tr>
      <w:tr w:rsidR="007B7D10" w:rsidRPr="00C04652" w14:paraId="5DA1C4AB" w14:textId="77777777" w:rsidTr="007B7D10">
        <w:tc>
          <w:tcPr>
            <w:tcW w:w="3400" w:type="dxa"/>
            <w:vMerge/>
            <w:shd w:val="clear" w:color="auto" w:fill="auto"/>
          </w:tcPr>
          <w:p w14:paraId="611A7832" w14:textId="77777777" w:rsidR="007B7D10" w:rsidRPr="00C04652" w:rsidRDefault="007B7D10" w:rsidP="00D04546">
            <w:pPr>
              <w:rPr>
                <w:i w:val="0"/>
                <w:sz w:val="26"/>
                <w:szCs w:val="26"/>
              </w:rPr>
            </w:pPr>
          </w:p>
        </w:tc>
        <w:tc>
          <w:tcPr>
            <w:tcW w:w="3868" w:type="dxa"/>
            <w:shd w:val="clear" w:color="auto" w:fill="auto"/>
          </w:tcPr>
          <w:p w14:paraId="4F81FC37" w14:textId="77777777" w:rsidR="007B7D10" w:rsidRPr="00C04652" w:rsidRDefault="007B7D10" w:rsidP="00D04546">
            <w:pPr>
              <w:rPr>
                <w:i w:val="0"/>
                <w:sz w:val="26"/>
                <w:szCs w:val="26"/>
              </w:rPr>
            </w:pPr>
            <w:r w:rsidRPr="00C04652">
              <w:rPr>
                <w:i w:val="0"/>
                <w:sz w:val="26"/>
                <w:szCs w:val="26"/>
              </w:rPr>
              <w:t>Отсутствие повторяющихся несоответствий за отчетный период – предупреждающие действия адекватны, проводимая профилактическая работа удовлетворительная</w:t>
            </w:r>
          </w:p>
        </w:tc>
        <w:tc>
          <w:tcPr>
            <w:tcW w:w="949" w:type="dxa"/>
            <w:shd w:val="clear" w:color="auto" w:fill="auto"/>
            <w:vAlign w:val="center"/>
          </w:tcPr>
          <w:p w14:paraId="48B5B2F4" w14:textId="77777777" w:rsidR="007B7D10" w:rsidRPr="00C04652" w:rsidRDefault="007B7D10" w:rsidP="00D04546">
            <w:pPr>
              <w:jc w:val="center"/>
              <w:rPr>
                <w:i w:val="0"/>
                <w:sz w:val="26"/>
                <w:szCs w:val="26"/>
              </w:rPr>
            </w:pPr>
            <w:r w:rsidRPr="00C04652">
              <w:rPr>
                <w:i w:val="0"/>
                <w:sz w:val="26"/>
                <w:szCs w:val="26"/>
              </w:rPr>
              <w:t>2</w:t>
            </w:r>
          </w:p>
        </w:tc>
        <w:tc>
          <w:tcPr>
            <w:tcW w:w="1057" w:type="dxa"/>
            <w:shd w:val="clear" w:color="auto" w:fill="auto"/>
            <w:vAlign w:val="center"/>
          </w:tcPr>
          <w:p w14:paraId="7D9F26D5" w14:textId="77777777" w:rsidR="007B7D10" w:rsidRPr="00C04652" w:rsidRDefault="007B7D10" w:rsidP="007B7D10">
            <w:pPr>
              <w:jc w:val="center"/>
              <w:rPr>
                <w:i w:val="0"/>
                <w:sz w:val="26"/>
                <w:szCs w:val="26"/>
              </w:rPr>
            </w:pPr>
          </w:p>
        </w:tc>
      </w:tr>
      <w:tr w:rsidR="007B7D10" w:rsidRPr="00C04652" w14:paraId="70709727" w14:textId="77777777" w:rsidTr="007B7D10">
        <w:trPr>
          <w:trHeight w:val="401"/>
        </w:trPr>
        <w:tc>
          <w:tcPr>
            <w:tcW w:w="7268" w:type="dxa"/>
            <w:gridSpan w:val="2"/>
            <w:shd w:val="clear" w:color="auto" w:fill="auto"/>
          </w:tcPr>
          <w:p w14:paraId="2202C7BD" w14:textId="77777777" w:rsidR="007B7D10" w:rsidRPr="00C04652" w:rsidRDefault="007B7D10" w:rsidP="00D04546">
            <w:pPr>
              <w:jc w:val="right"/>
              <w:rPr>
                <w:i w:val="0"/>
                <w:sz w:val="26"/>
                <w:szCs w:val="26"/>
              </w:rPr>
            </w:pPr>
            <w:r w:rsidRPr="00C04652">
              <w:rPr>
                <w:i w:val="0"/>
                <w:sz w:val="26"/>
                <w:szCs w:val="26"/>
              </w:rPr>
              <w:t>Суммарный балл</w:t>
            </w:r>
          </w:p>
        </w:tc>
        <w:tc>
          <w:tcPr>
            <w:tcW w:w="949" w:type="dxa"/>
            <w:shd w:val="clear" w:color="auto" w:fill="auto"/>
          </w:tcPr>
          <w:p w14:paraId="5FB55B8D" w14:textId="77777777" w:rsidR="007B7D10" w:rsidRPr="00C04652" w:rsidRDefault="007B7D10" w:rsidP="00D04546">
            <w:pPr>
              <w:jc w:val="center"/>
              <w:rPr>
                <w:i w:val="0"/>
                <w:sz w:val="26"/>
                <w:szCs w:val="26"/>
              </w:rPr>
            </w:pPr>
          </w:p>
        </w:tc>
        <w:tc>
          <w:tcPr>
            <w:tcW w:w="1057" w:type="dxa"/>
            <w:shd w:val="clear" w:color="auto" w:fill="auto"/>
          </w:tcPr>
          <w:p w14:paraId="4B860B69" w14:textId="77777777" w:rsidR="007B7D10" w:rsidRPr="00C04652" w:rsidRDefault="007B7D10" w:rsidP="00D04546">
            <w:pPr>
              <w:jc w:val="center"/>
              <w:rPr>
                <w:i w:val="0"/>
                <w:sz w:val="26"/>
                <w:szCs w:val="26"/>
              </w:rPr>
            </w:pPr>
          </w:p>
        </w:tc>
      </w:tr>
      <w:tr w:rsidR="007B7D10" w:rsidRPr="00C04652" w14:paraId="7820FA45" w14:textId="77777777" w:rsidTr="00D04546">
        <w:trPr>
          <w:trHeight w:val="415"/>
        </w:trPr>
        <w:tc>
          <w:tcPr>
            <w:tcW w:w="3400" w:type="dxa"/>
            <w:shd w:val="clear" w:color="auto" w:fill="auto"/>
          </w:tcPr>
          <w:p w14:paraId="2A63B578" w14:textId="77777777" w:rsidR="007B7D10" w:rsidRPr="00C04652" w:rsidRDefault="007B7D10" w:rsidP="00D04546">
            <w:pPr>
              <w:rPr>
                <w:i w:val="0"/>
                <w:sz w:val="26"/>
                <w:szCs w:val="26"/>
              </w:rPr>
            </w:pPr>
            <w:r w:rsidRPr="00C04652">
              <w:rPr>
                <w:i w:val="0"/>
                <w:sz w:val="26"/>
                <w:szCs w:val="26"/>
              </w:rPr>
              <w:t>(0 – 4) балла</w:t>
            </w:r>
          </w:p>
        </w:tc>
        <w:tc>
          <w:tcPr>
            <w:tcW w:w="5874" w:type="dxa"/>
            <w:gridSpan w:val="3"/>
            <w:shd w:val="clear" w:color="auto" w:fill="auto"/>
          </w:tcPr>
          <w:p w14:paraId="4E3591A3" w14:textId="77777777" w:rsidR="007B7D10" w:rsidRPr="00C04652" w:rsidRDefault="007B7D10" w:rsidP="007B7D10">
            <w:pPr>
              <w:rPr>
                <w:i w:val="0"/>
                <w:sz w:val="26"/>
                <w:szCs w:val="26"/>
              </w:rPr>
            </w:pPr>
            <w:r w:rsidRPr="00C04652">
              <w:rPr>
                <w:i w:val="0"/>
                <w:sz w:val="26"/>
                <w:szCs w:val="26"/>
              </w:rPr>
              <w:t>Функционирование не результативно</w:t>
            </w:r>
          </w:p>
        </w:tc>
      </w:tr>
      <w:tr w:rsidR="007B7D10" w:rsidRPr="00C04652" w14:paraId="4EC7D093" w14:textId="77777777" w:rsidTr="00D04546">
        <w:trPr>
          <w:trHeight w:val="407"/>
        </w:trPr>
        <w:tc>
          <w:tcPr>
            <w:tcW w:w="3400" w:type="dxa"/>
            <w:shd w:val="clear" w:color="auto" w:fill="auto"/>
          </w:tcPr>
          <w:p w14:paraId="242E2407" w14:textId="77777777" w:rsidR="007B7D10" w:rsidRPr="00C04652" w:rsidRDefault="007B7D10" w:rsidP="00D04546">
            <w:pPr>
              <w:rPr>
                <w:i w:val="0"/>
                <w:sz w:val="26"/>
                <w:szCs w:val="26"/>
              </w:rPr>
            </w:pPr>
            <w:r w:rsidRPr="00C04652">
              <w:rPr>
                <w:i w:val="0"/>
                <w:sz w:val="26"/>
                <w:szCs w:val="26"/>
              </w:rPr>
              <w:t>(5 – 9) баллов</w:t>
            </w:r>
          </w:p>
        </w:tc>
        <w:tc>
          <w:tcPr>
            <w:tcW w:w="5874" w:type="dxa"/>
            <w:gridSpan w:val="3"/>
            <w:shd w:val="clear" w:color="auto" w:fill="auto"/>
          </w:tcPr>
          <w:p w14:paraId="1928D6DE" w14:textId="77777777" w:rsidR="007B7D10" w:rsidRPr="00C04652" w:rsidRDefault="007B7D10" w:rsidP="007B7D10">
            <w:pPr>
              <w:rPr>
                <w:i w:val="0"/>
                <w:sz w:val="26"/>
                <w:szCs w:val="26"/>
              </w:rPr>
            </w:pPr>
            <w:r w:rsidRPr="00C04652">
              <w:rPr>
                <w:i w:val="0"/>
                <w:sz w:val="26"/>
                <w:szCs w:val="26"/>
              </w:rPr>
              <w:t>Низкая результативность функционирования</w:t>
            </w:r>
          </w:p>
        </w:tc>
      </w:tr>
      <w:tr w:rsidR="007B7D10" w:rsidRPr="00C04652" w14:paraId="0EF761CE" w14:textId="77777777" w:rsidTr="00D04546">
        <w:trPr>
          <w:trHeight w:val="422"/>
        </w:trPr>
        <w:tc>
          <w:tcPr>
            <w:tcW w:w="3400" w:type="dxa"/>
            <w:shd w:val="clear" w:color="auto" w:fill="auto"/>
          </w:tcPr>
          <w:p w14:paraId="62996DA5" w14:textId="77777777" w:rsidR="007B7D10" w:rsidRPr="00C04652" w:rsidRDefault="007B7D10" w:rsidP="00D04546">
            <w:pPr>
              <w:rPr>
                <w:i w:val="0"/>
                <w:sz w:val="26"/>
                <w:szCs w:val="26"/>
              </w:rPr>
            </w:pPr>
            <w:r w:rsidRPr="00C04652">
              <w:rPr>
                <w:i w:val="0"/>
                <w:sz w:val="26"/>
                <w:szCs w:val="26"/>
              </w:rPr>
              <w:t>(10 и более) баллов</w:t>
            </w:r>
          </w:p>
        </w:tc>
        <w:tc>
          <w:tcPr>
            <w:tcW w:w="5874" w:type="dxa"/>
            <w:gridSpan w:val="3"/>
            <w:shd w:val="clear" w:color="auto" w:fill="auto"/>
          </w:tcPr>
          <w:p w14:paraId="33102F67" w14:textId="77777777" w:rsidR="007B7D10" w:rsidRPr="00C04652" w:rsidRDefault="007B7D10" w:rsidP="007B7D10">
            <w:pPr>
              <w:rPr>
                <w:i w:val="0"/>
                <w:sz w:val="26"/>
                <w:szCs w:val="26"/>
              </w:rPr>
            </w:pPr>
            <w:r w:rsidRPr="00C04652">
              <w:rPr>
                <w:i w:val="0"/>
                <w:sz w:val="26"/>
                <w:szCs w:val="26"/>
              </w:rPr>
              <w:t>Функционирование результативно</w:t>
            </w:r>
          </w:p>
        </w:tc>
      </w:tr>
    </w:tbl>
    <w:p w14:paraId="436FD814" w14:textId="77777777" w:rsidR="007B7D10" w:rsidRPr="007B7D10" w:rsidRDefault="007B7D10" w:rsidP="007B7D10">
      <w:pPr>
        <w:widowControl/>
        <w:autoSpaceDE/>
        <w:autoSpaceDN/>
        <w:adjustRightInd/>
        <w:spacing w:line="276" w:lineRule="auto"/>
        <w:ind w:left="720"/>
        <w:jc w:val="both"/>
        <w:rPr>
          <w:rFonts w:eastAsia="Calibri"/>
          <w:b/>
          <w:i w:val="0"/>
          <w:iCs w:val="0"/>
          <w:sz w:val="26"/>
          <w:szCs w:val="26"/>
        </w:rPr>
      </w:pPr>
    </w:p>
    <w:p w14:paraId="34C1529B" w14:textId="77777777" w:rsidR="00064736" w:rsidRPr="00064736" w:rsidRDefault="00064736" w:rsidP="00064736">
      <w:pPr>
        <w:widowControl/>
        <w:autoSpaceDE/>
        <w:autoSpaceDN/>
        <w:adjustRightInd/>
        <w:spacing w:line="276" w:lineRule="auto"/>
        <w:ind w:firstLine="720"/>
        <w:jc w:val="both"/>
        <w:rPr>
          <w:rFonts w:eastAsia="Calibri"/>
          <w:b/>
          <w:i w:val="0"/>
          <w:iCs w:val="0"/>
          <w:sz w:val="26"/>
          <w:szCs w:val="26"/>
        </w:rPr>
      </w:pPr>
      <w:r w:rsidRPr="00064736">
        <w:rPr>
          <w:rFonts w:eastAsia="Calibri"/>
          <w:b/>
          <w:i w:val="0"/>
          <w:iCs w:val="0"/>
          <w:sz w:val="26"/>
          <w:szCs w:val="26"/>
        </w:rPr>
        <w:t>d)</w:t>
      </w:r>
      <w:r w:rsidRPr="00064736">
        <w:rPr>
          <w:rFonts w:eastAsia="Calibri"/>
          <w:b/>
          <w:i w:val="0"/>
          <w:iCs w:val="0"/>
          <w:sz w:val="26"/>
          <w:szCs w:val="26"/>
        </w:rPr>
        <w:tab/>
        <w:t>информации о пригодности OH&amp;S, включая тренды:</w:t>
      </w:r>
    </w:p>
    <w:p w14:paraId="778AC7E4" w14:textId="77777777" w:rsidR="00064736" w:rsidRDefault="00064736" w:rsidP="00064736">
      <w:pPr>
        <w:widowControl/>
        <w:autoSpaceDE/>
        <w:autoSpaceDN/>
        <w:adjustRightInd/>
        <w:spacing w:line="276" w:lineRule="auto"/>
        <w:ind w:firstLine="720"/>
        <w:jc w:val="both"/>
        <w:rPr>
          <w:rFonts w:eastAsia="Calibri"/>
          <w:b/>
          <w:i w:val="0"/>
          <w:iCs w:val="0"/>
          <w:sz w:val="26"/>
          <w:szCs w:val="26"/>
        </w:rPr>
      </w:pPr>
      <w:r w:rsidRPr="00064736">
        <w:rPr>
          <w:rFonts w:eastAsia="Calibri"/>
          <w:b/>
          <w:i w:val="0"/>
          <w:iCs w:val="0"/>
          <w:sz w:val="26"/>
          <w:szCs w:val="26"/>
        </w:rPr>
        <w:t>1)</w:t>
      </w:r>
      <w:r w:rsidRPr="00064736">
        <w:rPr>
          <w:rFonts w:eastAsia="Calibri"/>
          <w:b/>
          <w:i w:val="0"/>
          <w:iCs w:val="0"/>
          <w:sz w:val="26"/>
          <w:szCs w:val="26"/>
        </w:rPr>
        <w:tab/>
        <w:t>количества инцидентов, несоответствий, корректирующих действий и постоянных улучшений;</w:t>
      </w:r>
    </w:p>
    <w:p w14:paraId="22236FE3" w14:textId="77777777" w:rsidR="007B7D10" w:rsidRPr="007B7D10" w:rsidRDefault="007B7D10" w:rsidP="007B7D10">
      <w:pPr>
        <w:widowControl/>
        <w:autoSpaceDE/>
        <w:autoSpaceDN/>
        <w:adjustRightInd/>
        <w:ind w:firstLine="720"/>
        <w:jc w:val="both"/>
        <w:rPr>
          <w:rFonts w:eastAsia="Calibri"/>
          <w:i w:val="0"/>
          <w:iCs w:val="0"/>
          <w:color w:val="000000"/>
          <w:sz w:val="26"/>
          <w:szCs w:val="26"/>
        </w:rPr>
      </w:pPr>
      <w:r w:rsidRPr="007B7D10">
        <w:rPr>
          <w:rFonts w:eastAsia="Calibri"/>
          <w:i w:val="0"/>
          <w:iCs w:val="0"/>
          <w:color w:val="000000"/>
          <w:sz w:val="26"/>
          <w:szCs w:val="26"/>
        </w:rPr>
        <w:t>Приводятся данные по:</w:t>
      </w:r>
    </w:p>
    <w:p w14:paraId="44882D42" w14:textId="77777777" w:rsidR="007B7D10" w:rsidRPr="007B7D10" w:rsidRDefault="007B7D10" w:rsidP="007B7D10">
      <w:pPr>
        <w:widowControl/>
        <w:autoSpaceDE/>
        <w:autoSpaceDN/>
        <w:adjustRightInd/>
        <w:ind w:firstLine="720"/>
        <w:jc w:val="both"/>
        <w:rPr>
          <w:rFonts w:eastAsia="Calibri"/>
          <w:i w:val="0"/>
          <w:iCs w:val="0"/>
          <w:color w:val="000000"/>
          <w:sz w:val="26"/>
          <w:szCs w:val="26"/>
        </w:rPr>
      </w:pPr>
      <w:r w:rsidRPr="007B7D10">
        <w:rPr>
          <w:rFonts w:eastAsia="Calibri"/>
          <w:i w:val="0"/>
          <w:iCs w:val="0"/>
          <w:color w:val="000000"/>
          <w:sz w:val="26"/>
          <w:szCs w:val="26"/>
        </w:rPr>
        <w:t>• инцидентам, несоответствиям, выявленных в ходе мониторинга, причинах их возникновения, предпринятых корректирующих действиях;</w:t>
      </w:r>
    </w:p>
    <w:p w14:paraId="373D15FE" w14:textId="77777777" w:rsidR="007B7D10" w:rsidRPr="007B7D10" w:rsidRDefault="007B7D10" w:rsidP="007B7D10">
      <w:pPr>
        <w:widowControl/>
        <w:autoSpaceDE/>
        <w:autoSpaceDN/>
        <w:adjustRightInd/>
        <w:ind w:firstLine="720"/>
        <w:jc w:val="both"/>
        <w:rPr>
          <w:rFonts w:eastAsia="Calibri"/>
          <w:i w:val="0"/>
          <w:iCs w:val="0"/>
          <w:color w:val="000000"/>
          <w:sz w:val="26"/>
          <w:szCs w:val="26"/>
        </w:rPr>
      </w:pPr>
      <w:r w:rsidRPr="007B7D10">
        <w:rPr>
          <w:rFonts w:eastAsia="Calibri"/>
          <w:i w:val="0"/>
          <w:iCs w:val="0"/>
          <w:color w:val="000000"/>
          <w:sz w:val="26"/>
          <w:szCs w:val="26"/>
        </w:rPr>
        <w:t>• несоответствиям, выявленн</w:t>
      </w:r>
      <w:r w:rsidR="00050915">
        <w:rPr>
          <w:rFonts w:eastAsia="Calibri"/>
          <w:i w:val="0"/>
          <w:iCs w:val="0"/>
          <w:color w:val="000000"/>
          <w:sz w:val="26"/>
          <w:szCs w:val="26"/>
        </w:rPr>
        <w:t xml:space="preserve">ых при проведении ежедневного и ежемесячного </w:t>
      </w:r>
      <w:r w:rsidRPr="007B7D10">
        <w:rPr>
          <w:rFonts w:eastAsia="Calibri"/>
          <w:i w:val="0"/>
          <w:iCs w:val="0"/>
          <w:color w:val="000000"/>
          <w:sz w:val="26"/>
          <w:szCs w:val="26"/>
        </w:rPr>
        <w:t>контроля по охране труда;</w:t>
      </w:r>
    </w:p>
    <w:p w14:paraId="3D818305" w14:textId="77777777" w:rsidR="007B7D10" w:rsidRPr="007B7D10" w:rsidRDefault="007B7D10" w:rsidP="007B7D10">
      <w:pPr>
        <w:widowControl/>
        <w:autoSpaceDE/>
        <w:autoSpaceDN/>
        <w:adjustRightInd/>
        <w:ind w:firstLine="720"/>
        <w:jc w:val="both"/>
        <w:rPr>
          <w:rFonts w:eastAsia="Calibri"/>
          <w:i w:val="0"/>
          <w:iCs w:val="0"/>
          <w:color w:val="000000"/>
          <w:sz w:val="26"/>
          <w:szCs w:val="26"/>
        </w:rPr>
      </w:pPr>
      <w:r w:rsidRPr="007B7D10">
        <w:rPr>
          <w:rFonts w:eastAsia="Calibri"/>
          <w:i w:val="0"/>
          <w:iCs w:val="0"/>
          <w:color w:val="000000"/>
          <w:sz w:val="26"/>
          <w:szCs w:val="26"/>
        </w:rPr>
        <w:t>• несоответствиям, выявленных в ходе проведения внутреннего и внешнего аудита;</w:t>
      </w:r>
    </w:p>
    <w:p w14:paraId="2C8C372D" w14:textId="77777777" w:rsidR="007B7D10" w:rsidRPr="007B7D10" w:rsidRDefault="007B7D10" w:rsidP="007B7D10">
      <w:pPr>
        <w:widowControl/>
        <w:autoSpaceDE/>
        <w:autoSpaceDN/>
        <w:adjustRightInd/>
        <w:ind w:firstLine="709"/>
        <w:jc w:val="both"/>
        <w:rPr>
          <w:rFonts w:eastAsia="Calibri"/>
          <w:i w:val="0"/>
          <w:iCs w:val="0"/>
          <w:sz w:val="26"/>
          <w:szCs w:val="26"/>
        </w:rPr>
      </w:pPr>
      <w:r w:rsidRPr="007B7D10">
        <w:rPr>
          <w:rFonts w:eastAsia="Calibri"/>
          <w:i w:val="0"/>
          <w:iCs w:val="0"/>
          <w:color w:val="000000"/>
          <w:sz w:val="26"/>
          <w:szCs w:val="26"/>
        </w:rPr>
        <w:t>• предпринятых корректирующих действиях по устранению причин несоответствий, выявленных в результате контроля ОТ выполненных работ и в процессе их выполнения.</w:t>
      </w:r>
    </w:p>
    <w:p w14:paraId="1A2D8374" w14:textId="77777777" w:rsidR="007B7D10" w:rsidRPr="00064736" w:rsidRDefault="007B7D10" w:rsidP="00064736">
      <w:pPr>
        <w:widowControl/>
        <w:autoSpaceDE/>
        <w:autoSpaceDN/>
        <w:adjustRightInd/>
        <w:spacing w:line="276" w:lineRule="auto"/>
        <w:ind w:firstLine="720"/>
        <w:jc w:val="both"/>
        <w:rPr>
          <w:rFonts w:eastAsia="Calibri"/>
          <w:b/>
          <w:i w:val="0"/>
          <w:iCs w:val="0"/>
          <w:sz w:val="26"/>
          <w:szCs w:val="26"/>
        </w:rPr>
      </w:pPr>
    </w:p>
    <w:p w14:paraId="5F18C544" w14:textId="77777777" w:rsidR="00064736" w:rsidRDefault="00064736" w:rsidP="00064736">
      <w:pPr>
        <w:widowControl/>
        <w:autoSpaceDE/>
        <w:autoSpaceDN/>
        <w:adjustRightInd/>
        <w:spacing w:line="276" w:lineRule="auto"/>
        <w:ind w:firstLine="720"/>
        <w:jc w:val="both"/>
        <w:rPr>
          <w:rFonts w:eastAsia="Calibri"/>
          <w:b/>
          <w:i w:val="0"/>
          <w:iCs w:val="0"/>
          <w:sz w:val="26"/>
          <w:szCs w:val="26"/>
        </w:rPr>
      </w:pPr>
      <w:r w:rsidRPr="00064736">
        <w:rPr>
          <w:rFonts w:eastAsia="Calibri"/>
          <w:b/>
          <w:i w:val="0"/>
          <w:iCs w:val="0"/>
          <w:sz w:val="26"/>
          <w:szCs w:val="26"/>
        </w:rPr>
        <w:lastRenderedPageBreak/>
        <w:t>2)</w:t>
      </w:r>
      <w:r w:rsidRPr="00064736">
        <w:rPr>
          <w:rFonts w:eastAsia="Calibri"/>
          <w:b/>
          <w:i w:val="0"/>
          <w:iCs w:val="0"/>
          <w:sz w:val="26"/>
          <w:szCs w:val="26"/>
        </w:rPr>
        <w:tab/>
        <w:t>результатов мониторинга и измерений;</w:t>
      </w:r>
    </w:p>
    <w:p w14:paraId="5454B085" w14:textId="77777777" w:rsidR="007B7D10" w:rsidRPr="007B7D10" w:rsidRDefault="007B7D10" w:rsidP="007B7D10">
      <w:pPr>
        <w:widowControl/>
        <w:autoSpaceDE/>
        <w:autoSpaceDN/>
        <w:adjustRightInd/>
        <w:ind w:firstLine="709"/>
        <w:jc w:val="both"/>
        <w:rPr>
          <w:rFonts w:eastAsia="Calibri"/>
          <w:i w:val="0"/>
          <w:iCs w:val="0"/>
          <w:sz w:val="26"/>
          <w:szCs w:val="26"/>
          <w:lang w:eastAsia="x-none"/>
        </w:rPr>
      </w:pPr>
      <w:r w:rsidRPr="007B7D10">
        <w:rPr>
          <w:rFonts w:eastAsia="Calibri"/>
          <w:i w:val="0"/>
          <w:iCs w:val="0"/>
          <w:sz w:val="26"/>
          <w:szCs w:val="26"/>
          <w:lang w:eastAsia="x-none"/>
        </w:rPr>
        <w:t>Приводятся данные по:</w:t>
      </w:r>
    </w:p>
    <w:p w14:paraId="5004D0F5" w14:textId="77777777" w:rsidR="007B7D10" w:rsidRPr="007B7D10" w:rsidRDefault="007B7D10" w:rsidP="007B7D10">
      <w:pPr>
        <w:widowControl/>
        <w:autoSpaceDE/>
        <w:autoSpaceDN/>
        <w:adjustRightInd/>
        <w:ind w:firstLine="709"/>
        <w:jc w:val="both"/>
        <w:rPr>
          <w:rFonts w:eastAsia="Calibri"/>
          <w:i w:val="0"/>
          <w:iCs w:val="0"/>
          <w:sz w:val="26"/>
          <w:szCs w:val="26"/>
          <w:lang w:eastAsia="x-none"/>
        </w:rPr>
      </w:pPr>
      <w:r w:rsidRPr="007B7D10">
        <w:rPr>
          <w:rFonts w:eastAsia="Calibri"/>
          <w:i w:val="0"/>
          <w:iCs w:val="0"/>
          <w:color w:val="000000"/>
          <w:sz w:val="26"/>
          <w:szCs w:val="26"/>
        </w:rPr>
        <w:t xml:space="preserve">• </w:t>
      </w:r>
      <w:r w:rsidRPr="007B7D10">
        <w:rPr>
          <w:rFonts w:eastAsia="Calibri"/>
          <w:i w:val="0"/>
          <w:iCs w:val="0"/>
          <w:sz w:val="26"/>
          <w:szCs w:val="26"/>
          <w:lang w:eastAsia="x-none"/>
        </w:rPr>
        <w:t>мониторингу</w:t>
      </w:r>
      <w:r w:rsidRPr="007B7D10">
        <w:rPr>
          <w:rFonts w:eastAsia="Calibri"/>
          <w:i w:val="0"/>
          <w:iCs w:val="0"/>
          <w:sz w:val="26"/>
          <w:szCs w:val="26"/>
          <w:lang w:val="x-none" w:eastAsia="x-none"/>
        </w:rPr>
        <w:t xml:space="preserve"> программы внутренних аудитов</w:t>
      </w:r>
      <w:r w:rsidRPr="007B7D10">
        <w:rPr>
          <w:rFonts w:eastAsia="Calibri"/>
          <w:i w:val="0"/>
          <w:iCs w:val="0"/>
          <w:sz w:val="26"/>
          <w:szCs w:val="26"/>
          <w:lang w:eastAsia="x-none"/>
        </w:rPr>
        <w:t>;</w:t>
      </w:r>
    </w:p>
    <w:p w14:paraId="63D11D65" w14:textId="77777777" w:rsidR="007B7D10" w:rsidRPr="007B7D10" w:rsidRDefault="007B7D10" w:rsidP="007B7D10">
      <w:pPr>
        <w:widowControl/>
        <w:autoSpaceDE/>
        <w:autoSpaceDN/>
        <w:adjustRightInd/>
        <w:ind w:firstLine="709"/>
        <w:jc w:val="both"/>
        <w:rPr>
          <w:rFonts w:eastAsia="Calibri"/>
          <w:i w:val="0"/>
          <w:iCs w:val="0"/>
          <w:sz w:val="26"/>
          <w:szCs w:val="26"/>
          <w:lang w:val="x-none" w:eastAsia="x-none"/>
        </w:rPr>
      </w:pPr>
      <w:r w:rsidRPr="007B7D10">
        <w:rPr>
          <w:rFonts w:eastAsia="Calibri"/>
          <w:i w:val="0"/>
          <w:iCs w:val="0"/>
          <w:color w:val="000000"/>
          <w:sz w:val="26"/>
          <w:szCs w:val="26"/>
        </w:rPr>
        <w:t>• мониторингу</w:t>
      </w:r>
      <w:r w:rsidRPr="007B7D10">
        <w:rPr>
          <w:rFonts w:eastAsia="Calibri"/>
          <w:i w:val="0"/>
          <w:iCs w:val="0"/>
          <w:sz w:val="26"/>
          <w:szCs w:val="26"/>
          <w:lang w:val="x-none" w:eastAsia="x-none"/>
        </w:rPr>
        <w:t xml:space="preserve"> </w:t>
      </w:r>
      <w:r w:rsidRPr="007B7D10">
        <w:rPr>
          <w:rFonts w:eastAsia="Calibri"/>
          <w:i w:val="0"/>
          <w:iCs w:val="0"/>
          <w:sz w:val="26"/>
          <w:szCs w:val="26"/>
          <w:lang w:eastAsia="x-none"/>
        </w:rPr>
        <w:t>выполнения правовых и других требований;</w:t>
      </w:r>
    </w:p>
    <w:p w14:paraId="68619616" w14:textId="77777777" w:rsidR="007B7D10" w:rsidRPr="007B7D10" w:rsidRDefault="007B7D10" w:rsidP="007B7D10">
      <w:pPr>
        <w:widowControl/>
        <w:autoSpaceDE/>
        <w:autoSpaceDN/>
        <w:adjustRightInd/>
        <w:ind w:firstLine="709"/>
        <w:jc w:val="both"/>
        <w:rPr>
          <w:rFonts w:eastAsia="Calibri"/>
          <w:i w:val="0"/>
          <w:iCs w:val="0"/>
          <w:sz w:val="26"/>
          <w:szCs w:val="26"/>
        </w:rPr>
      </w:pPr>
      <w:r w:rsidRPr="007B7D10">
        <w:rPr>
          <w:rFonts w:eastAsia="Calibri"/>
          <w:i w:val="0"/>
          <w:iCs w:val="0"/>
          <w:color w:val="000000"/>
          <w:sz w:val="26"/>
          <w:szCs w:val="26"/>
        </w:rPr>
        <w:t xml:space="preserve">• </w:t>
      </w:r>
      <w:r w:rsidRPr="007B7D10">
        <w:rPr>
          <w:rFonts w:eastAsia="Calibri"/>
          <w:i w:val="0"/>
          <w:iCs w:val="0"/>
          <w:sz w:val="26"/>
          <w:szCs w:val="26"/>
          <w:lang w:eastAsia="x-none"/>
        </w:rPr>
        <w:t>мониторингу производственных и других средств и методов управления (</w:t>
      </w:r>
      <w:proofErr w:type="gramStart"/>
      <w:r>
        <w:rPr>
          <w:rFonts w:eastAsia="Calibri"/>
          <w:i w:val="0"/>
          <w:iCs w:val="0"/>
          <w:sz w:val="26"/>
          <w:szCs w:val="26"/>
          <w:lang w:eastAsia="x-none"/>
        </w:rPr>
        <w:t>проведение  испытаний</w:t>
      </w:r>
      <w:proofErr w:type="gramEnd"/>
      <w:r>
        <w:rPr>
          <w:rFonts w:eastAsia="Calibri"/>
          <w:i w:val="0"/>
          <w:iCs w:val="0"/>
          <w:sz w:val="26"/>
          <w:szCs w:val="26"/>
          <w:lang w:eastAsia="x-none"/>
        </w:rPr>
        <w:t xml:space="preserve"> предохранительных поясов, лесов, подмостей, лестниц, средств измерения и пр</w:t>
      </w:r>
      <w:r w:rsidRPr="007B7D10">
        <w:rPr>
          <w:rFonts w:eastAsia="Calibri"/>
          <w:i w:val="0"/>
          <w:iCs w:val="0"/>
          <w:sz w:val="26"/>
          <w:szCs w:val="26"/>
          <w:lang w:eastAsia="x-none"/>
        </w:rPr>
        <w:t>.).</w:t>
      </w:r>
    </w:p>
    <w:p w14:paraId="02C7C780" w14:textId="77777777" w:rsidR="007B7D10" w:rsidRDefault="007B7D10" w:rsidP="00064736">
      <w:pPr>
        <w:widowControl/>
        <w:autoSpaceDE/>
        <w:autoSpaceDN/>
        <w:adjustRightInd/>
        <w:spacing w:line="276" w:lineRule="auto"/>
        <w:ind w:firstLine="720"/>
        <w:jc w:val="both"/>
        <w:rPr>
          <w:rFonts w:eastAsia="Calibri"/>
          <w:b/>
          <w:i w:val="0"/>
          <w:iCs w:val="0"/>
          <w:sz w:val="26"/>
          <w:szCs w:val="26"/>
        </w:rPr>
      </w:pPr>
    </w:p>
    <w:p w14:paraId="453D367E" w14:textId="77777777" w:rsidR="00064736" w:rsidRDefault="00064736" w:rsidP="00064736">
      <w:pPr>
        <w:widowControl/>
        <w:autoSpaceDE/>
        <w:autoSpaceDN/>
        <w:adjustRightInd/>
        <w:spacing w:line="276" w:lineRule="auto"/>
        <w:ind w:firstLine="720"/>
        <w:jc w:val="both"/>
        <w:rPr>
          <w:rFonts w:eastAsia="Calibri"/>
          <w:b/>
          <w:i w:val="0"/>
          <w:iCs w:val="0"/>
          <w:sz w:val="26"/>
          <w:szCs w:val="26"/>
        </w:rPr>
      </w:pPr>
      <w:r w:rsidRPr="00064736">
        <w:rPr>
          <w:rFonts w:eastAsia="Calibri"/>
          <w:b/>
          <w:i w:val="0"/>
          <w:iCs w:val="0"/>
          <w:sz w:val="26"/>
          <w:szCs w:val="26"/>
        </w:rPr>
        <w:t>3)</w:t>
      </w:r>
      <w:r w:rsidRPr="00064736">
        <w:rPr>
          <w:rFonts w:eastAsia="Calibri"/>
          <w:b/>
          <w:i w:val="0"/>
          <w:iCs w:val="0"/>
          <w:sz w:val="26"/>
          <w:szCs w:val="26"/>
        </w:rPr>
        <w:tab/>
        <w:t>результатов оценивания соблюдения законодательных и других требований;</w:t>
      </w:r>
    </w:p>
    <w:p w14:paraId="58605412" w14:textId="77777777" w:rsidR="00E43103" w:rsidRPr="00E43103" w:rsidRDefault="00E43103" w:rsidP="00E43103">
      <w:pPr>
        <w:widowControl/>
        <w:autoSpaceDE/>
        <w:autoSpaceDN/>
        <w:adjustRightInd/>
        <w:ind w:firstLine="709"/>
        <w:jc w:val="both"/>
        <w:rPr>
          <w:rFonts w:eastAsia="Calibri"/>
          <w:i w:val="0"/>
          <w:iCs w:val="0"/>
          <w:sz w:val="26"/>
          <w:szCs w:val="26"/>
          <w:lang w:eastAsia="x-none"/>
        </w:rPr>
      </w:pPr>
      <w:r>
        <w:rPr>
          <w:rFonts w:eastAsia="Calibri"/>
          <w:i w:val="0"/>
          <w:iCs w:val="0"/>
          <w:sz w:val="26"/>
          <w:szCs w:val="26"/>
          <w:lang w:eastAsia="x-none"/>
        </w:rPr>
        <w:t xml:space="preserve">Приводятся данные по проведению общественного контроля </w:t>
      </w:r>
      <w:proofErr w:type="gramStart"/>
      <w:r>
        <w:rPr>
          <w:rFonts w:eastAsia="Calibri"/>
          <w:i w:val="0"/>
          <w:iCs w:val="0"/>
          <w:sz w:val="26"/>
          <w:szCs w:val="26"/>
          <w:lang w:eastAsia="x-none"/>
        </w:rPr>
        <w:t xml:space="preserve">соблюдения </w:t>
      </w:r>
      <w:r w:rsidRPr="00E43103">
        <w:rPr>
          <w:rFonts w:eastAsia="Calibri"/>
          <w:i w:val="0"/>
          <w:iCs w:val="0"/>
          <w:sz w:val="26"/>
          <w:szCs w:val="26"/>
          <w:lang w:eastAsia="x-none"/>
        </w:rPr>
        <w:t xml:space="preserve"> </w:t>
      </w:r>
      <w:r>
        <w:rPr>
          <w:rFonts w:eastAsia="Calibri"/>
          <w:i w:val="0"/>
          <w:iCs w:val="0"/>
          <w:sz w:val="26"/>
          <w:szCs w:val="26"/>
          <w:lang w:eastAsia="x-none"/>
        </w:rPr>
        <w:t>законодательства</w:t>
      </w:r>
      <w:proofErr w:type="gramEnd"/>
      <w:r>
        <w:rPr>
          <w:rFonts w:eastAsia="Calibri"/>
          <w:i w:val="0"/>
          <w:iCs w:val="0"/>
          <w:sz w:val="26"/>
          <w:szCs w:val="26"/>
          <w:lang w:eastAsia="x-none"/>
        </w:rPr>
        <w:t xml:space="preserve"> по охране труда</w:t>
      </w:r>
      <w:r w:rsidRPr="00E43103">
        <w:rPr>
          <w:rFonts w:eastAsia="Calibri"/>
          <w:i w:val="0"/>
          <w:iCs w:val="0"/>
          <w:sz w:val="26"/>
          <w:szCs w:val="26"/>
          <w:lang w:eastAsia="x-none"/>
        </w:rPr>
        <w:t>.</w:t>
      </w:r>
    </w:p>
    <w:p w14:paraId="02860E49" w14:textId="77777777" w:rsidR="00E43103" w:rsidRPr="00064736" w:rsidRDefault="00E43103" w:rsidP="00064736">
      <w:pPr>
        <w:widowControl/>
        <w:autoSpaceDE/>
        <w:autoSpaceDN/>
        <w:adjustRightInd/>
        <w:spacing w:line="276" w:lineRule="auto"/>
        <w:ind w:firstLine="720"/>
        <w:jc w:val="both"/>
        <w:rPr>
          <w:rFonts w:eastAsia="Calibri"/>
          <w:b/>
          <w:i w:val="0"/>
          <w:iCs w:val="0"/>
          <w:sz w:val="26"/>
          <w:szCs w:val="26"/>
        </w:rPr>
      </w:pPr>
    </w:p>
    <w:p w14:paraId="6BDEAE87" w14:textId="77777777" w:rsidR="00064736" w:rsidRDefault="00064736" w:rsidP="00064736">
      <w:pPr>
        <w:widowControl/>
        <w:autoSpaceDE/>
        <w:autoSpaceDN/>
        <w:adjustRightInd/>
        <w:spacing w:line="276" w:lineRule="auto"/>
        <w:ind w:firstLine="720"/>
        <w:jc w:val="both"/>
        <w:rPr>
          <w:rFonts w:eastAsia="Calibri"/>
          <w:b/>
          <w:i w:val="0"/>
          <w:iCs w:val="0"/>
          <w:sz w:val="26"/>
          <w:szCs w:val="26"/>
        </w:rPr>
      </w:pPr>
      <w:r w:rsidRPr="00064736">
        <w:rPr>
          <w:rFonts w:eastAsia="Calibri"/>
          <w:b/>
          <w:i w:val="0"/>
          <w:iCs w:val="0"/>
          <w:sz w:val="26"/>
          <w:szCs w:val="26"/>
        </w:rPr>
        <w:t>4)</w:t>
      </w:r>
      <w:r w:rsidRPr="00064736">
        <w:rPr>
          <w:rFonts w:eastAsia="Calibri"/>
          <w:b/>
          <w:i w:val="0"/>
          <w:iCs w:val="0"/>
          <w:sz w:val="26"/>
          <w:szCs w:val="26"/>
        </w:rPr>
        <w:tab/>
        <w:t>результатов аудитов;</w:t>
      </w:r>
    </w:p>
    <w:p w14:paraId="58DA7119" w14:textId="77777777" w:rsidR="00E43103" w:rsidRPr="00E43103" w:rsidRDefault="00E43103" w:rsidP="00E43103">
      <w:pPr>
        <w:widowControl/>
        <w:autoSpaceDE/>
        <w:autoSpaceDN/>
        <w:adjustRightInd/>
        <w:ind w:firstLine="720"/>
        <w:jc w:val="both"/>
        <w:rPr>
          <w:rFonts w:eastAsia="Calibri"/>
          <w:i w:val="0"/>
          <w:iCs w:val="0"/>
          <w:sz w:val="26"/>
          <w:szCs w:val="26"/>
        </w:rPr>
      </w:pPr>
      <w:r w:rsidRPr="00E43103">
        <w:rPr>
          <w:rFonts w:eastAsia="Calibri"/>
          <w:i w:val="0"/>
          <w:iCs w:val="0"/>
          <w:sz w:val="26"/>
          <w:szCs w:val="26"/>
        </w:rPr>
        <w:t>Приводятся данные о:</w:t>
      </w:r>
    </w:p>
    <w:p w14:paraId="4F31A6D2" w14:textId="77777777" w:rsidR="00E43103" w:rsidRPr="00E43103" w:rsidRDefault="00E43103" w:rsidP="00E43103">
      <w:pPr>
        <w:widowControl/>
        <w:autoSpaceDE/>
        <w:autoSpaceDN/>
        <w:adjustRightInd/>
        <w:ind w:firstLine="720"/>
        <w:jc w:val="both"/>
        <w:rPr>
          <w:rFonts w:eastAsia="Calibri"/>
          <w:i w:val="0"/>
          <w:iCs w:val="0"/>
          <w:sz w:val="26"/>
          <w:szCs w:val="26"/>
        </w:rPr>
      </w:pPr>
      <w:r w:rsidRPr="00E43103">
        <w:rPr>
          <w:rFonts w:eastAsia="Calibri"/>
          <w:i w:val="0"/>
          <w:iCs w:val="0"/>
          <w:sz w:val="26"/>
          <w:szCs w:val="26"/>
        </w:rPr>
        <w:t>• результатах внешних аудитов;</w:t>
      </w:r>
    </w:p>
    <w:p w14:paraId="3ED99EDB" w14:textId="77777777" w:rsidR="00E43103" w:rsidRPr="00E43103" w:rsidRDefault="00E43103" w:rsidP="00E43103">
      <w:pPr>
        <w:widowControl/>
        <w:autoSpaceDE/>
        <w:autoSpaceDN/>
        <w:adjustRightInd/>
        <w:ind w:firstLine="709"/>
        <w:jc w:val="both"/>
        <w:rPr>
          <w:rFonts w:eastAsia="Calibri"/>
          <w:i w:val="0"/>
          <w:iCs w:val="0"/>
          <w:sz w:val="26"/>
          <w:szCs w:val="26"/>
        </w:rPr>
      </w:pPr>
      <w:r w:rsidRPr="00E43103">
        <w:rPr>
          <w:rFonts w:eastAsia="Calibri"/>
          <w:i w:val="0"/>
          <w:iCs w:val="0"/>
          <w:color w:val="000000"/>
          <w:sz w:val="26"/>
          <w:szCs w:val="26"/>
        </w:rPr>
        <w:t>• выполнении плана внутренних аудитов, результатах внутренних плановых и внеплановых аудитов.</w:t>
      </w:r>
    </w:p>
    <w:p w14:paraId="3DB005DC" w14:textId="77777777" w:rsidR="00E43103" w:rsidRPr="00064736" w:rsidRDefault="00E43103" w:rsidP="00064736">
      <w:pPr>
        <w:widowControl/>
        <w:autoSpaceDE/>
        <w:autoSpaceDN/>
        <w:adjustRightInd/>
        <w:spacing w:line="276" w:lineRule="auto"/>
        <w:ind w:firstLine="720"/>
        <w:jc w:val="both"/>
        <w:rPr>
          <w:rFonts w:eastAsia="Calibri"/>
          <w:b/>
          <w:i w:val="0"/>
          <w:iCs w:val="0"/>
          <w:sz w:val="26"/>
          <w:szCs w:val="26"/>
        </w:rPr>
      </w:pPr>
    </w:p>
    <w:p w14:paraId="24DD9BA5" w14:textId="77777777" w:rsidR="00064736" w:rsidRDefault="00064736" w:rsidP="00064736">
      <w:pPr>
        <w:widowControl/>
        <w:autoSpaceDE/>
        <w:autoSpaceDN/>
        <w:adjustRightInd/>
        <w:spacing w:line="276" w:lineRule="auto"/>
        <w:ind w:firstLine="720"/>
        <w:jc w:val="both"/>
        <w:rPr>
          <w:rFonts w:eastAsia="Calibri"/>
          <w:b/>
          <w:i w:val="0"/>
          <w:iCs w:val="0"/>
          <w:sz w:val="26"/>
          <w:szCs w:val="26"/>
        </w:rPr>
      </w:pPr>
      <w:r w:rsidRPr="00064736">
        <w:rPr>
          <w:rFonts w:eastAsia="Calibri"/>
          <w:b/>
          <w:i w:val="0"/>
          <w:iCs w:val="0"/>
          <w:sz w:val="26"/>
          <w:szCs w:val="26"/>
        </w:rPr>
        <w:t>5)</w:t>
      </w:r>
      <w:r w:rsidRPr="00064736">
        <w:rPr>
          <w:rFonts w:eastAsia="Calibri"/>
          <w:b/>
          <w:i w:val="0"/>
          <w:iCs w:val="0"/>
          <w:sz w:val="26"/>
          <w:szCs w:val="26"/>
        </w:rPr>
        <w:tab/>
        <w:t>консультаций и участия работающих; |</w:t>
      </w:r>
    </w:p>
    <w:p w14:paraId="64A8D0CC" w14:textId="77777777" w:rsidR="00E43103" w:rsidRPr="00E43103" w:rsidRDefault="00E43103" w:rsidP="00064736">
      <w:pPr>
        <w:widowControl/>
        <w:autoSpaceDE/>
        <w:autoSpaceDN/>
        <w:adjustRightInd/>
        <w:spacing w:line="276" w:lineRule="auto"/>
        <w:ind w:firstLine="720"/>
        <w:jc w:val="both"/>
        <w:rPr>
          <w:rFonts w:eastAsia="Calibri"/>
          <w:i w:val="0"/>
          <w:iCs w:val="0"/>
          <w:sz w:val="26"/>
          <w:szCs w:val="26"/>
        </w:rPr>
      </w:pPr>
      <w:r w:rsidRPr="00E43103">
        <w:rPr>
          <w:rFonts w:eastAsia="Calibri"/>
          <w:i w:val="0"/>
          <w:iCs w:val="0"/>
          <w:sz w:val="26"/>
          <w:szCs w:val="26"/>
        </w:rPr>
        <w:t>Приводится информация о количестве проведенных инструктажей по охране труда</w:t>
      </w:r>
      <w:r>
        <w:rPr>
          <w:rFonts w:eastAsia="Calibri"/>
          <w:i w:val="0"/>
          <w:iCs w:val="0"/>
          <w:sz w:val="26"/>
          <w:szCs w:val="26"/>
        </w:rPr>
        <w:t xml:space="preserve">, стажировки по охране труда. Информация по обучению и проверке знаний в области охраны труда. Информация об участии в проведении проверок уполномоченных лиц по охране труда работающих, </w:t>
      </w:r>
    </w:p>
    <w:p w14:paraId="3B5F035E" w14:textId="77777777" w:rsidR="00064736" w:rsidRDefault="00064736" w:rsidP="00064736">
      <w:pPr>
        <w:widowControl/>
        <w:autoSpaceDE/>
        <w:autoSpaceDN/>
        <w:adjustRightInd/>
        <w:spacing w:line="276" w:lineRule="auto"/>
        <w:ind w:firstLine="720"/>
        <w:jc w:val="both"/>
        <w:rPr>
          <w:rFonts w:eastAsia="Calibri"/>
          <w:b/>
          <w:i w:val="0"/>
          <w:iCs w:val="0"/>
          <w:sz w:val="26"/>
          <w:szCs w:val="26"/>
        </w:rPr>
      </w:pPr>
      <w:r w:rsidRPr="00064736">
        <w:rPr>
          <w:rFonts w:eastAsia="Calibri"/>
          <w:b/>
          <w:i w:val="0"/>
          <w:iCs w:val="0"/>
          <w:sz w:val="26"/>
          <w:szCs w:val="26"/>
        </w:rPr>
        <w:t>6)</w:t>
      </w:r>
      <w:r w:rsidRPr="00064736">
        <w:rPr>
          <w:rFonts w:eastAsia="Calibri"/>
          <w:b/>
          <w:i w:val="0"/>
          <w:iCs w:val="0"/>
          <w:sz w:val="26"/>
          <w:szCs w:val="26"/>
        </w:rPr>
        <w:tab/>
        <w:t>рисков и возможностей;</w:t>
      </w:r>
    </w:p>
    <w:p w14:paraId="4710FE25" w14:textId="77777777" w:rsidR="00E43103" w:rsidRPr="00E43103" w:rsidRDefault="00E43103" w:rsidP="00E43103">
      <w:pPr>
        <w:widowControl/>
        <w:autoSpaceDE/>
        <w:autoSpaceDN/>
        <w:adjustRightInd/>
        <w:ind w:firstLine="709"/>
        <w:jc w:val="both"/>
        <w:rPr>
          <w:rFonts w:eastAsia="Calibri"/>
          <w:i w:val="0"/>
          <w:iCs w:val="0"/>
          <w:sz w:val="26"/>
          <w:szCs w:val="26"/>
          <w:lang w:eastAsia="x-none"/>
        </w:rPr>
      </w:pPr>
      <w:r w:rsidRPr="00E43103">
        <w:rPr>
          <w:rFonts w:eastAsia="Calibri"/>
          <w:i w:val="0"/>
          <w:iCs w:val="0"/>
          <w:sz w:val="26"/>
          <w:szCs w:val="26"/>
          <w:lang w:eastAsia="x-none"/>
        </w:rPr>
        <w:t>Приводятся данные по:</w:t>
      </w:r>
    </w:p>
    <w:p w14:paraId="71F2B8D7" w14:textId="77777777" w:rsidR="00E43103" w:rsidRPr="00E43103" w:rsidRDefault="00E43103" w:rsidP="00E43103">
      <w:pPr>
        <w:widowControl/>
        <w:autoSpaceDE/>
        <w:autoSpaceDN/>
        <w:adjustRightInd/>
        <w:ind w:firstLine="709"/>
        <w:jc w:val="both"/>
        <w:rPr>
          <w:rFonts w:eastAsia="Calibri"/>
          <w:i w:val="0"/>
          <w:iCs w:val="0"/>
          <w:sz w:val="26"/>
          <w:szCs w:val="26"/>
          <w:lang w:eastAsia="x-none"/>
        </w:rPr>
      </w:pPr>
      <w:r w:rsidRPr="00E43103">
        <w:rPr>
          <w:rFonts w:eastAsia="Calibri"/>
          <w:i w:val="0"/>
          <w:iCs w:val="0"/>
          <w:sz w:val="26"/>
          <w:szCs w:val="26"/>
          <w:lang w:eastAsia="x-none"/>
        </w:rPr>
        <w:t>• оценке рисков;</w:t>
      </w:r>
    </w:p>
    <w:p w14:paraId="07AA036D" w14:textId="77777777" w:rsidR="00E43103" w:rsidRPr="00E43103" w:rsidRDefault="00E43103" w:rsidP="00E43103">
      <w:pPr>
        <w:widowControl/>
        <w:autoSpaceDE/>
        <w:autoSpaceDN/>
        <w:adjustRightInd/>
        <w:ind w:firstLine="709"/>
        <w:jc w:val="both"/>
        <w:rPr>
          <w:rFonts w:eastAsia="Calibri"/>
          <w:i w:val="0"/>
          <w:iCs w:val="0"/>
          <w:sz w:val="26"/>
          <w:szCs w:val="26"/>
          <w:lang w:eastAsia="x-none"/>
        </w:rPr>
      </w:pPr>
      <w:r w:rsidRPr="00E43103">
        <w:rPr>
          <w:rFonts w:eastAsia="Calibri"/>
          <w:i w:val="0"/>
          <w:iCs w:val="0"/>
          <w:sz w:val="26"/>
          <w:szCs w:val="26"/>
          <w:lang w:eastAsia="x-none"/>
        </w:rPr>
        <w:t>• реализации программы уменьшения рисков организации.</w:t>
      </w:r>
    </w:p>
    <w:p w14:paraId="20520EB1" w14:textId="77777777" w:rsidR="00064736" w:rsidRDefault="00064736" w:rsidP="00636EB4">
      <w:pPr>
        <w:pStyle w:val="aff3"/>
        <w:widowControl/>
        <w:numPr>
          <w:ilvl w:val="0"/>
          <w:numId w:val="35"/>
        </w:numPr>
        <w:autoSpaceDE/>
        <w:autoSpaceDN/>
        <w:adjustRightInd/>
        <w:spacing w:line="276" w:lineRule="auto"/>
        <w:jc w:val="both"/>
        <w:rPr>
          <w:rFonts w:eastAsia="Calibri"/>
          <w:b/>
          <w:i w:val="0"/>
          <w:iCs w:val="0"/>
          <w:sz w:val="26"/>
          <w:szCs w:val="26"/>
        </w:rPr>
      </w:pPr>
      <w:r w:rsidRPr="00E43103">
        <w:rPr>
          <w:rFonts w:eastAsia="Calibri"/>
          <w:b/>
          <w:i w:val="0"/>
          <w:iCs w:val="0"/>
          <w:sz w:val="26"/>
          <w:szCs w:val="26"/>
        </w:rPr>
        <w:t>адекватности выделенных ресурсов дл</w:t>
      </w:r>
      <w:r w:rsidR="00E43103" w:rsidRPr="00E43103">
        <w:rPr>
          <w:rFonts w:eastAsia="Calibri"/>
          <w:b/>
          <w:i w:val="0"/>
          <w:iCs w:val="0"/>
          <w:sz w:val="26"/>
          <w:szCs w:val="26"/>
        </w:rPr>
        <w:t>я</w:t>
      </w:r>
      <w:r w:rsidRPr="00E43103">
        <w:rPr>
          <w:rFonts w:eastAsia="Calibri"/>
          <w:b/>
          <w:i w:val="0"/>
          <w:iCs w:val="0"/>
          <w:sz w:val="26"/>
          <w:szCs w:val="26"/>
        </w:rPr>
        <w:t xml:space="preserve"> поддержания рез</w:t>
      </w:r>
      <w:r w:rsidR="00E43103" w:rsidRPr="00E43103">
        <w:rPr>
          <w:rFonts w:eastAsia="Calibri"/>
          <w:b/>
          <w:i w:val="0"/>
          <w:iCs w:val="0"/>
          <w:sz w:val="26"/>
          <w:szCs w:val="26"/>
        </w:rPr>
        <w:t>ультативности системы менеджмен</w:t>
      </w:r>
      <w:r w:rsidRPr="00E43103">
        <w:rPr>
          <w:rFonts w:eastAsia="Calibri"/>
          <w:b/>
          <w:i w:val="0"/>
          <w:iCs w:val="0"/>
          <w:sz w:val="26"/>
          <w:szCs w:val="26"/>
        </w:rPr>
        <w:t>та OH&amp;S;</w:t>
      </w:r>
    </w:p>
    <w:p w14:paraId="070A6895" w14:textId="77777777" w:rsidR="00E43103" w:rsidRPr="00E43103" w:rsidRDefault="00E43103" w:rsidP="00E43103">
      <w:pPr>
        <w:widowControl/>
        <w:autoSpaceDE/>
        <w:autoSpaceDN/>
        <w:adjustRightInd/>
        <w:spacing w:line="276" w:lineRule="auto"/>
        <w:ind w:left="720"/>
        <w:jc w:val="both"/>
        <w:rPr>
          <w:rFonts w:eastAsia="Calibri"/>
          <w:i w:val="0"/>
          <w:iCs w:val="0"/>
          <w:sz w:val="26"/>
          <w:szCs w:val="26"/>
        </w:rPr>
      </w:pPr>
      <w:r w:rsidRPr="00E43103">
        <w:rPr>
          <w:rFonts w:eastAsia="Calibri"/>
          <w:i w:val="0"/>
          <w:iCs w:val="0"/>
          <w:sz w:val="26"/>
          <w:szCs w:val="26"/>
        </w:rPr>
        <w:t>Приводятся данные:</w:t>
      </w:r>
    </w:p>
    <w:p w14:paraId="355ACC29" w14:textId="77777777" w:rsidR="00E43103" w:rsidRPr="00E43103" w:rsidRDefault="00E43103" w:rsidP="00E43103">
      <w:pPr>
        <w:widowControl/>
        <w:autoSpaceDE/>
        <w:autoSpaceDN/>
        <w:adjustRightInd/>
        <w:spacing w:line="276" w:lineRule="auto"/>
        <w:ind w:left="720"/>
        <w:jc w:val="both"/>
        <w:rPr>
          <w:rFonts w:eastAsia="Calibri"/>
          <w:i w:val="0"/>
          <w:iCs w:val="0"/>
          <w:sz w:val="26"/>
          <w:szCs w:val="26"/>
        </w:rPr>
      </w:pPr>
      <w:r w:rsidRPr="00E43103">
        <w:rPr>
          <w:rFonts w:eastAsia="Calibri"/>
          <w:i w:val="0"/>
          <w:iCs w:val="0"/>
          <w:sz w:val="26"/>
          <w:szCs w:val="26"/>
        </w:rPr>
        <w:t>• о возможностях и ограничениях имеющихся внутренних ресурсов;</w:t>
      </w:r>
    </w:p>
    <w:p w14:paraId="775704ED" w14:textId="77777777" w:rsidR="00E43103" w:rsidRPr="00E43103" w:rsidRDefault="00E43103" w:rsidP="00E43103">
      <w:pPr>
        <w:widowControl/>
        <w:autoSpaceDE/>
        <w:autoSpaceDN/>
        <w:adjustRightInd/>
        <w:spacing w:line="276" w:lineRule="auto"/>
        <w:ind w:left="720"/>
        <w:jc w:val="both"/>
        <w:rPr>
          <w:rFonts w:eastAsia="Calibri"/>
          <w:i w:val="0"/>
          <w:iCs w:val="0"/>
          <w:sz w:val="26"/>
          <w:szCs w:val="26"/>
        </w:rPr>
      </w:pPr>
      <w:r w:rsidRPr="00E43103">
        <w:rPr>
          <w:rFonts w:eastAsia="Calibri"/>
          <w:i w:val="0"/>
          <w:iCs w:val="0"/>
          <w:sz w:val="26"/>
          <w:szCs w:val="26"/>
        </w:rPr>
        <w:t>• об обеспечении ресурсами.</w:t>
      </w:r>
    </w:p>
    <w:p w14:paraId="6064F59A" w14:textId="77777777" w:rsidR="00064736" w:rsidRPr="00E43103" w:rsidRDefault="00064736" w:rsidP="00636EB4">
      <w:pPr>
        <w:pStyle w:val="aff3"/>
        <w:widowControl/>
        <w:numPr>
          <w:ilvl w:val="0"/>
          <w:numId w:val="35"/>
        </w:numPr>
        <w:autoSpaceDE/>
        <w:autoSpaceDN/>
        <w:adjustRightInd/>
        <w:spacing w:line="276" w:lineRule="auto"/>
        <w:jc w:val="both"/>
        <w:rPr>
          <w:rFonts w:eastAsia="Calibri"/>
          <w:b/>
          <w:i w:val="0"/>
          <w:iCs w:val="0"/>
          <w:sz w:val="26"/>
          <w:szCs w:val="26"/>
        </w:rPr>
      </w:pPr>
      <w:r w:rsidRPr="00E43103">
        <w:rPr>
          <w:rFonts w:eastAsia="Calibri"/>
          <w:b/>
          <w:i w:val="0"/>
          <w:iCs w:val="0"/>
          <w:sz w:val="26"/>
          <w:szCs w:val="26"/>
        </w:rPr>
        <w:t>соответствующих коммуникаций с заинтересованными сторонами;</w:t>
      </w:r>
    </w:p>
    <w:p w14:paraId="1C2EF861" w14:textId="77777777" w:rsidR="00E43103" w:rsidRPr="00D04546" w:rsidRDefault="001F2DA9" w:rsidP="00E43103">
      <w:pPr>
        <w:widowControl/>
        <w:autoSpaceDE/>
        <w:autoSpaceDN/>
        <w:adjustRightInd/>
        <w:spacing w:line="276" w:lineRule="auto"/>
        <w:ind w:left="720"/>
        <w:jc w:val="both"/>
        <w:rPr>
          <w:rFonts w:eastAsia="Calibri"/>
          <w:i w:val="0"/>
          <w:iCs w:val="0"/>
          <w:sz w:val="26"/>
          <w:szCs w:val="26"/>
        </w:rPr>
      </w:pPr>
      <w:r w:rsidRPr="001F2DA9">
        <w:rPr>
          <w:rFonts w:eastAsia="Calibri"/>
          <w:i w:val="0"/>
          <w:iCs w:val="0"/>
          <w:sz w:val="26"/>
          <w:szCs w:val="26"/>
        </w:rPr>
        <w:t>приводится информация о проведенных внеплановых инструктажах и причинах их проведения</w:t>
      </w:r>
      <w:r>
        <w:rPr>
          <w:rFonts w:eastAsia="Calibri"/>
          <w:i w:val="0"/>
          <w:iCs w:val="0"/>
          <w:sz w:val="26"/>
          <w:szCs w:val="26"/>
        </w:rPr>
        <w:t xml:space="preserve">, </w:t>
      </w:r>
      <w:proofErr w:type="gramStart"/>
      <w:r>
        <w:rPr>
          <w:rFonts w:eastAsia="Calibri"/>
          <w:i w:val="0"/>
          <w:iCs w:val="0"/>
          <w:sz w:val="26"/>
          <w:szCs w:val="26"/>
        </w:rPr>
        <w:t>информация</w:t>
      </w:r>
      <w:proofErr w:type="gramEnd"/>
      <w:r>
        <w:rPr>
          <w:rFonts w:eastAsia="Calibri"/>
          <w:i w:val="0"/>
          <w:iCs w:val="0"/>
          <w:sz w:val="26"/>
          <w:szCs w:val="26"/>
        </w:rPr>
        <w:t xml:space="preserve"> полученная от заинтересованных сторон</w:t>
      </w:r>
      <w:r w:rsidR="004B314D">
        <w:rPr>
          <w:rFonts w:eastAsia="Calibri"/>
          <w:i w:val="0"/>
          <w:iCs w:val="0"/>
          <w:sz w:val="26"/>
          <w:szCs w:val="26"/>
        </w:rPr>
        <w:t xml:space="preserve">, результаты проведенных внешних проверок касающихся области распространения </w:t>
      </w:r>
      <w:r w:rsidR="004B314D">
        <w:rPr>
          <w:rFonts w:eastAsia="Calibri"/>
          <w:i w:val="0"/>
          <w:iCs w:val="0"/>
          <w:sz w:val="26"/>
          <w:szCs w:val="26"/>
          <w:lang w:val="en-US"/>
        </w:rPr>
        <w:t>OH</w:t>
      </w:r>
      <w:r w:rsidR="004B314D" w:rsidRPr="004B314D">
        <w:rPr>
          <w:rFonts w:eastAsia="Calibri"/>
          <w:i w:val="0"/>
          <w:iCs w:val="0"/>
          <w:sz w:val="26"/>
          <w:szCs w:val="26"/>
        </w:rPr>
        <w:t>&amp;</w:t>
      </w:r>
      <w:r w:rsidR="004B314D">
        <w:rPr>
          <w:rFonts w:eastAsia="Calibri"/>
          <w:i w:val="0"/>
          <w:iCs w:val="0"/>
          <w:sz w:val="26"/>
          <w:szCs w:val="26"/>
          <w:lang w:val="en-US"/>
        </w:rPr>
        <w:t>S</w:t>
      </w:r>
    </w:p>
    <w:p w14:paraId="50FB5623" w14:textId="77777777" w:rsidR="00E85823" w:rsidRDefault="00064736" w:rsidP="00064736">
      <w:pPr>
        <w:widowControl/>
        <w:autoSpaceDE/>
        <w:autoSpaceDN/>
        <w:adjustRightInd/>
        <w:spacing w:line="276" w:lineRule="auto"/>
        <w:ind w:firstLine="720"/>
        <w:jc w:val="both"/>
        <w:rPr>
          <w:rFonts w:eastAsia="Calibri"/>
          <w:b/>
          <w:i w:val="0"/>
          <w:iCs w:val="0"/>
          <w:sz w:val="26"/>
          <w:szCs w:val="26"/>
        </w:rPr>
      </w:pPr>
      <w:r w:rsidRPr="00064736">
        <w:rPr>
          <w:rFonts w:eastAsia="Calibri"/>
          <w:b/>
          <w:i w:val="0"/>
          <w:iCs w:val="0"/>
          <w:sz w:val="26"/>
          <w:szCs w:val="26"/>
        </w:rPr>
        <w:t>д) возможности для постоянного улучшения.</w:t>
      </w:r>
    </w:p>
    <w:p w14:paraId="55245FB2" w14:textId="77777777" w:rsidR="001F2DA9" w:rsidRPr="001F2DA9" w:rsidRDefault="001F2DA9" w:rsidP="001F2DA9">
      <w:pPr>
        <w:ind w:firstLine="709"/>
        <w:jc w:val="both"/>
        <w:rPr>
          <w:i w:val="0"/>
          <w:color w:val="000000"/>
          <w:sz w:val="26"/>
          <w:szCs w:val="26"/>
        </w:rPr>
      </w:pPr>
      <w:r>
        <w:rPr>
          <w:i w:val="0"/>
          <w:color w:val="000000"/>
          <w:sz w:val="26"/>
          <w:szCs w:val="26"/>
        </w:rPr>
        <w:t xml:space="preserve">Предлагаются мероприятия направленные на улучшение функционирования </w:t>
      </w:r>
      <w:r>
        <w:rPr>
          <w:i w:val="0"/>
          <w:color w:val="000000"/>
          <w:sz w:val="26"/>
          <w:szCs w:val="26"/>
          <w:lang w:val="en-US"/>
        </w:rPr>
        <w:t>OH</w:t>
      </w:r>
      <w:r w:rsidRPr="001F2DA9">
        <w:rPr>
          <w:i w:val="0"/>
          <w:color w:val="000000"/>
          <w:sz w:val="26"/>
          <w:szCs w:val="26"/>
        </w:rPr>
        <w:t>&amp;</w:t>
      </w:r>
      <w:r>
        <w:rPr>
          <w:i w:val="0"/>
          <w:color w:val="000000"/>
          <w:sz w:val="26"/>
          <w:szCs w:val="26"/>
          <w:lang w:val="en-US"/>
        </w:rPr>
        <w:t>S</w:t>
      </w:r>
      <w:r w:rsidRPr="001F2DA9">
        <w:rPr>
          <w:i w:val="0"/>
          <w:color w:val="000000"/>
          <w:sz w:val="26"/>
          <w:szCs w:val="26"/>
        </w:rPr>
        <w:t>.</w:t>
      </w:r>
    </w:p>
    <w:p w14:paraId="6F78077A" w14:textId="77777777" w:rsidR="00E85823" w:rsidRPr="00E85823" w:rsidRDefault="00E85823" w:rsidP="00E85823">
      <w:pPr>
        <w:widowControl/>
        <w:autoSpaceDE/>
        <w:autoSpaceDN/>
        <w:adjustRightInd/>
        <w:spacing w:line="276" w:lineRule="auto"/>
        <w:ind w:firstLine="720"/>
        <w:jc w:val="both"/>
        <w:rPr>
          <w:rFonts w:eastAsia="Calibri"/>
          <w:b/>
          <w:i w:val="0"/>
          <w:iCs w:val="0"/>
          <w:sz w:val="26"/>
          <w:szCs w:val="26"/>
        </w:rPr>
      </w:pPr>
      <w:r w:rsidRPr="00E85823">
        <w:rPr>
          <w:rFonts w:eastAsia="Calibri"/>
          <w:b/>
          <w:i w:val="0"/>
          <w:iCs w:val="0"/>
          <w:sz w:val="26"/>
          <w:szCs w:val="26"/>
        </w:rPr>
        <w:lastRenderedPageBreak/>
        <w:t>Выводы о приемлемости, адекватности, результативности и согласованности со стратегическими направлениями организации системы менеджмента охраны здоровья и обеспечения безопасности труда.</w:t>
      </w:r>
    </w:p>
    <w:p w14:paraId="6AC3CF06" w14:textId="77777777" w:rsidR="00DB6EEB" w:rsidRDefault="00DB6EEB" w:rsidP="00E85823">
      <w:pPr>
        <w:widowControl/>
        <w:tabs>
          <w:tab w:val="left" w:pos="3416"/>
          <w:tab w:val="left" w:pos="5572"/>
        </w:tabs>
        <w:autoSpaceDE/>
        <w:autoSpaceDN/>
        <w:adjustRightInd/>
        <w:spacing w:line="276" w:lineRule="auto"/>
        <w:ind w:firstLine="720"/>
        <w:jc w:val="both"/>
        <w:rPr>
          <w:rFonts w:eastAsia="Calibri"/>
          <w:b/>
          <w:i w:val="0"/>
          <w:iCs w:val="0"/>
          <w:color w:val="000000"/>
          <w:sz w:val="22"/>
          <w:szCs w:val="24"/>
        </w:rPr>
      </w:pPr>
    </w:p>
    <w:p w14:paraId="74EA152F" w14:textId="77777777" w:rsidR="004B314D" w:rsidRDefault="004B314D" w:rsidP="00E85823">
      <w:pPr>
        <w:widowControl/>
        <w:tabs>
          <w:tab w:val="left" w:pos="3416"/>
          <w:tab w:val="left" w:pos="5572"/>
        </w:tabs>
        <w:autoSpaceDE/>
        <w:autoSpaceDN/>
        <w:adjustRightInd/>
        <w:spacing w:line="276" w:lineRule="auto"/>
        <w:ind w:firstLine="720"/>
        <w:jc w:val="both"/>
        <w:rPr>
          <w:rFonts w:eastAsia="Calibri"/>
          <w:b/>
          <w:i w:val="0"/>
          <w:iCs w:val="0"/>
          <w:color w:val="000000"/>
          <w:sz w:val="22"/>
          <w:szCs w:val="24"/>
        </w:rPr>
      </w:pPr>
      <w:r>
        <w:rPr>
          <w:rFonts w:eastAsia="Calibri"/>
          <w:b/>
          <w:i w:val="0"/>
          <w:iCs w:val="0"/>
          <w:color w:val="000000"/>
          <w:sz w:val="22"/>
          <w:szCs w:val="24"/>
        </w:rPr>
        <w:t>Представитель высшего</w:t>
      </w:r>
    </w:p>
    <w:p w14:paraId="533B9D84" w14:textId="77777777" w:rsidR="00E85823" w:rsidRPr="00E85823" w:rsidRDefault="004B314D" w:rsidP="00E85823">
      <w:pPr>
        <w:widowControl/>
        <w:tabs>
          <w:tab w:val="left" w:pos="3416"/>
          <w:tab w:val="left" w:pos="5572"/>
        </w:tabs>
        <w:autoSpaceDE/>
        <w:autoSpaceDN/>
        <w:adjustRightInd/>
        <w:spacing w:line="276" w:lineRule="auto"/>
        <w:ind w:firstLine="720"/>
        <w:jc w:val="both"/>
        <w:rPr>
          <w:rFonts w:eastAsia="Calibri"/>
          <w:i w:val="0"/>
          <w:iCs w:val="0"/>
          <w:color w:val="000000"/>
          <w:sz w:val="28"/>
          <w:szCs w:val="28"/>
        </w:rPr>
      </w:pPr>
      <w:r>
        <w:rPr>
          <w:rFonts w:eastAsia="Calibri"/>
          <w:b/>
          <w:i w:val="0"/>
          <w:iCs w:val="0"/>
          <w:color w:val="000000"/>
          <w:sz w:val="22"/>
          <w:szCs w:val="24"/>
        </w:rPr>
        <w:t xml:space="preserve">руководства по </w:t>
      </w:r>
      <w:r>
        <w:rPr>
          <w:rFonts w:eastAsia="Calibri"/>
          <w:b/>
          <w:i w:val="0"/>
          <w:iCs w:val="0"/>
          <w:color w:val="000000"/>
          <w:sz w:val="22"/>
          <w:szCs w:val="24"/>
          <w:lang w:val="en-US"/>
        </w:rPr>
        <w:t>OH</w:t>
      </w:r>
      <w:r w:rsidRPr="004B314D">
        <w:rPr>
          <w:rFonts w:eastAsia="Calibri"/>
          <w:b/>
          <w:i w:val="0"/>
          <w:iCs w:val="0"/>
          <w:color w:val="000000"/>
          <w:sz w:val="22"/>
          <w:szCs w:val="24"/>
        </w:rPr>
        <w:t>&amp;</w:t>
      </w:r>
      <w:r>
        <w:rPr>
          <w:rFonts w:eastAsia="Calibri"/>
          <w:b/>
          <w:i w:val="0"/>
          <w:iCs w:val="0"/>
          <w:color w:val="000000"/>
          <w:sz w:val="22"/>
          <w:szCs w:val="24"/>
          <w:lang w:val="en-US"/>
        </w:rPr>
        <w:t>S</w:t>
      </w:r>
      <w:r w:rsidR="00E85823" w:rsidRPr="00E85823">
        <w:rPr>
          <w:rFonts w:eastAsia="Calibri"/>
          <w:b/>
          <w:i w:val="0"/>
          <w:iCs w:val="0"/>
          <w:color w:val="000000"/>
          <w:sz w:val="22"/>
          <w:szCs w:val="24"/>
        </w:rPr>
        <w:t xml:space="preserve"> </w:t>
      </w:r>
      <w:r w:rsidR="00E85823" w:rsidRPr="00E85823">
        <w:rPr>
          <w:rFonts w:eastAsia="Calibri"/>
          <w:i w:val="0"/>
          <w:iCs w:val="0"/>
          <w:color w:val="000000"/>
          <w:sz w:val="28"/>
          <w:szCs w:val="28"/>
        </w:rPr>
        <w:t>__________________         ________________</w:t>
      </w:r>
    </w:p>
    <w:p w14:paraId="3116AB18" w14:textId="77777777" w:rsidR="00E85823" w:rsidRPr="00E85823" w:rsidRDefault="00E85823" w:rsidP="00E85823">
      <w:pPr>
        <w:suppressAutoHyphens/>
        <w:autoSpaceDE/>
        <w:autoSpaceDN/>
        <w:adjustRightInd/>
        <w:jc w:val="both"/>
        <w:rPr>
          <w:rFonts w:eastAsia="Calibri"/>
          <w:i w:val="0"/>
          <w:iCs w:val="0"/>
          <w:sz w:val="28"/>
          <w:szCs w:val="28"/>
          <w:vertAlign w:val="superscript"/>
          <w:lang w:val="x-none" w:eastAsia="en-US"/>
        </w:rPr>
      </w:pPr>
      <w:r w:rsidRPr="00E85823">
        <w:rPr>
          <w:rFonts w:eastAsia="Calibri"/>
          <w:i w:val="0"/>
          <w:iCs w:val="0"/>
          <w:color w:val="000000"/>
          <w:sz w:val="28"/>
          <w:szCs w:val="28"/>
          <w:lang w:val="x-none" w:eastAsia="en-US"/>
        </w:rPr>
        <w:tab/>
      </w:r>
      <w:r w:rsidRPr="00E85823">
        <w:rPr>
          <w:rFonts w:eastAsia="Calibri"/>
          <w:i w:val="0"/>
          <w:iCs w:val="0"/>
          <w:color w:val="000000"/>
          <w:sz w:val="28"/>
          <w:szCs w:val="28"/>
          <w:lang w:eastAsia="en-US"/>
        </w:rPr>
        <w:t xml:space="preserve">                   </w:t>
      </w:r>
      <w:r w:rsidR="004B314D">
        <w:rPr>
          <w:rFonts w:eastAsia="Calibri"/>
          <w:i w:val="0"/>
          <w:iCs w:val="0"/>
          <w:color w:val="000000"/>
          <w:sz w:val="28"/>
          <w:szCs w:val="28"/>
          <w:lang w:eastAsia="en-US"/>
        </w:rPr>
        <w:t xml:space="preserve">                </w:t>
      </w:r>
      <w:r w:rsidRPr="00E85823">
        <w:rPr>
          <w:rFonts w:eastAsia="Calibri"/>
          <w:i w:val="0"/>
          <w:iCs w:val="0"/>
          <w:color w:val="000000"/>
          <w:sz w:val="28"/>
          <w:szCs w:val="28"/>
          <w:lang w:eastAsia="en-US"/>
        </w:rPr>
        <w:t xml:space="preserve">  </w:t>
      </w:r>
      <w:r w:rsidRPr="00E85823">
        <w:rPr>
          <w:rFonts w:eastAsia="Calibri"/>
          <w:i w:val="0"/>
          <w:iCs w:val="0"/>
          <w:color w:val="000000"/>
          <w:sz w:val="28"/>
          <w:szCs w:val="28"/>
          <w:vertAlign w:val="superscript"/>
          <w:lang w:val="x-none" w:eastAsia="en-US"/>
        </w:rPr>
        <w:t>подпись, дата</w:t>
      </w:r>
      <w:r w:rsidRPr="00E85823">
        <w:rPr>
          <w:rFonts w:eastAsia="Calibri"/>
          <w:i w:val="0"/>
          <w:iCs w:val="0"/>
          <w:color w:val="000000"/>
          <w:sz w:val="28"/>
          <w:szCs w:val="28"/>
          <w:vertAlign w:val="superscript"/>
          <w:lang w:val="x-none" w:eastAsia="en-US"/>
        </w:rPr>
        <w:tab/>
        <w:t xml:space="preserve">   </w:t>
      </w:r>
      <w:r w:rsidRPr="00E85823">
        <w:rPr>
          <w:rFonts w:eastAsia="Calibri"/>
          <w:i w:val="0"/>
          <w:iCs w:val="0"/>
          <w:color w:val="000000"/>
          <w:sz w:val="28"/>
          <w:szCs w:val="28"/>
          <w:vertAlign w:val="superscript"/>
          <w:lang w:eastAsia="en-US"/>
        </w:rPr>
        <w:t xml:space="preserve">                      </w:t>
      </w:r>
      <w:r w:rsidRPr="00E85823">
        <w:rPr>
          <w:rFonts w:eastAsia="Calibri"/>
          <w:i w:val="0"/>
          <w:iCs w:val="0"/>
          <w:color w:val="000000"/>
          <w:sz w:val="28"/>
          <w:szCs w:val="28"/>
          <w:vertAlign w:val="superscript"/>
          <w:lang w:val="x-none" w:eastAsia="en-US"/>
        </w:rPr>
        <w:t xml:space="preserve"> расшифровка подписи</w:t>
      </w:r>
    </w:p>
    <w:p w14:paraId="4DAE7EE6" w14:textId="77777777" w:rsidR="007859D1" w:rsidRDefault="007859D1" w:rsidP="005728D4">
      <w:pPr>
        <w:rPr>
          <w:b/>
          <w:i w:val="0"/>
          <w:sz w:val="28"/>
          <w:szCs w:val="28"/>
        </w:rPr>
      </w:pPr>
    </w:p>
    <w:p w14:paraId="3A472CD3" w14:textId="77777777" w:rsidR="007859D1" w:rsidRDefault="007859D1" w:rsidP="005728D4">
      <w:pPr>
        <w:rPr>
          <w:b/>
          <w:i w:val="0"/>
          <w:sz w:val="28"/>
          <w:szCs w:val="28"/>
        </w:rPr>
      </w:pPr>
    </w:p>
    <w:p w14:paraId="578F6A60" w14:textId="77777777" w:rsidR="007859D1" w:rsidRDefault="007859D1" w:rsidP="005728D4">
      <w:pPr>
        <w:rPr>
          <w:b/>
          <w:i w:val="0"/>
          <w:sz w:val="28"/>
          <w:szCs w:val="28"/>
        </w:rPr>
      </w:pPr>
    </w:p>
    <w:p w14:paraId="33F0C8E8" w14:textId="77777777" w:rsidR="007859D1" w:rsidRDefault="007859D1" w:rsidP="005728D4">
      <w:pPr>
        <w:rPr>
          <w:b/>
          <w:i w:val="0"/>
          <w:sz w:val="28"/>
          <w:szCs w:val="28"/>
        </w:rPr>
      </w:pPr>
    </w:p>
    <w:p w14:paraId="37583291" w14:textId="77777777" w:rsidR="007859D1" w:rsidRDefault="007859D1" w:rsidP="005728D4">
      <w:pPr>
        <w:rPr>
          <w:b/>
          <w:i w:val="0"/>
          <w:sz w:val="28"/>
          <w:szCs w:val="28"/>
        </w:rPr>
      </w:pPr>
    </w:p>
    <w:p w14:paraId="4D98A6B0" w14:textId="684FEFF8" w:rsidR="007859D1" w:rsidRDefault="007859D1" w:rsidP="005728D4">
      <w:pPr>
        <w:rPr>
          <w:b/>
          <w:i w:val="0"/>
          <w:sz w:val="28"/>
          <w:szCs w:val="28"/>
        </w:rPr>
      </w:pPr>
    </w:p>
    <w:p w14:paraId="5DB5F62D" w14:textId="28B20A92" w:rsidR="00485701" w:rsidRDefault="00485701" w:rsidP="005728D4">
      <w:pPr>
        <w:rPr>
          <w:b/>
          <w:i w:val="0"/>
          <w:sz w:val="28"/>
          <w:szCs w:val="28"/>
        </w:rPr>
      </w:pPr>
    </w:p>
    <w:p w14:paraId="514C3DEF" w14:textId="74F0CAD2" w:rsidR="00485701" w:rsidRDefault="00485701" w:rsidP="005728D4">
      <w:pPr>
        <w:rPr>
          <w:b/>
          <w:i w:val="0"/>
          <w:sz w:val="28"/>
          <w:szCs w:val="28"/>
        </w:rPr>
      </w:pPr>
    </w:p>
    <w:p w14:paraId="54A1C1B0" w14:textId="5C907040" w:rsidR="00485701" w:rsidRDefault="00485701" w:rsidP="005728D4">
      <w:pPr>
        <w:rPr>
          <w:b/>
          <w:i w:val="0"/>
          <w:sz w:val="28"/>
          <w:szCs w:val="28"/>
        </w:rPr>
      </w:pPr>
    </w:p>
    <w:p w14:paraId="2C2F35FF" w14:textId="2A373CF2" w:rsidR="00485701" w:rsidRDefault="00485701" w:rsidP="005728D4">
      <w:pPr>
        <w:rPr>
          <w:b/>
          <w:i w:val="0"/>
          <w:sz w:val="28"/>
          <w:szCs w:val="28"/>
        </w:rPr>
      </w:pPr>
    </w:p>
    <w:p w14:paraId="2429EA6E" w14:textId="38C94B6D" w:rsidR="00485701" w:rsidRDefault="00485701" w:rsidP="005728D4">
      <w:pPr>
        <w:rPr>
          <w:b/>
          <w:i w:val="0"/>
          <w:sz w:val="28"/>
          <w:szCs w:val="28"/>
        </w:rPr>
      </w:pPr>
    </w:p>
    <w:p w14:paraId="24A28239" w14:textId="77777777" w:rsidR="005728D4" w:rsidRPr="007859D1" w:rsidRDefault="002976CA" w:rsidP="007859D1">
      <w:pPr>
        <w:ind w:right="-283" w:firstLine="426"/>
        <w:rPr>
          <w:b/>
          <w:i w:val="0"/>
          <w:sz w:val="24"/>
          <w:szCs w:val="24"/>
        </w:rPr>
      </w:pPr>
      <w:r w:rsidRPr="007859D1">
        <w:rPr>
          <w:b/>
          <w:i w:val="0"/>
          <w:sz w:val="24"/>
          <w:szCs w:val="24"/>
        </w:rPr>
        <w:t>10 УЛУЧШЕНИЕ</w:t>
      </w:r>
    </w:p>
    <w:p w14:paraId="096A940F" w14:textId="77777777" w:rsidR="002976CA" w:rsidRPr="007859D1" w:rsidRDefault="002976CA" w:rsidP="007859D1">
      <w:pPr>
        <w:ind w:right="-283" w:firstLine="426"/>
        <w:rPr>
          <w:b/>
          <w:i w:val="0"/>
          <w:sz w:val="24"/>
          <w:szCs w:val="24"/>
        </w:rPr>
      </w:pPr>
    </w:p>
    <w:p w14:paraId="58BEC4A3" w14:textId="77777777" w:rsidR="002976CA" w:rsidRPr="007859D1" w:rsidRDefault="002976CA" w:rsidP="007859D1">
      <w:pPr>
        <w:ind w:right="-283" w:firstLine="426"/>
        <w:rPr>
          <w:b/>
          <w:i w:val="0"/>
          <w:sz w:val="24"/>
          <w:szCs w:val="24"/>
        </w:rPr>
      </w:pPr>
      <w:r w:rsidRPr="007859D1">
        <w:rPr>
          <w:b/>
          <w:i w:val="0"/>
          <w:sz w:val="24"/>
          <w:szCs w:val="24"/>
        </w:rPr>
        <w:t>10.1 ОБЩИЕ ПОЛОЖЕНИЯ</w:t>
      </w:r>
    </w:p>
    <w:p w14:paraId="298A7C1B" w14:textId="77777777" w:rsidR="005728D4" w:rsidRPr="007859D1" w:rsidRDefault="002976CA" w:rsidP="007859D1">
      <w:pPr>
        <w:ind w:right="-283" w:firstLine="426"/>
        <w:rPr>
          <w:b/>
          <w:i w:val="0"/>
          <w:sz w:val="24"/>
          <w:szCs w:val="24"/>
        </w:rPr>
      </w:pPr>
      <w:r w:rsidRPr="007859D1">
        <w:rPr>
          <w:b/>
          <w:i w:val="0"/>
          <w:sz w:val="24"/>
          <w:szCs w:val="24"/>
        </w:rPr>
        <w:t xml:space="preserve"> </w:t>
      </w:r>
    </w:p>
    <w:p w14:paraId="40C7D7F3" w14:textId="77777777" w:rsidR="002976CA" w:rsidRPr="007859D1" w:rsidRDefault="002976CA" w:rsidP="007859D1">
      <w:pPr>
        <w:ind w:right="-283" w:firstLine="426"/>
        <w:jc w:val="both"/>
        <w:rPr>
          <w:i w:val="0"/>
          <w:sz w:val="24"/>
          <w:szCs w:val="24"/>
        </w:rPr>
      </w:pPr>
      <w:r w:rsidRPr="007859D1">
        <w:rPr>
          <w:i w:val="0"/>
          <w:sz w:val="24"/>
          <w:szCs w:val="24"/>
        </w:rPr>
        <w:t xml:space="preserve">Руководство </w:t>
      </w:r>
      <w:r w:rsidR="00BD3804" w:rsidRPr="00BD3804">
        <w:rPr>
          <w:i w:val="0"/>
          <w:sz w:val="24"/>
          <w:szCs w:val="24"/>
        </w:rPr>
        <w:t xml:space="preserve">Организации </w:t>
      </w:r>
      <w:r w:rsidRPr="007859D1">
        <w:rPr>
          <w:i w:val="0"/>
          <w:sz w:val="24"/>
          <w:szCs w:val="24"/>
        </w:rPr>
        <w:t xml:space="preserve">при проведении производственных и других совещаний </w:t>
      </w:r>
      <w:r w:rsidR="008858E1" w:rsidRPr="007859D1">
        <w:rPr>
          <w:i w:val="0"/>
          <w:sz w:val="24"/>
          <w:szCs w:val="24"/>
        </w:rPr>
        <w:t xml:space="preserve">постоянно </w:t>
      </w:r>
      <w:r w:rsidRPr="007859D1">
        <w:rPr>
          <w:i w:val="0"/>
          <w:sz w:val="24"/>
          <w:szCs w:val="24"/>
        </w:rPr>
        <w:t>рассматривает ход реализации за</w:t>
      </w:r>
      <w:r w:rsidR="004B314D" w:rsidRPr="007859D1">
        <w:rPr>
          <w:i w:val="0"/>
          <w:sz w:val="24"/>
          <w:szCs w:val="24"/>
        </w:rPr>
        <w:t>планированн</w:t>
      </w:r>
      <w:r w:rsidRPr="007859D1">
        <w:rPr>
          <w:i w:val="0"/>
          <w:sz w:val="24"/>
          <w:szCs w:val="24"/>
        </w:rPr>
        <w:t xml:space="preserve">ых </w:t>
      </w:r>
      <w:r w:rsidR="004B314D" w:rsidRPr="007859D1">
        <w:rPr>
          <w:i w:val="0"/>
          <w:sz w:val="24"/>
          <w:szCs w:val="24"/>
        </w:rPr>
        <w:t>при проведении анализа со стороны руководства, внутренних и внешних аудитов мероприятий</w:t>
      </w:r>
      <w:r w:rsidR="008071B5" w:rsidRPr="007859D1">
        <w:rPr>
          <w:i w:val="0"/>
          <w:sz w:val="24"/>
          <w:szCs w:val="24"/>
        </w:rPr>
        <w:t>,</w:t>
      </w:r>
      <w:r w:rsidR="004B314D" w:rsidRPr="007859D1">
        <w:rPr>
          <w:i w:val="0"/>
          <w:sz w:val="24"/>
          <w:szCs w:val="24"/>
        </w:rPr>
        <w:t xml:space="preserve"> но не ограничиваясь ранее запланированными мероприятиями проводит реализацию корректирующих действий и других действий направленных на внедрение инноваций в систему </w:t>
      </w:r>
      <w:r w:rsidR="004B314D" w:rsidRPr="007859D1">
        <w:rPr>
          <w:i w:val="0"/>
          <w:sz w:val="24"/>
          <w:szCs w:val="24"/>
          <w:lang w:val="en-US"/>
        </w:rPr>
        <w:t>OH</w:t>
      </w:r>
      <w:r w:rsidR="004B314D" w:rsidRPr="007859D1">
        <w:rPr>
          <w:i w:val="0"/>
          <w:sz w:val="24"/>
          <w:szCs w:val="24"/>
        </w:rPr>
        <w:t>&amp;</w:t>
      </w:r>
      <w:r w:rsidR="004B314D" w:rsidRPr="007859D1">
        <w:rPr>
          <w:i w:val="0"/>
          <w:sz w:val="24"/>
          <w:szCs w:val="24"/>
          <w:lang w:val="en-US"/>
        </w:rPr>
        <w:t>S</w:t>
      </w:r>
      <w:r w:rsidR="004B314D" w:rsidRPr="007859D1">
        <w:rPr>
          <w:i w:val="0"/>
          <w:sz w:val="24"/>
          <w:szCs w:val="24"/>
        </w:rPr>
        <w:t>.</w:t>
      </w:r>
    </w:p>
    <w:p w14:paraId="4DB44B56" w14:textId="77777777" w:rsidR="00B711F1" w:rsidRPr="007859D1" w:rsidRDefault="00B711F1" w:rsidP="007859D1">
      <w:pPr>
        <w:ind w:right="-283" w:firstLine="426"/>
        <w:outlineLvl w:val="0"/>
        <w:rPr>
          <w:b/>
          <w:i w:val="0"/>
          <w:sz w:val="24"/>
          <w:szCs w:val="24"/>
        </w:rPr>
      </w:pPr>
    </w:p>
    <w:p w14:paraId="18BAF5B7" w14:textId="77777777" w:rsidR="008858E1" w:rsidRPr="007859D1" w:rsidRDefault="008858E1" w:rsidP="00636EB4">
      <w:pPr>
        <w:pStyle w:val="aff3"/>
        <w:numPr>
          <w:ilvl w:val="1"/>
          <w:numId w:val="1"/>
        </w:numPr>
        <w:ind w:left="0" w:right="-283" w:firstLine="426"/>
        <w:rPr>
          <w:b/>
          <w:i w:val="0"/>
          <w:sz w:val="24"/>
          <w:szCs w:val="24"/>
        </w:rPr>
      </w:pPr>
      <w:r w:rsidRPr="007859D1">
        <w:rPr>
          <w:b/>
          <w:i w:val="0"/>
          <w:sz w:val="24"/>
          <w:szCs w:val="24"/>
        </w:rPr>
        <w:t>ИНЦИДЕНТЫ, НЕСООТВЕТСТВИЯ И КОРРЕКТИРУЮЩИЕ</w:t>
      </w:r>
    </w:p>
    <w:p w14:paraId="57712E4B" w14:textId="77777777" w:rsidR="008858E1" w:rsidRPr="007859D1" w:rsidRDefault="008858E1" w:rsidP="007859D1">
      <w:pPr>
        <w:ind w:right="-283" w:firstLine="426"/>
        <w:rPr>
          <w:b/>
          <w:i w:val="0"/>
          <w:sz w:val="24"/>
          <w:szCs w:val="24"/>
        </w:rPr>
      </w:pPr>
      <w:r w:rsidRPr="007859D1">
        <w:rPr>
          <w:b/>
          <w:i w:val="0"/>
          <w:sz w:val="24"/>
          <w:szCs w:val="24"/>
        </w:rPr>
        <w:t xml:space="preserve"> ДЕЙСТВИЯ</w:t>
      </w:r>
    </w:p>
    <w:p w14:paraId="2C09D1A8" w14:textId="77777777" w:rsidR="00B711F1" w:rsidRPr="007859D1" w:rsidRDefault="00B711F1" w:rsidP="007859D1">
      <w:pPr>
        <w:pStyle w:val="21"/>
        <w:spacing w:after="0" w:line="240" w:lineRule="auto"/>
        <w:ind w:right="-283" w:firstLine="426"/>
        <w:jc w:val="both"/>
        <w:rPr>
          <w:sz w:val="24"/>
          <w:szCs w:val="24"/>
        </w:rPr>
      </w:pPr>
    </w:p>
    <w:p w14:paraId="0FBCEEC7" w14:textId="77777777" w:rsidR="00B711F1" w:rsidRPr="007859D1" w:rsidRDefault="00B711F1" w:rsidP="00636EB4">
      <w:pPr>
        <w:pStyle w:val="21"/>
        <w:numPr>
          <w:ilvl w:val="0"/>
          <w:numId w:val="7"/>
        </w:numPr>
        <w:tabs>
          <w:tab w:val="num" w:pos="720"/>
        </w:tabs>
        <w:spacing w:after="0" w:line="240" w:lineRule="auto"/>
        <w:ind w:right="-283" w:firstLine="426"/>
        <w:jc w:val="both"/>
        <w:rPr>
          <w:sz w:val="24"/>
          <w:szCs w:val="24"/>
        </w:rPr>
      </w:pPr>
      <w:r w:rsidRPr="007859D1">
        <w:rPr>
          <w:b/>
          <w:sz w:val="24"/>
          <w:szCs w:val="24"/>
        </w:rPr>
        <w:t>1 Общие положения</w:t>
      </w:r>
    </w:p>
    <w:p w14:paraId="5E210C7A" w14:textId="77777777" w:rsidR="00927DD3" w:rsidRPr="007859D1" w:rsidRDefault="00927DD3" w:rsidP="007859D1">
      <w:pPr>
        <w:widowControl/>
        <w:autoSpaceDE/>
        <w:autoSpaceDN/>
        <w:adjustRightInd/>
        <w:ind w:right="-283" w:firstLine="426"/>
        <w:jc w:val="both"/>
        <w:rPr>
          <w:rFonts w:eastAsia="Calibri"/>
          <w:i w:val="0"/>
          <w:iCs w:val="0"/>
          <w:sz w:val="24"/>
          <w:szCs w:val="24"/>
        </w:rPr>
      </w:pPr>
      <w:r w:rsidRPr="007859D1">
        <w:rPr>
          <w:rFonts w:eastAsia="Calibri"/>
          <w:i w:val="0"/>
          <w:iCs w:val="0"/>
          <w:sz w:val="24"/>
          <w:szCs w:val="24"/>
        </w:rPr>
        <w:t>Проведение расследований и оценка несчастных случаев, профессиональных заболеваний, инцидентов, несоответствий, выполнение корректирующих действий направлено на устранение вызвавших их причин и предотвращение повторения в будущем, благодаря чему обеспечивается реализация основного принципа системы менеджмента OH&amp;S</w:t>
      </w:r>
      <w:r w:rsidR="009B51F2" w:rsidRPr="007859D1">
        <w:rPr>
          <w:rFonts w:eastAsia="Calibri"/>
          <w:i w:val="0"/>
          <w:iCs w:val="0"/>
          <w:sz w:val="24"/>
          <w:szCs w:val="24"/>
        </w:rPr>
        <w:t xml:space="preserve"> </w:t>
      </w:r>
      <w:r w:rsidRPr="007859D1">
        <w:rPr>
          <w:rFonts w:eastAsia="Calibri"/>
          <w:i w:val="0"/>
          <w:iCs w:val="0"/>
          <w:sz w:val="24"/>
          <w:szCs w:val="24"/>
        </w:rPr>
        <w:t>– постоянное улучшение.</w:t>
      </w:r>
    </w:p>
    <w:p w14:paraId="34E88966" w14:textId="77777777" w:rsidR="00927DD3" w:rsidRPr="007859D1" w:rsidRDefault="00927DD3" w:rsidP="007859D1">
      <w:pPr>
        <w:widowControl/>
        <w:autoSpaceDE/>
        <w:autoSpaceDN/>
        <w:adjustRightInd/>
        <w:ind w:right="-283" w:firstLine="426"/>
        <w:jc w:val="both"/>
        <w:rPr>
          <w:rFonts w:eastAsia="Calibri"/>
          <w:i w:val="0"/>
          <w:iCs w:val="0"/>
          <w:sz w:val="24"/>
          <w:szCs w:val="24"/>
        </w:rPr>
      </w:pPr>
      <w:r w:rsidRPr="007859D1">
        <w:rPr>
          <w:rFonts w:eastAsia="Calibri"/>
          <w:i w:val="0"/>
          <w:iCs w:val="0"/>
          <w:sz w:val="24"/>
          <w:szCs w:val="24"/>
        </w:rPr>
        <w:t>Любые предпринятые корректирующие действия должны быть соизмеримы с важностью проблем и серьезностью воздействия, оказываемого на здоровье работников.</w:t>
      </w:r>
    </w:p>
    <w:p w14:paraId="57EBE92B" w14:textId="77777777" w:rsidR="00927DD3" w:rsidRPr="007859D1" w:rsidRDefault="00927DD3" w:rsidP="007859D1">
      <w:pPr>
        <w:widowControl/>
        <w:autoSpaceDE/>
        <w:autoSpaceDN/>
        <w:adjustRightInd/>
        <w:ind w:right="-283" w:firstLine="426"/>
        <w:jc w:val="both"/>
        <w:rPr>
          <w:rFonts w:eastAsia="Calibri"/>
          <w:i w:val="0"/>
          <w:iCs w:val="0"/>
          <w:sz w:val="24"/>
          <w:szCs w:val="24"/>
        </w:rPr>
      </w:pPr>
      <w:r w:rsidRPr="007859D1">
        <w:rPr>
          <w:rFonts w:eastAsia="Calibri"/>
          <w:i w:val="0"/>
          <w:iCs w:val="0"/>
          <w:sz w:val="24"/>
          <w:szCs w:val="24"/>
        </w:rPr>
        <w:t>Расследование и учет несчастных случаев, профессиональных заболеваний</w:t>
      </w:r>
      <w:r w:rsidR="0026114C" w:rsidRPr="007859D1">
        <w:rPr>
          <w:rFonts w:eastAsia="Calibri"/>
          <w:i w:val="0"/>
          <w:iCs w:val="0"/>
          <w:sz w:val="24"/>
          <w:szCs w:val="24"/>
        </w:rPr>
        <w:t>,</w:t>
      </w:r>
      <w:r w:rsidRPr="007859D1">
        <w:rPr>
          <w:rFonts w:eastAsia="Calibri"/>
          <w:i w:val="0"/>
          <w:iCs w:val="0"/>
          <w:sz w:val="24"/>
          <w:szCs w:val="24"/>
        </w:rPr>
        <w:t xml:space="preserve"> </w:t>
      </w:r>
      <w:r w:rsidR="0026114C" w:rsidRPr="007859D1">
        <w:rPr>
          <w:rFonts w:eastAsia="Calibri"/>
          <w:i w:val="0"/>
          <w:iCs w:val="0"/>
          <w:sz w:val="24"/>
          <w:szCs w:val="24"/>
        </w:rPr>
        <w:t>аварий и</w:t>
      </w:r>
      <w:r w:rsidRPr="007859D1">
        <w:rPr>
          <w:rFonts w:eastAsia="Calibri"/>
          <w:i w:val="0"/>
          <w:iCs w:val="0"/>
          <w:sz w:val="24"/>
          <w:szCs w:val="24"/>
        </w:rPr>
        <w:t xml:space="preserve"> инцидентов на </w:t>
      </w:r>
      <w:r w:rsidR="00BD3804" w:rsidRPr="00BD3804">
        <w:rPr>
          <w:rFonts w:eastAsia="Calibri"/>
          <w:i w:val="0"/>
          <w:iCs w:val="0"/>
          <w:color w:val="000000"/>
          <w:sz w:val="24"/>
          <w:szCs w:val="24"/>
        </w:rPr>
        <w:t xml:space="preserve">Организации </w:t>
      </w:r>
      <w:r w:rsidRPr="007859D1">
        <w:rPr>
          <w:rFonts w:eastAsia="Calibri"/>
          <w:i w:val="0"/>
          <w:iCs w:val="0"/>
          <w:sz w:val="24"/>
          <w:szCs w:val="24"/>
        </w:rPr>
        <w:t>осуществляется в соответствии с постановлением [10</w:t>
      </w:r>
      <w:r w:rsidR="009B51F2" w:rsidRPr="007859D1">
        <w:rPr>
          <w:rFonts w:eastAsia="Calibri"/>
          <w:i w:val="0"/>
          <w:iCs w:val="0"/>
          <w:sz w:val="24"/>
          <w:szCs w:val="24"/>
        </w:rPr>
        <w:t xml:space="preserve">; </w:t>
      </w:r>
      <w:r w:rsidR="00F95E30">
        <w:rPr>
          <w:rFonts w:eastAsia="Calibri"/>
          <w:i w:val="0"/>
          <w:iCs w:val="0"/>
          <w:sz w:val="24"/>
          <w:szCs w:val="24"/>
        </w:rPr>
        <w:t>28</w:t>
      </w:r>
      <w:r w:rsidRPr="007859D1">
        <w:rPr>
          <w:rFonts w:eastAsia="Calibri"/>
          <w:i w:val="0"/>
          <w:iCs w:val="0"/>
          <w:sz w:val="24"/>
          <w:szCs w:val="24"/>
        </w:rPr>
        <w:t>].</w:t>
      </w:r>
    </w:p>
    <w:p w14:paraId="105CEBAB" w14:textId="77777777" w:rsidR="00927DD3" w:rsidRPr="007859D1" w:rsidRDefault="00927DD3" w:rsidP="007859D1">
      <w:pPr>
        <w:autoSpaceDE/>
        <w:autoSpaceDN/>
        <w:adjustRightInd/>
        <w:ind w:right="-283" w:firstLine="426"/>
        <w:jc w:val="both"/>
        <w:rPr>
          <w:rFonts w:eastAsia="Calibri"/>
          <w:i w:val="0"/>
          <w:iCs w:val="0"/>
          <w:sz w:val="24"/>
          <w:szCs w:val="24"/>
          <w:lang w:val="x-none" w:eastAsia="en-US"/>
        </w:rPr>
      </w:pPr>
      <w:r w:rsidRPr="007859D1">
        <w:rPr>
          <w:rFonts w:eastAsia="Calibri"/>
          <w:i w:val="0"/>
          <w:iCs w:val="0"/>
          <w:sz w:val="24"/>
          <w:szCs w:val="24"/>
          <w:lang w:val="x-none" w:eastAsia="en-US"/>
        </w:rPr>
        <w:t xml:space="preserve">Формы документов, необходимых для составления по результатам расследования </w:t>
      </w:r>
      <w:r w:rsidR="009B51F2" w:rsidRPr="007859D1">
        <w:rPr>
          <w:rFonts w:eastAsia="Calibri"/>
          <w:i w:val="0"/>
          <w:iCs w:val="0"/>
          <w:sz w:val="24"/>
          <w:szCs w:val="24"/>
          <w:lang w:val="x-none" w:eastAsia="en-US"/>
        </w:rPr>
        <w:t>несчастных случаев, профессиональных заболеваний</w:t>
      </w:r>
      <w:r w:rsidR="0026114C" w:rsidRPr="007859D1">
        <w:rPr>
          <w:rFonts w:eastAsia="Calibri"/>
          <w:i w:val="0"/>
          <w:iCs w:val="0"/>
          <w:sz w:val="24"/>
          <w:szCs w:val="24"/>
          <w:lang w:eastAsia="en-US"/>
        </w:rPr>
        <w:t>, аварий и инцидентов</w:t>
      </w:r>
      <w:r w:rsidR="009B51F2" w:rsidRPr="007859D1">
        <w:rPr>
          <w:rFonts w:eastAsia="Calibri"/>
          <w:i w:val="0"/>
          <w:iCs w:val="0"/>
          <w:sz w:val="24"/>
          <w:szCs w:val="24"/>
          <w:lang w:eastAsia="en-US"/>
        </w:rPr>
        <w:t xml:space="preserve"> </w:t>
      </w:r>
      <w:r w:rsidRPr="007859D1">
        <w:rPr>
          <w:rFonts w:eastAsia="Calibri"/>
          <w:i w:val="0"/>
          <w:iCs w:val="0"/>
          <w:sz w:val="24"/>
          <w:szCs w:val="24"/>
          <w:lang w:val="x-none" w:eastAsia="en-US"/>
        </w:rPr>
        <w:t xml:space="preserve"> (акты Н-1, НП, ПЗ-1 и журналы регистрации </w:t>
      </w:r>
      <w:r w:rsidR="009B51F2" w:rsidRPr="007859D1">
        <w:rPr>
          <w:rFonts w:eastAsia="Calibri"/>
          <w:i w:val="0"/>
          <w:iCs w:val="0"/>
          <w:sz w:val="24"/>
          <w:szCs w:val="24"/>
          <w:lang w:val="x-none" w:eastAsia="en-US"/>
        </w:rPr>
        <w:t xml:space="preserve">несчастных случаев, профессиональных заболеваний </w:t>
      </w:r>
      <w:r w:rsidRPr="007859D1">
        <w:rPr>
          <w:rFonts w:eastAsia="Calibri"/>
          <w:i w:val="0"/>
          <w:iCs w:val="0"/>
          <w:sz w:val="24"/>
          <w:szCs w:val="24"/>
          <w:lang w:val="x-none" w:eastAsia="en-US"/>
        </w:rPr>
        <w:t xml:space="preserve">) приводятся в постановлении </w:t>
      </w:r>
      <w:r w:rsidR="009B51F2" w:rsidRPr="007859D1">
        <w:rPr>
          <w:rFonts w:eastAsia="Calibri"/>
          <w:i w:val="0"/>
          <w:iCs w:val="0"/>
          <w:sz w:val="24"/>
          <w:szCs w:val="24"/>
          <w:lang w:eastAsia="en-US"/>
        </w:rPr>
        <w:t>[2</w:t>
      </w:r>
      <w:r w:rsidR="00975FFA">
        <w:rPr>
          <w:rFonts w:eastAsia="Calibri"/>
          <w:i w:val="0"/>
          <w:iCs w:val="0"/>
          <w:sz w:val="24"/>
          <w:szCs w:val="24"/>
          <w:lang w:eastAsia="en-US"/>
        </w:rPr>
        <w:t>3</w:t>
      </w:r>
      <w:r w:rsidR="0026114C" w:rsidRPr="007859D1">
        <w:rPr>
          <w:rFonts w:eastAsia="Calibri"/>
          <w:i w:val="0"/>
          <w:iCs w:val="0"/>
          <w:sz w:val="24"/>
          <w:szCs w:val="24"/>
          <w:lang w:eastAsia="en-US"/>
        </w:rPr>
        <w:t xml:space="preserve">; </w:t>
      </w:r>
      <w:r w:rsidR="00F95E30">
        <w:rPr>
          <w:rFonts w:eastAsia="Calibri"/>
          <w:i w:val="0"/>
          <w:iCs w:val="0"/>
          <w:sz w:val="24"/>
          <w:szCs w:val="24"/>
          <w:lang w:eastAsia="en-US"/>
        </w:rPr>
        <w:t>28</w:t>
      </w:r>
      <w:r w:rsidR="009B51F2" w:rsidRPr="007859D1">
        <w:rPr>
          <w:rFonts w:eastAsia="Calibri"/>
          <w:i w:val="0"/>
          <w:iCs w:val="0"/>
          <w:sz w:val="24"/>
          <w:szCs w:val="24"/>
          <w:lang w:eastAsia="en-US"/>
        </w:rPr>
        <w:t>]</w:t>
      </w:r>
      <w:r w:rsidRPr="007859D1">
        <w:rPr>
          <w:rFonts w:eastAsia="Calibri"/>
          <w:i w:val="0"/>
          <w:iCs w:val="0"/>
          <w:sz w:val="24"/>
          <w:szCs w:val="24"/>
          <w:lang w:val="x-none" w:eastAsia="en-US"/>
        </w:rPr>
        <w:t>.</w:t>
      </w:r>
    </w:p>
    <w:p w14:paraId="57C9B8D1" w14:textId="77777777" w:rsidR="00927DD3" w:rsidRPr="007859D1" w:rsidRDefault="00927DD3" w:rsidP="007859D1">
      <w:pPr>
        <w:widowControl/>
        <w:autoSpaceDE/>
        <w:autoSpaceDN/>
        <w:adjustRightInd/>
        <w:ind w:right="-283" w:firstLine="426"/>
        <w:jc w:val="both"/>
        <w:rPr>
          <w:rFonts w:eastAsia="Calibri"/>
          <w:i w:val="0"/>
          <w:iCs w:val="0"/>
          <w:sz w:val="24"/>
          <w:szCs w:val="24"/>
        </w:rPr>
      </w:pPr>
      <w:r w:rsidRPr="007859D1">
        <w:rPr>
          <w:rFonts w:eastAsia="Calibri"/>
          <w:i w:val="0"/>
          <w:iCs w:val="0"/>
          <w:sz w:val="24"/>
          <w:szCs w:val="24"/>
        </w:rPr>
        <w:t>Расследование несчастного случая, профессионального заболевания, инцидента на производстве проводится с целью выявления вызвавших их причин и принятия соответствующих мер для предотвращения повторения подобных ситуаций.</w:t>
      </w:r>
    </w:p>
    <w:p w14:paraId="70C3FE84" w14:textId="77777777" w:rsidR="00927DD3" w:rsidRPr="007859D1" w:rsidRDefault="0026114C" w:rsidP="007859D1">
      <w:pPr>
        <w:widowControl/>
        <w:autoSpaceDE/>
        <w:autoSpaceDN/>
        <w:adjustRightInd/>
        <w:ind w:right="-283" w:firstLine="426"/>
        <w:jc w:val="both"/>
        <w:rPr>
          <w:rFonts w:eastAsia="Calibri"/>
          <w:i w:val="0"/>
          <w:iCs w:val="0"/>
          <w:sz w:val="24"/>
          <w:szCs w:val="24"/>
        </w:rPr>
      </w:pPr>
      <w:r w:rsidRPr="007859D1">
        <w:rPr>
          <w:rFonts w:eastAsia="Calibri"/>
          <w:i w:val="0"/>
          <w:iCs w:val="0"/>
          <w:sz w:val="24"/>
          <w:szCs w:val="24"/>
        </w:rPr>
        <w:lastRenderedPageBreak/>
        <w:t>Информирование</w:t>
      </w:r>
      <w:r w:rsidR="00927DD3" w:rsidRPr="007859D1">
        <w:rPr>
          <w:rFonts w:eastAsia="Calibri"/>
          <w:i w:val="0"/>
          <w:iCs w:val="0"/>
          <w:sz w:val="24"/>
          <w:szCs w:val="24"/>
        </w:rPr>
        <w:t xml:space="preserve"> о несчастном случае, инциденте на производстве </w:t>
      </w:r>
      <w:r w:rsidRPr="007859D1">
        <w:rPr>
          <w:rFonts w:eastAsia="Calibri"/>
          <w:i w:val="0"/>
          <w:iCs w:val="0"/>
          <w:sz w:val="24"/>
          <w:szCs w:val="24"/>
        </w:rPr>
        <w:t>осуществляется в соответствии со схемами приложения 10.2-1 и 10.2-2</w:t>
      </w:r>
      <w:r w:rsidR="00927DD3" w:rsidRPr="007859D1">
        <w:rPr>
          <w:rFonts w:eastAsia="Calibri"/>
          <w:i w:val="0"/>
          <w:iCs w:val="0"/>
          <w:sz w:val="24"/>
          <w:szCs w:val="24"/>
        </w:rPr>
        <w:t xml:space="preserve">. Расследование несчастных случаев (кроме групповых, со смертельным или тяжелым исходом) проводится </w:t>
      </w:r>
      <w:r w:rsidR="00B74ADD">
        <w:rPr>
          <w:rFonts w:eastAsia="Calibri"/>
          <w:i w:val="0"/>
          <w:iCs w:val="0"/>
          <w:sz w:val="24"/>
          <w:szCs w:val="24"/>
        </w:rPr>
        <w:t>директором</w:t>
      </w:r>
      <w:r w:rsidR="00927DD3" w:rsidRPr="007859D1">
        <w:rPr>
          <w:rFonts w:eastAsia="Calibri"/>
          <w:i w:val="0"/>
          <w:iCs w:val="0"/>
          <w:sz w:val="24"/>
          <w:szCs w:val="24"/>
        </w:rPr>
        <w:t xml:space="preserve">, с участием уполномоченного представителя профсоюза (при наличии), </w:t>
      </w:r>
      <w:r w:rsidR="00B74ADD">
        <w:rPr>
          <w:rFonts w:eastAsia="Calibri"/>
          <w:i w:val="0"/>
          <w:iCs w:val="0"/>
          <w:sz w:val="24"/>
          <w:szCs w:val="24"/>
        </w:rPr>
        <w:t>директора</w:t>
      </w:r>
      <w:r w:rsidR="00927DD3" w:rsidRPr="007859D1">
        <w:rPr>
          <w:rFonts w:eastAsia="Calibri"/>
          <w:i w:val="0"/>
          <w:iCs w:val="0"/>
          <w:sz w:val="24"/>
          <w:szCs w:val="24"/>
        </w:rPr>
        <w:t>. Расследование групповых несчастных случаев, несчастных случаев со смертельным или тяжелым исходом осуществляется государственным инспектором по охране труда.</w:t>
      </w:r>
    </w:p>
    <w:p w14:paraId="2A0810EE" w14:textId="77777777" w:rsidR="00927DD3" w:rsidRPr="007859D1" w:rsidRDefault="00927DD3" w:rsidP="007859D1">
      <w:pPr>
        <w:widowControl/>
        <w:autoSpaceDE/>
        <w:autoSpaceDN/>
        <w:adjustRightInd/>
        <w:ind w:right="-283" w:firstLine="426"/>
        <w:jc w:val="both"/>
        <w:rPr>
          <w:rFonts w:eastAsia="Calibri"/>
          <w:i w:val="0"/>
          <w:iCs w:val="0"/>
          <w:sz w:val="24"/>
          <w:szCs w:val="24"/>
        </w:rPr>
      </w:pPr>
      <w:r w:rsidRPr="00691A8B">
        <w:rPr>
          <w:rFonts w:eastAsia="Calibri"/>
          <w:i w:val="0"/>
          <w:iCs w:val="0"/>
          <w:sz w:val="24"/>
          <w:szCs w:val="24"/>
        </w:rPr>
        <w:t>Тяжесть производственных травм определяется организациями здравоохранения по схеме определения тяжести производственных травм</w:t>
      </w:r>
      <w:r w:rsidR="00383DEA">
        <w:rPr>
          <w:rFonts w:eastAsia="Calibri"/>
          <w:i w:val="0"/>
          <w:iCs w:val="0"/>
          <w:sz w:val="24"/>
          <w:szCs w:val="24"/>
        </w:rPr>
        <w:t>.</w:t>
      </w:r>
    </w:p>
    <w:p w14:paraId="127E416C" w14:textId="77777777" w:rsidR="00927DD3" w:rsidRPr="007859D1" w:rsidRDefault="00927DD3" w:rsidP="007859D1">
      <w:pPr>
        <w:widowControl/>
        <w:autoSpaceDE/>
        <w:autoSpaceDN/>
        <w:adjustRightInd/>
        <w:ind w:right="-283" w:firstLine="426"/>
        <w:jc w:val="both"/>
        <w:rPr>
          <w:rFonts w:eastAsia="Calibri"/>
          <w:i w:val="0"/>
          <w:iCs w:val="0"/>
          <w:sz w:val="24"/>
          <w:szCs w:val="24"/>
        </w:rPr>
      </w:pPr>
      <w:r w:rsidRPr="007859D1">
        <w:rPr>
          <w:rFonts w:eastAsia="Calibri"/>
          <w:i w:val="0"/>
          <w:iCs w:val="0"/>
          <w:sz w:val="24"/>
          <w:szCs w:val="24"/>
        </w:rPr>
        <w:t xml:space="preserve">По окончании расследования </w:t>
      </w:r>
      <w:r w:rsidR="00B74ADD">
        <w:rPr>
          <w:rFonts w:eastAsia="Calibri"/>
          <w:i w:val="0"/>
          <w:iCs w:val="0"/>
          <w:sz w:val="24"/>
          <w:szCs w:val="24"/>
        </w:rPr>
        <w:t>директор</w:t>
      </w:r>
      <w:r w:rsidR="00C33E1F" w:rsidRPr="00C33E1F">
        <w:rPr>
          <w:rFonts w:eastAsia="Calibri"/>
          <w:i w:val="0"/>
          <w:iCs w:val="0"/>
          <w:sz w:val="24"/>
          <w:szCs w:val="24"/>
        </w:rPr>
        <w:t xml:space="preserve"> </w:t>
      </w:r>
      <w:r w:rsidRPr="007859D1">
        <w:rPr>
          <w:rFonts w:eastAsia="Calibri"/>
          <w:i w:val="0"/>
          <w:iCs w:val="0"/>
          <w:sz w:val="24"/>
          <w:szCs w:val="24"/>
        </w:rPr>
        <w:t>оформляет Акт о несчастном случае на производстве в 4-х экземплярах, который утверждается директором.</w:t>
      </w:r>
    </w:p>
    <w:p w14:paraId="10A0803D" w14:textId="77777777" w:rsidR="00927DD3" w:rsidRPr="000D1251" w:rsidRDefault="00927DD3" w:rsidP="007859D1">
      <w:pPr>
        <w:autoSpaceDE/>
        <w:autoSpaceDN/>
        <w:adjustRightInd/>
        <w:ind w:right="-283" w:firstLine="426"/>
        <w:jc w:val="both"/>
        <w:rPr>
          <w:rFonts w:eastAsia="Calibri"/>
          <w:i w:val="0"/>
          <w:iCs w:val="0"/>
          <w:color w:val="FF0000"/>
          <w:sz w:val="24"/>
          <w:szCs w:val="24"/>
          <w:lang w:eastAsia="en-US"/>
        </w:rPr>
      </w:pPr>
      <w:r w:rsidRPr="007859D1">
        <w:rPr>
          <w:rFonts w:eastAsia="Calibri"/>
          <w:i w:val="0"/>
          <w:iCs w:val="0"/>
          <w:sz w:val="24"/>
          <w:szCs w:val="24"/>
          <w:lang w:val="x-none" w:eastAsia="en-US"/>
        </w:rPr>
        <w:t xml:space="preserve">Акты формы Н-1, НП, ПЗ-1, журналы регистрации </w:t>
      </w:r>
      <w:r w:rsidR="009B51F2" w:rsidRPr="007859D1">
        <w:rPr>
          <w:rFonts w:eastAsia="Calibri"/>
          <w:i w:val="0"/>
          <w:iCs w:val="0"/>
          <w:sz w:val="24"/>
          <w:szCs w:val="24"/>
          <w:lang w:val="x-none" w:eastAsia="en-US"/>
        </w:rPr>
        <w:t>несчастных случаев, профессиональных заболеваний</w:t>
      </w:r>
      <w:r w:rsidR="0030108E">
        <w:rPr>
          <w:rFonts w:eastAsia="Calibri"/>
          <w:i w:val="0"/>
          <w:iCs w:val="0"/>
          <w:sz w:val="24"/>
          <w:szCs w:val="24"/>
          <w:lang w:eastAsia="en-US"/>
        </w:rPr>
        <w:t>, акты служебного расследования</w:t>
      </w:r>
      <w:r w:rsidR="009B51F2" w:rsidRPr="007859D1">
        <w:rPr>
          <w:rFonts w:eastAsia="Calibri"/>
          <w:i w:val="0"/>
          <w:iCs w:val="0"/>
          <w:sz w:val="24"/>
          <w:szCs w:val="24"/>
          <w:lang w:val="x-none" w:eastAsia="en-US"/>
        </w:rPr>
        <w:t xml:space="preserve"> </w:t>
      </w:r>
      <w:r w:rsidRPr="007859D1">
        <w:rPr>
          <w:rFonts w:eastAsia="Calibri"/>
          <w:i w:val="0"/>
          <w:iCs w:val="0"/>
          <w:sz w:val="24"/>
          <w:szCs w:val="24"/>
          <w:lang w:val="x-none" w:eastAsia="en-US"/>
        </w:rPr>
        <w:t xml:space="preserve"> хранятся в архиве </w:t>
      </w:r>
      <w:r w:rsidR="00BD3804" w:rsidRPr="00BD3804">
        <w:rPr>
          <w:rFonts w:eastAsia="Calibri"/>
          <w:i w:val="0"/>
          <w:iCs w:val="0"/>
          <w:sz w:val="24"/>
          <w:szCs w:val="24"/>
          <w:lang w:eastAsia="en-US"/>
        </w:rPr>
        <w:t xml:space="preserve">Организации </w:t>
      </w:r>
      <w:r w:rsidRPr="007859D1">
        <w:rPr>
          <w:rFonts w:eastAsia="Calibri"/>
          <w:i w:val="0"/>
          <w:iCs w:val="0"/>
          <w:sz w:val="24"/>
          <w:szCs w:val="24"/>
          <w:lang w:val="x-none" w:eastAsia="en-US"/>
        </w:rPr>
        <w:t>45 лет.</w:t>
      </w:r>
    </w:p>
    <w:p w14:paraId="786459E1" w14:textId="77777777" w:rsidR="00927DD3" w:rsidRPr="007859D1" w:rsidRDefault="00927DD3" w:rsidP="007859D1">
      <w:pPr>
        <w:widowControl/>
        <w:autoSpaceDE/>
        <w:autoSpaceDN/>
        <w:adjustRightInd/>
        <w:ind w:right="-283" w:firstLine="426"/>
        <w:jc w:val="both"/>
        <w:rPr>
          <w:rFonts w:eastAsia="Calibri"/>
          <w:i w:val="0"/>
          <w:iCs w:val="0"/>
          <w:sz w:val="24"/>
          <w:szCs w:val="24"/>
        </w:rPr>
      </w:pPr>
      <w:r w:rsidRPr="007859D1">
        <w:rPr>
          <w:rFonts w:eastAsia="Calibri"/>
          <w:i w:val="0"/>
          <w:iCs w:val="0"/>
          <w:sz w:val="24"/>
          <w:szCs w:val="24"/>
        </w:rPr>
        <w:t xml:space="preserve">В пятидневный срок после окончания расследования несчастного случая </w:t>
      </w:r>
      <w:r w:rsidR="00B74ADD">
        <w:rPr>
          <w:rFonts w:eastAsia="Calibri"/>
          <w:i w:val="0"/>
          <w:iCs w:val="0"/>
          <w:sz w:val="24"/>
          <w:szCs w:val="24"/>
        </w:rPr>
        <w:t xml:space="preserve">директор </w:t>
      </w:r>
      <w:r w:rsidRPr="007859D1">
        <w:rPr>
          <w:rFonts w:eastAsia="Calibri"/>
          <w:i w:val="0"/>
          <w:iCs w:val="0"/>
          <w:sz w:val="24"/>
          <w:szCs w:val="24"/>
        </w:rPr>
        <w:t>готовит проект приказа о разработке мероприятий по устранению причин несчастного случая, профессионального заболевания, инцидента, привлечении к дисциплинарной ответственности лиц, допустивших нарушения требований законодательства о труде и об ОТ, технических нормативных правовых актов.</w:t>
      </w:r>
    </w:p>
    <w:p w14:paraId="3CD91602" w14:textId="77777777" w:rsidR="00927DD3" w:rsidRPr="007859D1" w:rsidRDefault="00927DD3" w:rsidP="007859D1">
      <w:pPr>
        <w:widowControl/>
        <w:autoSpaceDE/>
        <w:autoSpaceDN/>
        <w:adjustRightInd/>
        <w:ind w:right="-283" w:firstLine="426"/>
        <w:jc w:val="both"/>
        <w:rPr>
          <w:rFonts w:eastAsia="Calibri"/>
          <w:i w:val="0"/>
          <w:iCs w:val="0"/>
          <w:sz w:val="24"/>
          <w:szCs w:val="24"/>
        </w:rPr>
      </w:pPr>
      <w:r w:rsidRPr="007859D1">
        <w:rPr>
          <w:rFonts w:eastAsia="Calibri"/>
          <w:i w:val="0"/>
          <w:iCs w:val="0"/>
          <w:sz w:val="24"/>
          <w:szCs w:val="24"/>
        </w:rPr>
        <w:t>Мероприятия по устранению причин несчастного случая, профессионального заболевания, инцидента разрабатывает руководитель подразделения, в котором произошел несчастный случай, профессиональное заболевание, инцидент. Мероприятия согласовываются с соответствующим</w:t>
      </w:r>
      <w:r w:rsidR="00B74ADD">
        <w:rPr>
          <w:rFonts w:eastAsia="Calibri"/>
          <w:i w:val="0"/>
          <w:iCs w:val="0"/>
          <w:sz w:val="24"/>
          <w:szCs w:val="24"/>
        </w:rPr>
        <w:t xml:space="preserve">и структурными подразделениями </w:t>
      </w:r>
      <w:r w:rsidRPr="007859D1">
        <w:rPr>
          <w:rFonts w:eastAsia="Calibri"/>
          <w:i w:val="0"/>
          <w:iCs w:val="0"/>
          <w:sz w:val="24"/>
          <w:szCs w:val="24"/>
        </w:rPr>
        <w:t>и утверждаются директором.</w:t>
      </w:r>
    </w:p>
    <w:p w14:paraId="6F2E1B92" w14:textId="77777777" w:rsidR="00927DD3" w:rsidRPr="007859D1" w:rsidRDefault="00927DD3" w:rsidP="007859D1">
      <w:pPr>
        <w:widowControl/>
        <w:autoSpaceDE/>
        <w:autoSpaceDN/>
        <w:adjustRightInd/>
        <w:ind w:right="-283" w:firstLine="426"/>
        <w:jc w:val="both"/>
        <w:rPr>
          <w:rFonts w:eastAsia="Calibri"/>
          <w:i w:val="0"/>
          <w:iCs w:val="0"/>
          <w:sz w:val="24"/>
          <w:szCs w:val="24"/>
        </w:rPr>
      </w:pPr>
      <w:r w:rsidRPr="007859D1">
        <w:rPr>
          <w:rFonts w:eastAsia="Calibri"/>
          <w:i w:val="0"/>
          <w:iCs w:val="0"/>
          <w:sz w:val="24"/>
          <w:szCs w:val="24"/>
        </w:rPr>
        <w:t xml:space="preserve">По окончании года </w:t>
      </w:r>
      <w:r w:rsidR="00B74ADD">
        <w:rPr>
          <w:rFonts w:eastAsia="Calibri"/>
          <w:i w:val="0"/>
          <w:iCs w:val="0"/>
          <w:sz w:val="24"/>
          <w:szCs w:val="24"/>
        </w:rPr>
        <w:t>директор</w:t>
      </w:r>
      <w:r w:rsidRPr="007859D1">
        <w:rPr>
          <w:rFonts w:eastAsia="Calibri"/>
          <w:i w:val="0"/>
          <w:iCs w:val="0"/>
          <w:sz w:val="24"/>
          <w:szCs w:val="24"/>
        </w:rPr>
        <w:t>, при необходимости, готовит статистически</w:t>
      </w:r>
      <w:r w:rsidR="00623814" w:rsidRPr="007859D1">
        <w:rPr>
          <w:rFonts w:eastAsia="Calibri"/>
          <w:i w:val="0"/>
          <w:iCs w:val="0"/>
          <w:sz w:val="24"/>
          <w:szCs w:val="24"/>
          <w:lang w:val="en-US"/>
        </w:rPr>
        <w:t>q</w:t>
      </w:r>
      <w:r w:rsidR="00623814" w:rsidRPr="007859D1">
        <w:rPr>
          <w:rFonts w:eastAsia="Calibri"/>
          <w:i w:val="0"/>
          <w:iCs w:val="0"/>
          <w:sz w:val="24"/>
          <w:szCs w:val="24"/>
        </w:rPr>
        <w:t xml:space="preserve"> отчет</w:t>
      </w:r>
      <w:r w:rsidRPr="007859D1">
        <w:rPr>
          <w:rFonts w:eastAsia="Calibri"/>
          <w:i w:val="0"/>
          <w:iCs w:val="0"/>
          <w:sz w:val="24"/>
          <w:szCs w:val="24"/>
        </w:rPr>
        <w:t xml:space="preserve"> </w:t>
      </w:r>
      <w:r w:rsidR="00623814" w:rsidRPr="007859D1">
        <w:rPr>
          <w:rFonts w:eastAsia="Calibri"/>
          <w:i w:val="0"/>
          <w:iCs w:val="0"/>
          <w:sz w:val="24"/>
          <w:szCs w:val="24"/>
        </w:rPr>
        <w:t>ф</w:t>
      </w:r>
      <w:r w:rsidRPr="007859D1">
        <w:rPr>
          <w:rFonts w:eastAsia="Calibri"/>
          <w:i w:val="0"/>
          <w:iCs w:val="0"/>
          <w:sz w:val="24"/>
          <w:szCs w:val="24"/>
        </w:rPr>
        <w:t xml:space="preserve">ормы № 1-т (травматизм) </w:t>
      </w:r>
      <w:r w:rsidR="00623814" w:rsidRPr="007859D1">
        <w:rPr>
          <w:rFonts w:eastAsia="Calibri"/>
          <w:i w:val="0"/>
          <w:iCs w:val="0"/>
          <w:sz w:val="24"/>
          <w:szCs w:val="24"/>
        </w:rPr>
        <w:t>в соответствии с требованиями постановления [</w:t>
      </w:r>
      <w:r w:rsidR="00354646">
        <w:rPr>
          <w:rFonts w:eastAsia="Calibri"/>
          <w:i w:val="0"/>
          <w:iCs w:val="0"/>
          <w:sz w:val="24"/>
          <w:szCs w:val="24"/>
        </w:rPr>
        <w:t>37</w:t>
      </w:r>
      <w:r w:rsidR="00623814" w:rsidRPr="007859D1">
        <w:rPr>
          <w:rFonts w:eastAsia="Calibri"/>
          <w:i w:val="0"/>
          <w:iCs w:val="0"/>
          <w:sz w:val="24"/>
          <w:szCs w:val="24"/>
        </w:rPr>
        <w:t>]</w:t>
      </w:r>
      <w:r w:rsidRPr="007859D1">
        <w:rPr>
          <w:rFonts w:eastAsia="Calibri"/>
          <w:i w:val="0"/>
          <w:iCs w:val="0"/>
          <w:sz w:val="24"/>
          <w:szCs w:val="24"/>
        </w:rPr>
        <w:t xml:space="preserve">, и представляет </w:t>
      </w:r>
      <w:r w:rsidR="00623814" w:rsidRPr="007859D1">
        <w:rPr>
          <w:rFonts w:eastAsia="Calibri"/>
          <w:i w:val="0"/>
          <w:iCs w:val="0"/>
          <w:sz w:val="24"/>
          <w:szCs w:val="24"/>
        </w:rPr>
        <w:t>его</w:t>
      </w:r>
      <w:r w:rsidRPr="007859D1">
        <w:rPr>
          <w:rFonts w:eastAsia="Calibri"/>
          <w:i w:val="0"/>
          <w:iCs w:val="0"/>
          <w:sz w:val="24"/>
          <w:szCs w:val="24"/>
        </w:rPr>
        <w:t xml:space="preserve"> к 15 января в районный орган государственной статистики.</w:t>
      </w:r>
    </w:p>
    <w:p w14:paraId="56E4AFDE" w14:textId="77777777" w:rsidR="00927DD3" w:rsidRPr="007859D1" w:rsidRDefault="00927DD3" w:rsidP="007859D1">
      <w:pPr>
        <w:autoSpaceDE/>
        <w:autoSpaceDN/>
        <w:adjustRightInd/>
        <w:ind w:right="-283" w:firstLine="426"/>
        <w:jc w:val="both"/>
        <w:rPr>
          <w:rFonts w:eastAsia="Calibri"/>
          <w:i w:val="0"/>
          <w:iCs w:val="0"/>
          <w:snapToGrid w:val="0"/>
          <w:sz w:val="24"/>
          <w:szCs w:val="24"/>
        </w:rPr>
      </w:pPr>
      <w:r w:rsidRPr="007859D1">
        <w:rPr>
          <w:rFonts w:eastAsia="Calibri"/>
          <w:i w:val="0"/>
          <w:iCs w:val="0"/>
          <w:snapToGrid w:val="0"/>
          <w:sz w:val="24"/>
          <w:szCs w:val="24"/>
        </w:rPr>
        <w:t>Источниками информации о несоответствиях, являются:</w:t>
      </w:r>
    </w:p>
    <w:p w14:paraId="1E3BACFF" w14:textId="77777777" w:rsidR="00927DD3" w:rsidRPr="007859D1" w:rsidRDefault="00927DD3" w:rsidP="00636EB4">
      <w:pPr>
        <w:widowControl/>
        <w:numPr>
          <w:ilvl w:val="0"/>
          <w:numId w:val="38"/>
        </w:numPr>
        <w:tabs>
          <w:tab w:val="clear" w:pos="1080"/>
          <w:tab w:val="num" w:pos="993"/>
        </w:tabs>
        <w:autoSpaceDE/>
        <w:autoSpaceDN/>
        <w:adjustRightInd/>
        <w:spacing w:line="276" w:lineRule="auto"/>
        <w:ind w:left="0" w:right="-283" w:firstLine="426"/>
        <w:jc w:val="both"/>
        <w:rPr>
          <w:rFonts w:eastAsia="Calibri"/>
          <w:i w:val="0"/>
          <w:iCs w:val="0"/>
          <w:snapToGrid w:val="0"/>
          <w:sz w:val="24"/>
          <w:szCs w:val="24"/>
        </w:rPr>
      </w:pPr>
      <w:r w:rsidRPr="007859D1">
        <w:rPr>
          <w:rFonts w:eastAsia="Calibri"/>
          <w:i w:val="0"/>
          <w:iCs w:val="0"/>
          <w:snapToGrid w:val="0"/>
          <w:sz w:val="24"/>
          <w:szCs w:val="24"/>
        </w:rPr>
        <w:t>результаты внутренних и внешних аудитов (9.2);</w:t>
      </w:r>
    </w:p>
    <w:p w14:paraId="726861D7" w14:textId="77777777" w:rsidR="00927DD3" w:rsidRPr="007859D1" w:rsidRDefault="00927DD3" w:rsidP="00636EB4">
      <w:pPr>
        <w:widowControl/>
        <w:numPr>
          <w:ilvl w:val="0"/>
          <w:numId w:val="38"/>
        </w:numPr>
        <w:tabs>
          <w:tab w:val="clear" w:pos="1080"/>
          <w:tab w:val="num" w:pos="993"/>
        </w:tabs>
        <w:autoSpaceDE/>
        <w:autoSpaceDN/>
        <w:adjustRightInd/>
        <w:spacing w:line="276" w:lineRule="auto"/>
        <w:ind w:left="0" w:right="-283" w:firstLine="426"/>
        <w:jc w:val="both"/>
        <w:rPr>
          <w:rFonts w:eastAsia="Calibri"/>
          <w:i w:val="0"/>
          <w:iCs w:val="0"/>
          <w:snapToGrid w:val="0"/>
          <w:sz w:val="24"/>
          <w:szCs w:val="24"/>
        </w:rPr>
      </w:pPr>
      <w:r w:rsidRPr="007859D1">
        <w:rPr>
          <w:rFonts w:eastAsia="Calibri"/>
          <w:i w:val="0"/>
          <w:iCs w:val="0"/>
          <w:snapToGrid w:val="0"/>
          <w:sz w:val="24"/>
          <w:szCs w:val="24"/>
        </w:rPr>
        <w:t xml:space="preserve">результаты периодического контроля за соблюдением законодательства по ОТ (ежемесячного, </w:t>
      </w:r>
      <w:r w:rsidR="00050915">
        <w:rPr>
          <w:rFonts w:eastAsia="Calibri"/>
          <w:i w:val="0"/>
          <w:iCs w:val="0"/>
          <w:snapToGrid w:val="0"/>
          <w:sz w:val="24"/>
          <w:szCs w:val="24"/>
        </w:rPr>
        <w:t>ежедневного</w:t>
      </w:r>
      <w:r w:rsidRPr="007859D1">
        <w:rPr>
          <w:rFonts w:eastAsia="Calibri"/>
          <w:i w:val="0"/>
          <w:iCs w:val="0"/>
          <w:snapToGrid w:val="0"/>
          <w:sz w:val="24"/>
          <w:szCs w:val="24"/>
        </w:rPr>
        <w:t>);</w:t>
      </w:r>
    </w:p>
    <w:p w14:paraId="297E5F95" w14:textId="77777777" w:rsidR="00927DD3" w:rsidRPr="007859D1" w:rsidRDefault="00927DD3" w:rsidP="00636EB4">
      <w:pPr>
        <w:widowControl/>
        <w:numPr>
          <w:ilvl w:val="0"/>
          <w:numId w:val="38"/>
        </w:numPr>
        <w:tabs>
          <w:tab w:val="clear" w:pos="1080"/>
          <w:tab w:val="num" w:pos="993"/>
        </w:tabs>
        <w:autoSpaceDE/>
        <w:autoSpaceDN/>
        <w:adjustRightInd/>
        <w:spacing w:line="276" w:lineRule="auto"/>
        <w:ind w:left="0" w:right="-283" w:firstLine="426"/>
        <w:jc w:val="both"/>
        <w:rPr>
          <w:rFonts w:eastAsia="Calibri"/>
          <w:i w:val="0"/>
          <w:iCs w:val="0"/>
          <w:snapToGrid w:val="0"/>
          <w:sz w:val="24"/>
          <w:szCs w:val="24"/>
        </w:rPr>
      </w:pPr>
      <w:r w:rsidRPr="007859D1">
        <w:rPr>
          <w:rFonts w:eastAsia="Calibri"/>
          <w:i w:val="0"/>
          <w:iCs w:val="0"/>
          <w:snapToGrid w:val="0"/>
          <w:color w:val="000000"/>
          <w:sz w:val="24"/>
          <w:szCs w:val="24"/>
        </w:rPr>
        <w:t>результаты работы по идентификации опасностей, оценки значимых рисков;</w:t>
      </w:r>
    </w:p>
    <w:p w14:paraId="70258EF3" w14:textId="77777777" w:rsidR="00927DD3" w:rsidRPr="007859D1" w:rsidRDefault="00927DD3" w:rsidP="00636EB4">
      <w:pPr>
        <w:widowControl/>
        <w:numPr>
          <w:ilvl w:val="0"/>
          <w:numId w:val="38"/>
        </w:numPr>
        <w:tabs>
          <w:tab w:val="clear" w:pos="1080"/>
          <w:tab w:val="num" w:pos="993"/>
        </w:tabs>
        <w:autoSpaceDE/>
        <w:autoSpaceDN/>
        <w:adjustRightInd/>
        <w:spacing w:line="276" w:lineRule="auto"/>
        <w:ind w:left="0" w:right="-283" w:firstLine="426"/>
        <w:jc w:val="both"/>
        <w:rPr>
          <w:rFonts w:eastAsia="Calibri"/>
          <w:i w:val="0"/>
          <w:iCs w:val="0"/>
          <w:snapToGrid w:val="0"/>
          <w:sz w:val="24"/>
          <w:szCs w:val="24"/>
        </w:rPr>
      </w:pPr>
      <w:r w:rsidRPr="007859D1">
        <w:rPr>
          <w:rFonts w:eastAsia="Calibri"/>
          <w:i w:val="0"/>
          <w:iCs w:val="0"/>
          <w:snapToGrid w:val="0"/>
          <w:sz w:val="24"/>
          <w:szCs w:val="24"/>
        </w:rPr>
        <w:t>результаты мониторинга;</w:t>
      </w:r>
    </w:p>
    <w:p w14:paraId="6BE9E67A" w14:textId="77777777" w:rsidR="00927DD3" w:rsidRPr="007859D1" w:rsidRDefault="00927DD3" w:rsidP="00636EB4">
      <w:pPr>
        <w:widowControl/>
        <w:numPr>
          <w:ilvl w:val="0"/>
          <w:numId w:val="38"/>
        </w:numPr>
        <w:tabs>
          <w:tab w:val="clear" w:pos="1080"/>
          <w:tab w:val="num" w:pos="993"/>
        </w:tabs>
        <w:autoSpaceDE/>
        <w:autoSpaceDN/>
        <w:adjustRightInd/>
        <w:spacing w:line="276" w:lineRule="auto"/>
        <w:ind w:left="0" w:right="-283" w:firstLine="426"/>
        <w:jc w:val="both"/>
        <w:rPr>
          <w:rFonts w:eastAsia="Calibri"/>
          <w:i w:val="0"/>
          <w:iCs w:val="0"/>
          <w:snapToGrid w:val="0"/>
          <w:sz w:val="24"/>
          <w:szCs w:val="24"/>
        </w:rPr>
      </w:pPr>
      <w:r w:rsidRPr="007859D1">
        <w:rPr>
          <w:rFonts w:eastAsia="Calibri"/>
          <w:i w:val="0"/>
          <w:iCs w:val="0"/>
          <w:snapToGrid w:val="0"/>
          <w:sz w:val="24"/>
          <w:szCs w:val="24"/>
        </w:rPr>
        <w:t>данные об обучении, компетентности, осведомленности сотрудников;</w:t>
      </w:r>
    </w:p>
    <w:p w14:paraId="073BCD3C" w14:textId="77777777" w:rsidR="00927DD3" w:rsidRPr="007859D1" w:rsidRDefault="00927DD3" w:rsidP="00636EB4">
      <w:pPr>
        <w:widowControl/>
        <w:numPr>
          <w:ilvl w:val="0"/>
          <w:numId w:val="38"/>
        </w:numPr>
        <w:tabs>
          <w:tab w:val="clear" w:pos="1080"/>
          <w:tab w:val="num" w:pos="993"/>
        </w:tabs>
        <w:autoSpaceDE/>
        <w:autoSpaceDN/>
        <w:adjustRightInd/>
        <w:spacing w:line="276" w:lineRule="auto"/>
        <w:ind w:left="0" w:right="-283" w:firstLine="426"/>
        <w:jc w:val="both"/>
        <w:rPr>
          <w:rFonts w:eastAsia="Calibri"/>
          <w:i w:val="0"/>
          <w:iCs w:val="0"/>
          <w:snapToGrid w:val="0"/>
          <w:sz w:val="24"/>
          <w:szCs w:val="24"/>
        </w:rPr>
      </w:pPr>
      <w:r w:rsidRPr="007859D1">
        <w:rPr>
          <w:rFonts w:eastAsia="Calibri"/>
          <w:i w:val="0"/>
          <w:iCs w:val="0"/>
          <w:snapToGrid w:val="0"/>
          <w:sz w:val="24"/>
          <w:szCs w:val="24"/>
        </w:rPr>
        <w:t>результаты контроля технологических процессов;</w:t>
      </w:r>
    </w:p>
    <w:p w14:paraId="1C3D3477" w14:textId="77777777" w:rsidR="00927DD3" w:rsidRPr="007859D1" w:rsidRDefault="00927DD3" w:rsidP="00636EB4">
      <w:pPr>
        <w:widowControl/>
        <w:numPr>
          <w:ilvl w:val="0"/>
          <w:numId w:val="38"/>
        </w:numPr>
        <w:tabs>
          <w:tab w:val="clear" w:pos="1080"/>
          <w:tab w:val="num" w:pos="993"/>
        </w:tabs>
        <w:autoSpaceDE/>
        <w:autoSpaceDN/>
        <w:adjustRightInd/>
        <w:spacing w:line="276" w:lineRule="auto"/>
        <w:ind w:left="0" w:right="-283" w:firstLine="426"/>
        <w:jc w:val="both"/>
        <w:rPr>
          <w:rFonts w:eastAsia="Calibri"/>
          <w:i w:val="0"/>
          <w:iCs w:val="0"/>
          <w:snapToGrid w:val="0"/>
          <w:sz w:val="24"/>
          <w:szCs w:val="24"/>
        </w:rPr>
      </w:pPr>
      <w:r w:rsidRPr="007859D1">
        <w:rPr>
          <w:rFonts w:eastAsia="Calibri"/>
          <w:i w:val="0"/>
          <w:iCs w:val="0"/>
          <w:snapToGrid w:val="0"/>
          <w:sz w:val="24"/>
          <w:szCs w:val="24"/>
        </w:rPr>
        <w:t>результаты анализа мероприятий по ОТ;</w:t>
      </w:r>
    </w:p>
    <w:p w14:paraId="73127F83" w14:textId="77777777" w:rsidR="00927DD3" w:rsidRPr="007859D1" w:rsidRDefault="00927DD3" w:rsidP="00636EB4">
      <w:pPr>
        <w:widowControl/>
        <w:numPr>
          <w:ilvl w:val="0"/>
          <w:numId w:val="38"/>
        </w:numPr>
        <w:tabs>
          <w:tab w:val="clear" w:pos="1080"/>
          <w:tab w:val="num" w:pos="993"/>
        </w:tabs>
        <w:autoSpaceDE/>
        <w:autoSpaceDN/>
        <w:adjustRightInd/>
        <w:spacing w:line="276" w:lineRule="auto"/>
        <w:ind w:left="0" w:right="-283" w:firstLine="426"/>
        <w:jc w:val="both"/>
        <w:rPr>
          <w:rFonts w:eastAsia="Calibri"/>
          <w:i w:val="0"/>
          <w:iCs w:val="0"/>
          <w:snapToGrid w:val="0"/>
          <w:sz w:val="24"/>
          <w:szCs w:val="24"/>
        </w:rPr>
      </w:pPr>
      <w:r w:rsidRPr="007859D1">
        <w:rPr>
          <w:rFonts w:eastAsia="Calibri"/>
          <w:i w:val="0"/>
          <w:iCs w:val="0"/>
          <w:snapToGrid w:val="0"/>
          <w:sz w:val="24"/>
          <w:szCs w:val="24"/>
        </w:rPr>
        <w:t>результаты анализа возникновения аварийных и чрезвычайных ситуаций;</w:t>
      </w:r>
    </w:p>
    <w:p w14:paraId="27B2ACF7" w14:textId="77777777" w:rsidR="00927DD3" w:rsidRPr="007859D1" w:rsidRDefault="00927DD3" w:rsidP="00636EB4">
      <w:pPr>
        <w:widowControl/>
        <w:numPr>
          <w:ilvl w:val="0"/>
          <w:numId w:val="38"/>
        </w:numPr>
        <w:tabs>
          <w:tab w:val="clear" w:pos="1080"/>
          <w:tab w:val="num" w:pos="993"/>
        </w:tabs>
        <w:autoSpaceDE/>
        <w:autoSpaceDN/>
        <w:adjustRightInd/>
        <w:spacing w:line="276" w:lineRule="auto"/>
        <w:ind w:left="0" w:right="-283" w:firstLine="426"/>
        <w:jc w:val="both"/>
        <w:rPr>
          <w:rFonts w:eastAsia="Calibri"/>
          <w:i w:val="0"/>
          <w:iCs w:val="0"/>
          <w:snapToGrid w:val="0"/>
          <w:sz w:val="24"/>
          <w:szCs w:val="24"/>
        </w:rPr>
      </w:pPr>
      <w:r w:rsidRPr="007859D1">
        <w:rPr>
          <w:rFonts w:eastAsia="Calibri"/>
          <w:i w:val="0"/>
          <w:iCs w:val="0"/>
          <w:snapToGrid w:val="0"/>
          <w:sz w:val="24"/>
          <w:szCs w:val="24"/>
        </w:rPr>
        <w:t>запросы и претензии заинтересованных сторон;</w:t>
      </w:r>
    </w:p>
    <w:p w14:paraId="0CA25A9F" w14:textId="77777777" w:rsidR="00927DD3" w:rsidRPr="007859D1" w:rsidRDefault="00927DD3" w:rsidP="00C33E1F">
      <w:pPr>
        <w:widowControl/>
        <w:numPr>
          <w:ilvl w:val="0"/>
          <w:numId w:val="38"/>
        </w:numPr>
        <w:autoSpaceDE/>
        <w:autoSpaceDN/>
        <w:adjustRightInd/>
        <w:spacing w:line="276" w:lineRule="auto"/>
        <w:ind w:right="-283"/>
        <w:jc w:val="both"/>
        <w:rPr>
          <w:rFonts w:eastAsia="Calibri"/>
          <w:i w:val="0"/>
          <w:iCs w:val="0"/>
          <w:snapToGrid w:val="0"/>
          <w:sz w:val="24"/>
          <w:szCs w:val="24"/>
        </w:rPr>
      </w:pPr>
      <w:r w:rsidRPr="007859D1">
        <w:rPr>
          <w:rFonts w:eastAsia="Calibri"/>
          <w:i w:val="0"/>
          <w:iCs w:val="0"/>
          <w:snapToGrid w:val="0"/>
          <w:sz w:val="24"/>
          <w:szCs w:val="24"/>
        </w:rPr>
        <w:t xml:space="preserve">письменные и устные обращения работников к руководителю структурного подразделения, </w:t>
      </w:r>
      <w:r w:rsidR="00B74ADD">
        <w:rPr>
          <w:rFonts w:eastAsia="Calibri"/>
          <w:i w:val="0"/>
          <w:iCs w:val="0"/>
          <w:snapToGrid w:val="0"/>
          <w:sz w:val="24"/>
          <w:szCs w:val="24"/>
        </w:rPr>
        <w:t>директору</w:t>
      </w:r>
      <w:r w:rsidRPr="007859D1">
        <w:rPr>
          <w:rFonts w:eastAsia="Calibri"/>
          <w:i w:val="0"/>
          <w:iCs w:val="0"/>
          <w:snapToGrid w:val="0"/>
          <w:sz w:val="24"/>
          <w:szCs w:val="24"/>
        </w:rPr>
        <w:t>.</w:t>
      </w:r>
    </w:p>
    <w:p w14:paraId="4B7B45E6" w14:textId="77777777" w:rsidR="00927DD3" w:rsidRPr="007859D1" w:rsidRDefault="00927DD3" w:rsidP="007859D1">
      <w:pPr>
        <w:autoSpaceDE/>
        <w:autoSpaceDN/>
        <w:adjustRightInd/>
        <w:ind w:right="-283" w:firstLine="426"/>
        <w:jc w:val="both"/>
        <w:rPr>
          <w:rFonts w:eastAsia="Calibri"/>
          <w:i w:val="0"/>
          <w:iCs w:val="0"/>
          <w:snapToGrid w:val="0"/>
          <w:sz w:val="24"/>
          <w:szCs w:val="24"/>
        </w:rPr>
      </w:pPr>
      <w:r w:rsidRPr="007859D1">
        <w:rPr>
          <w:rFonts w:eastAsia="Calibri"/>
          <w:i w:val="0"/>
          <w:iCs w:val="0"/>
          <w:snapToGrid w:val="0"/>
          <w:sz w:val="24"/>
          <w:szCs w:val="24"/>
        </w:rPr>
        <w:t>Управление корректирующими действиями включает в себя следующие этапы:</w:t>
      </w:r>
    </w:p>
    <w:p w14:paraId="533574FA" w14:textId="77777777" w:rsidR="00927DD3" w:rsidRPr="007859D1" w:rsidRDefault="00927DD3" w:rsidP="00636EB4">
      <w:pPr>
        <w:widowControl/>
        <w:numPr>
          <w:ilvl w:val="0"/>
          <w:numId w:val="37"/>
        </w:numPr>
        <w:tabs>
          <w:tab w:val="num" w:pos="993"/>
        </w:tabs>
        <w:autoSpaceDE/>
        <w:autoSpaceDN/>
        <w:adjustRightInd/>
        <w:spacing w:line="276" w:lineRule="auto"/>
        <w:ind w:left="0" w:right="-283" w:firstLine="426"/>
        <w:jc w:val="both"/>
        <w:rPr>
          <w:rFonts w:eastAsia="Calibri"/>
          <w:i w:val="0"/>
          <w:iCs w:val="0"/>
          <w:snapToGrid w:val="0"/>
          <w:color w:val="000000"/>
          <w:sz w:val="24"/>
          <w:szCs w:val="24"/>
        </w:rPr>
      </w:pPr>
      <w:r w:rsidRPr="007859D1">
        <w:rPr>
          <w:rFonts w:eastAsia="Calibri"/>
          <w:i w:val="0"/>
          <w:iCs w:val="0"/>
          <w:snapToGrid w:val="0"/>
          <w:color w:val="000000"/>
          <w:sz w:val="24"/>
          <w:szCs w:val="24"/>
        </w:rPr>
        <w:t>идентификацию источников информации о несоответствиях, промахах;</w:t>
      </w:r>
    </w:p>
    <w:p w14:paraId="44D56E4A" w14:textId="77777777" w:rsidR="00927DD3" w:rsidRPr="007859D1" w:rsidRDefault="00927DD3" w:rsidP="00636EB4">
      <w:pPr>
        <w:widowControl/>
        <w:numPr>
          <w:ilvl w:val="0"/>
          <w:numId w:val="37"/>
        </w:numPr>
        <w:tabs>
          <w:tab w:val="num" w:pos="993"/>
        </w:tabs>
        <w:autoSpaceDE/>
        <w:autoSpaceDN/>
        <w:adjustRightInd/>
        <w:spacing w:line="276" w:lineRule="auto"/>
        <w:ind w:left="0" w:right="-283" w:firstLine="426"/>
        <w:jc w:val="both"/>
        <w:rPr>
          <w:rFonts w:eastAsia="Calibri"/>
          <w:i w:val="0"/>
          <w:iCs w:val="0"/>
          <w:snapToGrid w:val="0"/>
          <w:sz w:val="24"/>
          <w:szCs w:val="24"/>
        </w:rPr>
      </w:pPr>
      <w:r w:rsidRPr="007859D1">
        <w:rPr>
          <w:rFonts w:eastAsia="Calibri"/>
          <w:i w:val="0"/>
          <w:iCs w:val="0"/>
          <w:snapToGrid w:val="0"/>
          <w:sz w:val="24"/>
          <w:szCs w:val="24"/>
        </w:rPr>
        <w:t>анализ несоответствия;</w:t>
      </w:r>
    </w:p>
    <w:p w14:paraId="4AF4F40F" w14:textId="77777777" w:rsidR="00927DD3" w:rsidRPr="007859D1" w:rsidRDefault="00927DD3" w:rsidP="00636EB4">
      <w:pPr>
        <w:widowControl/>
        <w:numPr>
          <w:ilvl w:val="0"/>
          <w:numId w:val="37"/>
        </w:numPr>
        <w:tabs>
          <w:tab w:val="num" w:pos="993"/>
        </w:tabs>
        <w:autoSpaceDE/>
        <w:autoSpaceDN/>
        <w:adjustRightInd/>
        <w:spacing w:line="276" w:lineRule="auto"/>
        <w:ind w:left="0" w:right="-283" w:firstLine="426"/>
        <w:jc w:val="both"/>
        <w:rPr>
          <w:rFonts w:eastAsia="Calibri"/>
          <w:i w:val="0"/>
          <w:iCs w:val="0"/>
          <w:snapToGrid w:val="0"/>
          <w:sz w:val="24"/>
          <w:szCs w:val="24"/>
        </w:rPr>
      </w:pPr>
      <w:r w:rsidRPr="007859D1">
        <w:rPr>
          <w:rFonts w:eastAsia="Calibri"/>
          <w:i w:val="0"/>
          <w:iCs w:val="0"/>
          <w:snapToGrid w:val="0"/>
          <w:sz w:val="24"/>
          <w:szCs w:val="24"/>
        </w:rPr>
        <w:t>установление причин несоответствия;</w:t>
      </w:r>
    </w:p>
    <w:p w14:paraId="3243C1DC" w14:textId="77777777" w:rsidR="00927DD3" w:rsidRPr="007859D1" w:rsidRDefault="00927DD3" w:rsidP="00636EB4">
      <w:pPr>
        <w:widowControl/>
        <w:numPr>
          <w:ilvl w:val="0"/>
          <w:numId w:val="37"/>
        </w:numPr>
        <w:tabs>
          <w:tab w:val="num" w:pos="993"/>
        </w:tabs>
        <w:autoSpaceDE/>
        <w:autoSpaceDN/>
        <w:adjustRightInd/>
        <w:spacing w:line="276" w:lineRule="auto"/>
        <w:ind w:left="0" w:right="-283" w:firstLine="426"/>
        <w:jc w:val="both"/>
        <w:rPr>
          <w:rFonts w:eastAsia="Calibri"/>
          <w:i w:val="0"/>
          <w:iCs w:val="0"/>
          <w:snapToGrid w:val="0"/>
          <w:sz w:val="24"/>
          <w:szCs w:val="24"/>
        </w:rPr>
      </w:pPr>
      <w:r w:rsidRPr="007859D1">
        <w:rPr>
          <w:rFonts w:eastAsia="Calibri"/>
          <w:i w:val="0"/>
          <w:iCs w:val="0"/>
          <w:snapToGrid w:val="0"/>
          <w:sz w:val="24"/>
          <w:szCs w:val="24"/>
        </w:rPr>
        <w:t>разработка плана корректирующих действий</w:t>
      </w:r>
      <w:r w:rsidR="006C2ED8" w:rsidRPr="007859D1">
        <w:rPr>
          <w:rFonts w:eastAsia="Calibri"/>
          <w:i w:val="0"/>
          <w:iCs w:val="0"/>
          <w:snapToGrid w:val="0"/>
          <w:sz w:val="24"/>
          <w:szCs w:val="24"/>
        </w:rPr>
        <w:t xml:space="preserve"> приложение 10.2-3</w:t>
      </w:r>
      <w:r w:rsidRPr="007859D1">
        <w:rPr>
          <w:rFonts w:eastAsia="Calibri"/>
          <w:i w:val="0"/>
          <w:iCs w:val="0"/>
          <w:snapToGrid w:val="0"/>
          <w:sz w:val="24"/>
          <w:szCs w:val="24"/>
        </w:rPr>
        <w:t>;</w:t>
      </w:r>
    </w:p>
    <w:p w14:paraId="6C70E9AA" w14:textId="77777777" w:rsidR="00927DD3" w:rsidRPr="007859D1" w:rsidRDefault="00927DD3" w:rsidP="00636EB4">
      <w:pPr>
        <w:widowControl/>
        <w:numPr>
          <w:ilvl w:val="0"/>
          <w:numId w:val="36"/>
        </w:numPr>
        <w:tabs>
          <w:tab w:val="clear" w:pos="1080"/>
          <w:tab w:val="num" w:pos="993"/>
        </w:tabs>
        <w:autoSpaceDE/>
        <w:autoSpaceDN/>
        <w:adjustRightInd/>
        <w:spacing w:line="276" w:lineRule="auto"/>
        <w:ind w:left="0" w:right="-283" w:firstLine="426"/>
        <w:jc w:val="both"/>
        <w:rPr>
          <w:rFonts w:eastAsia="Calibri"/>
          <w:i w:val="0"/>
          <w:iCs w:val="0"/>
          <w:snapToGrid w:val="0"/>
          <w:sz w:val="24"/>
          <w:szCs w:val="24"/>
        </w:rPr>
      </w:pPr>
      <w:r w:rsidRPr="007859D1">
        <w:rPr>
          <w:rFonts w:eastAsia="Calibri"/>
          <w:i w:val="0"/>
          <w:iCs w:val="0"/>
          <w:snapToGrid w:val="0"/>
          <w:sz w:val="24"/>
          <w:szCs w:val="24"/>
        </w:rPr>
        <w:t>согласование и доработка в процессе разработки плана корректирующих действий;</w:t>
      </w:r>
    </w:p>
    <w:p w14:paraId="42C1094E" w14:textId="77777777" w:rsidR="00927DD3" w:rsidRPr="007859D1" w:rsidRDefault="00927DD3" w:rsidP="00636EB4">
      <w:pPr>
        <w:widowControl/>
        <w:numPr>
          <w:ilvl w:val="0"/>
          <w:numId w:val="36"/>
        </w:numPr>
        <w:tabs>
          <w:tab w:val="clear" w:pos="1080"/>
          <w:tab w:val="num" w:pos="993"/>
        </w:tabs>
        <w:autoSpaceDE/>
        <w:autoSpaceDN/>
        <w:adjustRightInd/>
        <w:spacing w:line="276" w:lineRule="auto"/>
        <w:ind w:left="0" w:right="-283" w:firstLine="426"/>
        <w:jc w:val="both"/>
        <w:rPr>
          <w:rFonts w:eastAsia="Calibri"/>
          <w:i w:val="0"/>
          <w:iCs w:val="0"/>
          <w:snapToGrid w:val="0"/>
          <w:sz w:val="24"/>
          <w:szCs w:val="24"/>
        </w:rPr>
      </w:pPr>
      <w:r w:rsidRPr="007859D1">
        <w:rPr>
          <w:rFonts w:eastAsia="Calibri"/>
          <w:i w:val="0"/>
          <w:iCs w:val="0"/>
          <w:snapToGrid w:val="0"/>
          <w:sz w:val="24"/>
          <w:szCs w:val="24"/>
        </w:rPr>
        <w:t>выполнение плана корректирующих действий.</w:t>
      </w:r>
    </w:p>
    <w:p w14:paraId="028EDA91" w14:textId="77777777" w:rsidR="00040440" w:rsidRPr="007859D1" w:rsidRDefault="00040440" w:rsidP="007859D1">
      <w:pPr>
        <w:autoSpaceDE/>
        <w:autoSpaceDN/>
        <w:adjustRightInd/>
        <w:ind w:right="-283" w:firstLine="426"/>
        <w:jc w:val="both"/>
        <w:rPr>
          <w:rFonts w:eastAsia="Calibri"/>
          <w:i w:val="0"/>
          <w:iCs w:val="0"/>
          <w:snapToGrid w:val="0"/>
          <w:sz w:val="24"/>
          <w:szCs w:val="24"/>
        </w:rPr>
      </w:pPr>
      <w:r w:rsidRPr="007859D1">
        <w:rPr>
          <w:rFonts w:eastAsia="Calibri"/>
          <w:i w:val="0"/>
          <w:iCs w:val="0"/>
          <w:color w:val="000000"/>
          <w:sz w:val="24"/>
          <w:szCs w:val="24"/>
        </w:rPr>
        <w:t>Разработка корректирующих</w:t>
      </w:r>
      <w:r w:rsidR="00927DD3" w:rsidRPr="007859D1">
        <w:rPr>
          <w:rFonts w:eastAsia="Calibri"/>
          <w:i w:val="0"/>
          <w:iCs w:val="0"/>
          <w:color w:val="000000"/>
          <w:sz w:val="24"/>
          <w:szCs w:val="24"/>
        </w:rPr>
        <w:t xml:space="preserve"> </w:t>
      </w:r>
      <w:r w:rsidRPr="007859D1">
        <w:rPr>
          <w:rFonts w:eastAsia="Calibri"/>
          <w:i w:val="0"/>
          <w:iCs w:val="0"/>
          <w:color w:val="000000"/>
          <w:sz w:val="24"/>
          <w:szCs w:val="24"/>
        </w:rPr>
        <w:t xml:space="preserve">действий осуществляется руководителями структурных подразделений для устранения причин несчастных случаев, инцидентов, несоответствий на </w:t>
      </w:r>
      <w:r w:rsidR="00927DD3" w:rsidRPr="007859D1">
        <w:rPr>
          <w:rFonts w:eastAsia="Calibri"/>
          <w:i w:val="0"/>
          <w:iCs w:val="0"/>
          <w:snapToGrid w:val="0"/>
          <w:sz w:val="24"/>
          <w:szCs w:val="24"/>
        </w:rPr>
        <w:t xml:space="preserve">основании анализа внутренних и внешних аудитов системы менеджмента OH&amp;S деятельности в области ОТ </w:t>
      </w:r>
      <w:r w:rsidR="00BD3804" w:rsidRPr="00BD3804">
        <w:rPr>
          <w:rFonts w:eastAsia="Calibri"/>
          <w:i w:val="0"/>
          <w:iCs w:val="0"/>
          <w:color w:val="000000"/>
          <w:sz w:val="24"/>
          <w:szCs w:val="24"/>
        </w:rPr>
        <w:t>Организации</w:t>
      </w:r>
      <w:r w:rsidR="00927DD3" w:rsidRPr="007859D1">
        <w:rPr>
          <w:rFonts w:eastAsia="Calibri"/>
          <w:i w:val="0"/>
          <w:iCs w:val="0"/>
          <w:snapToGrid w:val="0"/>
          <w:sz w:val="24"/>
          <w:szCs w:val="24"/>
        </w:rPr>
        <w:t xml:space="preserve">, периодического контроля за соблюдением законодательства об ОТ (ежемесячного, </w:t>
      </w:r>
      <w:r w:rsidR="00050915">
        <w:rPr>
          <w:rFonts w:eastAsia="Calibri"/>
          <w:i w:val="0"/>
          <w:iCs w:val="0"/>
          <w:snapToGrid w:val="0"/>
          <w:sz w:val="24"/>
          <w:szCs w:val="24"/>
        </w:rPr>
        <w:t>ежедневного</w:t>
      </w:r>
      <w:r w:rsidR="00927DD3" w:rsidRPr="007859D1">
        <w:rPr>
          <w:rFonts w:eastAsia="Calibri"/>
          <w:i w:val="0"/>
          <w:iCs w:val="0"/>
          <w:snapToGrid w:val="0"/>
          <w:sz w:val="24"/>
          <w:szCs w:val="24"/>
        </w:rPr>
        <w:t xml:space="preserve">), совещаний с руководителями структурных подразделений, </w:t>
      </w:r>
      <w:r w:rsidR="00927DD3" w:rsidRPr="007859D1">
        <w:rPr>
          <w:rFonts w:eastAsia="Calibri"/>
          <w:i w:val="0"/>
          <w:iCs w:val="0"/>
          <w:snapToGrid w:val="0"/>
          <w:sz w:val="24"/>
          <w:szCs w:val="24"/>
        </w:rPr>
        <w:lastRenderedPageBreak/>
        <w:t>анализа результатов мониторинга, обследований, проверок, аварийных ситуаций.</w:t>
      </w:r>
    </w:p>
    <w:p w14:paraId="3D63AF5D" w14:textId="77777777" w:rsidR="00927DD3" w:rsidRPr="007859D1" w:rsidRDefault="00927DD3" w:rsidP="007859D1">
      <w:pPr>
        <w:autoSpaceDE/>
        <w:autoSpaceDN/>
        <w:adjustRightInd/>
        <w:ind w:right="-283" w:firstLine="426"/>
        <w:jc w:val="both"/>
        <w:rPr>
          <w:rFonts w:eastAsia="Calibri"/>
          <w:i w:val="0"/>
          <w:iCs w:val="0"/>
          <w:snapToGrid w:val="0"/>
          <w:sz w:val="24"/>
          <w:szCs w:val="24"/>
        </w:rPr>
      </w:pPr>
      <w:r w:rsidRPr="007859D1">
        <w:rPr>
          <w:rFonts w:eastAsia="Calibri"/>
          <w:i w:val="0"/>
          <w:iCs w:val="0"/>
          <w:snapToGrid w:val="0"/>
          <w:sz w:val="24"/>
          <w:szCs w:val="24"/>
        </w:rPr>
        <w:t xml:space="preserve"> К таким действиям относятся:</w:t>
      </w:r>
    </w:p>
    <w:p w14:paraId="344B4F97" w14:textId="77777777" w:rsidR="00927DD3" w:rsidRPr="007859D1" w:rsidRDefault="00927DD3" w:rsidP="007859D1">
      <w:pPr>
        <w:tabs>
          <w:tab w:val="left" w:pos="8789"/>
          <w:tab w:val="left" w:pos="13183"/>
        </w:tabs>
        <w:autoSpaceDE/>
        <w:autoSpaceDN/>
        <w:adjustRightInd/>
        <w:ind w:right="-283" w:firstLine="426"/>
        <w:jc w:val="both"/>
        <w:rPr>
          <w:rFonts w:eastAsia="Calibri"/>
          <w:i w:val="0"/>
          <w:iCs w:val="0"/>
          <w:snapToGrid w:val="0"/>
          <w:sz w:val="24"/>
          <w:szCs w:val="24"/>
        </w:rPr>
      </w:pPr>
      <w:r w:rsidRPr="007859D1">
        <w:rPr>
          <w:rFonts w:eastAsia="Calibri"/>
          <w:i w:val="0"/>
          <w:iCs w:val="0"/>
          <w:snapToGrid w:val="0"/>
          <w:sz w:val="24"/>
          <w:szCs w:val="24"/>
        </w:rPr>
        <w:t>- совершенствование кадровой политики и обучение персонала;</w:t>
      </w:r>
    </w:p>
    <w:p w14:paraId="4839254D" w14:textId="77777777" w:rsidR="00927DD3" w:rsidRPr="007859D1" w:rsidRDefault="00927DD3" w:rsidP="007859D1">
      <w:pPr>
        <w:tabs>
          <w:tab w:val="left" w:pos="8789"/>
          <w:tab w:val="left" w:pos="13183"/>
        </w:tabs>
        <w:autoSpaceDE/>
        <w:autoSpaceDN/>
        <w:adjustRightInd/>
        <w:ind w:right="-283" w:firstLine="426"/>
        <w:jc w:val="both"/>
        <w:rPr>
          <w:rFonts w:eastAsia="Calibri"/>
          <w:i w:val="0"/>
          <w:iCs w:val="0"/>
          <w:snapToGrid w:val="0"/>
          <w:sz w:val="24"/>
          <w:szCs w:val="24"/>
        </w:rPr>
      </w:pPr>
      <w:r w:rsidRPr="007859D1">
        <w:rPr>
          <w:rFonts w:eastAsia="Calibri"/>
          <w:i w:val="0"/>
          <w:iCs w:val="0"/>
          <w:snapToGrid w:val="0"/>
          <w:sz w:val="24"/>
          <w:szCs w:val="24"/>
        </w:rPr>
        <w:t>- реконструкция и модернизация оборудования</w:t>
      </w:r>
    </w:p>
    <w:p w14:paraId="5358E5D2" w14:textId="77777777" w:rsidR="00927DD3" w:rsidRPr="007859D1" w:rsidRDefault="00927DD3" w:rsidP="007859D1">
      <w:pPr>
        <w:tabs>
          <w:tab w:val="left" w:pos="8789"/>
          <w:tab w:val="left" w:pos="13183"/>
        </w:tabs>
        <w:autoSpaceDE/>
        <w:autoSpaceDN/>
        <w:adjustRightInd/>
        <w:ind w:right="-283" w:firstLine="426"/>
        <w:jc w:val="both"/>
        <w:rPr>
          <w:rFonts w:eastAsia="Calibri"/>
          <w:i w:val="0"/>
          <w:iCs w:val="0"/>
          <w:snapToGrid w:val="0"/>
          <w:sz w:val="24"/>
          <w:szCs w:val="24"/>
        </w:rPr>
      </w:pPr>
      <w:r w:rsidRPr="007859D1">
        <w:rPr>
          <w:rFonts w:eastAsia="Calibri"/>
          <w:i w:val="0"/>
          <w:iCs w:val="0"/>
          <w:snapToGrid w:val="0"/>
          <w:sz w:val="24"/>
          <w:szCs w:val="24"/>
        </w:rPr>
        <w:t>- совершенствование и внедрение прогрессивных методов испытаний, измерений и контроля;</w:t>
      </w:r>
    </w:p>
    <w:p w14:paraId="147583E1" w14:textId="77777777" w:rsidR="00927DD3" w:rsidRPr="007859D1" w:rsidRDefault="00040440" w:rsidP="007859D1">
      <w:pPr>
        <w:widowControl/>
        <w:tabs>
          <w:tab w:val="left" w:pos="8789"/>
          <w:tab w:val="left" w:pos="13183"/>
        </w:tabs>
        <w:autoSpaceDE/>
        <w:autoSpaceDN/>
        <w:adjustRightInd/>
        <w:spacing w:line="276" w:lineRule="auto"/>
        <w:ind w:right="-283" w:firstLine="426"/>
        <w:jc w:val="both"/>
        <w:rPr>
          <w:rFonts w:eastAsia="Calibri"/>
          <w:i w:val="0"/>
          <w:iCs w:val="0"/>
          <w:snapToGrid w:val="0"/>
          <w:sz w:val="24"/>
          <w:szCs w:val="24"/>
        </w:rPr>
      </w:pPr>
      <w:r w:rsidRPr="007859D1">
        <w:rPr>
          <w:rFonts w:eastAsia="Calibri"/>
          <w:i w:val="0"/>
          <w:iCs w:val="0"/>
          <w:snapToGrid w:val="0"/>
          <w:sz w:val="24"/>
          <w:szCs w:val="24"/>
        </w:rPr>
        <w:t xml:space="preserve">- </w:t>
      </w:r>
      <w:r w:rsidR="00927DD3" w:rsidRPr="007859D1">
        <w:rPr>
          <w:rFonts w:eastAsia="Calibri"/>
          <w:i w:val="0"/>
          <w:iCs w:val="0"/>
          <w:snapToGrid w:val="0"/>
          <w:sz w:val="24"/>
          <w:szCs w:val="24"/>
        </w:rPr>
        <w:t>соблюдение технологических инструкций и эксплуатация оборудования согласно технической документации;</w:t>
      </w:r>
    </w:p>
    <w:p w14:paraId="7B51195D" w14:textId="77777777" w:rsidR="00927DD3" w:rsidRPr="007859D1" w:rsidRDefault="006C2ED8" w:rsidP="007859D1">
      <w:pPr>
        <w:widowControl/>
        <w:tabs>
          <w:tab w:val="left" w:pos="8789"/>
          <w:tab w:val="left" w:pos="13183"/>
        </w:tabs>
        <w:autoSpaceDE/>
        <w:autoSpaceDN/>
        <w:adjustRightInd/>
        <w:spacing w:line="276" w:lineRule="auto"/>
        <w:ind w:right="-283" w:firstLine="426"/>
        <w:jc w:val="both"/>
        <w:rPr>
          <w:rFonts w:eastAsia="Calibri"/>
          <w:i w:val="0"/>
          <w:iCs w:val="0"/>
          <w:snapToGrid w:val="0"/>
          <w:sz w:val="24"/>
          <w:szCs w:val="24"/>
        </w:rPr>
      </w:pPr>
      <w:r w:rsidRPr="007859D1">
        <w:rPr>
          <w:rFonts w:eastAsia="Calibri"/>
          <w:i w:val="0"/>
          <w:iCs w:val="0"/>
          <w:snapToGrid w:val="0"/>
          <w:sz w:val="24"/>
          <w:szCs w:val="24"/>
        </w:rPr>
        <w:t xml:space="preserve">- </w:t>
      </w:r>
      <w:r w:rsidR="00927DD3" w:rsidRPr="007859D1">
        <w:rPr>
          <w:rFonts w:eastAsia="Calibri"/>
          <w:i w:val="0"/>
          <w:iCs w:val="0"/>
          <w:snapToGrid w:val="0"/>
          <w:sz w:val="24"/>
          <w:szCs w:val="24"/>
        </w:rPr>
        <w:t>актуализация инструкций по ОТ</w:t>
      </w:r>
      <w:r w:rsidRPr="007859D1">
        <w:rPr>
          <w:rFonts w:eastAsia="Calibri"/>
          <w:i w:val="0"/>
          <w:iCs w:val="0"/>
          <w:snapToGrid w:val="0"/>
          <w:sz w:val="24"/>
          <w:szCs w:val="24"/>
        </w:rPr>
        <w:t>.</w:t>
      </w:r>
    </w:p>
    <w:p w14:paraId="714701B0" w14:textId="77777777" w:rsidR="006C2ED8" w:rsidRPr="007859D1" w:rsidRDefault="006C2ED8" w:rsidP="007859D1">
      <w:pPr>
        <w:widowControl/>
        <w:tabs>
          <w:tab w:val="left" w:pos="8789"/>
          <w:tab w:val="left" w:pos="13183"/>
        </w:tabs>
        <w:autoSpaceDE/>
        <w:autoSpaceDN/>
        <w:adjustRightInd/>
        <w:spacing w:line="276" w:lineRule="auto"/>
        <w:ind w:right="-283" w:firstLine="426"/>
        <w:jc w:val="both"/>
        <w:rPr>
          <w:rFonts w:eastAsia="Calibri"/>
          <w:i w:val="0"/>
          <w:iCs w:val="0"/>
          <w:snapToGrid w:val="0"/>
          <w:sz w:val="24"/>
          <w:szCs w:val="24"/>
        </w:rPr>
      </w:pPr>
    </w:p>
    <w:p w14:paraId="4C18B559" w14:textId="77777777" w:rsidR="006C2ED8" w:rsidRPr="007859D1" w:rsidRDefault="006C2ED8" w:rsidP="007859D1">
      <w:pPr>
        <w:ind w:right="-283" w:firstLine="426"/>
        <w:rPr>
          <w:b/>
          <w:i w:val="0"/>
          <w:sz w:val="24"/>
          <w:szCs w:val="24"/>
        </w:rPr>
      </w:pPr>
      <w:bookmarkStart w:id="19" w:name="_Toc25512258"/>
      <w:r w:rsidRPr="007859D1">
        <w:rPr>
          <w:b/>
          <w:i w:val="0"/>
          <w:sz w:val="24"/>
          <w:szCs w:val="24"/>
        </w:rPr>
        <w:t>10.3 ПОСТОЯННОЕ УЛУЧШЕНИЕ</w:t>
      </w:r>
      <w:bookmarkEnd w:id="19"/>
    </w:p>
    <w:p w14:paraId="6AF1ED46" w14:textId="77777777" w:rsidR="006C2ED8" w:rsidRPr="007859D1" w:rsidRDefault="00BD3804" w:rsidP="007859D1">
      <w:pPr>
        <w:widowControl/>
        <w:autoSpaceDE/>
        <w:autoSpaceDN/>
        <w:adjustRightInd/>
        <w:ind w:right="-283" w:firstLine="426"/>
        <w:jc w:val="both"/>
        <w:rPr>
          <w:rFonts w:eastAsia="Calibri"/>
          <w:i w:val="0"/>
          <w:iCs w:val="0"/>
          <w:sz w:val="24"/>
          <w:szCs w:val="24"/>
        </w:rPr>
      </w:pPr>
      <w:r>
        <w:rPr>
          <w:rFonts w:eastAsia="Calibri"/>
          <w:i w:val="0"/>
          <w:iCs w:val="0"/>
          <w:sz w:val="24"/>
          <w:szCs w:val="24"/>
        </w:rPr>
        <w:t xml:space="preserve">Организация </w:t>
      </w:r>
      <w:r w:rsidR="006C2ED8" w:rsidRPr="007859D1">
        <w:rPr>
          <w:rFonts w:eastAsia="Calibri"/>
          <w:i w:val="0"/>
          <w:iCs w:val="0"/>
          <w:sz w:val="24"/>
          <w:szCs w:val="24"/>
        </w:rPr>
        <w:t>постоянно повышает пригодность, адекватность и результативность системы менеджмента OH&amp;S путем:</w:t>
      </w:r>
    </w:p>
    <w:p w14:paraId="5E287D61" w14:textId="77777777" w:rsidR="006C2ED8" w:rsidRPr="007859D1" w:rsidRDefault="006C2ED8" w:rsidP="007859D1">
      <w:pPr>
        <w:widowControl/>
        <w:autoSpaceDE/>
        <w:autoSpaceDN/>
        <w:adjustRightInd/>
        <w:ind w:right="-283" w:firstLine="426"/>
        <w:jc w:val="both"/>
        <w:rPr>
          <w:rFonts w:eastAsia="Calibri"/>
          <w:i w:val="0"/>
          <w:iCs w:val="0"/>
          <w:sz w:val="24"/>
          <w:szCs w:val="24"/>
        </w:rPr>
      </w:pPr>
      <w:r w:rsidRPr="007859D1">
        <w:rPr>
          <w:rFonts w:eastAsia="Calibri"/>
          <w:i w:val="0"/>
          <w:iCs w:val="0"/>
          <w:sz w:val="24"/>
          <w:szCs w:val="24"/>
        </w:rPr>
        <w:t>а) улучшения показателей деятельности в области OH&amp;S (9.3);</w:t>
      </w:r>
    </w:p>
    <w:p w14:paraId="525EE241" w14:textId="77777777" w:rsidR="006C2ED8" w:rsidRPr="007859D1" w:rsidRDefault="006C2ED8" w:rsidP="007859D1">
      <w:pPr>
        <w:widowControl/>
        <w:autoSpaceDE/>
        <w:autoSpaceDN/>
        <w:adjustRightInd/>
        <w:ind w:right="-283" w:firstLine="426"/>
        <w:jc w:val="both"/>
        <w:rPr>
          <w:rFonts w:eastAsia="Calibri"/>
          <w:i w:val="0"/>
          <w:iCs w:val="0"/>
          <w:sz w:val="24"/>
          <w:szCs w:val="24"/>
        </w:rPr>
      </w:pPr>
      <w:r w:rsidRPr="007859D1">
        <w:rPr>
          <w:rFonts w:eastAsia="Calibri"/>
          <w:i w:val="0"/>
          <w:iCs w:val="0"/>
          <w:sz w:val="24"/>
          <w:szCs w:val="24"/>
          <w:lang w:val="en-US"/>
        </w:rPr>
        <w:t>b</w:t>
      </w:r>
      <w:r w:rsidRPr="007859D1">
        <w:rPr>
          <w:rFonts w:eastAsia="Calibri"/>
          <w:i w:val="0"/>
          <w:iCs w:val="0"/>
          <w:sz w:val="24"/>
          <w:szCs w:val="24"/>
        </w:rPr>
        <w:t>) развития культуры, которая поддерживает систему менеджмента OH&amp;S;</w:t>
      </w:r>
    </w:p>
    <w:p w14:paraId="1D1AC6A9" w14:textId="77777777" w:rsidR="006C2ED8" w:rsidRPr="007859D1" w:rsidRDefault="006C2ED8" w:rsidP="007859D1">
      <w:pPr>
        <w:widowControl/>
        <w:autoSpaceDE/>
        <w:autoSpaceDN/>
        <w:adjustRightInd/>
        <w:ind w:right="-283" w:firstLine="426"/>
        <w:jc w:val="both"/>
        <w:rPr>
          <w:rFonts w:eastAsia="Calibri"/>
          <w:i w:val="0"/>
          <w:iCs w:val="0"/>
          <w:sz w:val="24"/>
          <w:szCs w:val="24"/>
        </w:rPr>
      </w:pPr>
      <w:r w:rsidRPr="007859D1">
        <w:rPr>
          <w:rFonts w:eastAsia="Calibri"/>
          <w:i w:val="0"/>
          <w:iCs w:val="0"/>
          <w:sz w:val="24"/>
          <w:szCs w:val="24"/>
        </w:rPr>
        <w:t>с) поддержки участия работников в реализации действий по постоянному улучшению системы менеджмента OH&amp;S;</w:t>
      </w:r>
    </w:p>
    <w:p w14:paraId="2743FC37" w14:textId="77777777" w:rsidR="006C2ED8" w:rsidRPr="007859D1" w:rsidRDefault="006C2ED8" w:rsidP="007859D1">
      <w:pPr>
        <w:widowControl/>
        <w:autoSpaceDE/>
        <w:autoSpaceDN/>
        <w:adjustRightInd/>
        <w:ind w:right="-283" w:firstLine="426"/>
        <w:jc w:val="both"/>
        <w:rPr>
          <w:rFonts w:eastAsia="Calibri"/>
          <w:i w:val="0"/>
          <w:iCs w:val="0"/>
          <w:sz w:val="24"/>
          <w:szCs w:val="24"/>
        </w:rPr>
      </w:pPr>
      <w:r w:rsidRPr="007859D1">
        <w:rPr>
          <w:rFonts w:eastAsia="Calibri"/>
          <w:i w:val="0"/>
          <w:iCs w:val="0"/>
          <w:sz w:val="24"/>
          <w:szCs w:val="24"/>
          <w:lang w:val="en-US"/>
        </w:rPr>
        <w:t>d</w:t>
      </w:r>
      <w:r w:rsidRPr="007859D1">
        <w:rPr>
          <w:rFonts w:eastAsia="Calibri"/>
          <w:i w:val="0"/>
          <w:iCs w:val="0"/>
          <w:sz w:val="24"/>
          <w:szCs w:val="24"/>
        </w:rPr>
        <w:t xml:space="preserve">) доведения до сведения работников и, где они имеются, их представителей информации соответствующих результатах деятельности по постоянному улучшению (консультации с работниками в соответствии с </w:t>
      </w:r>
      <w:r w:rsidR="005B3E56" w:rsidRPr="007859D1">
        <w:rPr>
          <w:rFonts w:eastAsia="Calibri"/>
          <w:i w:val="0"/>
          <w:iCs w:val="0"/>
          <w:sz w:val="24"/>
          <w:szCs w:val="24"/>
        </w:rPr>
        <w:t>(</w:t>
      </w:r>
      <w:r w:rsidRPr="007859D1">
        <w:rPr>
          <w:rFonts w:eastAsia="Calibri"/>
          <w:i w:val="0"/>
          <w:iCs w:val="0"/>
          <w:sz w:val="24"/>
          <w:szCs w:val="24"/>
        </w:rPr>
        <w:t>5</w:t>
      </w:r>
      <w:r w:rsidR="005B3E56" w:rsidRPr="007859D1">
        <w:rPr>
          <w:rFonts w:eastAsia="Calibri"/>
          <w:i w:val="0"/>
          <w:iCs w:val="0"/>
          <w:sz w:val="24"/>
          <w:szCs w:val="24"/>
        </w:rPr>
        <w:t>.4</w:t>
      </w:r>
      <w:r w:rsidRPr="007859D1">
        <w:rPr>
          <w:rFonts w:eastAsia="Calibri"/>
          <w:i w:val="0"/>
          <w:iCs w:val="0"/>
          <w:sz w:val="24"/>
          <w:szCs w:val="24"/>
        </w:rPr>
        <w:t>);</w:t>
      </w:r>
    </w:p>
    <w:p w14:paraId="762F9402" w14:textId="77777777" w:rsidR="00B711F1" w:rsidRPr="007859D1" w:rsidRDefault="006C2ED8" w:rsidP="007859D1">
      <w:pPr>
        <w:widowControl/>
        <w:autoSpaceDE/>
        <w:autoSpaceDN/>
        <w:adjustRightInd/>
        <w:ind w:right="-283" w:firstLine="426"/>
        <w:jc w:val="both"/>
        <w:rPr>
          <w:rFonts w:eastAsia="Calibri"/>
          <w:i w:val="0"/>
          <w:iCs w:val="0"/>
          <w:sz w:val="24"/>
          <w:szCs w:val="24"/>
        </w:rPr>
      </w:pPr>
      <w:r w:rsidRPr="007859D1">
        <w:rPr>
          <w:rFonts w:eastAsia="Calibri"/>
          <w:i w:val="0"/>
          <w:iCs w:val="0"/>
          <w:sz w:val="24"/>
          <w:szCs w:val="24"/>
        </w:rPr>
        <w:t>е) разработки, поддержания в актуальном состоянии и применения, а также фиксации и сохранения документированной информации, служащей свидетельством постоянного улучшения</w:t>
      </w:r>
    </w:p>
    <w:p w14:paraId="1A4DFC40" w14:textId="77777777" w:rsidR="00B711F1" w:rsidRPr="007859D1" w:rsidRDefault="00B711F1" w:rsidP="007859D1">
      <w:pPr>
        <w:pStyle w:val="21"/>
        <w:keepNext/>
        <w:keepLines/>
        <w:tabs>
          <w:tab w:val="num" w:pos="540"/>
        </w:tabs>
        <w:spacing w:after="0" w:line="240" w:lineRule="auto"/>
        <w:ind w:right="-283" w:firstLine="426"/>
        <w:jc w:val="both"/>
        <w:rPr>
          <w:b/>
          <w:sz w:val="24"/>
          <w:szCs w:val="24"/>
        </w:rPr>
      </w:pPr>
      <w:r w:rsidRPr="007859D1">
        <w:rPr>
          <w:b/>
          <w:sz w:val="24"/>
          <w:szCs w:val="24"/>
        </w:rPr>
        <w:t>Документация и записи</w:t>
      </w:r>
    </w:p>
    <w:p w14:paraId="3CD2EFE7" w14:textId="77777777" w:rsidR="00B711F1" w:rsidRPr="007859D1" w:rsidRDefault="00B711F1" w:rsidP="007859D1">
      <w:pPr>
        <w:pStyle w:val="1"/>
        <w:spacing w:before="0"/>
        <w:ind w:right="-283" w:firstLine="426"/>
        <w:jc w:val="both"/>
        <w:rPr>
          <w:rFonts w:ascii="Times New Roman" w:hAnsi="Times New Roman" w:cs="Times New Roman"/>
          <w:b w:val="0"/>
          <w:bCs w:val="0"/>
          <w:i w:val="0"/>
          <w:color w:val="auto"/>
          <w:sz w:val="24"/>
          <w:szCs w:val="24"/>
        </w:rPr>
      </w:pPr>
      <w:r w:rsidRPr="007859D1">
        <w:rPr>
          <w:rFonts w:ascii="Times New Roman" w:hAnsi="Times New Roman" w:cs="Times New Roman"/>
          <w:b w:val="0"/>
          <w:bCs w:val="0"/>
          <w:i w:val="0"/>
          <w:color w:val="auto"/>
          <w:sz w:val="24"/>
          <w:szCs w:val="24"/>
        </w:rPr>
        <w:t xml:space="preserve">Свидетельством </w:t>
      </w:r>
      <w:r w:rsidRPr="007859D1">
        <w:rPr>
          <w:rFonts w:ascii="Times New Roman" w:hAnsi="Times New Roman" w:cs="Times New Roman"/>
          <w:b w:val="0"/>
          <w:i w:val="0"/>
          <w:color w:val="auto"/>
          <w:sz w:val="24"/>
          <w:szCs w:val="24"/>
        </w:rPr>
        <w:t>осуществленной деятельности</w:t>
      </w:r>
      <w:r w:rsidRPr="007859D1">
        <w:rPr>
          <w:rFonts w:ascii="Times New Roman" w:hAnsi="Times New Roman" w:cs="Times New Roman"/>
          <w:b w:val="0"/>
          <w:bCs w:val="0"/>
          <w:i w:val="0"/>
          <w:color w:val="auto"/>
          <w:sz w:val="24"/>
          <w:szCs w:val="24"/>
        </w:rPr>
        <w:t xml:space="preserve"> или </w:t>
      </w:r>
      <w:r w:rsidRPr="007859D1">
        <w:rPr>
          <w:rFonts w:ascii="Times New Roman" w:hAnsi="Times New Roman" w:cs="Times New Roman"/>
          <w:b w:val="0"/>
          <w:i w:val="0"/>
          <w:color w:val="auto"/>
          <w:sz w:val="24"/>
          <w:szCs w:val="24"/>
        </w:rPr>
        <w:t xml:space="preserve">достигнутых результатов </w:t>
      </w:r>
      <w:r w:rsidRPr="007859D1">
        <w:rPr>
          <w:rFonts w:ascii="Times New Roman" w:hAnsi="Times New Roman" w:cs="Times New Roman"/>
          <w:b w:val="0"/>
          <w:bCs w:val="0"/>
          <w:i w:val="0"/>
          <w:color w:val="auto"/>
          <w:sz w:val="24"/>
          <w:szCs w:val="24"/>
        </w:rPr>
        <w:t>выполненной работы являются записи, приведенные в таблице:</w:t>
      </w:r>
    </w:p>
    <w:p w14:paraId="034A43CB" w14:textId="77777777" w:rsidR="00B711F1" w:rsidRPr="007859D1" w:rsidRDefault="00B711F1" w:rsidP="007859D1">
      <w:pPr>
        <w:pStyle w:val="1"/>
        <w:suppressAutoHyphens/>
        <w:spacing w:before="0"/>
        <w:ind w:right="-283" w:firstLine="426"/>
        <w:jc w:val="both"/>
        <w:rPr>
          <w:rFonts w:ascii="Times New Roman" w:hAnsi="Times New Roman" w:cs="Times New Roman"/>
          <w:b w:val="0"/>
          <w:bCs w:val="0"/>
          <w:i w:val="0"/>
          <w:color w:val="auto"/>
          <w:sz w:val="24"/>
          <w:szCs w:val="24"/>
        </w:rPr>
      </w:pP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97"/>
        <w:gridCol w:w="2633"/>
        <w:gridCol w:w="1984"/>
      </w:tblGrid>
      <w:tr w:rsidR="00B711F1" w:rsidRPr="007859D1" w14:paraId="3853A010" w14:textId="77777777" w:rsidTr="00A212C0">
        <w:trPr>
          <w:trHeight w:val="525"/>
        </w:trPr>
        <w:tc>
          <w:tcPr>
            <w:tcW w:w="5697" w:type="dxa"/>
            <w:shd w:val="clear" w:color="auto" w:fill="auto"/>
            <w:vAlign w:val="center"/>
          </w:tcPr>
          <w:p w14:paraId="5317722D" w14:textId="77777777" w:rsidR="00B711F1" w:rsidRPr="007859D1" w:rsidRDefault="00B711F1" w:rsidP="005F72B3">
            <w:pPr>
              <w:pStyle w:val="31"/>
              <w:keepNext/>
              <w:keepLines/>
              <w:spacing w:after="0"/>
              <w:ind w:left="0" w:right="-283"/>
              <w:jc w:val="center"/>
              <w:rPr>
                <w:sz w:val="24"/>
                <w:szCs w:val="24"/>
              </w:rPr>
            </w:pPr>
            <w:r w:rsidRPr="007859D1">
              <w:rPr>
                <w:sz w:val="24"/>
                <w:szCs w:val="24"/>
              </w:rPr>
              <w:t>Наименование записи</w:t>
            </w:r>
          </w:p>
        </w:tc>
        <w:tc>
          <w:tcPr>
            <w:tcW w:w="2633" w:type="dxa"/>
            <w:shd w:val="clear" w:color="auto" w:fill="auto"/>
            <w:vAlign w:val="center"/>
          </w:tcPr>
          <w:p w14:paraId="76D17C4A" w14:textId="77777777" w:rsidR="00A212C0" w:rsidRDefault="00B711F1" w:rsidP="005F72B3">
            <w:pPr>
              <w:pStyle w:val="31"/>
              <w:widowControl w:val="0"/>
              <w:spacing w:after="0"/>
              <w:ind w:left="0" w:right="-283"/>
              <w:jc w:val="center"/>
              <w:rPr>
                <w:sz w:val="24"/>
                <w:szCs w:val="24"/>
              </w:rPr>
            </w:pPr>
            <w:r w:rsidRPr="007859D1">
              <w:rPr>
                <w:sz w:val="24"/>
                <w:szCs w:val="24"/>
              </w:rPr>
              <w:t xml:space="preserve">Ответственный за </w:t>
            </w:r>
          </w:p>
          <w:p w14:paraId="4584015D" w14:textId="5A0116B8" w:rsidR="00B711F1" w:rsidRPr="007859D1" w:rsidRDefault="00B711F1" w:rsidP="005F72B3">
            <w:pPr>
              <w:pStyle w:val="31"/>
              <w:widowControl w:val="0"/>
              <w:spacing w:after="0"/>
              <w:ind w:left="0" w:right="-283"/>
              <w:jc w:val="center"/>
              <w:rPr>
                <w:sz w:val="24"/>
                <w:szCs w:val="24"/>
              </w:rPr>
            </w:pPr>
            <w:r w:rsidRPr="007859D1">
              <w:rPr>
                <w:sz w:val="24"/>
                <w:szCs w:val="24"/>
              </w:rPr>
              <w:t>ведение (хранение)</w:t>
            </w:r>
          </w:p>
        </w:tc>
        <w:tc>
          <w:tcPr>
            <w:tcW w:w="1984" w:type="dxa"/>
            <w:shd w:val="clear" w:color="auto" w:fill="auto"/>
            <w:vAlign w:val="center"/>
          </w:tcPr>
          <w:p w14:paraId="74353588" w14:textId="77777777" w:rsidR="00B711F1" w:rsidRPr="007859D1" w:rsidRDefault="00B711F1" w:rsidP="005F72B3">
            <w:pPr>
              <w:pStyle w:val="31"/>
              <w:widowControl w:val="0"/>
              <w:spacing w:after="0"/>
              <w:ind w:left="0" w:right="-283"/>
              <w:jc w:val="center"/>
              <w:rPr>
                <w:sz w:val="24"/>
                <w:szCs w:val="24"/>
              </w:rPr>
            </w:pPr>
            <w:r w:rsidRPr="007859D1">
              <w:rPr>
                <w:sz w:val="24"/>
                <w:szCs w:val="24"/>
              </w:rPr>
              <w:t>Срок хранения</w:t>
            </w:r>
          </w:p>
        </w:tc>
      </w:tr>
      <w:tr w:rsidR="00B711F1" w:rsidRPr="007859D1" w14:paraId="267889B7" w14:textId="77777777" w:rsidTr="00A212C0">
        <w:tc>
          <w:tcPr>
            <w:tcW w:w="5697" w:type="dxa"/>
            <w:shd w:val="clear" w:color="auto" w:fill="auto"/>
            <w:vAlign w:val="center"/>
          </w:tcPr>
          <w:p w14:paraId="7B3050D0" w14:textId="77777777" w:rsidR="00B711F1" w:rsidRPr="007859D1" w:rsidRDefault="00B711F1" w:rsidP="001C7729">
            <w:pPr>
              <w:pStyle w:val="21"/>
              <w:keepNext/>
              <w:keepLines/>
              <w:spacing w:after="0" w:line="240" w:lineRule="auto"/>
              <w:ind w:right="-54"/>
              <w:rPr>
                <w:sz w:val="24"/>
                <w:szCs w:val="24"/>
              </w:rPr>
            </w:pPr>
            <w:r w:rsidRPr="007859D1">
              <w:rPr>
                <w:sz w:val="24"/>
                <w:szCs w:val="24"/>
              </w:rPr>
              <w:t>Извещения медучреждений о пострадавших в результате несчастных случаев</w:t>
            </w:r>
          </w:p>
        </w:tc>
        <w:tc>
          <w:tcPr>
            <w:tcW w:w="2633" w:type="dxa"/>
            <w:shd w:val="clear" w:color="auto" w:fill="auto"/>
            <w:vAlign w:val="center"/>
          </w:tcPr>
          <w:p w14:paraId="079934F3" w14:textId="77777777" w:rsidR="00B711F1" w:rsidRPr="007859D1" w:rsidRDefault="00B711F1" w:rsidP="005F72B3">
            <w:pPr>
              <w:pStyle w:val="21"/>
              <w:widowControl w:val="0"/>
              <w:spacing w:after="0" w:line="240" w:lineRule="auto"/>
              <w:ind w:right="-283"/>
              <w:rPr>
                <w:sz w:val="24"/>
                <w:szCs w:val="24"/>
              </w:rPr>
            </w:pPr>
            <w:r w:rsidRPr="007859D1">
              <w:rPr>
                <w:sz w:val="24"/>
                <w:szCs w:val="24"/>
              </w:rPr>
              <w:t>ПВР</w:t>
            </w:r>
          </w:p>
        </w:tc>
        <w:tc>
          <w:tcPr>
            <w:tcW w:w="1984" w:type="dxa"/>
            <w:shd w:val="clear" w:color="auto" w:fill="auto"/>
            <w:vAlign w:val="center"/>
          </w:tcPr>
          <w:p w14:paraId="1B910BA5" w14:textId="77777777" w:rsidR="00B711F1" w:rsidRPr="007859D1" w:rsidRDefault="00B711F1" w:rsidP="005F72B3">
            <w:pPr>
              <w:pStyle w:val="21"/>
              <w:widowControl w:val="0"/>
              <w:spacing w:after="0" w:line="240" w:lineRule="auto"/>
              <w:ind w:right="-283"/>
              <w:rPr>
                <w:sz w:val="24"/>
                <w:szCs w:val="24"/>
                <w:lang w:val="en-US"/>
              </w:rPr>
            </w:pPr>
            <w:r w:rsidRPr="007859D1">
              <w:rPr>
                <w:sz w:val="24"/>
                <w:szCs w:val="24"/>
              </w:rPr>
              <w:t xml:space="preserve">5 лет </w:t>
            </w:r>
          </w:p>
        </w:tc>
      </w:tr>
      <w:tr w:rsidR="00B711F1" w:rsidRPr="007859D1" w14:paraId="66CCD054" w14:textId="77777777" w:rsidTr="00A212C0">
        <w:tc>
          <w:tcPr>
            <w:tcW w:w="5697" w:type="dxa"/>
            <w:shd w:val="clear" w:color="auto" w:fill="auto"/>
            <w:vAlign w:val="center"/>
          </w:tcPr>
          <w:p w14:paraId="794803F9" w14:textId="77777777" w:rsidR="00B711F1" w:rsidRPr="007859D1" w:rsidRDefault="00B711F1" w:rsidP="001C7729">
            <w:pPr>
              <w:ind w:right="-54"/>
              <w:rPr>
                <w:i w:val="0"/>
                <w:sz w:val="24"/>
                <w:szCs w:val="24"/>
              </w:rPr>
            </w:pPr>
            <w:r w:rsidRPr="007859D1">
              <w:rPr>
                <w:i w:val="0"/>
                <w:sz w:val="24"/>
                <w:szCs w:val="24"/>
              </w:rPr>
              <w:t>Акты формы Н-1</w:t>
            </w:r>
          </w:p>
        </w:tc>
        <w:tc>
          <w:tcPr>
            <w:tcW w:w="2633" w:type="dxa"/>
            <w:shd w:val="clear" w:color="auto" w:fill="auto"/>
            <w:vAlign w:val="center"/>
          </w:tcPr>
          <w:p w14:paraId="5ACD6722" w14:textId="77777777" w:rsidR="00B711F1" w:rsidRPr="007859D1" w:rsidRDefault="00B711F1" w:rsidP="005F72B3">
            <w:pPr>
              <w:pStyle w:val="21"/>
              <w:widowControl w:val="0"/>
              <w:spacing w:after="0" w:line="240" w:lineRule="auto"/>
              <w:ind w:right="-283"/>
              <w:rPr>
                <w:sz w:val="24"/>
                <w:szCs w:val="24"/>
              </w:rPr>
            </w:pPr>
            <w:r w:rsidRPr="007859D1">
              <w:rPr>
                <w:sz w:val="24"/>
                <w:szCs w:val="24"/>
              </w:rPr>
              <w:t>ПВР</w:t>
            </w:r>
          </w:p>
        </w:tc>
        <w:tc>
          <w:tcPr>
            <w:tcW w:w="1984" w:type="dxa"/>
            <w:shd w:val="clear" w:color="auto" w:fill="auto"/>
            <w:vAlign w:val="center"/>
          </w:tcPr>
          <w:p w14:paraId="14FA70F9" w14:textId="77777777" w:rsidR="00B711F1" w:rsidRPr="007859D1" w:rsidRDefault="00B711F1" w:rsidP="005F72B3">
            <w:pPr>
              <w:ind w:right="-283"/>
              <w:rPr>
                <w:i w:val="0"/>
                <w:sz w:val="24"/>
                <w:szCs w:val="24"/>
              </w:rPr>
            </w:pPr>
            <w:r w:rsidRPr="007859D1">
              <w:rPr>
                <w:i w:val="0"/>
                <w:sz w:val="24"/>
                <w:szCs w:val="24"/>
              </w:rPr>
              <w:t>45 лет</w:t>
            </w:r>
          </w:p>
        </w:tc>
      </w:tr>
      <w:tr w:rsidR="00B711F1" w:rsidRPr="007859D1" w14:paraId="175736AC" w14:textId="77777777" w:rsidTr="00A212C0">
        <w:tc>
          <w:tcPr>
            <w:tcW w:w="5697" w:type="dxa"/>
            <w:shd w:val="clear" w:color="auto" w:fill="auto"/>
            <w:vAlign w:val="center"/>
          </w:tcPr>
          <w:p w14:paraId="5A61187B" w14:textId="77777777" w:rsidR="00B711F1" w:rsidRPr="007859D1" w:rsidRDefault="00B711F1" w:rsidP="001C7729">
            <w:pPr>
              <w:ind w:right="-54"/>
              <w:rPr>
                <w:i w:val="0"/>
                <w:sz w:val="24"/>
                <w:szCs w:val="24"/>
              </w:rPr>
            </w:pPr>
            <w:r w:rsidRPr="007859D1">
              <w:rPr>
                <w:i w:val="0"/>
                <w:sz w:val="24"/>
                <w:szCs w:val="24"/>
              </w:rPr>
              <w:t>Акты формы НП</w:t>
            </w:r>
          </w:p>
        </w:tc>
        <w:tc>
          <w:tcPr>
            <w:tcW w:w="2633" w:type="dxa"/>
            <w:shd w:val="clear" w:color="auto" w:fill="auto"/>
            <w:vAlign w:val="center"/>
          </w:tcPr>
          <w:p w14:paraId="59F50B16" w14:textId="77777777" w:rsidR="00B711F1" w:rsidRPr="007859D1" w:rsidRDefault="00B711F1" w:rsidP="005F72B3">
            <w:pPr>
              <w:pStyle w:val="21"/>
              <w:widowControl w:val="0"/>
              <w:spacing w:after="0" w:line="240" w:lineRule="auto"/>
              <w:ind w:right="-283"/>
              <w:rPr>
                <w:sz w:val="24"/>
                <w:szCs w:val="24"/>
              </w:rPr>
            </w:pPr>
            <w:r w:rsidRPr="007859D1">
              <w:rPr>
                <w:sz w:val="24"/>
                <w:szCs w:val="24"/>
              </w:rPr>
              <w:t>ПВР</w:t>
            </w:r>
          </w:p>
        </w:tc>
        <w:tc>
          <w:tcPr>
            <w:tcW w:w="1984" w:type="dxa"/>
            <w:shd w:val="clear" w:color="auto" w:fill="auto"/>
            <w:vAlign w:val="center"/>
          </w:tcPr>
          <w:p w14:paraId="28B7341E" w14:textId="77777777" w:rsidR="00B711F1" w:rsidRPr="007859D1" w:rsidRDefault="00B711F1" w:rsidP="005F72B3">
            <w:pPr>
              <w:ind w:right="-283"/>
              <w:rPr>
                <w:i w:val="0"/>
                <w:sz w:val="24"/>
                <w:szCs w:val="24"/>
              </w:rPr>
            </w:pPr>
            <w:r w:rsidRPr="007859D1">
              <w:rPr>
                <w:i w:val="0"/>
                <w:sz w:val="24"/>
                <w:szCs w:val="24"/>
              </w:rPr>
              <w:t>45 лет</w:t>
            </w:r>
          </w:p>
        </w:tc>
      </w:tr>
      <w:tr w:rsidR="00B711F1" w:rsidRPr="007859D1" w14:paraId="5D38CB1C" w14:textId="77777777" w:rsidTr="00A212C0">
        <w:tc>
          <w:tcPr>
            <w:tcW w:w="5697" w:type="dxa"/>
            <w:shd w:val="clear" w:color="auto" w:fill="auto"/>
            <w:vAlign w:val="center"/>
          </w:tcPr>
          <w:p w14:paraId="07D91AD0" w14:textId="77777777" w:rsidR="00B711F1" w:rsidRPr="007859D1" w:rsidRDefault="00B711F1" w:rsidP="001C7729">
            <w:pPr>
              <w:ind w:right="-54"/>
              <w:rPr>
                <w:i w:val="0"/>
                <w:sz w:val="24"/>
                <w:szCs w:val="24"/>
              </w:rPr>
            </w:pPr>
            <w:r w:rsidRPr="007859D1">
              <w:rPr>
                <w:i w:val="0"/>
                <w:sz w:val="24"/>
                <w:szCs w:val="24"/>
              </w:rPr>
              <w:t>Акты формы ПЗ-1</w:t>
            </w:r>
          </w:p>
        </w:tc>
        <w:tc>
          <w:tcPr>
            <w:tcW w:w="2633" w:type="dxa"/>
            <w:shd w:val="clear" w:color="auto" w:fill="auto"/>
            <w:vAlign w:val="center"/>
          </w:tcPr>
          <w:p w14:paraId="2EE64520" w14:textId="77777777" w:rsidR="00B711F1" w:rsidRPr="007859D1" w:rsidRDefault="00B711F1" w:rsidP="005F72B3">
            <w:pPr>
              <w:pStyle w:val="21"/>
              <w:widowControl w:val="0"/>
              <w:spacing w:after="0" w:line="240" w:lineRule="auto"/>
              <w:ind w:right="-283"/>
              <w:rPr>
                <w:sz w:val="24"/>
                <w:szCs w:val="24"/>
              </w:rPr>
            </w:pPr>
            <w:r w:rsidRPr="007859D1">
              <w:rPr>
                <w:sz w:val="24"/>
                <w:szCs w:val="24"/>
              </w:rPr>
              <w:t>ПВР</w:t>
            </w:r>
          </w:p>
        </w:tc>
        <w:tc>
          <w:tcPr>
            <w:tcW w:w="1984" w:type="dxa"/>
            <w:shd w:val="clear" w:color="auto" w:fill="auto"/>
            <w:vAlign w:val="center"/>
          </w:tcPr>
          <w:p w14:paraId="52F6B2DE" w14:textId="77777777" w:rsidR="00B711F1" w:rsidRPr="007859D1" w:rsidRDefault="00B711F1" w:rsidP="005F72B3">
            <w:pPr>
              <w:ind w:right="-283"/>
              <w:rPr>
                <w:i w:val="0"/>
                <w:sz w:val="24"/>
                <w:szCs w:val="24"/>
              </w:rPr>
            </w:pPr>
            <w:r w:rsidRPr="007859D1">
              <w:rPr>
                <w:i w:val="0"/>
                <w:sz w:val="24"/>
                <w:szCs w:val="24"/>
              </w:rPr>
              <w:t>45 лет</w:t>
            </w:r>
          </w:p>
        </w:tc>
      </w:tr>
      <w:tr w:rsidR="00B711F1" w:rsidRPr="007859D1" w14:paraId="461A8274" w14:textId="77777777" w:rsidTr="00A212C0">
        <w:tc>
          <w:tcPr>
            <w:tcW w:w="5697" w:type="dxa"/>
            <w:shd w:val="clear" w:color="auto" w:fill="auto"/>
            <w:vAlign w:val="center"/>
          </w:tcPr>
          <w:p w14:paraId="66D4D08E" w14:textId="77777777" w:rsidR="00B711F1" w:rsidRPr="007859D1" w:rsidRDefault="00B711F1" w:rsidP="001C7729">
            <w:pPr>
              <w:ind w:right="-54"/>
              <w:rPr>
                <w:i w:val="0"/>
                <w:sz w:val="24"/>
                <w:szCs w:val="24"/>
              </w:rPr>
            </w:pPr>
            <w:r w:rsidRPr="007859D1">
              <w:rPr>
                <w:i w:val="0"/>
                <w:sz w:val="24"/>
                <w:szCs w:val="24"/>
              </w:rPr>
              <w:t>Материалы расследования несчастного случая, профессионального заболевания</w:t>
            </w:r>
          </w:p>
        </w:tc>
        <w:tc>
          <w:tcPr>
            <w:tcW w:w="2633" w:type="dxa"/>
            <w:shd w:val="clear" w:color="auto" w:fill="auto"/>
            <w:vAlign w:val="center"/>
          </w:tcPr>
          <w:p w14:paraId="0D51BA32" w14:textId="77777777" w:rsidR="00B711F1" w:rsidRPr="007859D1" w:rsidRDefault="00B711F1" w:rsidP="005F72B3">
            <w:pPr>
              <w:pStyle w:val="21"/>
              <w:widowControl w:val="0"/>
              <w:spacing w:after="0" w:line="240" w:lineRule="auto"/>
              <w:ind w:right="-283"/>
              <w:rPr>
                <w:sz w:val="24"/>
                <w:szCs w:val="24"/>
              </w:rPr>
            </w:pPr>
            <w:r w:rsidRPr="007859D1">
              <w:rPr>
                <w:sz w:val="24"/>
                <w:szCs w:val="24"/>
              </w:rPr>
              <w:t>ПВР</w:t>
            </w:r>
          </w:p>
        </w:tc>
        <w:tc>
          <w:tcPr>
            <w:tcW w:w="1984" w:type="dxa"/>
            <w:shd w:val="clear" w:color="auto" w:fill="auto"/>
            <w:vAlign w:val="center"/>
          </w:tcPr>
          <w:p w14:paraId="1360C524" w14:textId="77777777" w:rsidR="00B711F1" w:rsidRPr="007859D1" w:rsidRDefault="00B711F1" w:rsidP="005F72B3">
            <w:pPr>
              <w:ind w:right="-283"/>
              <w:rPr>
                <w:i w:val="0"/>
                <w:sz w:val="24"/>
                <w:szCs w:val="24"/>
              </w:rPr>
            </w:pPr>
            <w:r w:rsidRPr="007859D1">
              <w:rPr>
                <w:i w:val="0"/>
                <w:sz w:val="24"/>
                <w:szCs w:val="24"/>
              </w:rPr>
              <w:t>45 лет</w:t>
            </w:r>
          </w:p>
          <w:p w14:paraId="0277B9AB" w14:textId="77777777" w:rsidR="00B711F1" w:rsidRPr="007859D1" w:rsidRDefault="00B711F1" w:rsidP="005F72B3">
            <w:pPr>
              <w:ind w:right="-283"/>
              <w:rPr>
                <w:i w:val="0"/>
                <w:sz w:val="24"/>
                <w:szCs w:val="24"/>
              </w:rPr>
            </w:pPr>
          </w:p>
        </w:tc>
      </w:tr>
      <w:tr w:rsidR="00B711F1" w:rsidRPr="007859D1" w14:paraId="5F7F79C7" w14:textId="77777777" w:rsidTr="00A212C0">
        <w:tc>
          <w:tcPr>
            <w:tcW w:w="5697" w:type="dxa"/>
            <w:shd w:val="clear" w:color="auto" w:fill="auto"/>
            <w:vAlign w:val="center"/>
          </w:tcPr>
          <w:p w14:paraId="020B71DD" w14:textId="77777777" w:rsidR="00B711F1" w:rsidRPr="007859D1" w:rsidRDefault="00B711F1" w:rsidP="001C7729">
            <w:pPr>
              <w:ind w:right="-54"/>
              <w:rPr>
                <w:i w:val="0"/>
                <w:sz w:val="24"/>
                <w:szCs w:val="24"/>
              </w:rPr>
            </w:pPr>
            <w:r w:rsidRPr="007859D1">
              <w:rPr>
                <w:i w:val="0"/>
                <w:sz w:val="24"/>
                <w:szCs w:val="24"/>
              </w:rPr>
              <w:t>Сообщение о несчастном случае на производстве нанимателя в соответствующие органы</w:t>
            </w:r>
          </w:p>
        </w:tc>
        <w:tc>
          <w:tcPr>
            <w:tcW w:w="2633" w:type="dxa"/>
            <w:shd w:val="clear" w:color="auto" w:fill="auto"/>
            <w:vAlign w:val="center"/>
          </w:tcPr>
          <w:p w14:paraId="0C1BEDFA" w14:textId="77777777" w:rsidR="00B711F1" w:rsidRPr="007859D1" w:rsidRDefault="00B711F1" w:rsidP="005F72B3">
            <w:pPr>
              <w:pStyle w:val="21"/>
              <w:widowControl w:val="0"/>
              <w:spacing w:after="0" w:line="240" w:lineRule="auto"/>
              <w:ind w:right="-283"/>
              <w:rPr>
                <w:sz w:val="24"/>
                <w:szCs w:val="24"/>
              </w:rPr>
            </w:pPr>
            <w:r w:rsidRPr="007859D1">
              <w:rPr>
                <w:sz w:val="24"/>
                <w:szCs w:val="24"/>
              </w:rPr>
              <w:t>ПВР</w:t>
            </w:r>
          </w:p>
        </w:tc>
        <w:tc>
          <w:tcPr>
            <w:tcW w:w="1984" w:type="dxa"/>
            <w:shd w:val="clear" w:color="auto" w:fill="auto"/>
            <w:vAlign w:val="center"/>
          </w:tcPr>
          <w:p w14:paraId="26853643" w14:textId="77777777" w:rsidR="00B711F1" w:rsidRPr="007859D1" w:rsidRDefault="00B711F1" w:rsidP="005F72B3">
            <w:pPr>
              <w:ind w:right="-283"/>
              <w:rPr>
                <w:i w:val="0"/>
                <w:sz w:val="24"/>
                <w:szCs w:val="24"/>
              </w:rPr>
            </w:pPr>
            <w:r w:rsidRPr="007859D1">
              <w:rPr>
                <w:i w:val="0"/>
                <w:sz w:val="24"/>
                <w:szCs w:val="24"/>
              </w:rPr>
              <w:t>45 лет</w:t>
            </w:r>
          </w:p>
        </w:tc>
      </w:tr>
      <w:tr w:rsidR="00B711F1" w:rsidRPr="007859D1" w14:paraId="51E882F9" w14:textId="77777777" w:rsidTr="00A212C0">
        <w:tc>
          <w:tcPr>
            <w:tcW w:w="5697" w:type="dxa"/>
            <w:shd w:val="clear" w:color="auto" w:fill="auto"/>
            <w:vAlign w:val="center"/>
          </w:tcPr>
          <w:p w14:paraId="386FA2E5" w14:textId="77777777" w:rsidR="00B711F1" w:rsidRPr="007859D1" w:rsidRDefault="00B711F1" w:rsidP="001C7729">
            <w:pPr>
              <w:ind w:right="-54"/>
              <w:rPr>
                <w:i w:val="0"/>
                <w:sz w:val="24"/>
                <w:szCs w:val="24"/>
              </w:rPr>
            </w:pPr>
            <w:r w:rsidRPr="007859D1">
              <w:rPr>
                <w:i w:val="0"/>
                <w:sz w:val="24"/>
                <w:szCs w:val="24"/>
              </w:rPr>
              <w:t>Извещение об остром профессиональном заболевании</w:t>
            </w:r>
          </w:p>
        </w:tc>
        <w:tc>
          <w:tcPr>
            <w:tcW w:w="2633" w:type="dxa"/>
            <w:shd w:val="clear" w:color="auto" w:fill="auto"/>
            <w:vAlign w:val="center"/>
          </w:tcPr>
          <w:p w14:paraId="2DC8F406" w14:textId="77777777" w:rsidR="00B711F1" w:rsidRPr="007859D1" w:rsidRDefault="00B711F1" w:rsidP="005F72B3">
            <w:pPr>
              <w:pStyle w:val="21"/>
              <w:widowControl w:val="0"/>
              <w:spacing w:after="0" w:line="240" w:lineRule="auto"/>
              <w:ind w:right="-283"/>
              <w:rPr>
                <w:sz w:val="24"/>
                <w:szCs w:val="24"/>
              </w:rPr>
            </w:pPr>
            <w:r w:rsidRPr="007859D1">
              <w:rPr>
                <w:sz w:val="24"/>
                <w:szCs w:val="24"/>
              </w:rPr>
              <w:t>ПВР</w:t>
            </w:r>
          </w:p>
        </w:tc>
        <w:tc>
          <w:tcPr>
            <w:tcW w:w="1984" w:type="dxa"/>
            <w:shd w:val="clear" w:color="auto" w:fill="auto"/>
            <w:vAlign w:val="center"/>
          </w:tcPr>
          <w:p w14:paraId="114652F0" w14:textId="77777777" w:rsidR="00B711F1" w:rsidRPr="007859D1" w:rsidRDefault="00B711F1" w:rsidP="005F72B3">
            <w:pPr>
              <w:ind w:right="-283"/>
              <w:rPr>
                <w:i w:val="0"/>
                <w:sz w:val="24"/>
                <w:szCs w:val="24"/>
              </w:rPr>
            </w:pPr>
            <w:r w:rsidRPr="007859D1">
              <w:rPr>
                <w:i w:val="0"/>
                <w:sz w:val="24"/>
                <w:szCs w:val="24"/>
              </w:rPr>
              <w:t>45 лет</w:t>
            </w:r>
          </w:p>
        </w:tc>
      </w:tr>
      <w:tr w:rsidR="00B711F1" w:rsidRPr="007859D1" w14:paraId="524CA2F7" w14:textId="77777777" w:rsidTr="00A212C0">
        <w:tc>
          <w:tcPr>
            <w:tcW w:w="5697" w:type="dxa"/>
            <w:shd w:val="clear" w:color="auto" w:fill="auto"/>
            <w:vAlign w:val="center"/>
          </w:tcPr>
          <w:p w14:paraId="5FF576BA" w14:textId="77777777" w:rsidR="00B711F1" w:rsidRPr="007859D1" w:rsidRDefault="00B711F1" w:rsidP="001C7729">
            <w:pPr>
              <w:ind w:right="-54"/>
              <w:rPr>
                <w:i w:val="0"/>
                <w:sz w:val="24"/>
                <w:szCs w:val="24"/>
              </w:rPr>
            </w:pPr>
            <w:r w:rsidRPr="007859D1">
              <w:rPr>
                <w:i w:val="0"/>
                <w:sz w:val="24"/>
                <w:szCs w:val="24"/>
              </w:rPr>
              <w:t>Запрос в организацию здравоохранения о тяжести травмы потерпевшего</w:t>
            </w:r>
          </w:p>
        </w:tc>
        <w:tc>
          <w:tcPr>
            <w:tcW w:w="2633" w:type="dxa"/>
            <w:shd w:val="clear" w:color="auto" w:fill="auto"/>
            <w:vAlign w:val="center"/>
          </w:tcPr>
          <w:p w14:paraId="66D8A977" w14:textId="77777777" w:rsidR="00B711F1" w:rsidRPr="007859D1" w:rsidRDefault="00B711F1" w:rsidP="005F72B3">
            <w:pPr>
              <w:pStyle w:val="21"/>
              <w:widowControl w:val="0"/>
              <w:spacing w:after="0" w:line="240" w:lineRule="auto"/>
              <w:ind w:right="-283"/>
              <w:rPr>
                <w:sz w:val="24"/>
                <w:szCs w:val="24"/>
              </w:rPr>
            </w:pPr>
            <w:r w:rsidRPr="007859D1">
              <w:rPr>
                <w:sz w:val="24"/>
                <w:szCs w:val="24"/>
              </w:rPr>
              <w:t>ПВР</w:t>
            </w:r>
          </w:p>
        </w:tc>
        <w:tc>
          <w:tcPr>
            <w:tcW w:w="1984" w:type="dxa"/>
            <w:shd w:val="clear" w:color="auto" w:fill="auto"/>
            <w:vAlign w:val="center"/>
          </w:tcPr>
          <w:p w14:paraId="20EA29A7" w14:textId="77777777" w:rsidR="00B711F1" w:rsidRPr="007859D1" w:rsidRDefault="00B711F1" w:rsidP="005F72B3">
            <w:pPr>
              <w:ind w:right="-283"/>
              <w:rPr>
                <w:i w:val="0"/>
                <w:sz w:val="24"/>
                <w:szCs w:val="24"/>
              </w:rPr>
            </w:pPr>
            <w:r w:rsidRPr="007859D1">
              <w:rPr>
                <w:i w:val="0"/>
                <w:sz w:val="24"/>
                <w:szCs w:val="24"/>
              </w:rPr>
              <w:t>45 лет</w:t>
            </w:r>
          </w:p>
        </w:tc>
      </w:tr>
      <w:tr w:rsidR="00B711F1" w:rsidRPr="007859D1" w14:paraId="661506CC" w14:textId="77777777" w:rsidTr="00A212C0">
        <w:tc>
          <w:tcPr>
            <w:tcW w:w="5697" w:type="dxa"/>
            <w:shd w:val="clear" w:color="auto" w:fill="auto"/>
            <w:vAlign w:val="center"/>
          </w:tcPr>
          <w:p w14:paraId="6114B984" w14:textId="77777777" w:rsidR="00B711F1" w:rsidRPr="00DC6F26" w:rsidRDefault="00E53101" w:rsidP="00E53101">
            <w:pPr>
              <w:ind w:right="-54"/>
              <w:rPr>
                <w:i w:val="0"/>
                <w:sz w:val="24"/>
                <w:szCs w:val="24"/>
              </w:rPr>
            </w:pPr>
            <w:r w:rsidRPr="00DC6F26">
              <w:rPr>
                <w:i w:val="0"/>
                <w:sz w:val="24"/>
                <w:szCs w:val="24"/>
              </w:rPr>
              <w:t>Заключение</w:t>
            </w:r>
            <w:r w:rsidR="00B711F1" w:rsidRPr="00DC6F26">
              <w:rPr>
                <w:i w:val="0"/>
                <w:sz w:val="24"/>
                <w:szCs w:val="24"/>
              </w:rPr>
              <w:t xml:space="preserve"> о тяжести производственной травмы</w:t>
            </w:r>
          </w:p>
        </w:tc>
        <w:tc>
          <w:tcPr>
            <w:tcW w:w="2633" w:type="dxa"/>
            <w:shd w:val="clear" w:color="auto" w:fill="auto"/>
            <w:vAlign w:val="center"/>
          </w:tcPr>
          <w:p w14:paraId="731DEA58" w14:textId="77777777" w:rsidR="00B711F1" w:rsidRPr="007859D1" w:rsidRDefault="00B711F1" w:rsidP="005F72B3">
            <w:pPr>
              <w:pStyle w:val="21"/>
              <w:widowControl w:val="0"/>
              <w:spacing w:after="0" w:line="240" w:lineRule="auto"/>
              <w:ind w:right="-283"/>
              <w:rPr>
                <w:sz w:val="24"/>
                <w:szCs w:val="24"/>
              </w:rPr>
            </w:pPr>
            <w:r w:rsidRPr="007859D1">
              <w:rPr>
                <w:sz w:val="24"/>
                <w:szCs w:val="24"/>
              </w:rPr>
              <w:t>ПВР</w:t>
            </w:r>
          </w:p>
        </w:tc>
        <w:tc>
          <w:tcPr>
            <w:tcW w:w="1984" w:type="dxa"/>
            <w:shd w:val="clear" w:color="auto" w:fill="auto"/>
            <w:vAlign w:val="center"/>
          </w:tcPr>
          <w:p w14:paraId="5DB439AA" w14:textId="77777777" w:rsidR="00B711F1" w:rsidRPr="007859D1" w:rsidRDefault="00B711F1" w:rsidP="005F72B3">
            <w:pPr>
              <w:ind w:right="-283"/>
              <w:rPr>
                <w:i w:val="0"/>
                <w:sz w:val="24"/>
                <w:szCs w:val="24"/>
              </w:rPr>
            </w:pPr>
            <w:r w:rsidRPr="007859D1">
              <w:rPr>
                <w:i w:val="0"/>
                <w:sz w:val="24"/>
                <w:szCs w:val="24"/>
              </w:rPr>
              <w:t>45 лет</w:t>
            </w:r>
          </w:p>
        </w:tc>
      </w:tr>
      <w:tr w:rsidR="00B711F1" w:rsidRPr="007859D1" w14:paraId="0681B1C2" w14:textId="77777777" w:rsidTr="00A212C0">
        <w:tc>
          <w:tcPr>
            <w:tcW w:w="5697" w:type="dxa"/>
            <w:shd w:val="clear" w:color="auto" w:fill="auto"/>
            <w:vAlign w:val="center"/>
          </w:tcPr>
          <w:p w14:paraId="4FB2AA5B" w14:textId="77777777" w:rsidR="00B711F1" w:rsidRPr="007859D1" w:rsidRDefault="00B711F1" w:rsidP="001C7729">
            <w:pPr>
              <w:ind w:right="-54"/>
              <w:rPr>
                <w:i w:val="0"/>
                <w:sz w:val="24"/>
                <w:szCs w:val="24"/>
              </w:rPr>
            </w:pPr>
            <w:r w:rsidRPr="007859D1">
              <w:rPr>
                <w:i w:val="0"/>
                <w:sz w:val="24"/>
                <w:szCs w:val="24"/>
              </w:rPr>
              <w:t>Протокол об определении степени вины потерпевшего</w:t>
            </w:r>
          </w:p>
        </w:tc>
        <w:tc>
          <w:tcPr>
            <w:tcW w:w="2633" w:type="dxa"/>
            <w:shd w:val="clear" w:color="auto" w:fill="auto"/>
            <w:vAlign w:val="center"/>
          </w:tcPr>
          <w:p w14:paraId="143E54A1" w14:textId="77777777" w:rsidR="00B711F1" w:rsidRPr="007859D1" w:rsidRDefault="00B711F1" w:rsidP="005F72B3">
            <w:pPr>
              <w:pStyle w:val="21"/>
              <w:widowControl w:val="0"/>
              <w:spacing w:after="0" w:line="240" w:lineRule="auto"/>
              <w:ind w:right="-283"/>
              <w:rPr>
                <w:sz w:val="24"/>
                <w:szCs w:val="24"/>
              </w:rPr>
            </w:pPr>
            <w:r w:rsidRPr="007859D1">
              <w:rPr>
                <w:sz w:val="24"/>
                <w:szCs w:val="24"/>
              </w:rPr>
              <w:t>ПВР</w:t>
            </w:r>
          </w:p>
        </w:tc>
        <w:tc>
          <w:tcPr>
            <w:tcW w:w="1984" w:type="dxa"/>
            <w:shd w:val="clear" w:color="auto" w:fill="auto"/>
            <w:vAlign w:val="center"/>
          </w:tcPr>
          <w:p w14:paraId="364169B9" w14:textId="77777777" w:rsidR="00B711F1" w:rsidRPr="007859D1" w:rsidRDefault="00B711F1" w:rsidP="005F72B3">
            <w:pPr>
              <w:ind w:right="-283"/>
              <w:rPr>
                <w:i w:val="0"/>
                <w:sz w:val="24"/>
                <w:szCs w:val="24"/>
              </w:rPr>
            </w:pPr>
            <w:r w:rsidRPr="007859D1">
              <w:rPr>
                <w:i w:val="0"/>
                <w:sz w:val="24"/>
                <w:szCs w:val="24"/>
              </w:rPr>
              <w:t>45 лет</w:t>
            </w:r>
          </w:p>
        </w:tc>
      </w:tr>
      <w:tr w:rsidR="00B711F1" w:rsidRPr="007859D1" w14:paraId="0936340D" w14:textId="77777777" w:rsidTr="00A212C0">
        <w:tc>
          <w:tcPr>
            <w:tcW w:w="5697" w:type="dxa"/>
            <w:shd w:val="clear" w:color="auto" w:fill="auto"/>
            <w:vAlign w:val="center"/>
          </w:tcPr>
          <w:p w14:paraId="388D00E5" w14:textId="77777777" w:rsidR="00B711F1" w:rsidRPr="007859D1" w:rsidRDefault="00B711F1" w:rsidP="001C7729">
            <w:pPr>
              <w:ind w:right="-54"/>
              <w:rPr>
                <w:i w:val="0"/>
                <w:sz w:val="24"/>
                <w:szCs w:val="24"/>
              </w:rPr>
            </w:pPr>
            <w:r w:rsidRPr="007859D1">
              <w:rPr>
                <w:i w:val="0"/>
                <w:sz w:val="24"/>
                <w:szCs w:val="24"/>
              </w:rPr>
              <w:t>Журнал регистрации несчастных случаев на производстве</w:t>
            </w:r>
          </w:p>
        </w:tc>
        <w:tc>
          <w:tcPr>
            <w:tcW w:w="2633" w:type="dxa"/>
            <w:shd w:val="clear" w:color="auto" w:fill="auto"/>
            <w:vAlign w:val="center"/>
          </w:tcPr>
          <w:p w14:paraId="14682B7C" w14:textId="77777777" w:rsidR="00B711F1" w:rsidRPr="007859D1" w:rsidRDefault="00B711F1" w:rsidP="005F72B3">
            <w:pPr>
              <w:pStyle w:val="21"/>
              <w:widowControl w:val="0"/>
              <w:spacing w:after="0" w:line="240" w:lineRule="auto"/>
              <w:ind w:right="-283"/>
              <w:rPr>
                <w:sz w:val="24"/>
                <w:szCs w:val="24"/>
              </w:rPr>
            </w:pPr>
            <w:r w:rsidRPr="007859D1">
              <w:rPr>
                <w:sz w:val="24"/>
                <w:szCs w:val="24"/>
              </w:rPr>
              <w:t>ПВР</w:t>
            </w:r>
          </w:p>
        </w:tc>
        <w:tc>
          <w:tcPr>
            <w:tcW w:w="1984" w:type="dxa"/>
            <w:shd w:val="clear" w:color="auto" w:fill="auto"/>
            <w:vAlign w:val="center"/>
          </w:tcPr>
          <w:p w14:paraId="7B58E2CD" w14:textId="77777777" w:rsidR="00B711F1" w:rsidRPr="007859D1" w:rsidRDefault="00B711F1" w:rsidP="005F72B3">
            <w:pPr>
              <w:ind w:right="-283"/>
              <w:rPr>
                <w:i w:val="0"/>
                <w:sz w:val="24"/>
                <w:szCs w:val="24"/>
              </w:rPr>
            </w:pPr>
            <w:r w:rsidRPr="007859D1">
              <w:rPr>
                <w:i w:val="0"/>
                <w:sz w:val="24"/>
                <w:szCs w:val="24"/>
              </w:rPr>
              <w:t xml:space="preserve">45 лет </w:t>
            </w:r>
          </w:p>
          <w:p w14:paraId="1C01B980" w14:textId="77777777" w:rsidR="00B711F1" w:rsidRPr="007859D1" w:rsidRDefault="00B711F1" w:rsidP="005F72B3">
            <w:pPr>
              <w:ind w:right="-283"/>
              <w:rPr>
                <w:i w:val="0"/>
                <w:sz w:val="24"/>
                <w:szCs w:val="24"/>
              </w:rPr>
            </w:pPr>
            <w:r w:rsidRPr="007859D1">
              <w:rPr>
                <w:i w:val="0"/>
                <w:sz w:val="24"/>
                <w:szCs w:val="24"/>
              </w:rPr>
              <w:t>после внесения последней записи</w:t>
            </w:r>
          </w:p>
        </w:tc>
      </w:tr>
      <w:tr w:rsidR="00B711F1" w:rsidRPr="007859D1" w14:paraId="40C4F1D7" w14:textId="77777777" w:rsidTr="00A212C0">
        <w:tc>
          <w:tcPr>
            <w:tcW w:w="5697" w:type="dxa"/>
            <w:shd w:val="clear" w:color="auto" w:fill="auto"/>
            <w:vAlign w:val="center"/>
          </w:tcPr>
          <w:p w14:paraId="7F77944F" w14:textId="77777777" w:rsidR="00B711F1" w:rsidRPr="007859D1" w:rsidRDefault="00B711F1" w:rsidP="001C7729">
            <w:pPr>
              <w:pStyle w:val="1"/>
              <w:keepNext w:val="0"/>
              <w:spacing w:before="0"/>
              <w:ind w:right="-54"/>
              <w:rPr>
                <w:rFonts w:ascii="Times New Roman" w:hAnsi="Times New Roman" w:cs="Times New Roman"/>
                <w:b w:val="0"/>
                <w:i w:val="0"/>
                <w:color w:val="auto"/>
                <w:sz w:val="24"/>
                <w:szCs w:val="24"/>
              </w:rPr>
            </w:pPr>
            <w:r w:rsidRPr="007859D1">
              <w:rPr>
                <w:rFonts w:ascii="Times New Roman" w:hAnsi="Times New Roman" w:cs="Times New Roman"/>
                <w:b w:val="0"/>
                <w:i w:val="0"/>
                <w:color w:val="auto"/>
                <w:sz w:val="24"/>
                <w:szCs w:val="24"/>
              </w:rPr>
              <w:t>Акт технического расследования причин аварии</w:t>
            </w:r>
          </w:p>
        </w:tc>
        <w:tc>
          <w:tcPr>
            <w:tcW w:w="2633" w:type="dxa"/>
            <w:shd w:val="clear" w:color="auto" w:fill="auto"/>
            <w:vAlign w:val="center"/>
          </w:tcPr>
          <w:p w14:paraId="2981A6BE" w14:textId="77777777" w:rsidR="00B711F1" w:rsidRPr="007859D1" w:rsidRDefault="00B711F1" w:rsidP="005F72B3">
            <w:pPr>
              <w:pStyle w:val="21"/>
              <w:widowControl w:val="0"/>
              <w:spacing w:after="0" w:line="240" w:lineRule="auto"/>
              <w:ind w:right="-283"/>
              <w:rPr>
                <w:sz w:val="24"/>
                <w:szCs w:val="24"/>
              </w:rPr>
            </w:pPr>
            <w:r w:rsidRPr="007859D1">
              <w:rPr>
                <w:sz w:val="24"/>
                <w:szCs w:val="24"/>
              </w:rPr>
              <w:t>ПВР</w:t>
            </w:r>
          </w:p>
        </w:tc>
        <w:tc>
          <w:tcPr>
            <w:tcW w:w="1984" w:type="dxa"/>
            <w:shd w:val="clear" w:color="auto" w:fill="auto"/>
            <w:vAlign w:val="center"/>
          </w:tcPr>
          <w:p w14:paraId="6DE68D3B" w14:textId="77777777" w:rsidR="00B711F1" w:rsidRPr="007859D1" w:rsidRDefault="00B711F1" w:rsidP="005F72B3">
            <w:pPr>
              <w:pStyle w:val="21"/>
              <w:widowControl w:val="0"/>
              <w:spacing w:after="0" w:line="240" w:lineRule="auto"/>
              <w:ind w:right="-283"/>
              <w:rPr>
                <w:sz w:val="24"/>
                <w:szCs w:val="24"/>
              </w:rPr>
            </w:pPr>
            <w:r w:rsidRPr="007859D1">
              <w:rPr>
                <w:sz w:val="24"/>
                <w:szCs w:val="24"/>
              </w:rPr>
              <w:t xml:space="preserve">10 лет </w:t>
            </w:r>
          </w:p>
        </w:tc>
      </w:tr>
      <w:tr w:rsidR="00B711F1" w:rsidRPr="007859D1" w14:paraId="548EB41D" w14:textId="77777777" w:rsidTr="00A212C0">
        <w:tc>
          <w:tcPr>
            <w:tcW w:w="5697" w:type="dxa"/>
            <w:shd w:val="clear" w:color="auto" w:fill="auto"/>
            <w:vAlign w:val="center"/>
          </w:tcPr>
          <w:p w14:paraId="5E7EA40A" w14:textId="77777777" w:rsidR="00B711F1" w:rsidRPr="007859D1" w:rsidRDefault="00B711F1" w:rsidP="00DC6F26">
            <w:pPr>
              <w:pStyle w:val="1"/>
              <w:keepNext w:val="0"/>
              <w:spacing w:before="0"/>
              <w:ind w:right="-54"/>
              <w:rPr>
                <w:rFonts w:ascii="Times New Roman" w:hAnsi="Times New Roman" w:cs="Times New Roman"/>
                <w:b w:val="0"/>
                <w:i w:val="0"/>
                <w:color w:val="auto"/>
                <w:sz w:val="24"/>
                <w:szCs w:val="24"/>
              </w:rPr>
            </w:pPr>
            <w:r w:rsidRPr="00DC6F26">
              <w:rPr>
                <w:rFonts w:ascii="Times New Roman" w:hAnsi="Times New Roman" w:cs="Times New Roman"/>
                <w:b w:val="0"/>
                <w:i w:val="0"/>
                <w:color w:val="auto"/>
                <w:sz w:val="24"/>
                <w:szCs w:val="24"/>
              </w:rPr>
              <w:t xml:space="preserve">Журнал периодического контроля за </w:t>
            </w:r>
            <w:r w:rsidR="00E53101" w:rsidRPr="00DC6F26">
              <w:rPr>
                <w:rFonts w:ascii="Times New Roman" w:hAnsi="Times New Roman" w:cs="Times New Roman"/>
                <w:b w:val="0"/>
                <w:i w:val="0"/>
                <w:color w:val="auto"/>
                <w:sz w:val="24"/>
                <w:szCs w:val="24"/>
              </w:rPr>
              <w:t>соблюдение м</w:t>
            </w:r>
            <w:r w:rsidR="00DC6F26" w:rsidRPr="00DC6F26">
              <w:rPr>
                <w:rFonts w:ascii="Times New Roman" w:hAnsi="Times New Roman" w:cs="Times New Roman"/>
                <w:b w:val="0"/>
                <w:i w:val="0"/>
                <w:color w:val="auto"/>
                <w:sz w:val="24"/>
                <w:szCs w:val="24"/>
              </w:rPr>
              <w:t xml:space="preserve"> </w:t>
            </w:r>
            <w:proofErr w:type="gramStart"/>
            <w:r w:rsidR="00E53101" w:rsidRPr="00DC6F26">
              <w:rPr>
                <w:rFonts w:ascii="Times New Roman" w:hAnsi="Times New Roman" w:cs="Times New Roman"/>
                <w:b w:val="0"/>
                <w:i w:val="0"/>
                <w:color w:val="auto"/>
                <w:sz w:val="24"/>
                <w:szCs w:val="24"/>
              </w:rPr>
              <w:lastRenderedPageBreak/>
              <w:t xml:space="preserve">требований </w:t>
            </w:r>
            <w:r w:rsidRPr="00DC6F26">
              <w:rPr>
                <w:rFonts w:ascii="Times New Roman" w:hAnsi="Times New Roman" w:cs="Times New Roman"/>
                <w:b w:val="0"/>
                <w:i w:val="0"/>
                <w:color w:val="auto"/>
                <w:sz w:val="24"/>
                <w:szCs w:val="24"/>
              </w:rPr>
              <w:t xml:space="preserve"> </w:t>
            </w:r>
            <w:r w:rsidR="00DC6F26" w:rsidRPr="00DC6F26">
              <w:rPr>
                <w:rFonts w:ascii="Times New Roman" w:hAnsi="Times New Roman" w:cs="Times New Roman"/>
                <w:b w:val="0"/>
                <w:i w:val="0"/>
                <w:color w:val="auto"/>
                <w:sz w:val="24"/>
                <w:szCs w:val="24"/>
              </w:rPr>
              <w:t>по</w:t>
            </w:r>
            <w:proofErr w:type="gramEnd"/>
            <w:r w:rsidR="00DC6F26" w:rsidRPr="00DC6F26">
              <w:rPr>
                <w:rFonts w:ascii="Times New Roman" w:hAnsi="Times New Roman" w:cs="Times New Roman"/>
                <w:b w:val="0"/>
                <w:i w:val="0"/>
                <w:color w:val="auto"/>
                <w:sz w:val="24"/>
                <w:szCs w:val="24"/>
              </w:rPr>
              <w:t xml:space="preserve"> </w:t>
            </w:r>
            <w:r w:rsidRPr="00DC6F26">
              <w:rPr>
                <w:rFonts w:ascii="Times New Roman" w:hAnsi="Times New Roman" w:cs="Times New Roman"/>
                <w:b w:val="0"/>
                <w:i w:val="0"/>
                <w:color w:val="auto"/>
                <w:sz w:val="24"/>
                <w:szCs w:val="24"/>
              </w:rPr>
              <w:t>охран</w:t>
            </w:r>
            <w:r w:rsidR="00DC6F26" w:rsidRPr="00DC6F26">
              <w:rPr>
                <w:rFonts w:ascii="Times New Roman" w:hAnsi="Times New Roman" w:cs="Times New Roman"/>
                <w:b w:val="0"/>
                <w:i w:val="0"/>
                <w:color w:val="auto"/>
                <w:sz w:val="24"/>
                <w:szCs w:val="24"/>
              </w:rPr>
              <w:t>е</w:t>
            </w:r>
            <w:r w:rsidRPr="00DC6F26">
              <w:rPr>
                <w:rFonts w:ascii="Times New Roman" w:hAnsi="Times New Roman" w:cs="Times New Roman"/>
                <w:b w:val="0"/>
                <w:i w:val="0"/>
                <w:color w:val="auto"/>
                <w:sz w:val="24"/>
                <w:szCs w:val="24"/>
              </w:rPr>
              <w:t xml:space="preserve"> труда</w:t>
            </w:r>
          </w:p>
        </w:tc>
        <w:tc>
          <w:tcPr>
            <w:tcW w:w="2633" w:type="dxa"/>
            <w:shd w:val="clear" w:color="auto" w:fill="auto"/>
            <w:vAlign w:val="center"/>
          </w:tcPr>
          <w:p w14:paraId="3B67F2CB" w14:textId="77777777" w:rsidR="00B711F1" w:rsidRPr="007859D1" w:rsidRDefault="006C2ED8" w:rsidP="005F72B3">
            <w:pPr>
              <w:pStyle w:val="21"/>
              <w:widowControl w:val="0"/>
              <w:spacing w:after="0" w:line="240" w:lineRule="auto"/>
              <w:ind w:right="-283"/>
              <w:rPr>
                <w:sz w:val="24"/>
                <w:szCs w:val="24"/>
              </w:rPr>
            </w:pPr>
            <w:r w:rsidRPr="007859D1">
              <w:rPr>
                <w:sz w:val="24"/>
                <w:szCs w:val="24"/>
              </w:rPr>
              <w:lastRenderedPageBreak/>
              <w:t xml:space="preserve">Руководитель </w:t>
            </w:r>
            <w:r w:rsidRPr="007859D1">
              <w:rPr>
                <w:sz w:val="24"/>
                <w:szCs w:val="24"/>
              </w:rPr>
              <w:lastRenderedPageBreak/>
              <w:t>структурного подразделения</w:t>
            </w:r>
          </w:p>
        </w:tc>
        <w:tc>
          <w:tcPr>
            <w:tcW w:w="1984" w:type="dxa"/>
            <w:shd w:val="clear" w:color="auto" w:fill="auto"/>
            <w:vAlign w:val="center"/>
          </w:tcPr>
          <w:p w14:paraId="1DDA2373" w14:textId="77777777" w:rsidR="00B711F1" w:rsidRPr="007859D1" w:rsidRDefault="006C2ED8" w:rsidP="005F72B3">
            <w:pPr>
              <w:pStyle w:val="21"/>
              <w:widowControl w:val="0"/>
              <w:spacing w:after="0" w:line="240" w:lineRule="auto"/>
              <w:ind w:right="-283"/>
              <w:rPr>
                <w:sz w:val="24"/>
                <w:szCs w:val="24"/>
              </w:rPr>
            </w:pPr>
            <w:r w:rsidRPr="007859D1">
              <w:rPr>
                <w:sz w:val="24"/>
                <w:szCs w:val="24"/>
              </w:rPr>
              <w:lastRenderedPageBreak/>
              <w:t xml:space="preserve">1 год с даты </w:t>
            </w:r>
            <w:r w:rsidRPr="007859D1">
              <w:rPr>
                <w:sz w:val="24"/>
                <w:szCs w:val="24"/>
              </w:rPr>
              <w:lastRenderedPageBreak/>
              <w:t>последней записи</w:t>
            </w:r>
          </w:p>
        </w:tc>
      </w:tr>
      <w:tr w:rsidR="00B711F1" w:rsidRPr="007859D1" w14:paraId="5889DF87" w14:textId="77777777" w:rsidTr="00A212C0">
        <w:tc>
          <w:tcPr>
            <w:tcW w:w="5697" w:type="dxa"/>
            <w:shd w:val="clear" w:color="auto" w:fill="auto"/>
            <w:vAlign w:val="center"/>
          </w:tcPr>
          <w:p w14:paraId="01A0A55D" w14:textId="77777777" w:rsidR="00B711F1" w:rsidRPr="007859D1" w:rsidRDefault="00B711F1" w:rsidP="001C7729">
            <w:pPr>
              <w:pStyle w:val="1"/>
              <w:keepNext w:val="0"/>
              <w:spacing w:before="0"/>
              <w:ind w:right="-54"/>
              <w:rPr>
                <w:rFonts w:ascii="Times New Roman" w:hAnsi="Times New Roman" w:cs="Times New Roman"/>
                <w:b w:val="0"/>
                <w:i w:val="0"/>
                <w:color w:val="auto"/>
                <w:sz w:val="24"/>
                <w:szCs w:val="24"/>
              </w:rPr>
            </w:pPr>
            <w:r w:rsidRPr="007859D1">
              <w:rPr>
                <w:rFonts w:ascii="Times New Roman" w:hAnsi="Times New Roman" w:cs="Times New Roman"/>
                <w:b w:val="0"/>
                <w:i w:val="0"/>
                <w:color w:val="auto"/>
                <w:sz w:val="24"/>
                <w:szCs w:val="24"/>
              </w:rPr>
              <w:lastRenderedPageBreak/>
              <w:t xml:space="preserve">Предписания о выявленных нарушениях законодательства о труде и охране труда </w:t>
            </w:r>
          </w:p>
        </w:tc>
        <w:tc>
          <w:tcPr>
            <w:tcW w:w="2633" w:type="dxa"/>
            <w:shd w:val="clear" w:color="auto" w:fill="auto"/>
            <w:vAlign w:val="center"/>
          </w:tcPr>
          <w:p w14:paraId="0AF498AF" w14:textId="77777777" w:rsidR="00B711F1" w:rsidRPr="007859D1" w:rsidRDefault="006C2ED8" w:rsidP="005F72B3">
            <w:pPr>
              <w:pStyle w:val="21"/>
              <w:widowControl w:val="0"/>
              <w:spacing w:after="0" w:line="240" w:lineRule="auto"/>
              <w:ind w:right="-283"/>
              <w:rPr>
                <w:sz w:val="24"/>
                <w:szCs w:val="24"/>
              </w:rPr>
            </w:pPr>
            <w:r w:rsidRPr="007859D1">
              <w:rPr>
                <w:sz w:val="24"/>
                <w:szCs w:val="24"/>
              </w:rPr>
              <w:t>Руководитель структурного подразделения</w:t>
            </w:r>
          </w:p>
        </w:tc>
        <w:tc>
          <w:tcPr>
            <w:tcW w:w="1984" w:type="dxa"/>
            <w:shd w:val="clear" w:color="auto" w:fill="auto"/>
            <w:vAlign w:val="center"/>
          </w:tcPr>
          <w:p w14:paraId="64923861" w14:textId="77777777" w:rsidR="00B711F1" w:rsidRPr="007859D1" w:rsidRDefault="006C2ED8" w:rsidP="005F72B3">
            <w:pPr>
              <w:pStyle w:val="21"/>
              <w:widowControl w:val="0"/>
              <w:spacing w:after="0" w:line="240" w:lineRule="auto"/>
              <w:ind w:right="-283"/>
              <w:rPr>
                <w:sz w:val="24"/>
                <w:szCs w:val="24"/>
              </w:rPr>
            </w:pPr>
            <w:r w:rsidRPr="007859D1">
              <w:rPr>
                <w:sz w:val="24"/>
                <w:szCs w:val="24"/>
              </w:rPr>
              <w:t>1 год после устранения</w:t>
            </w:r>
          </w:p>
        </w:tc>
      </w:tr>
      <w:tr w:rsidR="00B711F1" w:rsidRPr="007859D1" w14:paraId="768E36F0" w14:textId="77777777" w:rsidTr="00A212C0">
        <w:tc>
          <w:tcPr>
            <w:tcW w:w="5697" w:type="dxa"/>
            <w:shd w:val="clear" w:color="auto" w:fill="auto"/>
            <w:vAlign w:val="center"/>
          </w:tcPr>
          <w:p w14:paraId="3C5130FC" w14:textId="77777777" w:rsidR="00B711F1" w:rsidRPr="007859D1" w:rsidRDefault="00B711F1" w:rsidP="00E53101">
            <w:pPr>
              <w:pStyle w:val="1"/>
              <w:keepNext w:val="0"/>
              <w:spacing w:before="0"/>
              <w:ind w:right="-54"/>
              <w:rPr>
                <w:rFonts w:ascii="Times New Roman" w:hAnsi="Times New Roman" w:cs="Times New Roman"/>
                <w:b w:val="0"/>
                <w:i w:val="0"/>
                <w:color w:val="auto"/>
                <w:sz w:val="24"/>
                <w:szCs w:val="24"/>
              </w:rPr>
            </w:pPr>
            <w:r w:rsidRPr="00A052C9">
              <w:rPr>
                <w:rFonts w:ascii="Times New Roman" w:hAnsi="Times New Roman" w:cs="Times New Roman"/>
                <w:b w:val="0"/>
                <w:i w:val="0"/>
                <w:color w:val="auto"/>
                <w:sz w:val="24"/>
                <w:szCs w:val="24"/>
              </w:rPr>
              <w:t xml:space="preserve">Акт </w:t>
            </w:r>
            <w:r w:rsidR="00E53101">
              <w:rPr>
                <w:rFonts w:ascii="Times New Roman" w:hAnsi="Times New Roman" w:cs="Times New Roman"/>
                <w:b w:val="0"/>
                <w:i w:val="0"/>
                <w:color w:val="auto"/>
                <w:sz w:val="24"/>
                <w:szCs w:val="24"/>
              </w:rPr>
              <w:t>ежеквар</w:t>
            </w:r>
            <w:r w:rsidR="00A052C9">
              <w:rPr>
                <w:rFonts w:ascii="Times New Roman" w:hAnsi="Times New Roman" w:cs="Times New Roman"/>
                <w:b w:val="0"/>
                <w:i w:val="0"/>
                <w:color w:val="auto"/>
                <w:sz w:val="24"/>
                <w:szCs w:val="24"/>
              </w:rPr>
              <w:t>т</w:t>
            </w:r>
            <w:r w:rsidR="00E53101">
              <w:rPr>
                <w:rFonts w:ascii="Times New Roman" w:hAnsi="Times New Roman" w:cs="Times New Roman"/>
                <w:b w:val="0"/>
                <w:i w:val="0"/>
                <w:color w:val="auto"/>
                <w:sz w:val="24"/>
                <w:szCs w:val="24"/>
              </w:rPr>
              <w:t>ального к</w:t>
            </w:r>
            <w:r w:rsidR="00A052C9">
              <w:rPr>
                <w:rFonts w:ascii="Times New Roman" w:hAnsi="Times New Roman" w:cs="Times New Roman"/>
                <w:b w:val="0"/>
                <w:i w:val="0"/>
                <w:color w:val="auto"/>
                <w:sz w:val="24"/>
                <w:szCs w:val="24"/>
              </w:rPr>
              <w:t>о</w:t>
            </w:r>
            <w:r w:rsidR="00E53101">
              <w:rPr>
                <w:rFonts w:ascii="Times New Roman" w:hAnsi="Times New Roman" w:cs="Times New Roman"/>
                <w:b w:val="0"/>
                <w:i w:val="0"/>
                <w:color w:val="auto"/>
                <w:sz w:val="24"/>
                <w:szCs w:val="24"/>
              </w:rPr>
              <w:t>нтроля</w:t>
            </w:r>
          </w:p>
        </w:tc>
        <w:tc>
          <w:tcPr>
            <w:tcW w:w="2633" w:type="dxa"/>
            <w:shd w:val="clear" w:color="auto" w:fill="auto"/>
            <w:vAlign w:val="center"/>
          </w:tcPr>
          <w:p w14:paraId="11D0FF74" w14:textId="77777777" w:rsidR="00B711F1" w:rsidRPr="007859D1" w:rsidRDefault="006C2ED8" w:rsidP="005F72B3">
            <w:pPr>
              <w:pStyle w:val="21"/>
              <w:widowControl w:val="0"/>
              <w:spacing w:after="0" w:line="240" w:lineRule="auto"/>
              <w:ind w:right="-283"/>
              <w:rPr>
                <w:sz w:val="24"/>
                <w:szCs w:val="24"/>
              </w:rPr>
            </w:pPr>
            <w:r w:rsidRPr="007859D1">
              <w:rPr>
                <w:sz w:val="24"/>
                <w:szCs w:val="24"/>
              </w:rPr>
              <w:t>Руководитель структурного подразделения</w:t>
            </w:r>
          </w:p>
        </w:tc>
        <w:tc>
          <w:tcPr>
            <w:tcW w:w="1984" w:type="dxa"/>
            <w:shd w:val="clear" w:color="auto" w:fill="auto"/>
            <w:vAlign w:val="center"/>
          </w:tcPr>
          <w:p w14:paraId="19E4B8B2" w14:textId="77777777" w:rsidR="00B711F1" w:rsidRPr="007859D1" w:rsidRDefault="006C2ED8" w:rsidP="005F72B3">
            <w:pPr>
              <w:pStyle w:val="21"/>
              <w:widowControl w:val="0"/>
              <w:spacing w:after="0" w:line="240" w:lineRule="auto"/>
              <w:ind w:right="-283"/>
              <w:rPr>
                <w:sz w:val="24"/>
                <w:szCs w:val="24"/>
              </w:rPr>
            </w:pPr>
            <w:r w:rsidRPr="007859D1">
              <w:rPr>
                <w:sz w:val="24"/>
                <w:szCs w:val="24"/>
              </w:rPr>
              <w:t>3 года</w:t>
            </w:r>
          </w:p>
        </w:tc>
      </w:tr>
      <w:tr w:rsidR="003E59DC" w:rsidRPr="007859D1" w14:paraId="0C05FDF8" w14:textId="77777777" w:rsidTr="00A212C0">
        <w:tc>
          <w:tcPr>
            <w:tcW w:w="5697" w:type="dxa"/>
            <w:shd w:val="clear" w:color="auto" w:fill="auto"/>
            <w:vAlign w:val="center"/>
          </w:tcPr>
          <w:p w14:paraId="48DE90D2" w14:textId="77777777" w:rsidR="003E59DC" w:rsidRPr="007859D1" w:rsidRDefault="003E59DC" w:rsidP="001C7729">
            <w:pPr>
              <w:pStyle w:val="1"/>
              <w:keepNext w:val="0"/>
              <w:spacing w:before="0"/>
              <w:ind w:right="-54"/>
              <w:rPr>
                <w:rFonts w:ascii="Times New Roman" w:hAnsi="Times New Roman" w:cs="Times New Roman"/>
                <w:b w:val="0"/>
                <w:i w:val="0"/>
                <w:color w:val="auto"/>
                <w:sz w:val="24"/>
                <w:szCs w:val="24"/>
              </w:rPr>
            </w:pPr>
            <w:r w:rsidRPr="007859D1">
              <w:rPr>
                <w:rFonts w:ascii="Times New Roman" w:hAnsi="Times New Roman" w:cs="Times New Roman"/>
                <w:b w:val="0"/>
                <w:i w:val="0"/>
                <w:color w:val="auto"/>
                <w:sz w:val="24"/>
                <w:szCs w:val="24"/>
              </w:rPr>
              <w:t>План корректирующих мероприятий</w:t>
            </w:r>
          </w:p>
        </w:tc>
        <w:tc>
          <w:tcPr>
            <w:tcW w:w="2633" w:type="dxa"/>
            <w:shd w:val="clear" w:color="auto" w:fill="auto"/>
            <w:vAlign w:val="center"/>
          </w:tcPr>
          <w:p w14:paraId="1D66970B" w14:textId="77777777" w:rsidR="003E59DC" w:rsidRPr="007859D1" w:rsidRDefault="003E59DC" w:rsidP="005F72B3">
            <w:pPr>
              <w:pStyle w:val="21"/>
              <w:widowControl w:val="0"/>
              <w:spacing w:after="0" w:line="240" w:lineRule="auto"/>
              <w:ind w:right="-283"/>
              <w:rPr>
                <w:sz w:val="24"/>
                <w:szCs w:val="24"/>
              </w:rPr>
            </w:pPr>
            <w:r w:rsidRPr="007859D1">
              <w:rPr>
                <w:sz w:val="24"/>
                <w:szCs w:val="24"/>
              </w:rPr>
              <w:t xml:space="preserve">Приложение </w:t>
            </w:r>
            <w:r w:rsidR="006C2ED8" w:rsidRPr="007859D1">
              <w:rPr>
                <w:sz w:val="24"/>
                <w:szCs w:val="24"/>
              </w:rPr>
              <w:t>10</w:t>
            </w:r>
            <w:r w:rsidRPr="007859D1">
              <w:rPr>
                <w:sz w:val="24"/>
                <w:szCs w:val="24"/>
              </w:rPr>
              <w:t>.</w:t>
            </w:r>
            <w:r w:rsidR="006C2ED8" w:rsidRPr="007859D1">
              <w:rPr>
                <w:sz w:val="24"/>
                <w:szCs w:val="24"/>
              </w:rPr>
              <w:t>2</w:t>
            </w:r>
            <w:r w:rsidRPr="007859D1">
              <w:rPr>
                <w:sz w:val="24"/>
                <w:szCs w:val="24"/>
              </w:rPr>
              <w:t xml:space="preserve"> – 3</w:t>
            </w:r>
          </w:p>
        </w:tc>
        <w:tc>
          <w:tcPr>
            <w:tcW w:w="1984" w:type="dxa"/>
            <w:shd w:val="clear" w:color="auto" w:fill="auto"/>
            <w:vAlign w:val="center"/>
          </w:tcPr>
          <w:p w14:paraId="03BD30CE" w14:textId="77777777" w:rsidR="003E59DC" w:rsidRPr="007859D1" w:rsidRDefault="003E59DC" w:rsidP="005F72B3">
            <w:pPr>
              <w:pStyle w:val="21"/>
              <w:widowControl w:val="0"/>
              <w:spacing w:after="0" w:line="240" w:lineRule="auto"/>
              <w:ind w:right="-283"/>
              <w:rPr>
                <w:sz w:val="24"/>
                <w:szCs w:val="24"/>
              </w:rPr>
            </w:pPr>
            <w:r w:rsidRPr="007859D1">
              <w:rPr>
                <w:sz w:val="24"/>
                <w:szCs w:val="24"/>
              </w:rPr>
              <w:t>3 года</w:t>
            </w:r>
          </w:p>
        </w:tc>
      </w:tr>
    </w:tbl>
    <w:p w14:paraId="5CECD03C" w14:textId="77777777" w:rsidR="00B711F1" w:rsidRPr="00DB6EEB" w:rsidRDefault="00B711F1" w:rsidP="00B711F1">
      <w:pPr>
        <w:keepNext/>
        <w:rPr>
          <w:i w:val="0"/>
          <w:sz w:val="28"/>
          <w:szCs w:val="28"/>
        </w:rPr>
      </w:pPr>
    </w:p>
    <w:p w14:paraId="03FD7008" w14:textId="77777777" w:rsidR="00B711F1" w:rsidRPr="00DB6EEB" w:rsidRDefault="00B711F1" w:rsidP="00B711F1">
      <w:pPr>
        <w:keepNext/>
        <w:rPr>
          <w:sz w:val="28"/>
          <w:szCs w:val="28"/>
        </w:rPr>
        <w:sectPr w:rsidR="00B711F1" w:rsidRPr="00DB6EEB" w:rsidSect="00F57FCC">
          <w:headerReference w:type="default" r:id="rId20"/>
          <w:footerReference w:type="default" r:id="rId21"/>
          <w:pgSz w:w="11906" w:h="16838" w:code="9"/>
          <w:pgMar w:top="1418" w:right="849" w:bottom="1134" w:left="1418" w:header="284" w:footer="0" w:gutter="0"/>
          <w:cols w:space="708"/>
          <w:docGrid w:linePitch="360"/>
        </w:sectPr>
      </w:pPr>
    </w:p>
    <w:p w14:paraId="2CBF9B67" w14:textId="77777777" w:rsidR="00B711F1" w:rsidRPr="00E258FB" w:rsidRDefault="00B711F1" w:rsidP="00B711F1">
      <w:pPr>
        <w:keepNext/>
        <w:jc w:val="right"/>
        <w:rPr>
          <w:i w:val="0"/>
          <w:sz w:val="26"/>
          <w:szCs w:val="26"/>
        </w:rPr>
      </w:pPr>
      <w:r w:rsidRPr="00E258FB">
        <w:rPr>
          <w:i w:val="0"/>
          <w:sz w:val="26"/>
          <w:szCs w:val="26"/>
        </w:rPr>
        <w:lastRenderedPageBreak/>
        <w:t xml:space="preserve">Приложение </w:t>
      </w:r>
      <w:r w:rsidR="006C2ED8">
        <w:rPr>
          <w:i w:val="0"/>
          <w:sz w:val="26"/>
          <w:szCs w:val="26"/>
        </w:rPr>
        <w:t>10</w:t>
      </w:r>
      <w:r w:rsidRPr="00E258FB">
        <w:rPr>
          <w:i w:val="0"/>
          <w:sz w:val="26"/>
          <w:szCs w:val="26"/>
        </w:rPr>
        <w:t>.</w:t>
      </w:r>
      <w:r w:rsidR="006C2ED8">
        <w:rPr>
          <w:i w:val="0"/>
          <w:sz w:val="26"/>
          <w:szCs w:val="26"/>
        </w:rPr>
        <w:t>2</w:t>
      </w:r>
      <w:r w:rsidRPr="00E258FB">
        <w:rPr>
          <w:i w:val="0"/>
          <w:sz w:val="26"/>
          <w:szCs w:val="26"/>
        </w:rPr>
        <w:t xml:space="preserve"> – 1</w:t>
      </w:r>
    </w:p>
    <w:p w14:paraId="4DB9969C" w14:textId="77777777" w:rsidR="00B711F1" w:rsidRPr="00E258FB" w:rsidRDefault="00B711F1" w:rsidP="00B711F1">
      <w:pPr>
        <w:keepNext/>
        <w:jc w:val="center"/>
        <w:rPr>
          <w:i w:val="0"/>
          <w:sz w:val="26"/>
          <w:szCs w:val="26"/>
        </w:rPr>
      </w:pPr>
      <w:r w:rsidRPr="00E258FB">
        <w:rPr>
          <w:i w:val="0"/>
          <w:sz w:val="26"/>
          <w:szCs w:val="26"/>
        </w:rPr>
        <w:t xml:space="preserve">Схема сообщения о несчастном случае на производстве </w:t>
      </w:r>
    </w:p>
    <w:p w14:paraId="63D3B07E" w14:textId="77777777" w:rsidR="00B711F1" w:rsidRPr="00E258FB" w:rsidRDefault="00B711F1" w:rsidP="00B711F1">
      <w:pPr>
        <w:keepNext/>
        <w:ind w:left="-180" w:right="-550"/>
        <w:jc w:val="center"/>
        <w:rPr>
          <w:i w:val="0"/>
          <w:sz w:val="26"/>
          <w:szCs w:val="26"/>
        </w:rPr>
      </w:pPr>
      <w:r w:rsidRPr="00E258FB">
        <w:rPr>
          <w:b/>
          <w:i w:val="0"/>
          <w:sz w:val="26"/>
          <w:szCs w:val="26"/>
        </w:rPr>
        <w:t>(</w:t>
      </w:r>
      <w:r w:rsidRPr="00E258FB">
        <w:rPr>
          <w:i w:val="0"/>
          <w:sz w:val="26"/>
          <w:szCs w:val="26"/>
        </w:rPr>
        <w:t>о групповом несчастном случае, несчастном случае со смертельным исходом, несчастном случае, явно относящемся в соответствии со схемой определения тяжести производственных травм к категории несчастных случаев с тяжелым исходом)</w:t>
      </w:r>
    </w:p>
    <w:p w14:paraId="4B26B919" w14:textId="77777777" w:rsidR="00B711F1" w:rsidRPr="00E258FB" w:rsidRDefault="00310376" w:rsidP="00B711F1">
      <w:pPr>
        <w:keepNext/>
        <w:rPr>
          <w:i w:val="0"/>
        </w:rPr>
      </w:pPr>
      <w:r>
        <w:rPr>
          <w:i w:val="0"/>
          <w:noProof/>
        </w:rPr>
        <mc:AlternateContent>
          <mc:Choice Requires="wps">
            <w:drawing>
              <wp:anchor distT="0" distB="0" distL="114300" distR="114300" simplePos="0" relativeHeight="251523584" behindDoc="0" locked="0" layoutInCell="1" allowOverlap="1" wp14:anchorId="4DB74ECB" wp14:editId="0C56A568">
                <wp:simplePos x="0" y="0"/>
                <wp:positionH relativeFrom="column">
                  <wp:posOffset>3086100</wp:posOffset>
                </wp:positionH>
                <wp:positionV relativeFrom="paragraph">
                  <wp:posOffset>50800</wp:posOffset>
                </wp:positionV>
                <wp:extent cx="3200400" cy="685800"/>
                <wp:effectExtent l="0" t="0" r="0" b="0"/>
                <wp:wrapNone/>
                <wp:docPr id="87" name="Надпись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685800"/>
                        </a:xfrm>
                        <a:prstGeom prst="rect">
                          <a:avLst/>
                        </a:prstGeom>
                        <a:solidFill>
                          <a:srgbClr val="FFFFFF"/>
                        </a:solidFill>
                        <a:ln w="9525">
                          <a:solidFill>
                            <a:srgbClr val="000000"/>
                          </a:solidFill>
                          <a:miter lim="800000"/>
                          <a:headEnd/>
                          <a:tailEnd/>
                        </a:ln>
                      </wps:spPr>
                      <wps:txbx>
                        <w:txbxContent>
                          <w:p w14:paraId="51193B22" w14:textId="77777777" w:rsidR="009F0FE0" w:rsidRPr="00E258FB" w:rsidRDefault="009F0FE0" w:rsidP="00B711F1">
                            <w:pPr>
                              <w:jc w:val="center"/>
                              <w:rPr>
                                <w:i w:val="0"/>
                                <w:sz w:val="28"/>
                                <w:szCs w:val="28"/>
                              </w:rPr>
                            </w:pPr>
                            <w:r w:rsidRPr="00E258FB">
                              <w:rPr>
                                <w:i w:val="0"/>
                                <w:sz w:val="28"/>
                                <w:szCs w:val="28"/>
                              </w:rPr>
                              <w:t>Свидетель несчастного случая,</w:t>
                            </w:r>
                          </w:p>
                          <w:p w14:paraId="4FFE634A" w14:textId="77777777" w:rsidR="009F0FE0" w:rsidRPr="00E258FB" w:rsidRDefault="009F0FE0" w:rsidP="00B711F1">
                            <w:pPr>
                              <w:jc w:val="center"/>
                              <w:rPr>
                                <w:i w:val="0"/>
                                <w:sz w:val="28"/>
                                <w:szCs w:val="28"/>
                              </w:rPr>
                            </w:pPr>
                            <w:r w:rsidRPr="00E258FB">
                              <w:rPr>
                                <w:i w:val="0"/>
                                <w:sz w:val="28"/>
                                <w:szCs w:val="28"/>
                              </w:rPr>
                              <w:t>пострадавший (при возможности)</w:t>
                            </w:r>
                          </w:p>
                          <w:p w14:paraId="6D33E2D9" w14:textId="77777777" w:rsidR="009F0FE0" w:rsidRPr="00E258FB" w:rsidRDefault="009F0FE0" w:rsidP="00B711F1">
                            <w:pPr>
                              <w:jc w:val="center"/>
                              <w:rPr>
                                <w:i w:val="0"/>
                                <w:sz w:val="28"/>
                                <w:szCs w:val="28"/>
                              </w:rPr>
                            </w:pPr>
                            <w:r w:rsidRPr="00E258FB">
                              <w:rPr>
                                <w:i w:val="0"/>
                                <w:sz w:val="28"/>
                                <w:szCs w:val="28"/>
                              </w:rPr>
                              <w:t>немедленно сообщает</w:t>
                            </w:r>
                          </w:p>
                          <w:p w14:paraId="7A929E48" w14:textId="77777777" w:rsidR="009F0FE0" w:rsidRDefault="009F0FE0" w:rsidP="00B711F1">
                            <w:pPr>
                              <w:jc w:val="center"/>
                              <w:rPr>
                                <w:sz w:val="28"/>
                                <w:szCs w:val="28"/>
                              </w:rPr>
                            </w:pPr>
                          </w:p>
                          <w:p w14:paraId="65CF2F4F" w14:textId="77777777" w:rsidR="009F0FE0" w:rsidRPr="000C0ACB" w:rsidRDefault="009F0FE0" w:rsidP="00B711F1">
                            <w:pPr>
                              <w:jc w:val="center"/>
                              <w:rPr>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B74ECB" id="_x0000_t202" coordsize="21600,21600" o:spt="202" path="m,l,21600r21600,l21600,xe">
                <v:stroke joinstyle="miter"/>
                <v:path gradientshapeok="t" o:connecttype="rect"/>
              </v:shapetype>
              <v:shape id="Надпись 87" o:spid="_x0000_s1026" type="#_x0000_t202" style="position:absolute;margin-left:243pt;margin-top:4pt;width:252pt;height:54pt;z-index:25152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">
                <v:textbox>
                  <w:txbxContent>
                    <w:p w14:paraId="51193B22" w14:textId="77777777" w:rsidR="009F0FE0" w:rsidRPr="00E258FB" w:rsidRDefault="009F0FE0" w:rsidP="00B711F1">
                      <w:pPr>
                        <w:jc w:val="center"/>
                        <w:rPr>
                          <w:i w:val="0"/>
                          <w:sz w:val="28"/>
                          <w:szCs w:val="28"/>
                        </w:rPr>
                      </w:pPr>
                      <w:r w:rsidRPr="00E258FB">
                        <w:rPr>
                          <w:i w:val="0"/>
                          <w:sz w:val="28"/>
                          <w:szCs w:val="28"/>
                        </w:rPr>
                        <w:t>Свидетель несчастного случая,</w:t>
                      </w:r>
                    </w:p>
                    <w:p w14:paraId="4FFE634A" w14:textId="77777777" w:rsidR="009F0FE0" w:rsidRPr="00E258FB" w:rsidRDefault="009F0FE0" w:rsidP="00B711F1">
                      <w:pPr>
                        <w:jc w:val="center"/>
                        <w:rPr>
                          <w:i w:val="0"/>
                          <w:sz w:val="28"/>
                          <w:szCs w:val="28"/>
                        </w:rPr>
                      </w:pPr>
                      <w:r w:rsidRPr="00E258FB">
                        <w:rPr>
                          <w:i w:val="0"/>
                          <w:sz w:val="28"/>
                          <w:szCs w:val="28"/>
                        </w:rPr>
                        <w:t>пострадавший (при возможности)</w:t>
                      </w:r>
                    </w:p>
                    <w:p w14:paraId="6D33E2D9" w14:textId="77777777" w:rsidR="009F0FE0" w:rsidRPr="00E258FB" w:rsidRDefault="009F0FE0" w:rsidP="00B711F1">
                      <w:pPr>
                        <w:jc w:val="center"/>
                        <w:rPr>
                          <w:i w:val="0"/>
                          <w:sz w:val="28"/>
                          <w:szCs w:val="28"/>
                        </w:rPr>
                      </w:pPr>
                      <w:r w:rsidRPr="00E258FB">
                        <w:rPr>
                          <w:i w:val="0"/>
                          <w:sz w:val="28"/>
                          <w:szCs w:val="28"/>
                        </w:rPr>
                        <w:t>немедленно сообщает</w:t>
                      </w:r>
                    </w:p>
                    <w:p w14:paraId="7A929E48" w14:textId="77777777" w:rsidR="009F0FE0" w:rsidRDefault="009F0FE0" w:rsidP="00B711F1">
                      <w:pPr>
                        <w:jc w:val="center"/>
                        <w:rPr>
                          <w:sz w:val="28"/>
                          <w:szCs w:val="28"/>
                        </w:rPr>
                      </w:pPr>
                    </w:p>
                    <w:p w14:paraId="65CF2F4F" w14:textId="77777777" w:rsidR="009F0FE0" w:rsidRPr="000C0ACB" w:rsidRDefault="009F0FE0" w:rsidP="00B711F1">
                      <w:pPr>
                        <w:jc w:val="center"/>
                        <w:rPr>
                          <w:sz w:val="28"/>
                          <w:szCs w:val="28"/>
                        </w:rPr>
                      </w:pPr>
                    </w:p>
                  </w:txbxContent>
                </v:textbox>
              </v:shape>
            </w:pict>
          </mc:Fallback>
        </mc:AlternateContent>
      </w:r>
    </w:p>
    <w:p w14:paraId="2797E06E" w14:textId="77777777" w:rsidR="00B711F1" w:rsidRPr="00E258FB" w:rsidRDefault="00B711F1" w:rsidP="00B711F1">
      <w:pPr>
        <w:keepNext/>
        <w:rPr>
          <w:i w:val="0"/>
        </w:rPr>
      </w:pPr>
    </w:p>
    <w:p w14:paraId="0889A877" w14:textId="77777777" w:rsidR="00B711F1" w:rsidRPr="00E258FB" w:rsidRDefault="00B711F1" w:rsidP="00B711F1">
      <w:pPr>
        <w:keepNext/>
        <w:rPr>
          <w:i w:val="0"/>
        </w:rPr>
      </w:pPr>
    </w:p>
    <w:p w14:paraId="2410A22B" w14:textId="77777777" w:rsidR="00B711F1" w:rsidRPr="00E258FB" w:rsidRDefault="00B711F1" w:rsidP="00B711F1">
      <w:pPr>
        <w:keepNext/>
        <w:rPr>
          <w:i w:val="0"/>
        </w:rPr>
      </w:pPr>
    </w:p>
    <w:p w14:paraId="2D2A034B" w14:textId="77777777" w:rsidR="00B711F1" w:rsidRPr="00E258FB" w:rsidRDefault="00B711F1" w:rsidP="00B711F1">
      <w:pPr>
        <w:keepNext/>
        <w:rPr>
          <w:i w:val="0"/>
        </w:rPr>
      </w:pPr>
    </w:p>
    <w:p w14:paraId="3FCD2C83" w14:textId="77777777" w:rsidR="00B711F1" w:rsidRPr="00E258FB" w:rsidRDefault="00310376" w:rsidP="00B711F1">
      <w:pPr>
        <w:keepNext/>
        <w:rPr>
          <w:i w:val="0"/>
        </w:rPr>
      </w:pPr>
      <w:r>
        <w:rPr>
          <w:i w:val="0"/>
          <w:noProof/>
        </w:rPr>
        <mc:AlternateContent>
          <mc:Choice Requires="wps">
            <w:drawing>
              <wp:anchor distT="0" distB="0" distL="114300" distR="114300" simplePos="0" relativeHeight="251528704" behindDoc="0" locked="0" layoutInCell="1" allowOverlap="1" wp14:anchorId="73144139" wp14:editId="6B171B9E">
                <wp:simplePos x="0" y="0"/>
                <wp:positionH relativeFrom="column">
                  <wp:posOffset>2514600</wp:posOffset>
                </wp:positionH>
                <wp:positionV relativeFrom="paragraph">
                  <wp:posOffset>120650</wp:posOffset>
                </wp:positionV>
                <wp:extent cx="4114800" cy="571500"/>
                <wp:effectExtent l="0" t="0" r="0" b="0"/>
                <wp:wrapNone/>
                <wp:docPr id="86" name="Надпись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571500"/>
                        </a:xfrm>
                        <a:prstGeom prst="rect">
                          <a:avLst/>
                        </a:prstGeom>
                        <a:solidFill>
                          <a:srgbClr val="FFFFFF"/>
                        </a:solidFill>
                        <a:ln w="9525">
                          <a:solidFill>
                            <a:srgbClr val="000000"/>
                          </a:solidFill>
                          <a:miter lim="800000"/>
                          <a:headEnd/>
                          <a:tailEnd/>
                        </a:ln>
                      </wps:spPr>
                      <wps:txbx>
                        <w:txbxContent>
                          <w:p w14:paraId="15028683" w14:textId="77777777" w:rsidR="009F0FE0" w:rsidRPr="00E258FB" w:rsidRDefault="009F0FE0" w:rsidP="00B711F1">
                            <w:pPr>
                              <w:jc w:val="center"/>
                              <w:rPr>
                                <w:i w:val="0"/>
                              </w:rPr>
                            </w:pPr>
                            <w:r w:rsidRPr="00E258FB">
                              <w:rPr>
                                <w:i w:val="0"/>
                                <w:sz w:val="28"/>
                                <w:szCs w:val="28"/>
                              </w:rPr>
                              <w:t>Должностное лицо структурного подразделения</w:t>
                            </w:r>
                            <w:r>
                              <w:rPr>
                                <w:i w:val="0"/>
                                <w:sz w:val="28"/>
                                <w:szCs w:val="28"/>
                              </w:rPr>
                              <w:t xml:space="preserve"> </w:t>
                            </w:r>
                            <w:r w:rsidRPr="00E258FB">
                              <w:rPr>
                                <w:i w:val="0"/>
                                <w:sz w:val="28"/>
                                <w:szCs w:val="28"/>
                              </w:rPr>
                              <w:t>немедленно сообщает</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144139" id="Надпись 86" o:spid="_x0000_s1027" type="#_x0000_t202" style="position:absolute;margin-left:198pt;margin-top:9.5pt;width:324pt;height:45pt;z-index:25152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">
                <v:textbox>
                  <w:txbxContent>
                    <w:p w14:paraId="15028683" w14:textId="77777777" w:rsidR="009F0FE0" w:rsidRPr="00E258FB" w:rsidRDefault="009F0FE0" w:rsidP="00B711F1">
                      <w:pPr>
                        <w:jc w:val="center"/>
                        <w:rPr>
                          <w:i w:val="0"/>
                        </w:rPr>
                      </w:pPr>
                      <w:r w:rsidRPr="00E258FB">
                        <w:rPr>
                          <w:i w:val="0"/>
                          <w:sz w:val="28"/>
                          <w:szCs w:val="28"/>
                        </w:rPr>
                        <w:t>Должностное лицо структурного подразделения</w:t>
                      </w:r>
                      <w:r>
                        <w:rPr>
                          <w:i w:val="0"/>
                          <w:sz w:val="28"/>
                          <w:szCs w:val="28"/>
                        </w:rPr>
                        <w:t xml:space="preserve"> </w:t>
                      </w:r>
                      <w:r w:rsidRPr="00E258FB">
                        <w:rPr>
                          <w:i w:val="0"/>
                          <w:sz w:val="28"/>
                          <w:szCs w:val="28"/>
                        </w:rPr>
                        <w:t>немедленно сообщает</w:t>
                      </w:r>
                    </w:p>
                  </w:txbxContent>
                </v:textbox>
              </v:shape>
            </w:pict>
          </mc:Fallback>
        </mc:AlternateContent>
      </w:r>
      <w:r>
        <w:rPr>
          <w:i w:val="0"/>
          <w:noProof/>
        </w:rPr>
        <mc:AlternateContent>
          <mc:Choice Requires="wps">
            <w:drawing>
              <wp:anchor distT="0" distB="0" distL="114299" distR="114299" simplePos="0" relativeHeight="251533824" behindDoc="0" locked="0" layoutInCell="1" allowOverlap="1" wp14:anchorId="708B7C99" wp14:editId="3237F1B1">
                <wp:simplePos x="0" y="0"/>
                <wp:positionH relativeFrom="column">
                  <wp:posOffset>4571999</wp:posOffset>
                </wp:positionH>
                <wp:positionV relativeFrom="paragraph">
                  <wp:posOffset>6350</wp:posOffset>
                </wp:positionV>
                <wp:extent cx="0" cy="114300"/>
                <wp:effectExtent l="76200" t="0" r="38100" b="38100"/>
                <wp:wrapNone/>
                <wp:docPr id="85" name="Прямая соединительная линия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DE6833" id="Прямая соединительная линия 85" o:spid="_x0000_s1026" style="position:absolute;z-index:2515338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in,.5pt" to="5in,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">
                <v:stroke endarrow="block"/>
              </v:line>
            </w:pict>
          </mc:Fallback>
        </mc:AlternateContent>
      </w:r>
    </w:p>
    <w:p w14:paraId="3D317661" w14:textId="77777777" w:rsidR="00B711F1" w:rsidRPr="00E258FB" w:rsidRDefault="00B711F1" w:rsidP="00B711F1">
      <w:pPr>
        <w:keepNext/>
        <w:rPr>
          <w:i w:val="0"/>
        </w:rPr>
      </w:pPr>
    </w:p>
    <w:p w14:paraId="2D974A72" w14:textId="77777777" w:rsidR="00B711F1" w:rsidRPr="00E258FB" w:rsidRDefault="00B711F1" w:rsidP="00B711F1">
      <w:pPr>
        <w:keepNext/>
        <w:rPr>
          <w:i w:val="0"/>
        </w:rPr>
      </w:pPr>
    </w:p>
    <w:p w14:paraId="200FBDC6" w14:textId="77777777" w:rsidR="00B711F1" w:rsidRPr="00E258FB" w:rsidRDefault="00B711F1" w:rsidP="00B711F1">
      <w:pPr>
        <w:keepNext/>
        <w:rPr>
          <w:i w:val="0"/>
        </w:rPr>
      </w:pPr>
    </w:p>
    <w:p w14:paraId="16F01DEA" w14:textId="77777777" w:rsidR="00B711F1" w:rsidRPr="00E258FB" w:rsidRDefault="00310376" w:rsidP="00B711F1">
      <w:pPr>
        <w:keepNext/>
        <w:rPr>
          <w:i w:val="0"/>
        </w:rPr>
      </w:pPr>
      <w:r>
        <w:rPr>
          <w:i w:val="0"/>
          <w:noProof/>
        </w:rPr>
        <mc:AlternateContent>
          <mc:Choice Requires="wps">
            <w:drawing>
              <wp:anchor distT="0" distB="0" distL="114299" distR="114299" simplePos="0" relativeHeight="251538944" behindDoc="0" locked="0" layoutInCell="1" allowOverlap="1" wp14:anchorId="273FF3BC" wp14:editId="5B76445E">
                <wp:simplePos x="0" y="0"/>
                <wp:positionH relativeFrom="column">
                  <wp:posOffset>4571999</wp:posOffset>
                </wp:positionH>
                <wp:positionV relativeFrom="paragraph">
                  <wp:posOffset>107950</wp:posOffset>
                </wp:positionV>
                <wp:extent cx="0" cy="175260"/>
                <wp:effectExtent l="76200" t="0" r="38100" b="34290"/>
                <wp:wrapNone/>
                <wp:docPr id="84" name="Прямая соединительная линия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52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DF2088" id="Прямая соединительная линия 84" o:spid="_x0000_s1026" style="position:absolute;z-index:2515389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in,8.5pt" to="5in,2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">
                <v:stroke endarrow="block"/>
              </v:line>
            </w:pict>
          </mc:Fallback>
        </mc:AlternateContent>
      </w:r>
    </w:p>
    <w:p w14:paraId="14B84A57" w14:textId="77777777" w:rsidR="00B711F1" w:rsidRPr="00E258FB" w:rsidRDefault="00310376" w:rsidP="00B711F1">
      <w:pPr>
        <w:keepNext/>
        <w:rPr>
          <w:i w:val="0"/>
        </w:rPr>
      </w:pPr>
      <w:r>
        <w:rPr>
          <w:i w:val="0"/>
          <w:noProof/>
        </w:rPr>
        <mc:AlternateContent>
          <mc:Choice Requires="wps">
            <w:drawing>
              <wp:anchor distT="0" distB="0" distL="114300" distR="114300" simplePos="0" relativeHeight="251544064" behindDoc="0" locked="0" layoutInCell="1" allowOverlap="1" wp14:anchorId="6329B884" wp14:editId="52988F25">
                <wp:simplePos x="0" y="0"/>
                <wp:positionH relativeFrom="column">
                  <wp:posOffset>571500</wp:posOffset>
                </wp:positionH>
                <wp:positionV relativeFrom="paragraph">
                  <wp:posOffset>137160</wp:posOffset>
                </wp:positionV>
                <wp:extent cx="8115300" cy="282575"/>
                <wp:effectExtent l="0" t="0" r="0" b="3175"/>
                <wp:wrapNone/>
                <wp:docPr id="83" name="Надпись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15300" cy="282575"/>
                        </a:xfrm>
                        <a:prstGeom prst="rect">
                          <a:avLst/>
                        </a:prstGeom>
                        <a:solidFill>
                          <a:srgbClr val="FFFFFF"/>
                        </a:solidFill>
                        <a:ln w="9525">
                          <a:solidFill>
                            <a:srgbClr val="000000"/>
                          </a:solidFill>
                          <a:miter lim="800000"/>
                          <a:headEnd/>
                          <a:tailEnd/>
                        </a:ln>
                      </wps:spPr>
                      <wps:txbx>
                        <w:txbxContent>
                          <w:p w14:paraId="1AF056D9" w14:textId="77777777" w:rsidR="009F0FE0" w:rsidRPr="00E53700" w:rsidRDefault="009F0FE0" w:rsidP="00B711F1">
                            <w:pPr>
                              <w:jc w:val="center"/>
                              <w:rPr>
                                <w:b/>
                                <w:i w:val="0"/>
                              </w:rPr>
                            </w:pPr>
                            <w:r w:rsidRPr="00E53700">
                              <w:rPr>
                                <w:b/>
                                <w:i w:val="0"/>
                                <w:sz w:val="28"/>
                                <w:szCs w:val="28"/>
                              </w:rPr>
                              <w:t xml:space="preserve">Наниматель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29B884" id="Надпись 83" o:spid="_x0000_s1028" type="#_x0000_t202" style="position:absolute;margin-left:45pt;margin-top:10.8pt;width:639pt;height:22.25pt;z-index:25154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">
                <v:textbox>
                  <w:txbxContent>
                    <w:p w14:paraId="1AF056D9" w14:textId="77777777" w:rsidR="009F0FE0" w:rsidRPr="00E53700" w:rsidRDefault="009F0FE0" w:rsidP="00B711F1">
                      <w:pPr>
                        <w:jc w:val="center"/>
                        <w:rPr>
                          <w:b/>
                          <w:i w:val="0"/>
                        </w:rPr>
                      </w:pPr>
                      <w:r w:rsidRPr="00E53700">
                        <w:rPr>
                          <w:b/>
                          <w:i w:val="0"/>
                          <w:sz w:val="28"/>
                          <w:szCs w:val="28"/>
                        </w:rPr>
                        <w:t xml:space="preserve">Наниматель </w:t>
                      </w:r>
                    </w:p>
                  </w:txbxContent>
                </v:textbox>
              </v:shape>
            </w:pict>
          </mc:Fallback>
        </mc:AlternateContent>
      </w:r>
    </w:p>
    <w:p w14:paraId="7D08A526" w14:textId="77777777" w:rsidR="00B711F1" w:rsidRPr="00E258FB" w:rsidRDefault="00B711F1" w:rsidP="00B711F1">
      <w:pPr>
        <w:keepNext/>
        <w:rPr>
          <w:i w:val="0"/>
        </w:rPr>
      </w:pPr>
    </w:p>
    <w:p w14:paraId="4FB48FD3" w14:textId="77777777" w:rsidR="00B711F1" w:rsidRPr="00E258FB" w:rsidRDefault="00310376" w:rsidP="00B711F1">
      <w:pPr>
        <w:keepNext/>
        <w:rPr>
          <w:i w:val="0"/>
        </w:rPr>
      </w:pPr>
      <w:r>
        <w:rPr>
          <w:i w:val="0"/>
          <w:noProof/>
        </w:rPr>
        <mc:AlternateContent>
          <mc:Choice Requires="wps">
            <w:drawing>
              <wp:anchor distT="0" distB="0" distL="114299" distR="114299" simplePos="0" relativeHeight="251549184" behindDoc="0" locked="0" layoutInCell="1" allowOverlap="1" wp14:anchorId="41B86D8F" wp14:editId="5B4FEF19">
                <wp:simplePos x="0" y="0"/>
                <wp:positionH relativeFrom="column">
                  <wp:posOffset>7658099</wp:posOffset>
                </wp:positionH>
                <wp:positionV relativeFrom="paragraph">
                  <wp:posOffset>127635</wp:posOffset>
                </wp:positionV>
                <wp:extent cx="0" cy="114300"/>
                <wp:effectExtent l="76200" t="0" r="38100" b="38100"/>
                <wp:wrapNone/>
                <wp:docPr id="82" name="Прямая соединительная линия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727FC9" id="Прямая соединительная линия 82" o:spid="_x0000_s1026" style="position:absolute;z-index:2515491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03pt,10.05pt" to="603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">
                <v:stroke endarrow="block"/>
              </v:line>
            </w:pict>
          </mc:Fallback>
        </mc:AlternateContent>
      </w:r>
      <w:r>
        <w:rPr>
          <w:i w:val="0"/>
          <w:noProof/>
        </w:rPr>
        <mc:AlternateContent>
          <mc:Choice Requires="wps">
            <w:drawing>
              <wp:anchor distT="0" distB="0" distL="114299" distR="114299" simplePos="0" relativeHeight="251554304" behindDoc="0" locked="0" layoutInCell="1" allowOverlap="1" wp14:anchorId="24947E5B" wp14:editId="6FC02E97">
                <wp:simplePos x="0" y="0"/>
                <wp:positionH relativeFrom="column">
                  <wp:posOffset>4457699</wp:posOffset>
                </wp:positionH>
                <wp:positionV relativeFrom="paragraph">
                  <wp:posOffset>127635</wp:posOffset>
                </wp:positionV>
                <wp:extent cx="0" cy="114300"/>
                <wp:effectExtent l="76200" t="0" r="38100" b="38100"/>
                <wp:wrapNone/>
                <wp:docPr id="81" name="Прямая соединительная линия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6D9D30" id="Прямая соединительная линия 81" o:spid="_x0000_s1026" style="position:absolute;z-index:2515543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51pt,10.05pt" to="351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">
                <v:stroke endarrow="block"/>
              </v:line>
            </w:pict>
          </mc:Fallback>
        </mc:AlternateContent>
      </w:r>
      <w:r>
        <w:rPr>
          <w:i w:val="0"/>
          <w:noProof/>
        </w:rPr>
        <mc:AlternateContent>
          <mc:Choice Requires="wps">
            <w:drawing>
              <wp:anchor distT="0" distB="0" distL="114299" distR="114299" simplePos="0" relativeHeight="251559424" behindDoc="0" locked="0" layoutInCell="1" allowOverlap="1" wp14:anchorId="3AC84646" wp14:editId="303CC92B">
                <wp:simplePos x="0" y="0"/>
                <wp:positionH relativeFrom="column">
                  <wp:posOffset>1828799</wp:posOffset>
                </wp:positionH>
                <wp:positionV relativeFrom="paragraph">
                  <wp:posOffset>127635</wp:posOffset>
                </wp:positionV>
                <wp:extent cx="0" cy="114300"/>
                <wp:effectExtent l="76200" t="0" r="38100" b="38100"/>
                <wp:wrapNone/>
                <wp:docPr id="80" name="Прямая соединительная линия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4DAF08" id="Прямая соединительная линия 80" o:spid="_x0000_s1026" style="position:absolute;z-index:2515594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in,10.05pt" to="2in,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">
                <v:stroke endarrow="block"/>
              </v:line>
            </w:pict>
          </mc:Fallback>
        </mc:AlternateContent>
      </w:r>
    </w:p>
    <w:p w14:paraId="5CFE7694" w14:textId="77777777" w:rsidR="00B711F1" w:rsidRPr="00E258FB" w:rsidRDefault="001C7729" w:rsidP="00B711F1">
      <w:pPr>
        <w:keepNext/>
        <w:rPr>
          <w:i w:val="0"/>
        </w:rPr>
      </w:pPr>
      <w:r>
        <w:rPr>
          <w:i w:val="0"/>
          <w:noProof/>
        </w:rPr>
        <mc:AlternateContent>
          <mc:Choice Requires="wps">
            <w:drawing>
              <wp:anchor distT="0" distB="0" distL="114300" distR="114300" simplePos="0" relativeHeight="251569664" behindDoc="0" locked="0" layoutInCell="1" allowOverlap="1" wp14:anchorId="26FE3304" wp14:editId="00F7E35E">
                <wp:simplePos x="0" y="0"/>
                <wp:positionH relativeFrom="column">
                  <wp:posOffset>2861310</wp:posOffset>
                </wp:positionH>
                <wp:positionV relativeFrom="paragraph">
                  <wp:posOffset>100329</wp:posOffset>
                </wp:positionV>
                <wp:extent cx="3429000" cy="523875"/>
                <wp:effectExtent l="0" t="0" r="19050" b="28575"/>
                <wp:wrapNone/>
                <wp:docPr id="78" name="Надпись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523875"/>
                        </a:xfrm>
                        <a:prstGeom prst="rect">
                          <a:avLst/>
                        </a:prstGeom>
                        <a:solidFill>
                          <a:srgbClr val="FFFFFF"/>
                        </a:solidFill>
                        <a:ln w="9525">
                          <a:solidFill>
                            <a:srgbClr val="000000"/>
                          </a:solidFill>
                          <a:miter lim="800000"/>
                          <a:headEnd/>
                          <a:tailEnd/>
                        </a:ln>
                      </wps:spPr>
                      <wps:txbx>
                        <w:txbxContent>
                          <w:p w14:paraId="716941F9" w14:textId="77777777" w:rsidR="009F0FE0" w:rsidRPr="00E53700" w:rsidRDefault="009F0FE0" w:rsidP="00B711F1">
                            <w:pPr>
                              <w:jc w:val="center"/>
                              <w:rPr>
                                <w:b/>
                                <w:i w:val="0"/>
                                <w:sz w:val="28"/>
                                <w:szCs w:val="28"/>
                              </w:rPr>
                            </w:pPr>
                            <w:r w:rsidRPr="00E53700">
                              <w:rPr>
                                <w:i w:val="0"/>
                                <w:sz w:val="28"/>
                                <w:szCs w:val="28"/>
                              </w:rPr>
                              <w:t>в течение одного рабочего дня направляет</w:t>
                            </w:r>
                            <w:r>
                              <w:rPr>
                                <w:i w:val="0"/>
                                <w:sz w:val="28"/>
                                <w:szCs w:val="28"/>
                              </w:rPr>
                              <w:t xml:space="preserve"> </w:t>
                            </w:r>
                            <w:r w:rsidRPr="00E53700">
                              <w:rPr>
                                <w:i w:val="0"/>
                                <w:sz w:val="28"/>
                                <w:szCs w:val="28"/>
                              </w:rPr>
                              <w:t>запрос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FE3304" id="Надпись 78" o:spid="_x0000_s1029" type="#_x0000_t202" style="position:absolute;margin-left:225.3pt;margin-top:7.9pt;width:270pt;height:41.25pt;z-index:25156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">
                <v:textbox>
                  <w:txbxContent>
                    <w:p w14:paraId="716941F9" w14:textId="77777777" w:rsidR="009F0FE0" w:rsidRPr="00E53700" w:rsidRDefault="009F0FE0" w:rsidP="00B711F1">
                      <w:pPr>
                        <w:jc w:val="center"/>
                        <w:rPr>
                          <w:b/>
                          <w:i w:val="0"/>
                          <w:sz w:val="28"/>
                          <w:szCs w:val="28"/>
                        </w:rPr>
                      </w:pPr>
                      <w:r w:rsidRPr="00E53700">
                        <w:rPr>
                          <w:i w:val="0"/>
                          <w:sz w:val="28"/>
                          <w:szCs w:val="28"/>
                        </w:rPr>
                        <w:t>в течение одного рабочего дня направляет</w:t>
                      </w:r>
                      <w:r>
                        <w:rPr>
                          <w:i w:val="0"/>
                          <w:sz w:val="28"/>
                          <w:szCs w:val="28"/>
                        </w:rPr>
                        <w:t xml:space="preserve"> </w:t>
                      </w:r>
                      <w:r w:rsidRPr="00E53700">
                        <w:rPr>
                          <w:i w:val="0"/>
                          <w:sz w:val="28"/>
                          <w:szCs w:val="28"/>
                        </w:rPr>
                        <w:t>запрос</w:t>
                      </w:r>
                    </w:p>
                  </w:txbxContent>
                </v:textbox>
              </v:shape>
            </w:pict>
          </mc:Fallback>
        </mc:AlternateContent>
      </w:r>
      <w:r w:rsidR="00310376">
        <w:rPr>
          <w:i w:val="0"/>
          <w:noProof/>
        </w:rPr>
        <mc:AlternateContent>
          <mc:Choice Requires="wps">
            <w:drawing>
              <wp:anchor distT="0" distB="0" distL="114300" distR="114300" simplePos="0" relativeHeight="251564544" behindDoc="0" locked="0" layoutInCell="1" allowOverlap="1" wp14:anchorId="40DA487E" wp14:editId="111BDE39">
                <wp:simplePos x="0" y="0"/>
                <wp:positionH relativeFrom="column">
                  <wp:posOffset>6629400</wp:posOffset>
                </wp:positionH>
                <wp:positionV relativeFrom="paragraph">
                  <wp:posOffset>95885</wp:posOffset>
                </wp:positionV>
                <wp:extent cx="2057400" cy="342900"/>
                <wp:effectExtent l="0" t="0" r="0" b="0"/>
                <wp:wrapNone/>
                <wp:docPr id="79" name="Надпись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342900"/>
                        </a:xfrm>
                        <a:prstGeom prst="rect">
                          <a:avLst/>
                        </a:prstGeom>
                        <a:solidFill>
                          <a:srgbClr val="FFFFFF"/>
                        </a:solidFill>
                        <a:ln w="9525">
                          <a:solidFill>
                            <a:srgbClr val="000000"/>
                          </a:solidFill>
                          <a:miter lim="800000"/>
                          <a:headEnd/>
                          <a:tailEnd/>
                        </a:ln>
                      </wps:spPr>
                      <wps:txbx>
                        <w:txbxContent>
                          <w:p w14:paraId="301CEA1D" w14:textId="77777777" w:rsidR="009F0FE0" w:rsidRPr="00E53700" w:rsidRDefault="009F0FE0" w:rsidP="00B711F1">
                            <w:pPr>
                              <w:jc w:val="center"/>
                              <w:rPr>
                                <w:i w:val="0"/>
                                <w:sz w:val="28"/>
                                <w:szCs w:val="28"/>
                              </w:rPr>
                            </w:pPr>
                            <w:r w:rsidRPr="00E53700">
                              <w:rPr>
                                <w:i w:val="0"/>
                                <w:sz w:val="28"/>
                                <w:szCs w:val="28"/>
                              </w:rPr>
                              <w:t>информирует</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DA487E" id="Надпись 79" o:spid="_x0000_s1030" type="#_x0000_t202" style="position:absolute;margin-left:522pt;margin-top:7.55pt;width:162pt;height:27pt;z-index:25156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">
                <v:textbox>
                  <w:txbxContent>
                    <w:p w14:paraId="301CEA1D" w14:textId="77777777" w:rsidR="009F0FE0" w:rsidRPr="00E53700" w:rsidRDefault="009F0FE0" w:rsidP="00B711F1">
                      <w:pPr>
                        <w:jc w:val="center"/>
                        <w:rPr>
                          <w:i w:val="0"/>
                          <w:sz w:val="28"/>
                          <w:szCs w:val="28"/>
                        </w:rPr>
                      </w:pPr>
                      <w:r w:rsidRPr="00E53700">
                        <w:rPr>
                          <w:i w:val="0"/>
                          <w:sz w:val="28"/>
                          <w:szCs w:val="28"/>
                        </w:rPr>
                        <w:t>информирует</w:t>
                      </w:r>
                    </w:p>
                  </w:txbxContent>
                </v:textbox>
              </v:shape>
            </w:pict>
          </mc:Fallback>
        </mc:AlternateContent>
      </w:r>
      <w:r w:rsidR="00310376">
        <w:rPr>
          <w:i w:val="0"/>
          <w:noProof/>
        </w:rPr>
        <mc:AlternateContent>
          <mc:Choice Requires="wps">
            <w:drawing>
              <wp:anchor distT="0" distB="0" distL="114300" distR="114300" simplePos="0" relativeHeight="251574784" behindDoc="0" locked="0" layoutInCell="1" allowOverlap="1" wp14:anchorId="7528E47B" wp14:editId="3CD2303B">
                <wp:simplePos x="0" y="0"/>
                <wp:positionH relativeFrom="column">
                  <wp:posOffset>571500</wp:posOffset>
                </wp:positionH>
                <wp:positionV relativeFrom="paragraph">
                  <wp:posOffset>95885</wp:posOffset>
                </wp:positionV>
                <wp:extent cx="2171700" cy="342900"/>
                <wp:effectExtent l="0" t="0" r="0" b="0"/>
                <wp:wrapNone/>
                <wp:docPr id="77" name="Надпись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342900"/>
                        </a:xfrm>
                        <a:prstGeom prst="rect">
                          <a:avLst/>
                        </a:prstGeom>
                        <a:solidFill>
                          <a:srgbClr val="FFFFFF"/>
                        </a:solidFill>
                        <a:ln w="9525">
                          <a:solidFill>
                            <a:srgbClr val="000000"/>
                          </a:solidFill>
                          <a:miter lim="800000"/>
                          <a:headEnd/>
                          <a:tailEnd/>
                        </a:ln>
                      </wps:spPr>
                      <wps:txbx>
                        <w:txbxContent>
                          <w:p w14:paraId="317BACB9" w14:textId="77777777" w:rsidR="009F0FE0" w:rsidRPr="00E53700" w:rsidRDefault="009F0FE0" w:rsidP="00B711F1">
                            <w:pPr>
                              <w:jc w:val="center"/>
                              <w:rPr>
                                <w:i w:val="0"/>
                                <w:sz w:val="28"/>
                                <w:szCs w:val="28"/>
                              </w:rPr>
                            </w:pPr>
                            <w:r w:rsidRPr="00E53700">
                              <w:rPr>
                                <w:i w:val="0"/>
                                <w:sz w:val="28"/>
                                <w:szCs w:val="28"/>
                              </w:rPr>
                              <w:t>немедленно сообщает</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28E47B" id="Надпись 77" o:spid="_x0000_s1031" type="#_x0000_t202" style="position:absolute;margin-left:45pt;margin-top:7.55pt;width:171pt;height:27pt;z-index:25157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">
                <v:textbox>
                  <w:txbxContent>
                    <w:p w14:paraId="317BACB9" w14:textId="77777777" w:rsidR="009F0FE0" w:rsidRPr="00E53700" w:rsidRDefault="009F0FE0" w:rsidP="00B711F1">
                      <w:pPr>
                        <w:jc w:val="center"/>
                        <w:rPr>
                          <w:i w:val="0"/>
                          <w:sz w:val="28"/>
                          <w:szCs w:val="28"/>
                        </w:rPr>
                      </w:pPr>
                      <w:r w:rsidRPr="00E53700">
                        <w:rPr>
                          <w:i w:val="0"/>
                          <w:sz w:val="28"/>
                          <w:szCs w:val="28"/>
                        </w:rPr>
                        <w:t>немедленно сообщает</w:t>
                      </w:r>
                    </w:p>
                  </w:txbxContent>
                </v:textbox>
              </v:shape>
            </w:pict>
          </mc:Fallback>
        </mc:AlternateContent>
      </w:r>
    </w:p>
    <w:p w14:paraId="2917FF4F" w14:textId="77777777" w:rsidR="00B711F1" w:rsidRPr="00E258FB" w:rsidRDefault="00B711F1" w:rsidP="00B711F1">
      <w:pPr>
        <w:keepNext/>
        <w:rPr>
          <w:i w:val="0"/>
        </w:rPr>
      </w:pPr>
    </w:p>
    <w:p w14:paraId="18AA30A0" w14:textId="77777777" w:rsidR="00B711F1" w:rsidRPr="00E258FB" w:rsidRDefault="00B711F1" w:rsidP="00B711F1">
      <w:pPr>
        <w:keepNext/>
        <w:rPr>
          <w:i w:val="0"/>
        </w:rPr>
      </w:pPr>
    </w:p>
    <w:p w14:paraId="54182312" w14:textId="77777777" w:rsidR="00B711F1" w:rsidRPr="00E258FB" w:rsidRDefault="00310376" w:rsidP="00B711F1">
      <w:pPr>
        <w:keepNext/>
        <w:rPr>
          <w:i w:val="0"/>
        </w:rPr>
      </w:pPr>
      <w:r>
        <w:rPr>
          <w:i w:val="0"/>
          <w:noProof/>
        </w:rPr>
        <mc:AlternateContent>
          <mc:Choice Requires="wps">
            <w:drawing>
              <wp:anchor distT="0" distB="0" distL="114299" distR="114299" simplePos="0" relativeHeight="251579904" behindDoc="0" locked="0" layoutInCell="1" allowOverlap="1" wp14:anchorId="6691107D" wp14:editId="66326912">
                <wp:simplePos x="0" y="0"/>
                <wp:positionH relativeFrom="column">
                  <wp:posOffset>2057399</wp:posOffset>
                </wp:positionH>
                <wp:positionV relativeFrom="paragraph">
                  <wp:posOffset>635</wp:posOffset>
                </wp:positionV>
                <wp:extent cx="0" cy="1628775"/>
                <wp:effectExtent l="76200" t="0" r="38100" b="28575"/>
                <wp:wrapNone/>
                <wp:docPr id="76" name="Прямая соединительная линия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287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A717BB" id="Прямая соединительная линия 76" o:spid="_x0000_s1026" style="position:absolute;z-index:2515799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62pt,.05pt" to="162pt,12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">
                <v:stroke endarrow="block"/>
              </v:line>
            </w:pict>
          </mc:Fallback>
        </mc:AlternateContent>
      </w:r>
      <w:r>
        <w:rPr>
          <w:i w:val="0"/>
          <w:noProof/>
        </w:rPr>
        <mc:AlternateContent>
          <mc:Choice Requires="wps">
            <w:drawing>
              <wp:anchor distT="0" distB="0" distL="114299" distR="114299" simplePos="0" relativeHeight="251585024" behindDoc="0" locked="0" layoutInCell="1" allowOverlap="1" wp14:anchorId="36F5B354" wp14:editId="0AED648D">
                <wp:simplePos x="0" y="0"/>
                <wp:positionH relativeFrom="column">
                  <wp:posOffset>8343899</wp:posOffset>
                </wp:positionH>
                <wp:positionV relativeFrom="paragraph">
                  <wp:posOffset>635</wp:posOffset>
                </wp:positionV>
                <wp:extent cx="0" cy="228600"/>
                <wp:effectExtent l="76200" t="0" r="38100" b="38100"/>
                <wp:wrapNone/>
                <wp:docPr id="75" name="Прямая соединительная линия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4D99FD" id="Прямая соединительная линия 75" o:spid="_x0000_s1026" style="position:absolute;z-index:2515850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57pt,.05pt" to="657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">
                <v:stroke endarrow="block"/>
              </v:line>
            </w:pict>
          </mc:Fallback>
        </mc:AlternateContent>
      </w:r>
      <w:r>
        <w:rPr>
          <w:i w:val="0"/>
          <w:noProof/>
        </w:rPr>
        <mc:AlternateContent>
          <mc:Choice Requires="wps">
            <w:drawing>
              <wp:anchor distT="0" distB="0" distL="114299" distR="114299" simplePos="0" relativeHeight="251590144" behindDoc="0" locked="0" layoutInCell="1" allowOverlap="1" wp14:anchorId="50373031" wp14:editId="70409FC4">
                <wp:simplePos x="0" y="0"/>
                <wp:positionH relativeFrom="column">
                  <wp:posOffset>5829299</wp:posOffset>
                </wp:positionH>
                <wp:positionV relativeFrom="paragraph">
                  <wp:posOffset>635</wp:posOffset>
                </wp:positionV>
                <wp:extent cx="0" cy="228600"/>
                <wp:effectExtent l="76200" t="0" r="38100" b="38100"/>
                <wp:wrapNone/>
                <wp:docPr id="74" name="Прямая соединительная линия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AD2959" id="Прямая соединительная линия 74" o:spid="_x0000_s1026" style="position:absolute;z-index:251590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59pt,.05pt" to="459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">
                <v:stroke endarrow="block"/>
              </v:line>
            </w:pict>
          </mc:Fallback>
        </mc:AlternateContent>
      </w:r>
    </w:p>
    <w:p w14:paraId="3D06452D" w14:textId="77777777" w:rsidR="00B711F1" w:rsidRPr="00E258FB" w:rsidRDefault="00310376" w:rsidP="00B711F1">
      <w:pPr>
        <w:keepNext/>
        <w:rPr>
          <w:i w:val="0"/>
        </w:rPr>
      </w:pPr>
      <w:r>
        <w:rPr>
          <w:i w:val="0"/>
          <w:noProof/>
        </w:rPr>
        <mc:AlternateContent>
          <mc:Choice Requires="wps">
            <w:drawing>
              <wp:anchor distT="0" distB="0" distL="114300" distR="114300" simplePos="0" relativeHeight="251595264" behindDoc="0" locked="0" layoutInCell="1" allowOverlap="1" wp14:anchorId="7A3E057B" wp14:editId="38653373">
                <wp:simplePos x="0" y="0"/>
                <wp:positionH relativeFrom="column">
                  <wp:posOffset>5166360</wp:posOffset>
                </wp:positionH>
                <wp:positionV relativeFrom="paragraph">
                  <wp:posOffset>83185</wp:posOffset>
                </wp:positionV>
                <wp:extent cx="1343025" cy="1005205"/>
                <wp:effectExtent l="0" t="0" r="9525" b="4445"/>
                <wp:wrapNone/>
                <wp:docPr id="73" name="Надпись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1005205"/>
                        </a:xfrm>
                        <a:prstGeom prst="rect">
                          <a:avLst/>
                        </a:prstGeom>
                        <a:solidFill>
                          <a:srgbClr val="FFFFFF"/>
                        </a:solidFill>
                        <a:ln w="9525">
                          <a:solidFill>
                            <a:srgbClr val="000000"/>
                          </a:solidFill>
                          <a:miter lim="800000"/>
                          <a:headEnd/>
                          <a:tailEnd/>
                        </a:ln>
                      </wps:spPr>
                      <wps:txbx>
                        <w:txbxContent>
                          <w:p w14:paraId="793E61D7" w14:textId="77777777" w:rsidR="009F0FE0" w:rsidRPr="00E53700" w:rsidRDefault="009F0FE0" w:rsidP="00B711F1">
                            <w:pPr>
                              <w:jc w:val="center"/>
                              <w:rPr>
                                <w:i w:val="0"/>
                                <w:sz w:val="24"/>
                                <w:szCs w:val="24"/>
                              </w:rPr>
                            </w:pPr>
                            <w:r w:rsidRPr="00E53700">
                              <w:rPr>
                                <w:i w:val="0"/>
                                <w:sz w:val="24"/>
                                <w:szCs w:val="24"/>
                              </w:rPr>
                              <w:t>В организацию здравоохранения о тяжести травмы потерпевшего</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3E057B" id="Надпись 73" o:spid="_x0000_s1032" type="#_x0000_t202" style="position:absolute;margin-left:406.8pt;margin-top:6.55pt;width:105.75pt;height:79.15pt;z-index:2515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">
                <v:textbox>
                  <w:txbxContent>
                    <w:p w14:paraId="793E61D7" w14:textId="77777777" w:rsidR="009F0FE0" w:rsidRPr="00E53700" w:rsidRDefault="009F0FE0" w:rsidP="00B711F1">
                      <w:pPr>
                        <w:jc w:val="center"/>
                        <w:rPr>
                          <w:i w:val="0"/>
                          <w:sz w:val="24"/>
                          <w:szCs w:val="24"/>
                        </w:rPr>
                      </w:pPr>
                      <w:r w:rsidRPr="00E53700">
                        <w:rPr>
                          <w:i w:val="0"/>
                          <w:sz w:val="24"/>
                          <w:szCs w:val="24"/>
                        </w:rPr>
                        <w:t>В организацию здравоохранения о тяжести травмы потерпевшего</w:t>
                      </w:r>
                    </w:p>
                  </w:txbxContent>
                </v:textbox>
              </v:shape>
            </w:pict>
          </mc:Fallback>
        </mc:AlternateContent>
      </w:r>
      <w:r>
        <w:rPr>
          <w:i w:val="0"/>
          <w:noProof/>
        </w:rPr>
        <mc:AlternateContent>
          <mc:Choice Requires="wps">
            <w:drawing>
              <wp:anchor distT="0" distB="0" distL="114299" distR="114299" simplePos="0" relativeHeight="251600384" behindDoc="0" locked="0" layoutInCell="1" allowOverlap="1" wp14:anchorId="1D738EAF" wp14:editId="7535831F">
                <wp:simplePos x="0" y="0"/>
                <wp:positionH relativeFrom="column">
                  <wp:posOffset>914399</wp:posOffset>
                </wp:positionH>
                <wp:positionV relativeFrom="paragraph">
                  <wp:posOffset>-2540</wp:posOffset>
                </wp:positionV>
                <wp:extent cx="0" cy="228600"/>
                <wp:effectExtent l="76200" t="0" r="38100" b="38100"/>
                <wp:wrapNone/>
                <wp:docPr id="72" name="Прямая соединительная линия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E51D0" id="Прямая соединительная линия 72" o:spid="_x0000_s1026" style="position:absolute;z-index:2516003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in,-.2pt" to="1in,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">
                <v:stroke endarrow="block"/>
              </v:line>
            </w:pict>
          </mc:Fallback>
        </mc:AlternateContent>
      </w:r>
      <w:r>
        <w:rPr>
          <w:i w:val="0"/>
          <w:noProof/>
        </w:rPr>
        <mc:AlternateContent>
          <mc:Choice Requires="wps">
            <w:drawing>
              <wp:anchor distT="0" distB="0" distL="114299" distR="114299" simplePos="0" relativeHeight="251605504" behindDoc="0" locked="0" layoutInCell="1" allowOverlap="1" wp14:anchorId="20F43B44" wp14:editId="5492750C">
                <wp:simplePos x="0" y="0"/>
                <wp:positionH relativeFrom="column">
                  <wp:posOffset>3428999</wp:posOffset>
                </wp:positionH>
                <wp:positionV relativeFrom="paragraph">
                  <wp:posOffset>-2540</wp:posOffset>
                </wp:positionV>
                <wp:extent cx="0" cy="228600"/>
                <wp:effectExtent l="76200" t="0" r="38100" b="38100"/>
                <wp:wrapNone/>
                <wp:docPr id="71" name="Прямая соединительная линия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110CA4" id="Прямая соединительная линия 71" o:spid="_x0000_s1026" style="position:absolute;z-index:2516055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70pt,-.2pt" to="270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">
                <v:stroke endarrow="block"/>
              </v:line>
            </w:pict>
          </mc:Fallback>
        </mc:AlternateContent>
      </w:r>
      <w:r>
        <w:rPr>
          <w:i w:val="0"/>
          <w:noProof/>
        </w:rPr>
        <mc:AlternateContent>
          <mc:Choice Requires="wps">
            <w:drawing>
              <wp:anchor distT="4294967295" distB="4294967295" distL="114300" distR="114300" simplePos="0" relativeHeight="251610624" behindDoc="0" locked="0" layoutInCell="1" allowOverlap="1" wp14:anchorId="11A122EE" wp14:editId="6DC5C891">
                <wp:simplePos x="0" y="0"/>
                <wp:positionH relativeFrom="column">
                  <wp:posOffset>914400</wp:posOffset>
                </wp:positionH>
                <wp:positionV relativeFrom="paragraph">
                  <wp:posOffset>-2541</wp:posOffset>
                </wp:positionV>
                <wp:extent cx="2514600" cy="0"/>
                <wp:effectExtent l="0" t="0" r="0" b="0"/>
                <wp:wrapNone/>
                <wp:docPr id="70" name="Прямая соединительная линия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4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B020CA" id="Прямая соединительная линия 70" o:spid="_x0000_s1026" style="position:absolute;z-index:251610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2pt" to="270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"/>
            </w:pict>
          </mc:Fallback>
        </mc:AlternateContent>
      </w:r>
      <w:r>
        <w:rPr>
          <w:i w:val="0"/>
          <w:noProof/>
        </w:rPr>
        <mc:AlternateContent>
          <mc:Choice Requires="wps">
            <w:drawing>
              <wp:anchor distT="0" distB="0" distL="114300" distR="114300" simplePos="0" relativeHeight="251615744" behindDoc="0" locked="0" layoutInCell="1" allowOverlap="1" wp14:anchorId="57AC6726" wp14:editId="0BFDFC0B">
                <wp:simplePos x="0" y="0"/>
                <wp:positionH relativeFrom="column">
                  <wp:posOffset>7772400</wp:posOffset>
                </wp:positionH>
                <wp:positionV relativeFrom="paragraph">
                  <wp:posOffset>83185</wp:posOffset>
                </wp:positionV>
                <wp:extent cx="1371600" cy="457200"/>
                <wp:effectExtent l="0" t="0" r="0" b="0"/>
                <wp:wrapNone/>
                <wp:docPr id="69" name="Надпись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457200"/>
                        </a:xfrm>
                        <a:prstGeom prst="rect">
                          <a:avLst/>
                        </a:prstGeom>
                        <a:solidFill>
                          <a:srgbClr val="FFFFFF"/>
                        </a:solidFill>
                        <a:ln w="9525">
                          <a:solidFill>
                            <a:srgbClr val="000000"/>
                          </a:solidFill>
                          <a:miter lim="800000"/>
                          <a:headEnd/>
                          <a:tailEnd/>
                        </a:ln>
                      </wps:spPr>
                      <wps:txbx>
                        <w:txbxContent>
                          <w:p w14:paraId="4F282C8D" w14:textId="77777777" w:rsidR="009F0FE0" w:rsidRPr="00E53700" w:rsidRDefault="009F0FE0" w:rsidP="00B711F1">
                            <w:pPr>
                              <w:jc w:val="center"/>
                              <w:rPr>
                                <w:i w:val="0"/>
                                <w:sz w:val="24"/>
                                <w:szCs w:val="24"/>
                              </w:rPr>
                            </w:pPr>
                            <w:r w:rsidRPr="00E53700">
                              <w:rPr>
                                <w:i w:val="0"/>
                                <w:sz w:val="24"/>
                                <w:szCs w:val="24"/>
                              </w:rPr>
                              <w:t>Родственников потерпевшего</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AC6726" id="Надпись 69" o:spid="_x0000_s1033" type="#_x0000_t202" style="position:absolute;margin-left:612pt;margin-top:6.55pt;width:108pt;height:36pt;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">
                <v:textbox>
                  <w:txbxContent>
                    <w:p w14:paraId="4F282C8D" w14:textId="77777777" w:rsidR="009F0FE0" w:rsidRPr="00E53700" w:rsidRDefault="009F0FE0" w:rsidP="00B711F1">
                      <w:pPr>
                        <w:jc w:val="center"/>
                        <w:rPr>
                          <w:i w:val="0"/>
                          <w:sz w:val="24"/>
                          <w:szCs w:val="24"/>
                        </w:rPr>
                      </w:pPr>
                      <w:r w:rsidRPr="00E53700">
                        <w:rPr>
                          <w:i w:val="0"/>
                          <w:sz w:val="24"/>
                          <w:szCs w:val="24"/>
                        </w:rPr>
                        <w:t>Родственников потерпевшего</w:t>
                      </w:r>
                    </w:p>
                  </w:txbxContent>
                </v:textbox>
              </v:shape>
            </w:pict>
          </mc:Fallback>
        </mc:AlternateContent>
      </w:r>
    </w:p>
    <w:p w14:paraId="3498AECF" w14:textId="77777777" w:rsidR="00B711F1" w:rsidRPr="00E258FB" w:rsidRDefault="00310376" w:rsidP="00B711F1">
      <w:pPr>
        <w:keepNext/>
        <w:rPr>
          <w:i w:val="0"/>
        </w:rPr>
      </w:pPr>
      <w:r>
        <w:rPr>
          <w:i w:val="0"/>
          <w:noProof/>
        </w:rPr>
        <mc:AlternateContent>
          <mc:Choice Requires="wps">
            <w:drawing>
              <wp:anchor distT="0" distB="0" distL="114300" distR="114300" simplePos="0" relativeHeight="251620864" behindDoc="0" locked="0" layoutInCell="1" allowOverlap="1" wp14:anchorId="29BAE04E" wp14:editId="013BCD8E">
                <wp:simplePos x="0" y="0"/>
                <wp:positionH relativeFrom="column">
                  <wp:posOffset>0</wp:posOffset>
                </wp:positionH>
                <wp:positionV relativeFrom="paragraph">
                  <wp:posOffset>80645</wp:posOffset>
                </wp:positionV>
                <wp:extent cx="1828800" cy="1143000"/>
                <wp:effectExtent l="0" t="0" r="0" b="0"/>
                <wp:wrapNone/>
                <wp:docPr id="68" name="Надпись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143000"/>
                        </a:xfrm>
                        <a:prstGeom prst="rect">
                          <a:avLst/>
                        </a:prstGeom>
                        <a:solidFill>
                          <a:srgbClr val="FFFFFF"/>
                        </a:solidFill>
                        <a:ln w="9525">
                          <a:solidFill>
                            <a:srgbClr val="000000"/>
                          </a:solidFill>
                          <a:miter lim="800000"/>
                          <a:headEnd/>
                          <a:tailEnd/>
                        </a:ln>
                      </wps:spPr>
                      <wps:txbx>
                        <w:txbxContent>
                          <w:p w14:paraId="233D232B" w14:textId="77777777" w:rsidR="009F0FE0" w:rsidRPr="00E53700" w:rsidRDefault="009F0FE0" w:rsidP="00B711F1">
                            <w:pPr>
                              <w:jc w:val="center"/>
                              <w:rPr>
                                <w:i w:val="0"/>
                                <w:sz w:val="24"/>
                                <w:szCs w:val="24"/>
                              </w:rPr>
                            </w:pPr>
                            <w:r w:rsidRPr="00E53700">
                              <w:rPr>
                                <w:i w:val="0"/>
                                <w:sz w:val="24"/>
                                <w:szCs w:val="24"/>
                              </w:rPr>
                              <w:t>В следственный комитет по месту, где произошел несчастный случай</w:t>
                            </w:r>
                          </w:p>
                          <w:p w14:paraId="7B7AFC8A" w14:textId="77777777" w:rsidR="009F0FE0" w:rsidRPr="00E53700" w:rsidRDefault="009F0FE0" w:rsidP="00B711F1">
                            <w:pPr>
                              <w:rPr>
                                <w:i w:val="0"/>
                                <w:sz w:val="24"/>
                                <w:szCs w:val="24"/>
                              </w:rPr>
                            </w:pPr>
                            <w:r w:rsidRPr="00E53700">
                              <w:rPr>
                                <w:i w:val="0"/>
                                <w:sz w:val="24"/>
                                <w:szCs w:val="24"/>
                              </w:rPr>
                              <w:t>тел. 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BAE04E" id="Надпись 68" o:spid="_x0000_s1034" type="#_x0000_t202" style="position:absolute;margin-left:0;margin-top:6.35pt;width:2in;height:90pt;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">
                <v:textbox>
                  <w:txbxContent>
                    <w:p w14:paraId="233D232B" w14:textId="77777777" w:rsidR="009F0FE0" w:rsidRPr="00E53700" w:rsidRDefault="009F0FE0" w:rsidP="00B711F1">
                      <w:pPr>
                        <w:jc w:val="center"/>
                        <w:rPr>
                          <w:i w:val="0"/>
                          <w:sz w:val="24"/>
                          <w:szCs w:val="24"/>
                        </w:rPr>
                      </w:pPr>
                      <w:r w:rsidRPr="00E53700">
                        <w:rPr>
                          <w:i w:val="0"/>
                          <w:sz w:val="24"/>
                          <w:szCs w:val="24"/>
                        </w:rPr>
                        <w:t>В следственный комитет по месту, где произошел несчастный случай</w:t>
                      </w:r>
                    </w:p>
                    <w:p w14:paraId="7B7AFC8A" w14:textId="77777777" w:rsidR="009F0FE0" w:rsidRPr="00E53700" w:rsidRDefault="009F0FE0" w:rsidP="00B711F1">
                      <w:pPr>
                        <w:rPr>
                          <w:i w:val="0"/>
                          <w:sz w:val="24"/>
                          <w:szCs w:val="24"/>
                        </w:rPr>
                      </w:pPr>
                      <w:r w:rsidRPr="00E53700">
                        <w:rPr>
                          <w:i w:val="0"/>
                          <w:sz w:val="24"/>
                          <w:szCs w:val="24"/>
                        </w:rPr>
                        <w:t>тел. ________________</w:t>
                      </w:r>
                    </w:p>
                  </w:txbxContent>
                </v:textbox>
              </v:shape>
            </w:pict>
          </mc:Fallback>
        </mc:AlternateContent>
      </w:r>
      <w:r>
        <w:rPr>
          <w:i w:val="0"/>
          <w:noProof/>
        </w:rPr>
        <mc:AlternateContent>
          <mc:Choice Requires="wps">
            <w:drawing>
              <wp:anchor distT="0" distB="0" distL="114300" distR="114300" simplePos="0" relativeHeight="251625984" behindDoc="0" locked="0" layoutInCell="1" allowOverlap="1" wp14:anchorId="6E49836B" wp14:editId="1543A0FA">
                <wp:simplePos x="0" y="0"/>
                <wp:positionH relativeFrom="column">
                  <wp:posOffset>2400300</wp:posOffset>
                </wp:positionH>
                <wp:positionV relativeFrom="paragraph">
                  <wp:posOffset>80645</wp:posOffset>
                </wp:positionV>
                <wp:extent cx="2400300" cy="1143000"/>
                <wp:effectExtent l="0" t="0" r="0" b="0"/>
                <wp:wrapNone/>
                <wp:docPr id="67" name="Надпись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1143000"/>
                        </a:xfrm>
                        <a:prstGeom prst="rect">
                          <a:avLst/>
                        </a:prstGeom>
                        <a:solidFill>
                          <a:srgbClr val="FFFFFF"/>
                        </a:solidFill>
                        <a:ln w="9525">
                          <a:solidFill>
                            <a:srgbClr val="000000"/>
                          </a:solidFill>
                          <a:miter lim="800000"/>
                          <a:headEnd/>
                          <a:tailEnd/>
                        </a:ln>
                      </wps:spPr>
                      <wps:txbx>
                        <w:txbxContent>
                          <w:p w14:paraId="3689EC3C" w14:textId="77777777" w:rsidR="009F0FE0" w:rsidRPr="00E53700" w:rsidRDefault="009F0FE0" w:rsidP="00B711F1">
                            <w:pPr>
                              <w:jc w:val="center"/>
                              <w:rPr>
                                <w:i w:val="0"/>
                                <w:sz w:val="24"/>
                                <w:szCs w:val="24"/>
                              </w:rPr>
                            </w:pPr>
                            <w:r w:rsidRPr="00E53700">
                              <w:rPr>
                                <w:i w:val="0"/>
                                <w:sz w:val="24"/>
                                <w:szCs w:val="24"/>
                              </w:rPr>
                              <w:t>В территориальное структурное подразделение департамента государственной инспекции труда</w:t>
                            </w:r>
                          </w:p>
                          <w:p w14:paraId="643897C1" w14:textId="77777777" w:rsidR="009F0FE0" w:rsidRPr="00E53700" w:rsidRDefault="009F0FE0" w:rsidP="00B711F1">
                            <w:pPr>
                              <w:rPr>
                                <w:i w:val="0"/>
                                <w:sz w:val="24"/>
                                <w:szCs w:val="24"/>
                              </w:rPr>
                            </w:pPr>
                            <w:r w:rsidRPr="00E53700">
                              <w:rPr>
                                <w:i w:val="0"/>
                                <w:sz w:val="24"/>
                                <w:szCs w:val="24"/>
                              </w:rPr>
                              <w:t>тел. _______________________</w:t>
                            </w:r>
                          </w:p>
                          <w:p w14:paraId="6A22BEC6" w14:textId="77777777" w:rsidR="009F0FE0" w:rsidRPr="00D33F5F" w:rsidRDefault="009F0FE0" w:rsidP="00B711F1">
                            <w:pPr>
                              <w:jc w:val="center"/>
                              <w:rPr>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49836B" id="Надпись 67" o:spid="_x0000_s1035" type="#_x0000_t202" style="position:absolute;margin-left:189pt;margin-top:6.35pt;width:189pt;height:90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">
                <v:textbox>
                  <w:txbxContent>
                    <w:p w14:paraId="3689EC3C" w14:textId="77777777" w:rsidR="009F0FE0" w:rsidRPr="00E53700" w:rsidRDefault="009F0FE0" w:rsidP="00B711F1">
                      <w:pPr>
                        <w:jc w:val="center"/>
                        <w:rPr>
                          <w:i w:val="0"/>
                          <w:sz w:val="24"/>
                          <w:szCs w:val="24"/>
                        </w:rPr>
                      </w:pPr>
                      <w:r w:rsidRPr="00E53700">
                        <w:rPr>
                          <w:i w:val="0"/>
                          <w:sz w:val="24"/>
                          <w:szCs w:val="24"/>
                        </w:rPr>
                        <w:t>В территориальное структурное подразделение департамента государственной инспекции труда</w:t>
                      </w:r>
                    </w:p>
                    <w:p w14:paraId="643897C1" w14:textId="77777777" w:rsidR="009F0FE0" w:rsidRPr="00E53700" w:rsidRDefault="009F0FE0" w:rsidP="00B711F1">
                      <w:pPr>
                        <w:rPr>
                          <w:i w:val="0"/>
                          <w:sz w:val="24"/>
                          <w:szCs w:val="24"/>
                        </w:rPr>
                      </w:pPr>
                      <w:r w:rsidRPr="00E53700">
                        <w:rPr>
                          <w:i w:val="0"/>
                          <w:sz w:val="24"/>
                          <w:szCs w:val="24"/>
                        </w:rPr>
                        <w:t>тел. _______________________</w:t>
                      </w:r>
                    </w:p>
                    <w:p w14:paraId="6A22BEC6" w14:textId="77777777" w:rsidR="009F0FE0" w:rsidRPr="00D33F5F" w:rsidRDefault="009F0FE0" w:rsidP="00B711F1">
                      <w:pPr>
                        <w:jc w:val="center"/>
                        <w:rPr>
                          <w:sz w:val="24"/>
                          <w:szCs w:val="24"/>
                        </w:rPr>
                      </w:pPr>
                    </w:p>
                  </w:txbxContent>
                </v:textbox>
              </v:shape>
            </w:pict>
          </mc:Fallback>
        </mc:AlternateContent>
      </w:r>
    </w:p>
    <w:p w14:paraId="6076FE69" w14:textId="77777777" w:rsidR="00B711F1" w:rsidRPr="00E258FB" w:rsidRDefault="00B711F1" w:rsidP="00B711F1">
      <w:pPr>
        <w:keepNext/>
        <w:rPr>
          <w:i w:val="0"/>
        </w:rPr>
      </w:pPr>
    </w:p>
    <w:p w14:paraId="500AD95C" w14:textId="77777777" w:rsidR="00B711F1" w:rsidRPr="00E258FB" w:rsidRDefault="00B711F1" w:rsidP="00B711F1">
      <w:pPr>
        <w:keepNext/>
        <w:rPr>
          <w:i w:val="0"/>
        </w:rPr>
      </w:pPr>
    </w:p>
    <w:p w14:paraId="4B4188BF" w14:textId="77777777" w:rsidR="00B711F1" w:rsidRPr="00E258FB" w:rsidRDefault="00B711F1" w:rsidP="00B711F1">
      <w:pPr>
        <w:keepNext/>
        <w:rPr>
          <w:i w:val="0"/>
        </w:rPr>
      </w:pPr>
    </w:p>
    <w:p w14:paraId="2C27D790" w14:textId="77777777" w:rsidR="00B711F1" w:rsidRPr="00E258FB" w:rsidRDefault="00310376" w:rsidP="00B711F1">
      <w:pPr>
        <w:keepNext/>
        <w:rPr>
          <w:i w:val="0"/>
        </w:rPr>
      </w:pPr>
      <w:r>
        <w:rPr>
          <w:i w:val="0"/>
          <w:noProof/>
        </w:rPr>
        <mc:AlternateContent>
          <mc:Choice Requires="wps">
            <w:drawing>
              <wp:anchor distT="0" distB="0" distL="114300" distR="114300" simplePos="0" relativeHeight="251631104" behindDoc="0" locked="0" layoutInCell="1" allowOverlap="1" wp14:anchorId="5E8354A2" wp14:editId="6F52C56F">
                <wp:simplePos x="0" y="0"/>
                <wp:positionH relativeFrom="column">
                  <wp:posOffset>7886700</wp:posOffset>
                </wp:positionH>
                <wp:positionV relativeFrom="paragraph">
                  <wp:posOffset>39370</wp:posOffset>
                </wp:positionV>
                <wp:extent cx="1485900" cy="800100"/>
                <wp:effectExtent l="0" t="0" r="0" b="0"/>
                <wp:wrapNone/>
                <wp:docPr id="66" name="Надпись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800100"/>
                        </a:xfrm>
                        <a:prstGeom prst="rect">
                          <a:avLst/>
                        </a:prstGeom>
                        <a:solidFill>
                          <a:srgbClr val="FFFFFF"/>
                        </a:solidFill>
                        <a:ln w="9525">
                          <a:solidFill>
                            <a:srgbClr val="000000"/>
                          </a:solidFill>
                          <a:miter lim="800000"/>
                          <a:headEnd/>
                          <a:tailEnd/>
                        </a:ln>
                      </wps:spPr>
                      <wps:txbx>
                        <w:txbxContent>
                          <w:p w14:paraId="075DB0F1" w14:textId="77777777" w:rsidR="009F0FE0" w:rsidRPr="00E53700" w:rsidRDefault="009F0FE0" w:rsidP="00B711F1">
                            <w:pPr>
                              <w:jc w:val="center"/>
                              <w:rPr>
                                <w:i w:val="0"/>
                                <w:sz w:val="24"/>
                                <w:szCs w:val="24"/>
                              </w:rPr>
                            </w:pPr>
                            <w:r w:rsidRPr="00E53700">
                              <w:rPr>
                                <w:i w:val="0"/>
                                <w:sz w:val="24"/>
                                <w:szCs w:val="24"/>
                              </w:rPr>
                              <w:t>Страховщику (представительство Белгосстрах)</w:t>
                            </w:r>
                          </w:p>
                          <w:p w14:paraId="3059B111" w14:textId="77777777" w:rsidR="009F0FE0" w:rsidRPr="00D33F5F" w:rsidRDefault="009F0FE0" w:rsidP="00B711F1">
                            <w:pPr>
                              <w:rPr>
                                <w:sz w:val="24"/>
                                <w:szCs w:val="24"/>
                              </w:rPr>
                            </w:pPr>
                            <w:r w:rsidRPr="00E53700">
                              <w:rPr>
                                <w:i w:val="0"/>
                                <w:sz w:val="24"/>
                                <w:szCs w:val="24"/>
                              </w:rPr>
                              <w:t>тел.</w:t>
                            </w:r>
                            <w:r w:rsidRPr="00D33F5F">
                              <w:rPr>
                                <w:sz w:val="24"/>
                                <w:szCs w:val="24"/>
                              </w:rPr>
                              <w:t xml:space="preserve"> _____________</w:t>
                            </w:r>
                          </w:p>
                          <w:p w14:paraId="7BEAB6C2" w14:textId="77777777" w:rsidR="009F0FE0" w:rsidRPr="00D33F5F" w:rsidRDefault="009F0FE0" w:rsidP="00B711F1">
                            <w:pPr>
                              <w:rPr>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8354A2" id="Надпись 66" o:spid="_x0000_s1036" type="#_x0000_t202" style="position:absolute;margin-left:621pt;margin-top:3.1pt;width:117pt;height:63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">
                <v:textbox>
                  <w:txbxContent>
                    <w:p w14:paraId="075DB0F1" w14:textId="77777777" w:rsidR="009F0FE0" w:rsidRPr="00E53700" w:rsidRDefault="009F0FE0" w:rsidP="00B711F1">
                      <w:pPr>
                        <w:jc w:val="center"/>
                        <w:rPr>
                          <w:i w:val="0"/>
                          <w:sz w:val="24"/>
                          <w:szCs w:val="24"/>
                        </w:rPr>
                      </w:pPr>
                      <w:r w:rsidRPr="00E53700">
                        <w:rPr>
                          <w:i w:val="0"/>
                          <w:sz w:val="24"/>
                          <w:szCs w:val="24"/>
                        </w:rPr>
                        <w:t>Страховщику (представительство Белгосстрах)</w:t>
                      </w:r>
                    </w:p>
                    <w:p w14:paraId="3059B111" w14:textId="77777777" w:rsidR="009F0FE0" w:rsidRPr="00D33F5F" w:rsidRDefault="009F0FE0" w:rsidP="00B711F1">
                      <w:pPr>
                        <w:rPr>
                          <w:sz w:val="24"/>
                          <w:szCs w:val="24"/>
                        </w:rPr>
                      </w:pPr>
                      <w:r w:rsidRPr="00E53700">
                        <w:rPr>
                          <w:i w:val="0"/>
                          <w:sz w:val="24"/>
                          <w:szCs w:val="24"/>
                        </w:rPr>
                        <w:t>тел.</w:t>
                      </w:r>
                      <w:r w:rsidRPr="00D33F5F">
                        <w:rPr>
                          <w:sz w:val="24"/>
                          <w:szCs w:val="24"/>
                        </w:rPr>
                        <w:t xml:space="preserve"> _____________</w:t>
                      </w:r>
                    </w:p>
                    <w:p w14:paraId="7BEAB6C2" w14:textId="77777777" w:rsidR="009F0FE0" w:rsidRPr="00D33F5F" w:rsidRDefault="009F0FE0" w:rsidP="00B711F1">
                      <w:pPr>
                        <w:rPr>
                          <w:sz w:val="24"/>
                          <w:szCs w:val="24"/>
                        </w:rPr>
                      </w:pPr>
                    </w:p>
                  </w:txbxContent>
                </v:textbox>
              </v:shape>
            </w:pict>
          </mc:Fallback>
        </mc:AlternateContent>
      </w:r>
    </w:p>
    <w:p w14:paraId="0F85706E" w14:textId="77777777" w:rsidR="00B711F1" w:rsidRPr="00E258FB" w:rsidRDefault="00B711F1" w:rsidP="00B711F1">
      <w:pPr>
        <w:keepNext/>
        <w:rPr>
          <w:i w:val="0"/>
        </w:rPr>
      </w:pPr>
    </w:p>
    <w:p w14:paraId="0D36D985" w14:textId="77777777" w:rsidR="00B711F1" w:rsidRPr="00E258FB" w:rsidRDefault="00B711F1" w:rsidP="00B711F1">
      <w:pPr>
        <w:keepNext/>
        <w:rPr>
          <w:i w:val="0"/>
        </w:rPr>
      </w:pPr>
    </w:p>
    <w:p w14:paraId="0C438794" w14:textId="77777777" w:rsidR="00B711F1" w:rsidRPr="00E258FB" w:rsidRDefault="00310376" w:rsidP="00B711F1">
      <w:pPr>
        <w:keepNext/>
        <w:rPr>
          <w:i w:val="0"/>
        </w:rPr>
      </w:pPr>
      <w:r>
        <w:rPr>
          <w:i w:val="0"/>
          <w:noProof/>
        </w:rPr>
        <mc:AlternateContent>
          <mc:Choice Requires="wps">
            <w:drawing>
              <wp:anchor distT="4294967295" distB="4294967295" distL="114300" distR="114300" simplePos="0" relativeHeight="251636224" behindDoc="0" locked="0" layoutInCell="1" allowOverlap="1" wp14:anchorId="556D1375" wp14:editId="54904B24">
                <wp:simplePos x="0" y="0"/>
                <wp:positionH relativeFrom="column">
                  <wp:posOffset>7658100</wp:posOffset>
                </wp:positionH>
                <wp:positionV relativeFrom="paragraph">
                  <wp:posOffset>86994</wp:posOffset>
                </wp:positionV>
                <wp:extent cx="228600" cy="0"/>
                <wp:effectExtent l="0" t="76200" r="0" b="76200"/>
                <wp:wrapNone/>
                <wp:docPr id="65" name="Прямая соединительная линия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42C3F7" id="Прямая соединительная линия 65" o:spid="_x0000_s1026" style="position:absolute;z-index:2516362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3pt,6.85pt" to="621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">
                <v:stroke endarrow="block"/>
              </v:line>
            </w:pict>
          </mc:Fallback>
        </mc:AlternateContent>
      </w:r>
      <w:r>
        <w:rPr>
          <w:i w:val="0"/>
          <w:noProof/>
        </w:rPr>
        <mc:AlternateContent>
          <mc:Choice Requires="wps">
            <w:drawing>
              <wp:anchor distT="0" distB="0" distL="114299" distR="114299" simplePos="0" relativeHeight="251641344" behindDoc="0" locked="0" layoutInCell="1" allowOverlap="1" wp14:anchorId="3E9F838A" wp14:editId="08860859">
                <wp:simplePos x="0" y="0"/>
                <wp:positionH relativeFrom="column">
                  <wp:posOffset>7658099</wp:posOffset>
                </wp:positionH>
                <wp:positionV relativeFrom="paragraph">
                  <wp:posOffset>86995</wp:posOffset>
                </wp:positionV>
                <wp:extent cx="0" cy="914400"/>
                <wp:effectExtent l="0" t="0" r="0" b="0"/>
                <wp:wrapNone/>
                <wp:docPr id="64" name="Прямая соединительная линия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84EF54" id="Прямая соединительная линия 64" o:spid="_x0000_s1026" style="position:absolute;z-index:2516413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03pt,6.85pt" to="603pt,7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"/>
            </w:pict>
          </mc:Fallback>
        </mc:AlternateContent>
      </w:r>
    </w:p>
    <w:p w14:paraId="15B4FE74" w14:textId="77777777" w:rsidR="00B711F1" w:rsidRPr="00E258FB" w:rsidRDefault="00B711F1" w:rsidP="00B711F1">
      <w:pPr>
        <w:keepNext/>
        <w:rPr>
          <w:i w:val="0"/>
        </w:rPr>
      </w:pPr>
    </w:p>
    <w:p w14:paraId="5B9258C5" w14:textId="77777777" w:rsidR="00B711F1" w:rsidRPr="00E258FB" w:rsidRDefault="00310376" w:rsidP="00B711F1">
      <w:pPr>
        <w:keepNext/>
        <w:rPr>
          <w:i w:val="0"/>
        </w:rPr>
      </w:pPr>
      <w:r>
        <w:rPr>
          <w:i w:val="0"/>
          <w:noProof/>
        </w:rPr>
        <mc:AlternateContent>
          <mc:Choice Requires="wps">
            <w:drawing>
              <wp:anchor distT="0" distB="0" distL="114299" distR="114299" simplePos="0" relativeHeight="251646464" behindDoc="0" locked="0" layoutInCell="1" allowOverlap="1" wp14:anchorId="18FAEF30" wp14:editId="6DB6C865">
                <wp:simplePos x="0" y="0"/>
                <wp:positionH relativeFrom="column">
                  <wp:posOffset>800099</wp:posOffset>
                </wp:positionH>
                <wp:positionV relativeFrom="paragraph">
                  <wp:posOffset>22860</wp:posOffset>
                </wp:positionV>
                <wp:extent cx="0" cy="229235"/>
                <wp:effectExtent l="76200" t="0" r="38100" b="37465"/>
                <wp:wrapNone/>
                <wp:docPr id="63" name="Прямая соединительная линия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92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08C1E0" id="Прямая соединительная линия 63" o:spid="_x0000_s1026" style="position:absolute;z-index:2516464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3pt,1.8pt" to="63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">
                <v:stroke endarrow="block"/>
              </v:line>
            </w:pict>
          </mc:Fallback>
        </mc:AlternateContent>
      </w:r>
      <w:r>
        <w:rPr>
          <w:i w:val="0"/>
          <w:noProof/>
        </w:rPr>
        <mc:AlternateContent>
          <mc:Choice Requires="wps">
            <w:drawing>
              <wp:anchor distT="0" distB="0" distL="114299" distR="114299" simplePos="0" relativeHeight="251651584" behindDoc="0" locked="0" layoutInCell="1" allowOverlap="1" wp14:anchorId="1832C13B" wp14:editId="6E2BB5B2">
                <wp:simplePos x="0" y="0"/>
                <wp:positionH relativeFrom="column">
                  <wp:posOffset>3156584</wp:posOffset>
                </wp:positionH>
                <wp:positionV relativeFrom="paragraph">
                  <wp:posOffset>23495</wp:posOffset>
                </wp:positionV>
                <wp:extent cx="0" cy="228600"/>
                <wp:effectExtent l="76200" t="0" r="38100" b="38100"/>
                <wp:wrapNone/>
                <wp:docPr id="62" name="Прямая соединительная линия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0CFF8D" id="Прямая соединительная линия 62" o:spid="_x0000_s1026" style="position:absolute;z-index:2516515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48.55pt,1.85pt" to="248.55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">
                <v:stroke endarrow="block"/>
              </v:line>
            </w:pict>
          </mc:Fallback>
        </mc:AlternateContent>
      </w:r>
      <w:r>
        <w:rPr>
          <w:i w:val="0"/>
          <w:noProof/>
        </w:rPr>
        <mc:AlternateContent>
          <mc:Choice Requires="wps">
            <w:drawing>
              <wp:anchor distT="0" distB="0" distL="114299" distR="114299" simplePos="0" relativeHeight="251656704" behindDoc="0" locked="0" layoutInCell="1" allowOverlap="1" wp14:anchorId="1DE64F86" wp14:editId="278583D9">
                <wp:simplePos x="0" y="0"/>
                <wp:positionH relativeFrom="column">
                  <wp:posOffset>5937884</wp:posOffset>
                </wp:positionH>
                <wp:positionV relativeFrom="paragraph">
                  <wp:posOffset>23495</wp:posOffset>
                </wp:positionV>
                <wp:extent cx="0" cy="228600"/>
                <wp:effectExtent l="76200" t="0" r="38100" b="38100"/>
                <wp:wrapNone/>
                <wp:docPr id="61" name="Прямая соединительная линия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252308" id="Прямая соединительная линия 61" o:spid="_x0000_s1026" style="position:absolute;z-index:2516567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67.55pt,1.85pt" to="467.55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">
                <v:stroke endarrow="block"/>
              </v:line>
            </w:pict>
          </mc:Fallback>
        </mc:AlternateContent>
      </w:r>
      <w:r>
        <w:rPr>
          <w:i w:val="0"/>
          <w:noProof/>
        </w:rPr>
        <mc:AlternateContent>
          <mc:Choice Requires="wps">
            <w:drawing>
              <wp:anchor distT="4294967295" distB="4294967295" distL="114300" distR="114300" simplePos="0" relativeHeight="251661824" behindDoc="0" locked="0" layoutInCell="1" allowOverlap="1" wp14:anchorId="481FF033" wp14:editId="0C4EC29A">
                <wp:simplePos x="0" y="0"/>
                <wp:positionH relativeFrom="column">
                  <wp:posOffset>800100</wp:posOffset>
                </wp:positionH>
                <wp:positionV relativeFrom="paragraph">
                  <wp:posOffset>23494</wp:posOffset>
                </wp:positionV>
                <wp:extent cx="6858000" cy="0"/>
                <wp:effectExtent l="0" t="0" r="0" b="0"/>
                <wp:wrapNone/>
                <wp:docPr id="60" name="Прямая соединительная линия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BC8761" id="Прямая соединительная линия 60" o:spid="_x0000_s1026" style="position:absolute;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pt,1.85pt" to="603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"/>
            </w:pict>
          </mc:Fallback>
        </mc:AlternateContent>
      </w:r>
    </w:p>
    <w:p w14:paraId="186452FD" w14:textId="77777777" w:rsidR="00B711F1" w:rsidRPr="00E258FB" w:rsidRDefault="00310376" w:rsidP="00B711F1">
      <w:pPr>
        <w:keepNext/>
        <w:rPr>
          <w:i w:val="0"/>
        </w:rPr>
      </w:pPr>
      <w:r>
        <w:rPr>
          <w:i w:val="0"/>
          <w:noProof/>
        </w:rPr>
        <mc:AlternateContent>
          <mc:Choice Requires="wps">
            <w:drawing>
              <wp:anchor distT="0" distB="0" distL="114300" distR="114300" simplePos="0" relativeHeight="251666944" behindDoc="0" locked="0" layoutInCell="1" allowOverlap="1" wp14:anchorId="448C3AE7" wp14:editId="52BC8928">
                <wp:simplePos x="0" y="0"/>
                <wp:positionH relativeFrom="column">
                  <wp:posOffset>4343400</wp:posOffset>
                </wp:positionH>
                <wp:positionV relativeFrom="paragraph">
                  <wp:posOffset>106045</wp:posOffset>
                </wp:positionV>
                <wp:extent cx="3147060" cy="1143000"/>
                <wp:effectExtent l="0" t="0" r="0" b="0"/>
                <wp:wrapNone/>
                <wp:docPr id="59" name="Надпись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7060" cy="1143000"/>
                        </a:xfrm>
                        <a:prstGeom prst="rect">
                          <a:avLst/>
                        </a:prstGeom>
                        <a:solidFill>
                          <a:srgbClr val="FFFFFF"/>
                        </a:solidFill>
                        <a:ln w="9525">
                          <a:solidFill>
                            <a:srgbClr val="000000"/>
                          </a:solidFill>
                          <a:miter lim="800000"/>
                          <a:headEnd/>
                          <a:tailEnd/>
                        </a:ln>
                      </wps:spPr>
                      <wps:txbx>
                        <w:txbxContent>
                          <w:p w14:paraId="1501BD8D" w14:textId="77777777" w:rsidR="009F0FE0" w:rsidRPr="00E53700" w:rsidRDefault="009F0FE0" w:rsidP="00B711F1">
                            <w:pPr>
                              <w:jc w:val="center"/>
                              <w:rPr>
                                <w:i w:val="0"/>
                                <w:sz w:val="24"/>
                                <w:szCs w:val="24"/>
                              </w:rPr>
                            </w:pPr>
                            <w:r w:rsidRPr="00E53700">
                              <w:rPr>
                                <w:i w:val="0"/>
                                <w:sz w:val="24"/>
                                <w:szCs w:val="24"/>
                              </w:rPr>
                              <w:t xml:space="preserve">В территориальный орган государственного специализированного надзора и контроля, если несчастный случай произошел на поднадзорном ему объекте </w:t>
                            </w:r>
                          </w:p>
                          <w:p w14:paraId="7ED184E3" w14:textId="77777777" w:rsidR="009F0FE0" w:rsidRPr="00E53700" w:rsidRDefault="009F0FE0" w:rsidP="00B711F1">
                            <w:pPr>
                              <w:rPr>
                                <w:i w:val="0"/>
                                <w:sz w:val="24"/>
                                <w:szCs w:val="24"/>
                              </w:rPr>
                            </w:pPr>
                            <w:r w:rsidRPr="00E53700">
                              <w:rPr>
                                <w:i w:val="0"/>
                                <w:sz w:val="24"/>
                                <w:szCs w:val="24"/>
                              </w:rPr>
                              <w:t>тел. ________________</w:t>
                            </w:r>
                          </w:p>
                          <w:p w14:paraId="46E40149" w14:textId="77777777" w:rsidR="009F0FE0" w:rsidRDefault="009F0FE0" w:rsidP="00B711F1">
                            <w:pPr>
                              <w:rPr>
                                <w:sz w:val="24"/>
                                <w:szCs w:val="24"/>
                              </w:rPr>
                            </w:pPr>
                          </w:p>
                          <w:p w14:paraId="34121B12" w14:textId="77777777" w:rsidR="009F0FE0" w:rsidRDefault="009F0FE0" w:rsidP="00B711F1">
                            <w:pPr>
                              <w:rPr>
                                <w:sz w:val="24"/>
                                <w:szCs w:val="24"/>
                              </w:rPr>
                            </w:pPr>
                          </w:p>
                          <w:p w14:paraId="35A55B4E" w14:textId="77777777" w:rsidR="009F0FE0" w:rsidRDefault="009F0FE0" w:rsidP="00B711F1">
                            <w:pPr>
                              <w:rPr>
                                <w:sz w:val="24"/>
                                <w:szCs w:val="24"/>
                              </w:rPr>
                            </w:pPr>
                          </w:p>
                          <w:p w14:paraId="23AC8A0B" w14:textId="77777777" w:rsidR="009F0FE0" w:rsidRPr="00D33F5F" w:rsidRDefault="009F0FE0" w:rsidP="00B711F1">
                            <w:pPr>
                              <w:rPr>
                                <w:sz w:val="24"/>
                                <w:szCs w:val="24"/>
                              </w:rPr>
                            </w:pPr>
                          </w:p>
                          <w:p w14:paraId="2D387F25" w14:textId="77777777" w:rsidR="009F0FE0" w:rsidRPr="00D33F5F" w:rsidRDefault="009F0FE0" w:rsidP="00B711F1">
                            <w:pPr>
                              <w:jc w:val="center"/>
                              <w:rPr>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8C3AE7" id="Надпись 59" o:spid="_x0000_s1037" type="#_x0000_t202" style="position:absolute;margin-left:342pt;margin-top:8.35pt;width:247.8pt;height:90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">
                <v:textbox>
                  <w:txbxContent>
                    <w:p w14:paraId="1501BD8D" w14:textId="77777777" w:rsidR="009F0FE0" w:rsidRPr="00E53700" w:rsidRDefault="009F0FE0" w:rsidP="00B711F1">
                      <w:pPr>
                        <w:jc w:val="center"/>
                        <w:rPr>
                          <w:i w:val="0"/>
                          <w:sz w:val="24"/>
                          <w:szCs w:val="24"/>
                        </w:rPr>
                      </w:pPr>
                      <w:r w:rsidRPr="00E53700">
                        <w:rPr>
                          <w:i w:val="0"/>
                          <w:sz w:val="24"/>
                          <w:szCs w:val="24"/>
                        </w:rPr>
                        <w:t xml:space="preserve">В территориальный орган государственного специализированного надзора и контроля, если несчастный случай произошел на поднадзорном ему объекте </w:t>
                      </w:r>
                    </w:p>
                    <w:p w14:paraId="7ED184E3" w14:textId="77777777" w:rsidR="009F0FE0" w:rsidRPr="00E53700" w:rsidRDefault="009F0FE0" w:rsidP="00B711F1">
                      <w:pPr>
                        <w:rPr>
                          <w:i w:val="0"/>
                          <w:sz w:val="24"/>
                          <w:szCs w:val="24"/>
                        </w:rPr>
                      </w:pPr>
                      <w:r w:rsidRPr="00E53700">
                        <w:rPr>
                          <w:i w:val="0"/>
                          <w:sz w:val="24"/>
                          <w:szCs w:val="24"/>
                        </w:rPr>
                        <w:t>тел. ________________</w:t>
                      </w:r>
                    </w:p>
                    <w:p w14:paraId="46E40149" w14:textId="77777777" w:rsidR="009F0FE0" w:rsidRDefault="009F0FE0" w:rsidP="00B711F1">
                      <w:pPr>
                        <w:rPr>
                          <w:sz w:val="24"/>
                          <w:szCs w:val="24"/>
                        </w:rPr>
                      </w:pPr>
                    </w:p>
                    <w:p w14:paraId="34121B12" w14:textId="77777777" w:rsidR="009F0FE0" w:rsidRDefault="009F0FE0" w:rsidP="00B711F1">
                      <w:pPr>
                        <w:rPr>
                          <w:sz w:val="24"/>
                          <w:szCs w:val="24"/>
                        </w:rPr>
                      </w:pPr>
                    </w:p>
                    <w:p w14:paraId="35A55B4E" w14:textId="77777777" w:rsidR="009F0FE0" w:rsidRDefault="009F0FE0" w:rsidP="00B711F1">
                      <w:pPr>
                        <w:rPr>
                          <w:sz w:val="24"/>
                          <w:szCs w:val="24"/>
                        </w:rPr>
                      </w:pPr>
                    </w:p>
                    <w:p w14:paraId="23AC8A0B" w14:textId="77777777" w:rsidR="009F0FE0" w:rsidRPr="00D33F5F" w:rsidRDefault="009F0FE0" w:rsidP="00B711F1">
                      <w:pPr>
                        <w:rPr>
                          <w:sz w:val="24"/>
                          <w:szCs w:val="24"/>
                        </w:rPr>
                      </w:pPr>
                    </w:p>
                    <w:p w14:paraId="2D387F25" w14:textId="77777777" w:rsidR="009F0FE0" w:rsidRPr="00D33F5F" w:rsidRDefault="009F0FE0" w:rsidP="00B711F1">
                      <w:pPr>
                        <w:jc w:val="center"/>
                        <w:rPr>
                          <w:sz w:val="24"/>
                          <w:szCs w:val="24"/>
                        </w:rPr>
                      </w:pPr>
                    </w:p>
                  </w:txbxContent>
                </v:textbox>
              </v:shape>
            </w:pict>
          </mc:Fallback>
        </mc:AlternateContent>
      </w:r>
      <w:r>
        <w:rPr>
          <w:i w:val="0"/>
          <w:noProof/>
        </w:rPr>
        <mc:AlternateContent>
          <mc:Choice Requires="wps">
            <w:drawing>
              <wp:anchor distT="0" distB="0" distL="114300" distR="114300" simplePos="0" relativeHeight="251672064" behindDoc="0" locked="0" layoutInCell="1" allowOverlap="1" wp14:anchorId="25E6AA2F" wp14:editId="1D1BA112">
                <wp:simplePos x="0" y="0"/>
                <wp:positionH relativeFrom="column">
                  <wp:posOffset>2057400</wp:posOffset>
                </wp:positionH>
                <wp:positionV relativeFrom="paragraph">
                  <wp:posOffset>106045</wp:posOffset>
                </wp:positionV>
                <wp:extent cx="2171700" cy="1143000"/>
                <wp:effectExtent l="0" t="0" r="0" b="0"/>
                <wp:wrapNone/>
                <wp:docPr id="58" name="Надпись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1143000"/>
                        </a:xfrm>
                        <a:prstGeom prst="rect">
                          <a:avLst/>
                        </a:prstGeom>
                        <a:solidFill>
                          <a:srgbClr val="FFFFFF"/>
                        </a:solidFill>
                        <a:ln w="9525">
                          <a:solidFill>
                            <a:srgbClr val="000000"/>
                          </a:solidFill>
                          <a:miter lim="800000"/>
                          <a:headEnd/>
                          <a:tailEnd/>
                        </a:ln>
                      </wps:spPr>
                      <wps:txbx>
                        <w:txbxContent>
                          <w:p w14:paraId="22171886" w14:textId="77777777" w:rsidR="009F0FE0" w:rsidRPr="00E53700" w:rsidRDefault="009F0FE0" w:rsidP="00B711F1">
                            <w:pPr>
                              <w:jc w:val="center"/>
                              <w:rPr>
                                <w:i w:val="0"/>
                                <w:sz w:val="24"/>
                                <w:szCs w:val="24"/>
                              </w:rPr>
                            </w:pPr>
                            <w:r w:rsidRPr="00E53700">
                              <w:rPr>
                                <w:i w:val="0"/>
                                <w:sz w:val="24"/>
                                <w:szCs w:val="24"/>
                              </w:rPr>
                              <w:t>В вышестоящую организацию</w:t>
                            </w:r>
                          </w:p>
                          <w:p w14:paraId="6B14870C" w14:textId="77777777" w:rsidR="009F0FE0" w:rsidRPr="00E53700" w:rsidRDefault="009F0FE0" w:rsidP="00B711F1">
                            <w:pPr>
                              <w:rPr>
                                <w:i w:val="0"/>
                                <w:sz w:val="24"/>
                                <w:szCs w:val="24"/>
                              </w:rPr>
                            </w:pPr>
                            <w:r w:rsidRPr="00E53700">
                              <w:rPr>
                                <w:i w:val="0"/>
                                <w:sz w:val="24"/>
                                <w:szCs w:val="24"/>
                              </w:rPr>
                              <w:t>тел. ________________</w:t>
                            </w:r>
                          </w:p>
                          <w:p w14:paraId="0D8DC44F" w14:textId="77777777" w:rsidR="009F0FE0" w:rsidRPr="00E53700" w:rsidRDefault="009F0FE0" w:rsidP="00B711F1">
                            <w:pPr>
                              <w:jc w:val="center"/>
                              <w:rPr>
                                <w:i w:val="0"/>
                                <w:sz w:val="24"/>
                                <w:szCs w:val="24"/>
                              </w:rPr>
                            </w:pPr>
                            <w:r w:rsidRPr="00E53700">
                              <w:rPr>
                                <w:i w:val="0"/>
                                <w:sz w:val="24"/>
                                <w:szCs w:val="24"/>
                              </w:rPr>
                              <w:t>(при ее отсутствии в местный исполнительный орган)</w:t>
                            </w:r>
                          </w:p>
                          <w:p w14:paraId="12B0C260" w14:textId="77777777" w:rsidR="009F0FE0" w:rsidRPr="00E53700" w:rsidRDefault="009F0FE0" w:rsidP="00B711F1">
                            <w:pPr>
                              <w:rPr>
                                <w:i w:val="0"/>
                                <w:sz w:val="24"/>
                                <w:szCs w:val="24"/>
                              </w:rPr>
                            </w:pPr>
                            <w:r w:rsidRPr="00E53700">
                              <w:rPr>
                                <w:i w:val="0"/>
                                <w:sz w:val="24"/>
                                <w:szCs w:val="24"/>
                              </w:rPr>
                              <w:t>тел. ________________</w:t>
                            </w:r>
                          </w:p>
                          <w:p w14:paraId="221D8EC8" w14:textId="77777777" w:rsidR="009F0FE0" w:rsidRPr="00D33F5F" w:rsidRDefault="009F0FE0" w:rsidP="00B711F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E6AA2F" id="Надпись 58" o:spid="_x0000_s1038" type="#_x0000_t202" style="position:absolute;margin-left:162pt;margin-top:8.35pt;width:171pt;height:90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">
                <v:textbox>
                  <w:txbxContent>
                    <w:p w14:paraId="22171886" w14:textId="77777777" w:rsidR="009F0FE0" w:rsidRPr="00E53700" w:rsidRDefault="009F0FE0" w:rsidP="00B711F1">
                      <w:pPr>
                        <w:jc w:val="center"/>
                        <w:rPr>
                          <w:i w:val="0"/>
                          <w:sz w:val="24"/>
                          <w:szCs w:val="24"/>
                        </w:rPr>
                      </w:pPr>
                      <w:r w:rsidRPr="00E53700">
                        <w:rPr>
                          <w:i w:val="0"/>
                          <w:sz w:val="24"/>
                          <w:szCs w:val="24"/>
                        </w:rPr>
                        <w:t>В вышестоящую организацию</w:t>
                      </w:r>
                    </w:p>
                    <w:p w14:paraId="6B14870C" w14:textId="77777777" w:rsidR="009F0FE0" w:rsidRPr="00E53700" w:rsidRDefault="009F0FE0" w:rsidP="00B711F1">
                      <w:pPr>
                        <w:rPr>
                          <w:i w:val="0"/>
                          <w:sz w:val="24"/>
                          <w:szCs w:val="24"/>
                        </w:rPr>
                      </w:pPr>
                      <w:r w:rsidRPr="00E53700">
                        <w:rPr>
                          <w:i w:val="0"/>
                          <w:sz w:val="24"/>
                          <w:szCs w:val="24"/>
                        </w:rPr>
                        <w:t>тел. ________________</w:t>
                      </w:r>
                    </w:p>
                    <w:p w14:paraId="0D8DC44F" w14:textId="77777777" w:rsidR="009F0FE0" w:rsidRPr="00E53700" w:rsidRDefault="009F0FE0" w:rsidP="00B711F1">
                      <w:pPr>
                        <w:jc w:val="center"/>
                        <w:rPr>
                          <w:i w:val="0"/>
                          <w:sz w:val="24"/>
                          <w:szCs w:val="24"/>
                        </w:rPr>
                      </w:pPr>
                      <w:r w:rsidRPr="00E53700">
                        <w:rPr>
                          <w:i w:val="0"/>
                          <w:sz w:val="24"/>
                          <w:szCs w:val="24"/>
                        </w:rPr>
                        <w:t>(при ее отсутствии в местный исполнительный орган)</w:t>
                      </w:r>
                    </w:p>
                    <w:p w14:paraId="12B0C260" w14:textId="77777777" w:rsidR="009F0FE0" w:rsidRPr="00E53700" w:rsidRDefault="009F0FE0" w:rsidP="00B711F1">
                      <w:pPr>
                        <w:rPr>
                          <w:i w:val="0"/>
                          <w:sz w:val="24"/>
                          <w:szCs w:val="24"/>
                        </w:rPr>
                      </w:pPr>
                      <w:r w:rsidRPr="00E53700">
                        <w:rPr>
                          <w:i w:val="0"/>
                          <w:sz w:val="24"/>
                          <w:szCs w:val="24"/>
                        </w:rPr>
                        <w:t>тел. ________________</w:t>
                      </w:r>
                    </w:p>
                    <w:p w14:paraId="221D8EC8" w14:textId="77777777" w:rsidR="009F0FE0" w:rsidRPr="00D33F5F" w:rsidRDefault="009F0FE0" w:rsidP="00B711F1"/>
                  </w:txbxContent>
                </v:textbox>
              </v:shape>
            </w:pict>
          </mc:Fallback>
        </mc:AlternateContent>
      </w:r>
      <w:r>
        <w:rPr>
          <w:i w:val="0"/>
          <w:noProof/>
        </w:rPr>
        <mc:AlternateContent>
          <mc:Choice Requires="wps">
            <w:drawing>
              <wp:anchor distT="0" distB="0" distL="114300" distR="114300" simplePos="0" relativeHeight="251677184" behindDoc="0" locked="0" layoutInCell="1" allowOverlap="1" wp14:anchorId="47FEFAC4" wp14:editId="1BE71922">
                <wp:simplePos x="0" y="0"/>
                <wp:positionH relativeFrom="column">
                  <wp:posOffset>0</wp:posOffset>
                </wp:positionH>
                <wp:positionV relativeFrom="paragraph">
                  <wp:posOffset>106045</wp:posOffset>
                </wp:positionV>
                <wp:extent cx="1828800" cy="800100"/>
                <wp:effectExtent l="0" t="0" r="0" b="0"/>
                <wp:wrapNone/>
                <wp:docPr id="57" name="Надпись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800100"/>
                        </a:xfrm>
                        <a:prstGeom prst="rect">
                          <a:avLst/>
                        </a:prstGeom>
                        <a:solidFill>
                          <a:srgbClr val="FFFFFF"/>
                        </a:solidFill>
                        <a:ln w="9525">
                          <a:solidFill>
                            <a:srgbClr val="000000"/>
                          </a:solidFill>
                          <a:miter lim="800000"/>
                          <a:headEnd/>
                          <a:tailEnd/>
                        </a:ln>
                      </wps:spPr>
                      <wps:txbx>
                        <w:txbxContent>
                          <w:p w14:paraId="5BFCA5D5" w14:textId="77777777" w:rsidR="009F0FE0" w:rsidRPr="00E53700" w:rsidRDefault="009F0FE0" w:rsidP="00B711F1">
                            <w:pPr>
                              <w:jc w:val="center"/>
                              <w:rPr>
                                <w:i w:val="0"/>
                                <w:sz w:val="24"/>
                                <w:szCs w:val="24"/>
                              </w:rPr>
                            </w:pPr>
                            <w:r w:rsidRPr="00E53700">
                              <w:rPr>
                                <w:i w:val="0"/>
                                <w:sz w:val="24"/>
                                <w:szCs w:val="24"/>
                              </w:rPr>
                              <w:t>В профсоюз (иной представительный орган работников)</w:t>
                            </w:r>
                          </w:p>
                          <w:p w14:paraId="0672C91B" w14:textId="77777777" w:rsidR="009F0FE0" w:rsidRPr="00E53700" w:rsidRDefault="009F0FE0" w:rsidP="00B711F1">
                            <w:pPr>
                              <w:rPr>
                                <w:i w:val="0"/>
                                <w:sz w:val="24"/>
                                <w:szCs w:val="24"/>
                              </w:rPr>
                            </w:pPr>
                            <w:r w:rsidRPr="00E53700">
                              <w:rPr>
                                <w:i w:val="0"/>
                                <w:sz w:val="24"/>
                                <w:szCs w:val="24"/>
                              </w:rPr>
                              <w:t>тел. ________________</w:t>
                            </w:r>
                          </w:p>
                          <w:p w14:paraId="7C99B36C" w14:textId="77777777" w:rsidR="009F0FE0" w:rsidRPr="00D33F5F" w:rsidRDefault="009F0FE0" w:rsidP="00B711F1">
                            <w:pPr>
                              <w:jc w:val="center"/>
                              <w:rPr>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FEFAC4" id="Надпись 57" o:spid="_x0000_s1039" type="#_x0000_t202" style="position:absolute;margin-left:0;margin-top:8.35pt;width:2in;height:63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">
                <v:textbox>
                  <w:txbxContent>
                    <w:p w14:paraId="5BFCA5D5" w14:textId="77777777" w:rsidR="009F0FE0" w:rsidRPr="00E53700" w:rsidRDefault="009F0FE0" w:rsidP="00B711F1">
                      <w:pPr>
                        <w:jc w:val="center"/>
                        <w:rPr>
                          <w:i w:val="0"/>
                          <w:sz w:val="24"/>
                          <w:szCs w:val="24"/>
                        </w:rPr>
                      </w:pPr>
                      <w:r w:rsidRPr="00E53700">
                        <w:rPr>
                          <w:i w:val="0"/>
                          <w:sz w:val="24"/>
                          <w:szCs w:val="24"/>
                        </w:rPr>
                        <w:t>В профсоюз (иной представительный орган работников)</w:t>
                      </w:r>
                    </w:p>
                    <w:p w14:paraId="0672C91B" w14:textId="77777777" w:rsidR="009F0FE0" w:rsidRPr="00E53700" w:rsidRDefault="009F0FE0" w:rsidP="00B711F1">
                      <w:pPr>
                        <w:rPr>
                          <w:i w:val="0"/>
                          <w:sz w:val="24"/>
                          <w:szCs w:val="24"/>
                        </w:rPr>
                      </w:pPr>
                      <w:r w:rsidRPr="00E53700">
                        <w:rPr>
                          <w:i w:val="0"/>
                          <w:sz w:val="24"/>
                          <w:szCs w:val="24"/>
                        </w:rPr>
                        <w:t>тел. ________________</w:t>
                      </w:r>
                    </w:p>
                    <w:p w14:paraId="7C99B36C" w14:textId="77777777" w:rsidR="009F0FE0" w:rsidRPr="00D33F5F" w:rsidRDefault="009F0FE0" w:rsidP="00B711F1">
                      <w:pPr>
                        <w:jc w:val="center"/>
                        <w:rPr>
                          <w:sz w:val="24"/>
                          <w:szCs w:val="24"/>
                        </w:rPr>
                      </w:pPr>
                    </w:p>
                  </w:txbxContent>
                </v:textbox>
              </v:shape>
            </w:pict>
          </mc:Fallback>
        </mc:AlternateContent>
      </w:r>
      <w:r>
        <w:rPr>
          <w:i w:val="0"/>
          <w:noProof/>
        </w:rPr>
        <mc:AlternateContent>
          <mc:Choice Requires="wps">
            <w:drawing>
              <wp:anchor distT="0" distB="0" distL="114300" distR="114300" simplePos="0" relativeHeight="251682304" behindDoc="0" locked="0" layoutInCell="1" allowOverlap="1" wp14:anchorId="0BBBDE5C" wp14:editId="414E1AF5">
                <wp:simplePos x="0" y="0"/>
                <wp:positionH relativeFrom="column">
                  <wp:posOffset>7886700</wp:posOffset>
                </wp:positionH>
                <wp:positionV relativeFrom="paragraph">
                  <wp:posOffset>77470</wp:posOffset>
                </wp:positionV>
                <wp:extent cx="1485900" cy="1028700"/>
                <wp:effectExtent l="0" t="0" r="0" b="0"/>
                <wp:wrapNone/>
                <wp:docPr id="56" name="Надпись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1028700"/>
                        </a:xfrm>
                        <a:prstGeom prst="rect">
                          <a:avLst/>
                        </a:prstGeom>
                        <a:solidFill>
                          <a:srgbClr val="FFFFFF"/>
                        </a:solidFill>
                        <a:ln w="9525">
                          <a:solidFill>
                            <a:srgbClr val="000000"/>
                          </a:solidFill>
                          <a:miter lim="800000"/>
                          <a:headEnd/>
                          <a:tailEnd/>
                        </a:ln>
                      </wps:spPr>
                      <wps:txbx>
                        <w:txbxContent>
                          <w:p w14:paraId="240D7DDE" w14:textId="77777777" w:rsidR="009F0FE0" w:rsidRPr="00E53700" w:rsidRDefault="009F0FE0" w:rsidP="00B711F1">
                            <w:pPr>
                              <w:jc w:val="center"/>
                              <w:rPr>
                                <w:i w:val="0"/>
                                <w:sz w:val="24"/>
                                <w:szCs w:val="24"/>
                              </w:rPr>
                            </w:pPr>
                            <w:r w:rsidRPr="00E53700">
                              <w:rPr>
                                <w:i w:val="0"/>
                                <w:sz w:val="24"/>
                                <w:szCs w:val="24"/>
                              </w:rPr>
                              <w:t>Нанимателю потерпевшего, если потерпевший – работник другого нанимателя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BDE5C" id="Надпись 56" o:spid="_x0000_s1040" type="#_x0000_t202" style="position:absolute;margin-left:621pt;margin-top:6.1pt;width:117pt;height:81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">
                <v:textbox>
                  <w:txbxContent>
                    <w:p w14:paraId="240D7DDE" w14:textId="77777777" w:rsidR="009F0FE0" w:rsidRPr="00E53700" w:rsidRDefault="009F0FE0" w:rsidP="00B711F1">
                      <w:pPr>
                        <w:jc w:val="center"/>
                        <w:rPr>
                          <w:i w:val="0"/>
                          <w:sz w:val="24"/>
                          <w:szCs w:val="24"/>
                        </w:rPr>
                      </w:pPr>
                      <w:r w:rsidRPr="00E53700">
                        <w:rPr>
                          <w:i w:val="0"/>
                          <w:sz w:val="24"/>
                          <w:szCs w:val="24"/>
                        </w:rPr>
                        <w:t>Нанимателю потерпевшего, если потерпевший – работник другого нанимателя</w:t>
                      </w:r>
                    </w:p>
                  </w:txbxContent>
                </v:textbox>
              </v:shape>
            </w:pict>
          </mc:Fallback>
        </mc:AlternateContent>
      </w:r>
    </w:p>
    <w:p w14:paraId="5BD06A15" w14:textId="77777777" w:rsidR="00B711F1" w:rsidRPr="00E258FB" w:rsidRDefault="00B711F1" w:rsidP="00B711F1">
      <w:pPr>
        <w:pStyle w:val="newncpi"/>
        <w:keepNext/>
        <w:ind w:firstLine="0"/>
      </w:pPr>
    </w:p>
    <w:p w14:paraId="65828DFB" w14:textId="77777777" w:rsidR="00B711F1" w:rsidRPr="00E258FB" w:rsidRDefault="00B711F1" w:rsidP="00B711F1">
      <w:pPr>
        <w:pStyle w:val="newncpi"/>
        <w:keepNext/>
        <w:ind w:firstLine="0"/>
      </w:pPr>
    </w:p>
    <w:p w14:paraId="5C8DB4AB" w14:textId="77777777" w:rsidR="00B711F1" w:rsidRPr="00E258FB" w:rsidRDefault="00310376" w:rsidP="00B711F1">
      <w:pPr>
        <w:keepNext/>
        <w:rPr>
          <w:i w:val="0"/>
          <w:sz w:val="28"/>
          <w:szCs w:val="28"/>
        </w:rPr>
      </w:pPr>
      <w:r>
        <w:rPr>
          <w:i w:val="0"/>
          <w:noProof/>
        </w:rPr>
        <mc:AlternateContent>
          <mc:Choice Requires="wps">
            <w:drawing>
              <wp:anchor distT="4294967295" distB="4294967295" distL="114300" distR="114300" simplePos="0" relativeHeight="251687424" behindDoc="0" locked="0" layoutInCell="1" allowOverlap="1" wp14:anchorId="6C6CF0EF" wp14:editId="2A63E90D">
                <wp:simplePos x="0" y="0"/>
                <wp:positionH relativeFrom="column">
                  <wp:posOffset>7658100</wp:posOffset>
                </wp:positionH>
                <wp:positionV relativeFrom="paragraph">
                  <wp:posOffset>66674</wp:posOffset>
                </wp:positionV>
                <wp:extent cx="228600" cy="0"/>
                <wp:effectExtent l="0" t="76200" r="0" b="76200"/>
                <wp:wrapNone/>
                <wp:docPr id="55" name="Прямая соединительная линия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0F065B" id="Прямая соединительная линия 55" o:spid="_x0000_s1026" style="position:absolute;z-index:2516874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3pt,5.25pt" to="621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">
                <v:stroke endarrow="block"/>
              </v:line>
            </w:pict>
          </mc:Fallback>
        </mc:AlternateContent>
      </w:r>
    </w:p>
    <w:p w14:paraId="4358DFD5" w14:textId="77777777" w:rsidR="00B711F1" w:rsidRPr="00E258FB" w:rsidRDefault="00B711F1" w:rsidP="00B711F1">
      <w:pPr>
        <w:keepNext/>
        <w:rPr>
          <w:i w:val="0"/>
          <w:sz w:val="28"/>
          <w:szCs w:val="28"/>
        </w:rPr>
      </w:pPr>
    </w:p>
    <w:p w14:paraId="438FD4CE" w14:textId="77777777" w:rsidR="00B711F1" w:rsidRPr="00E53700" w:rsidRDefault="00B711F1" w:rsidP="00B711F1">
      <w:pPr>
        <w:pStyle w:val="titlep"/>
        <w:keepNext/>
        <w:spacing w:before="0" w:after="0"/>
        <w:jc w:val="right"/>
        <w:rPr>
          <w:b w:val="0"/>
          <w:sz w:val="26"/>
          <w:szCs w:val="26"/>
        </w:rPr>
      </w:pPr>
      <w:r w:rsidRPr="00E258FB">
        <w:rPr>
          <w:b w:val="0"/>
          <w:sz w:val="28"/>
          <w:szCs w:val="28"/>
        </w:rPr>
        <w:br w:type="page"/>
      </w:r>
      <w:r w:rsidRPr="00E53700">
        <w:rPr>
          <w:b w:val="0"/>
          <w:sz w:val="26"/>
          <w:szCs w:val="26"/>
        </w:rPr>
        <w:lastRenderedPageBreak/>
        <w:t xml:space="preserve">Приложение </w:t>
      </w:r>
      <w:r w:rsidR="006C2ED8">
        <w:rPr>
          <w:b w:val="0"/>
          <w:sz w:val="26"/>
          <w:szCs w:val="26"/>
        </w:rPr>
        <w:t>10</w:t>
      </w:r>
      <w:r w:rsidRPr="00E53700">
        <w:rPr>
          <w:b w:val="0"/>
          <w:sz w:val="26"/>
          <w:szCs w:val="26"/>
        </w:rPr>
        <w:t>.</w:t>
      </w:r>
      <w:r w:rsidR="006C2ED8">
        <w:rPr>
          <w:b w:val="0"/>
          <w:sz w:val="26"/>
          <w:szCs w:val="26"/>
        </w:rPr>
        <w:t>2</w:t>
      </w:r>
      <w:r w:rsidRPr="00E53700">
        <w:rPr>
          <w:b w:val="0"/>
          <w:sz w:val="26"/>
          <w:szCs w:val="26"/>
        </w:rPr>
        <w:t xml:space="preserve"> – 2</w:t>
      </w:r>
    </w:p>
    <w:p w14:paraId="7FE3C849" w14:textId="77777777" w:rsidR="00B711F1" w:rsidRPr="00E53700" w:rsidRDefault="00B711F1" w:rsidP="00B711F1">
      <w:pPr>
        <w:pStyle w:val="titlep"/>
        <w:keepNext/>
        <w:spacing w:before="0" w:after="0"/>
        <w:rPr>
          <w:b w:val="0"/>
          <w:sz w:val="26"/>
          <w:szCs w:val="26"/>
        </w:rPr>
      </w:pPr>
    </w:p>
    <w:p w14:paraId="60879679" w14:textId="77777777" w:rsidR="00B711F1" w:rsidRPr="00E53700" w:rsidRDefault="00B711F1" w:rsidP="00B711F1">
      <w:pPr>
        <w:keepNext/>
        <w:jc w:val="center"/>
        <w:rPr>
          <w:i w:val="0"/>
          <w:sz w:val="26"/>
          <w:szCs w:val="26"/>
        </w:rPr>
      </w:pPr>
      <w:r w:rsidRPr="00E53700">
        <w:rPr>
          <w:i w:val="0"/>
          <w:sz w:val="26"/>
          <w:szCs w:val="26"/>
        </w:rPr>
        <w:t xml:space="preserve">Схема сообщения о несчастном случае на производстве </w:t>
      </w:r>
    </w:p>
    <w:p w14:paraId="4CA486D5" w14:textId="77777777" w:rsidR="00B711F1" w:rsidRPr="00E53700" w:rsidRDefault="00B711F1" w:rsidP="00B711F1">
      <w:pPr>
        <w:keepNext/>
        <w:jc w:val="center"/>
        <w:rPr>
          <w:i w:val="0"/>
          <w:sz w:val="26"/>
          <w:szCs w:val="26"/>
        </w:rPr>
      </w:pPr>
      <w:r w:rsidRPr="00E53700">
        <w:rPr>
          <w:i w:val="0"/>
          <w:sz w:val="26"/>
          <w:szCs w:val="26"/>
        </w:rPr>
        <w:t>(кроме группового, со смертельным и тяжелым исходом)</w:t>
      </w:r>
    </w:p>
    <w:p w14:paraId="5ED58247" w14:textId="77777777" w:rsidR="00B711F1" w:rsidRPr="00E53700" w:rsidRDefault="00B711F1" w:rsidP="00B711F1">
      <w:pPr>
        <w:keepNext/>
        <w:jc w:val="center"/>
        <w:rPr>
          <w:i w:val="0"/>
          <w:sz w:val="28"/>
          <w:szCs w:val="28"/>
        </w:rPr>
      </w:pPr>
    </w:p>
    <w:p w14:paraId="3FF3C305" w14:textId="77777777" w:rsidR="00B711F1" w:rsidRPr="00E53700" w:rsidRDefault="00310376" w:rsidP="00B711F1">
      <w:pPr>
        <w:keepNext/>
        <w:rPr>
          <w:i w:val="0"/>
        </w:rPr>
      </w:pPr>
      <w:r>
        <w:rPr>
          <w:i w:val="0"/>
          <w:noProof/>
        </w:rPr>
        <mc:AlternateContent>
          <mc:Choice Requires="wps">
            <w:drawing>
              <wp:anchor distT="0" distB="0" distL="114300" distR="114300" simplePos="0" relativeHeight="251692544" behindDoc="0" locked="0" layoutInCell="1" allowOverlap="1" wp14:anchorId="55F064AC" wp14:editId="0253093C">
                <wp:simplePos x="0" y="0"/>
                <wp:positionH relativeFrom="column">
                  <wp:posOffset>3086100</wp:posOffset>
                </wp:positionH>
                <wp:positionV relativeFrom="paragraph">
                  <wp:posOffset>12065</wp:posOffset>
                </wp:positionV>
                <wp:extent cx="3200400" cy="685800"/>
                <wp:effectExtent l="0" t="0" r="0" b="0"/>
                <wp:wrapNone/>
                <wp:docPr id="108" name="Надпись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685800"/>
                        </a:xfrm>
                        <a:prstGeom prst="rect">
                          <a:avLst/>
                        </a:prstGeom>
                        <a:solidFill>
                          <a:srgbClr val="FFFFFF"/>
                        </a:solidFill>
                        <a:ln w="9525">
                          <a:solidFill>
                            <a:srgbClr val="000000"/>
                          </a:solidFill>
                          <a:miter lim="800000"/>
                          <a:headEnd/>
                          <a:tailEnd/>
                        </a:ln>
                      </wps:spPr>
                      <wps:txbx>
                        <w:txbxContent>
                          <w:p w14:paraId="58600D29" w14:textId="77777777" w:rsidR="009F0FE0" w:rsidRPr="00E53700" w:rsidRDefault="009F0FE0" w:rsidP="00B711F1">
                            <w:pPr>
                              <w:jc w:val="center"/>
                              <w:rPr>
                                <w:i w:val="0"/>
                                <w:sz w:val="28"/>
                                <w:szCs w:val="28"/>
                              </w:rPr>
                            </w:pPr>
                            <w:r w:rsidRPr="00E53700">
                              <w:rPr>
                                <w:i w:val="0"/>
                                <w:sz w:val="28"/>
                                <w:szCs w:val="28"/>
                              </w:rPr>
                              <w:t>Пострадавший (при возможности);</w:t>
                            </w:r>
                          </w:p>
                          <w:p w14:paraId="77E5CAD6" w14:textId="77777777" w:rsidR="009F0FE0" w:rsidRPr="00E53700" w:rsidRDefault="009F0FE0" w:rsidP="00B711F1">
                            <w:pPr>
                              <w:jc w:val="center"/>
                              <w:rPr>
                                <w:i w:val="0"/>
                                <w:sz w:val="28"/>
                                <w:szCs w:val="28"/>
                              </w:rPr>
                            </w:pPr>
                            <w:r w:rsidRPr="00E53700">
                              <w:rPr>
                                <w:i w:val="0"/>
                                <w:sz w:val="28"/>
                                <w:szCs w:val="28"/>
                              </w:rPr>
                              <w:t>свидетель несчастного случая</w:t>
                            </w:r>
                          </w:p>
                          <w:p w14:paraId="45A377FE" w14:textId="77777777" w:rsidR="009F0FE0" w:rsidRPr="000C0ACB" w:rsidRDefault="009F0FE0" w:rsidP="00B711F1">
                            <w:pPr>
                              <w:jc w:val="center"/>
                              <w:rPr>
                                <w:sz w:val="28"/>
                                <w:szCs w:val="28"/>
                              </w:rPr>
                            </w:pPr>
                            <w:r w:rsidRPr="00E53700">
                              <w:rPr>
                                <w:i w:val="0"/>
                                <w:sz w:val="28"/>
                                <w:szCs w:val="28"/>
                              </w:rPr>
                              <w:t>немедленно сообщает</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F064AC" id="Надпись 108" o:spid="_x0000_s1041" type="#_x0000_t202" style="position:absolute;margin-left:243pt;margin-top:.95pt;width:252pt;height:54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">
                <v:textbox>
                  <w:txbxContent>
                    <w:p w14:paraId="58600D29" w14:textId="77777777" w:rsidR="009F0FE0" w:rsidRPr="00E53700" w:rsidRDefault="009F0FE0" w:rsidP="00B711F1">
                      <w:pPr>
                        <w:jc w:val="center"/>
                        <w:rPr>
                          <w:i w:val="0"/>
                          <w:sz w:val="28"/>
                          <w:szCs w:val="28"/>
                        </w:rPr>
                      </w:pPr>
                      <w:r w:rsidRPr="00E53700">
                        <w:rPr>
                          <w:i w:val="0"/>
                          <w:sz w:val="28"/>
                          <w:szCs w:val="28"/>
                        </w:rPr>
                        <w:t>Пострадавший (при возможности);</w:t>
                      </w:r>
                    </w:p>
                    <w:p w14:paraId="77E5CAD6" w14:textId="77777777" w:rsidR="009F0FE0" w:rsidRPr="00E53700" w:rsidRDefault="009F0FE0" w:rsidP="00B711F1">
                      <w:pPr>
                        <w:jc w:val="center"/>
                        <w:rPr>
                          <w:i w:val="0"/>
                          <w:sz w:val="28"/>
                          <w:szCs w:val="28"/>
                        </w:rPr>
                      </w:pPr>
                      <w:r w:rsidRPr="00E53700">
                        <w:rPr>
                          <w:i w:val="0"/>
                          <w:sz w:val="28"/>
                          <w:szCs w:val="28"/>
                        </w:rPr>
                        <w:t>свидетель несчастного случая</w:t>
                      </w:r>
                    </w:p>
                    <w:p w14:paraId="45A377FE" w14:textId="77777777" w:rsidR="009F0FE0" w:rsidRPr="000C0ACB" w:rsidRDefault="009F0FE0" w:rsidP="00B711F1">
                      <w:pPr>
                        <w:jc w:val="center"/>
                        <w:rPr>
                          <w:sz w:val="28"/>
                          <w:szCs w:val="28"/>
                        </w:rPr>
                      </w:pPr>
                      <w:r w:rsidRPr="00E53700">
                        <w:rPr>
                          <w:i w:val="0"/>
                          <w:sz w:val="28"/>
                          <w:szCs w:val="28"/>
                        </w:rPr>
                        <w:t>немедленно сообщает</w:t>
                      </w:r>
                    </w:p>
                  </w:txbxContent>
                </v:textbox>
              </v:shape>
            </w:pict>
          </mc:Fallback>
        </mc:AlternateContent>
      </w:r>
    </w:p>
    <w:p w14:paraId="058D7FDF" w14:textId="77777777" w:rsidR="00B711F1" w:rsidRDefault="00B711F1" w:rsidP="00B711F1">
      <w:pPr>
        <w:keepNext/>
      </w:pPr>
    </w:p>
    <w:p w14:paraId="206F3474" w14:textId="77777777" w:rsidR="00B711F1" w:rsidRDefault="00B711F1" w:rsidP="00B711F1">
      <w:pPr>
        <w:keepNext/>
      </w:pPr>
    </w:p>
    <w:p w14:paraId="653C0095" w14:textId="77777777" w:rsidR="00B711F1" w:rsidRDefault="00B711F1" w:rsidP="00B711F1">
      <w:pPr>
        <w:keepNext/>
      </w:pPr>
    </w:p>
    <w:p w14:paraId="49EF480B" w14:textId="77777777" w:rsidR="00B711F1" w:rsidRDefault="00310376" w:rsidP="00B711F1">
      <w:pPr>
        <w:keepNext/>
      </w:pPr>
      <w:r>
        <w:rPr>
          <w:noProof/>
        </w:rPr>
        <mc:AlternateContent>
          <mc:Choice Requires="wps">
            <w:drawing>
              <wp:anchor distT="0" distB="0" distL="114299" distR="114299" simplePos="0" relativeHeight="251697664" behindDoc="0" locked="0" layoutInCell="1" allowOverlap="1" wp14:anchorId="4695E1BE" wp14:editId="7F021089">
                <wp:simplePos x="0" y="0"/>
                <wp:positionH relativeFrom="column">
                  <wp:posOffset>4686299</wp:posOffset>
                </wp:positionH>
                <wp:positionV relativeFrom="paragraph">
                  <wp:posOffset>113665</wp:posOffset>
                </wp:positionV>
                <wp:extent cx="0" cy="294640"/>
                <wp:effectExtent l="76200" t="0" r="38100" b="29210"/>
                <wp:wrapNone/>
                <wp:docPr id="107" name="Прямая соединительная линия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46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D2090C" id="Прямая соединительная линия 107" o:spid="_x0000_s1026" style="position:absolute;z-index:2516976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69pt,8.95pt" to="369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">
                <v:stroke endarrow="block"/>
              </v:line>
            </w:pict>
          </mc:Fallback>
        </mc:AlternateContent>
      </w:r>
    </w:p>
    <w:p w14:paraId="7BABA7C2" w14:textId="77777777" w:rsidR="00B711F1" w:rsidRDefault="00B711F1" w:rsidP="00B711F1">
      <w:pPr>
        <w:keepNext/>
      </w:pPr>
    </w:p>
    <w:p w14:paraId="034FAE8C" w14:textId="77777777" w:rsidR="00B711F1" w:rsidRDefault="00310376" w:rsidP="00B711F1">
      <w:pPr>
        <w:keepNext/>
      </w:pPr>
      <w:r>
        <w:rPr>
          <w:noProof/>
        </w:rPr>
        <mc:AlternateContent>
          <mc:Choice Requires="wps">
            <w:drawing>
              <wp:anchor distT="0" distB="0" distL="114300" distR="114300" simplePos="0" relativeHeight="251702784" behindDoc="0" locked="0" layoutInCell="1" allowOverlap="1" wp14:anchorId="0D4158CD" wp14:editId="1EF85BDC">
                <wp:simplePos x="0" y="0"/>
                <wp:positionH relativeFrom="column">
                  <wp:posOffset>2628900</wp:posOffset>
                </wp:positionH>
                <wp:positionV relativeFrom="paragraph">
                  <wp:posOffset>116205</wp:posOffset>
                </wp:positionV>
                <wp:extent cx="4114800" cy="571500"/>
                <wp:effectExtent l="0" t="0" r="0" b="0"/>
                <wp:wrapNone/>
                <wp:docPr id="106" name="Надпись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571500"/>
                        </a:xfrm>
                        <a:prstGeom prst="rect">
                          <a:avLst/>
                        </a:prstGeom>
                        <a:solidFill>
                          <a:srgbClr val="FFFFFF"/>
                        </a:solidFill>
                        <a:ln w="9525">
                          <a:solidFill>
                            <a:srgbClr val="000000"/>
                          </a:solidFill>
                          <a:miter lim="800000"/>
                          <a:headEnd/>
                          <a:tailEnd/>
                        </a:ln>
                      </wps:spPr>
                      <wps:txbx>
                        <w:txbxContent>
                          <w:p w14:paraId="2E2F75D9" w14:textId="77777777" w:rsidR="009F0FE0" w:rsidRPr="00E53700" w:rsidRDefault="009F0FE0" w:rsidP="00B711F1">
                            <w:pPr>
                              <w:jc w:val="center"/>
                              <w:rPr>
                                <w:i w:val="0"/>
                              </w:rPr>
                            </w:pPr>
                            <w:r w:rsidRPr="00E53700">
                              <w:rPr>
                                <w:i w:val="0"/>
                                <w:sz w:val="28"/>
                                <w:szCs w:val="28"/>
                              </w:rPr>
                              <w:t>Должностное лицо структурного подразделения</w:t>
                            </w:r>
                            <w:r>
                              <w:rPr>
                                <w:i w:val="0"/>
                                <w:sz w:val="28"/>
                                <w:szCs w:val="28"/>
                              </w:rPr>
                              <w:t xml:space="preserve"> </w:t>
                            </w:r>
                            <w:r w:rsidRPr="00E53700">
                              <w:rPr>
                                <w:i w:val="0"/>
                                <w:sz w:val="28"/>
                                <w:szCs w:val="28"/>
                              </w:rPr>
                              <w:t>немедленно сообщает</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4158CD" id="Надпись 106" o:spid="_x0000_s1042" type="#_x0000_t202" style="position:absolute;margin-left:207pt;margin-top:9.15pt;width:324pt;height:45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">
                <v:textbox>
                  <w:txbxContent>
                    <w:p w14:paraId="2E2F75D9" w14:textId="77777777" w:rsidR="009F0FE0" w:rsidRPr="00E53700" w:rsidRDefault="009F0FE0" w:rsidP="00B711F1">
                      <w:pPr>
                        <w:jc w:val="center"/>
                        <w:rPr>
                          <w:i w:val="0"/>
                        </w:rPr>
                      </w:pPr>
                      <w:r w:rsidRPr="00E53700">
                        <w:rPr>
                          <w:i w:val="0"/>
                          <w:sz w:val="28"/>
                          <w:szCs w:val="28"/>
                        </w:rPr>
                        <w:t>Должностное лицо структурного подразделения</w:t>
                      </w:r>
                      <w:r>
                        <w:rPr>
                          <w:i w:val="0"/>
                          <w:sz w:val="28"/>
                          <w:szCs w:val="28"/>
                        </w:rPr>
                        <w:t xml:space="preserve"> </w:t>
                      </w:r>
                      <w:r w:rsidRPr="00E53700">
                        <w:rPr>
                          <w:i w:val="0"/>
                          <w:sz w:val="28"/>
                          <w:szCs w:val="28"/>
                        </w:rPr>
                        <w:t>немедленно сообщает</w:t>
                      </w:r>
                    </w:p>
                  </w:txbxContent>
                </v:textbox>
              </v:shape>
            </w:pict>
          </mc:Fallback>
        </mc:AlternateContent>
      </w:r>
    </w:p>
    <w:p w14:paraId="22E7E815" w14:textId="77777777" w:rsidR="00B711F1" w:rsidRDefault="00B711F1" w:rsidP="00B711F1">
      <w:pPr>
        <w:keepNext/>
      </w:pPr>
    </w:p>
    <w:p w14:paraId="35BF4273" w14:textId="77777777" w:rsidR="00B711F1" w:rsidRDefault="00B711F1" w:rsidP="00B711F1">
      <w:pPr>
        <w:keepNext/>
      </w:pPr>
    </w:p>
    <w:p w14:paraId="056517F0" w14:textId="77777777" w:rsidR="00B711F1" w:rsidRDefault="00B711F1" w:rsidP="00B711F1">
      <w:pPr>
        <w:keepNext/>
      </w:pPr>
    </w:p>
    <w:p w14:paraId="125403B8" w14:textId="77777777" w:rsidR="00B711F1" w:rsidRDefault="00310376" w:rsidP="00B711F1">
      <w:pPr>
        <w:keepNext/>
      </w:pPr>
      <w:r>
        <w:rPr>
          <w:noProof/>
        </w:rPr>
        <mc:AlternateContent>
          <mc:Choice Requires="wps">
            <w:drawing>
              <wp:anchor distT="0" distB="0" distL="114299" distR="114299" simplePos="0" relativeHeight="251707904" behindDoc="0" locked="0" layoutInCell="1" allowOverlap="1" wp14:anchorId="38E8C0EB" wp14:editId="543DC179">
                <wp:simplePos x="0" y="0"/>
                <wp:positionH relativeFrom="column">
                  <wp:posOffset>4686299</wp:posOffset>
                </wp:positionH>
                <wp:positionV relativeFrom="paragraph">
                  <wp:posOffset>103505</wp:posOffset>
                </wp:positionV>
                <wp:extent cx="0" cy="342900"/>
                <wp:effectExtent l="76200" t="0" r="57150" b="38100"/>
                <wp:wrapNone/>
                <wp:docPr id="105" name="Прямая соединительная линия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6ADEFC" id="Прямая соединительная линия 105" o:spid="_x0000_s1026" style="position:absolute;z-index:2517079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69pt,8.15pt" to="369pt,3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">
                <v:stroke endarrow="block"/>
              </v:line>
            </w:pict>
          </mc:Fallback>
        </mc:AlternateContent>
      </w:r>
    </w:p>
    <w:p w14:paraId="3C1F5FCB" w14:textId="77777777" w:rsidR="00B711F1" w:rsidRDefault="00B711F1" w:rsidP="00B711F1">
      <w:pPr>
        <w:keepNext/>
      </w:pPr>
    </w:p>
    <w:p w14:paraId="1AAAC032" w14:textId="77777777" w:rsidR="00B711F1" w:rsidRDefault="00B711F1" w:rsidP="00B711F1">
      <w:pPr>
        <w:keepNext/>
      </w:pPr>
    </w:p>
    <w:p w14:paraId="239C02A7" w14:textId="77777777" w:rsidR="00B711F1" w:rsidRDefault="00310376" w:rsidP="00B711F1">
      <w:pPr>
        <w:keepNext/>
      </w:pPr>
      <w:r>
        <w:rPr>
          <w:noProof/>
        </w:rPr>
        <mc:AlternateContent>
          <mc:Choice Requires="wps">
            <w:drawing>
              <wp:anchor distT="0" distB="0" distL="114300" distR="114300" simplePos="0" relativeHeight="251713024" behindDoc="0" locked="0" layoutInCell="1" allowOverlap="1" wp14:anchorId="60343172" wp14:editId="4D59D13C">
                <wp:simplePos x="0" y="0"/>
                <wp:positionH relativeFrom="column">
                  <wp:posOffset>457200</wp:posOffset>
                </wp:positionH>
                <wp:positionV relativeFrom="paragraph">
                  <wp:posOffset>8255</wp:posOffset>
                </wp:positionV>
                <wp:extent cx="8115300" cy="282575"/>
                <wp:effectExtent l="0" t="0" r="0" b="3175"/>
                <wp:wrapNone/>
                <wp:docPr id="104" name="Надпись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15300" cy="282575"/>
                        </a:xfrm>
                        <a:prstGeom prst="rect">
                          <a:avLst/>
                        </a:prstGeom>
                        <a:solidFill>
                          <a:srgbClr val="FFFFFF"/>
                        </a:solidFill>
                        <a:ln w="9525">
                          <a:solidFill>
                            <a:srgbClr val="000000"/>
                          </a:solidFill>
                          <a:miter lim="800000"/>
                          <a:headEnd/>
                          <a:tailEnd/>
                        </a:ln>
                      </wps:spPr>
                      <wps:txbx>
                        <w:txbxContent>
                          <w:p w14:paraId="4EE61365" w14:textId="77777777" w:rsidR="009F0FE0" w:rsidRPr="00E53700" w:rsidRDefault="009F0FE0" w:rsidP="00B711F1">
                            <w:pPr>
                              <w:shd w:val="clear" w:color="auto" w:fill="FFFFFF"/>
                              <w:jc w:val="center"/>
                              <w:rPr>
                                <w:i w:val="0"/>
                              </w:rPr>
                            </w:pPr>
                            <w:r w:rsidRPr="00E53700">
                              <w:rPr>
                                <w:b/>
                                <w:i w:val="0"/>
                                <w:sz w:val="28"/>
                                <w:szCs w:val="28"/>
                              </w:rPr>
                              <w:t>Наниматель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343172" id="Надпись 104" o:spid="_x0000_s1043" type="#_x0000_t202" style="position:absolute;margin-left:36pt;margin-top:.65pt;width:639pt;height:22.25pt;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">
                <v:textbox>
                  <w:txbxContent>
                    <w:p w14:paraId="4EE61365" w14:textId="77777777" w:rsidR="009F0FE0" w:rsidRPr="00E53700" w:rsidRDefault="009F0FE0" w:rsidP="00B711F1">
                      <w:pPr>
                        <w:shd w:val="clear" w:color="auto" w:fill="FFFFFF"/>
                        <w:jc w:val="center"/>
                        <w:rPr>
                          <w:i w:val="0"/>
                        </w:rPr>
                      </w:pPr>
                      <w:r w:rsidRPr="00E53700">
                        <w:rPr>
                          <w:b/>
                          <w:i w:val="0"/>
                          <w:sz w:val="28"/>
                          <w:szCs w:val="28"/>
                        </w:rPr>
                        <w:t>Наниматель</w:t>
                      </w:r>
                    </w:p>
                  </w:txbxContent>
                </v:textbox>
              </v:shape>
            </w:pict>
          </mc:Fallback>
        </mc:AlternateContent>
      </w:r>
    </w:p>
    <w:p w14:paraId="331E74E5" w14:textId="77777777" w:rsidR="00B711F1" w:rsidRDefault="00310376" w:rsidP="00B711F1">
      <w:pPr>
        <w:keepNext/>
      </w:pPr>
      <w:r>
        <w:rPr>
          <w:noProof/>
        </w:rPr>
        <mc:AlternateContent>
          <mc:Choice Requires="wps">
            <w:drawing>
              <wp:anchor distT="0" distB="0" distL="114299" distR="114299" simplePos="0" relativeHeight="251718144" behindDoc="0" locked="0" layoutInCell="1" allowOverlap="1" wp14:anchorId="09BCB714" wp14:editId="27C82A4C">
                <wp:simplePos x="0" y="0"/>
                <wp:positionH relativeFrom="column">
                  <wp:posOffset>1600199</wp:posOffset>
                </wp:positionH>
                <wp:positionV relativeFrom="paragraph">
                  <wp:posOffset>144780</wp:posOffset>
                </wp:positionV>
                <wp:extent cx="0" cy="288925"/>
                <wp:effectExtent l="76200" t="0" r="38100" b="34925"/>
                <wp:wrapNone/>
                <wp:docPr id="103" name="Прямая соединительная линия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9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577D57" id="Прямая соединительная линия 103" o:spid="_x0000_s1026" style="position:absolute;z-index:251718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26pt,11.4pt" to="126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">
                <v:stroke endarrow="block"/>
              </v:line>
            </w:pict>
          </mc:Fallback>
        </mc:AlternateContent>
      </w:r>
      <w:r>
        <w:rPr>
          <w:noProof/>
        </w:rPr>
        <mc:AlternateContent>
          <mc:Choice Requires="wps">
            <w:drawing>
              <wp:anchor distT="0" distB="0" distL="114299" distR="114299" simplePos="0" relativeHeight="251723264" behindDoc="0" locked="0" layoutInCell="1" allowOverlap="1" wp14:anchorId="450B69A5" wp14:editId="61E0B615">
                <wp:simplePos x="0" y="0"/>
                <wp:positionH relativeFrom="column">
                  <wp:posOffset>7429499</wp:posOffset>
                </wp:positionH>
                <wp:positionV relativeFrom="paragraph">
                  <wp:posOffset>144780</wp:posOffset>
                </wp:positionV>
                <wp:extent cx="0" cy="288925"/>
                <wp:effectExtent l="76200" t="0" r="38100" b="34925"/>
                <wp:wrapNone/>
                <wp:docPr id="102" name="Прямая соединительная линия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9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FCD197" id="Прямая соединительная линия 102" o:spid="_x0000_s1026" style="position:absolute;z-index:251723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85pt,11.4pt" to="585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">
                <v:stroke endarrow="block"/>
              </v:line>
            </w:pict>
          </mc:Fallback>
        </mc:AlternateContent>
      </w:r>
      <w:r>
        <w:rPr>
          <w:noProof/>
        </w:rPr>
        <mc:AlternateContent>
          <mc:Choice Requires="wps">
            <w:drawing>
              <wp:anchor distT="0" distB="0" distL="114299" distR="114299" simplePos="0" relativeHeight="251728384" behindDoc="0" locked="0" layoutInCell="1" allowOverlap="1" wp14:anchorId="04B626FD" wp14:editId="5B0265D7">
                <wp:simplePos x="0" y="0"/>
                <wp:positionH relativeFrom="column">
                  <wp:posOffset>4686299</wp:posOffset>
                </wp:positionH>
                <wp:positionV relativeFrom="paragraph">
                  <wp:posOffset>144780</wp:posOffset>
                </wp:positionV>
                <wp:extent cx="0" cy="288925"/>
                <wp:effectExtent l="76200" t="0" r="38100" b="34925"/>
                <wp:wrapNone/>
                <wp:docPr id="101" name="Прямая соединительная линия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9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3D6F5A" id="Прямая соединительная линия 101" o:spid="_x0000_s1026" style="position:absolute;z-index:2517283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69pt,11.4pt" to="369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">
                <v:stroke endarrow="block"/>
              </v:line>
            </w:pict>
          </mc:Fallback>
        </mc:AlternateContent>
      </w:r>
    </w:p>
    <w:p w14:paraId="32773FD2" w14:textId="77777777" w:rsidR="00B711F1" w:rsidRDefault="00B711F1" w:rsidP="00B711F1">
      <w:pPr>
        <w:keepNext/>
      </w:pPr>
    </w:p>
    <w:p w14:paraId="23D831D5" w14:textId="77777777" w:rsidR="00B711F1" w:rsidRDefault="00B711F1" w:rsidP="00B711F1">
      <w:pPr>
        <w:keepNext/>
      </w:pPr>
    </w:p>
    <w:p w14:paraId="37FC8A5A" w14:textId="77777777" w:rsidR="00B711F1" w:rsidRDefault="00310376" w:rsidP="00B711F1">
      <w:pPr>
        <w:keepNext/>
      </w:pPr>
      <w:r>
        <w:rPr>
          <w:noProof/>
        </w:rPr>
        <mc:AlternateContent>
          <mc:Choice Requires="wps">
            <w:drawing>
              <wp:anchor distT="0" distB="0" distL="114300" distR="114300" simplePos="0" relativeHeight="251733504" behindDoc="0" locked="0" layoutInCell="1" allowOverlap="1" wp14:anchorId="0609D036" wp14:editId="418558B2">
                <wp:simplePos x="0" y="0"/>
                <wp:positionH relativeFrom="column">
                  <wp:posOffset>6515100</wp:posOffset>
                </wp:positionH>
                <wp:positionV relativeFrom="paragraph">
                  <wp:posOffset>-4445</wp:posOffset>
                </wp:positionV>
                <wp:extent cx="2057400" cy="342900"/>
                <wp:effectExtent l="0" t="0" r="0" b="0"/>
                <wp:wrapNone/>
                <wp:docPr id="100" name="Надпись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342900"/>
                        </a:xfrm>
                        <a:prstGeom prst="rect">
                          <a:avLst/>
                        </a:prstGeom>
                        <a:solidFill>
                          <a:srgbClr val="FFFFFF"/>
                        </a:solidFill>
                        <a:ln w="9525">
                          <a:solidFill>
                            <a:srgbClr val="000000"/>
                          </a:solidFill>
                          <a:miter lim="800000"/>
                          <a:headEnd/>
                          <a:tailEnd/>
                        </a:ln>
                      </wps:spPr>
                      <wps:txbx>
                        <w:txbxContent>
                          <w:p w14:paraId="1A8485DF" w14:textId="77777777" w:rsidR="009F0FE0" w:rsidRPr="00E53700" w:rsidRDefault="009F0FE0" w:rsidP="00B711F1">
                            <w:pPr>
                              <w:jc w:val="center"/>
                              <w:rPr>
                                <w:i w:val="0"/>
                                <w:sz w:val="28"/>
                                <w:szCs w:val="28"/>
                              </w:rPr>
                            </w:pPr>
                            <w:r w:rsidRPr="00E53700">
                              <w:rPr>
                                <w:i w:val="0"/>
                                <w:sz w:val="28"/>
                                <w:szCs w:val="28"/>
                              </w:rPr>
                              <w:t>информирует</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09D036" id="Надпись 100" o:spid="_x0000_s1044" type="#_x0000_t202" style="position:absolute;margin-left:513pt;margin-top:-.35pt;width:162pt;height:27pt;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">
                <v:textbox>
                  <w:txbxContent>
                    <w:p w14:paraId="1A8485DF" w14:textId="77777777" w:rsidR="009F0FE0" w:rsidRPr="00E53700" w:rsidRDefault="009F0FE0" w:rsidP="00B711F1">
                      <w:pPr>
                        <w:jc w:val="center"/>
                        <w:rPr>
                          <w:i w:val="0"/>
                          <w:sz w:val="28"/>
                          <w:szCs w:val="28"/>
                        </w:rPr>
                      </w:pPr>
                      <w:r w:rsidRPr="00E53700">
                        <w:rPr>
                          <w:i w:val="0"/>
                          <w:sz w:val="28"/>
                          <w:szCs w:val="28"/>
                        </w:rPr>
                        <w:t>информирует</w:t>
                      </w:r>
                    </w:p>
                  </w:txbxContent>
                </v:textbox>
              </v:shape>
            </w:pict>
          </mc:Fallback>
        </mc:AlternateContent>
      </w:r>
      <w:r>
        <w:rPr>
          <w:noProof/>
        </w:rPr>
        <mc:AlternateContent>
          <mc:Choice Requires="wps">
            <w:drawing>
              <wp:anchor distT="0" distB="0" distL="114300" distR="114300" simplePos="0" relativeHeight="251738624" behindDoc="0" locked="0" layoutInCell="1" allowOverlap="1" wp14:anchorId="33A87D88" wp14:editId="61E48E37">
                <wp:simplePos x="0" y="0"/>
                <wp:positionH relativeFrom="column">
                  <wp:posOffset>3543300</wp:posOffset>
                </wp:positionH>
                <wp:positionV relativeFrom="paragraph">
                  <wp:posOffset>-4445</wp:posOffset>
                </wp:positionV>
                <wp:extent cx="2514600" cy="571500"/>
                <wp:effectExtent l="0" t="0" r="0" b="0"/>
                <wp:wrapNone/>
                <wp:docPr id="99" name="Надпись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571500"/>
                        </a:xfrm>
                        <a:prstGeom prst="rect">
                          <a:avLst/>
                        </a:prstGeom>
                        <a:solidFill>
                          <a:srgbClr val="FFFFFF"/>
                        </a:solidFill>
                        <a:ln w="9525">
                          <a:solidFill>
                            <a:srgbClr val="000000"/>
                          </a:solidFill>
                          <a:miter lim="800000"/>
                          <a:headEnd/>
                          <a:tailEnd/>
                        </a:ln>
                      </wps:spPr>
                      <wps:txbx>
                        <w:txbxContent>
                          <w:p w14:paraId="361365C6" w14:textId="77777777" w:rsidR="009F0FE0" w:rsidRPr="00E53700" w:rsidRDefault="009F0FE0" w:rsidP="00B711F1">
                            <w:pPr>
                              <w:jc w:val="center"/>
                              <w:rPr>
                                <w:i w:val="0"/>
                                <w:sz w:val="28"/>
                                <w:szCs w:val="28"/>
                              </w:rPr>
                            </w:pPr>
                            <w:r w:rsidRPr="00E53700">
                              <w:rPr>
                                <w:i w:val="0"/>
                                <w:sz w:val="28"/>
                                <w:szCs w:val="28"/>
                              </w:rPr>
                              <w:t xml:space="preserve">в течение одного рабочего дня </w:t>
                            </w:r>
                          </w:p>
                          <w:p w14:paraId="21342BD5" w14:textId="77777777" w:rsidR="009F0FE0" w:rsidRPr="00E53700" w:rsidRDefault="009F0FE0" w:rsidP="00B711F1">
                            <w:pPr>
                              <w:jc w:val="center"/>
                              <w:rPr>
                                <w:b/>
                                <w:i w:val="0"/>
                                <w:sz w:val="28"/>
                                <w:szCs w:val="28"/>
                              </w:rPr>
                            </w:pPr>
                            <w:r w:rsidRPr="00E53700">
                              <w:rPr>
                                <w:i w:val="0"/>
                                <w:sz w:val="28"/>
                                <w:szCs w:val="28"/>
                              </w:rPr>
                              <w:t>направляетзапрос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A87D88" id="Надпись 99" o:spid="_x0000_s1045" type="#_x0000_t202" style="position:absolute;margin-left:279pt;margin-top:-.35pt;width:198pt;height:45pt;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">
                <v:textbox>
                  <w:txbxContent>
                    <w:p w14:paraId="361365C6" w14:textId="77777777" w:rsidR="009F0FE0" w:rsidRPr="00E53700" w:rsidRDefault="009F0FE0" w:rsidP="00B711F1">
                      <w:pPr>
                        <w:jc w:val="center"/>
                        <w:rPr>
                          <w:i w:val="0"/>
                          <w:sz w:val="28"/>
                          <w:szCs w:val="28"/>
                        </w:rPr>
                      </w:pPr>
                      <w:r w:rsidRPr="00E53700">
                        <w:rPr>
                          <w:i w:val="0"/>
                          <w:sz w:val="28"/>
                          <w:szCs w:val="28"/>
                        </w:rPr>
                        <w:t xml:space="preserve">в течение одного рабочего дня </w:t>
                      </w:r>
                    </w:p>
                    <w:p w14:paraId="21342BD5" w14:textId="77777777" w:rsidR="009F0FE0" w:rsidRPr="00E53700" w:rsidRDefault="009F0FE0" w:rsidP="00B711F1">
                      <w:pPr>
                        <w:jc w:val="center"/>
                        <w:rPr>
                          <w:b/>
                          <w:i w:val="0"/>
                          <w:sz w:val="28"/>
                          <w:szCs w:val="28"/>
                        </w:rPr>
                      </w:pPr>
                      <w:r w:rsidRPr="00E53700">
                        <w:rPr>
                          <w:i w:val="0"/>
                          <w:sz w:val="28"/>
                          <w:szCs w:val="28"/>
                        </w:rPr>
                        <w:t>направляетзапрос</w:t>
                      </w:r>
                    </w:p>
                  </w:txbxContent>
                </v:textbox>
              </v:shape>
            </w:pict>
          </mc:Fallback>
        </mc:AlternateContent>
      </w:r>
      <w:r>
        <w:rPr>
          <w:noProof/>
        </w:rPr>
        <mc:AlternateContent>
          <mc:Choice Requires="wps">
            <w:drawing>
              <wp:anchor distT="0" distB="0" distL="114300" distR="114300" simplePos="0" relativeHeight="251743744" behindDoc="0" locked="0" layoutInCell="1" allowOverlap="1" wp14:anchorId="1830BC95" wp14:editId="20BF697C">
                <wp:simplePos x="0" y="0"/>
                <wp:positionH relativeFrom="column">
                  <wp:posOffset>457200</wp:posOffset>
                </wp:positionH>
                <wp:positionV relativeFrom="paragraph">
                  <wp:posOffset>-4445</wp:posOffset>
                </wp:positionV>
                <wp:extent cx="2171700" cy="547370"/>
                <wp:effectExtent l="0" t="0" r="0" b="5080"/>
                <wp:wrapNone/>
                <wp:docPr id="98" name="Надпись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547370"/>
                        </a:xfrm>
                        <a:prstGeom prst="rect">
                          <a:avLst/>
                        </a:prstGeom>
                        <a:solidFill>
                          <a:srgbClr val="FFFFFF"/>
                        </a:solidFill>
                        <a:ln w="9525">
                          <a:solidFill>
                            <a:srgbClr val="000000"/>
                          </a:solidFill>
                          <a:miter lim="800000"/>
                          <a:headEnd/>
                          <a:tailEnd/>
                        </a:ln>
                      </wps:spPr>
                      <wps:txbx>
                        <w:txbxContent>
                          <w:p w14:paraId="46159A83" w14:textId="77777777" w:rsidR="009F0FE0" w:rsidRPr="00E53700" w:rsidRDefault="009F0FE0" w:rsidP="00B711F1">
                            <w:pPr>
                              <w:jc w:val="center"/>
                              <w:rPr>
                                <w:i w:val="0"/>
                                <w:sz w:val="28"/>
                                <w:szCs w:val="28"/>
                              </w:rPr>
                            </w:pPr>
                            <w:r w:rsidRPr="00E53700">
                              <w:rPr>
                                <w:i w:val="0"/>
                                <w:sz w:val="28"/>
                                <w:szCs w:val="28"/>
                              </w:rPr>
                              <w:t>в течении одного рабочего дня сообщает</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30BC95" id="Надпись 98" o:spid="_x0000_s1046" type="#_x0000_t202" style="position:absolute;margin-left:36pt;margin-top:-.35pt;width:171pt;height:43.1pt;z-index:25174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">
                <v:textbox>
                  <w:txbxContent>
                    <w:p w14:paraId="46159A83" w14:textId="77777777" w:rsidR="009F0FE0" w:rsidRPr="00E53700" w:rsidRDefault="009F0FE0" w:rsidP="00B711F1">
                      <w:pPr>
                        <w:jc w:val="center"/>
                        <w:rPr>
                          <w:i w:val="0"/>
                          <w:sz w:val="28"/>
                          <w:szCs w:val="28"/>
                        </w:rPr>
                      </w:pPr>
                      <w:r w:rsidRPr="00E53700">
                        <w:rPr>
                          <w:i w:val="0"/>
                          <w:sz w:val="28"/>
                          <w:szCs w:val="28"/>
                        </w:rPr>
                        <w:t>в течении одного рабочего дня сообщает</w:t>
                      </w:r>
                    </w:p>
                  </w:txbxContent>
                </v:textbox>
              </v:shape>
            </w:pict>
          </mc:Fallback>
        </mc:AlternateContent>
      </w:r>
    </w:p>
    <w:p w14:paraId="6E546D98" w14:textId="77777777" w:rsidR="00B711F1" w:rsidRDefault="00B711F1" w:rsidP="00B711F1">
      <w:pPr>
        <w:keepNext/>
      </w:pPr>
    </w:p>
    <w:p w14:paraId="37FD4453" w14:textId="77777777" w:rsidR="00B711F1" w:rsidRDefault="00310376" w:rsidP="00B711F1">
      <w:pPr>
        <w:keepNext/>
      </w:pPr>
      <w:r>
        <w:rPr>
          <w:noProof/>
        </w:rPr>
        <mc:AlternateContent>
          <mc:Choice Requires="wps">
            <w:drawing>
              <wp:anchor distT="0" distB="0" distL="114299" distR="114299" simplePos="0" relativeHeight="251748864" behindDoc="0" locked="0" layoutInCell="1" allowOverlap="1" wp14:anchorId="6A3E8D37" wp14:editId="7CBC68A5">
                <wp:simplePos x="0" y="0"/>
                <wp:positionH relativeFrom="column">
                  <wp:posOffset>8338184</wp:posOffset>
                </wp:positionH>
                <wp:positionV relativeFrom="paragraph">
                  <wp:posOffset>46990</wp:posOffset>
                </wp:positionV>
                <wp:extent cx="0" cy="914400"/>
                <wp:effectExtent l="76200" t="0" r="38100" b="38100"/>
                <wp:wrapNone/>
                <wp:docPr id="97" name="Прямая соединительная линия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B03BAA" id="Прямая соединительная линия 97" o:spid="_x0000_s1026" style="position:absolute;z-index:2517488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56.55pt,3.7pt" to="656.55pt,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">
                <v:stroke endarrow="block"/>
              </v:line>
            </w:pict>
          </mc:Fallback>
        </mc:AlternateContent>
      </w:r>
      <w:r>
        <w:rPr>
          <w:noProof/>
        </w:rPr>
        <mc:AlternateContent>
          <mc:Choice Requires="wps">
            <w:drawing>
              <wp:anchor distT="0" distB="0" distL="114299" distR="114299" simplePos="0" relativeHeight="251753984" behindDoc="0" locked="0" layoutInCell="1" allowOverlap="1" wp14:anchorId="630770D5" wp14:editId="2F8094FD">
                <wp:simplePos x="0" y="0"/>
                <wp:positionH relativeFrom="column">
                  <wp:posOffset>6842759</wp:posOffset>
                </wp:positionH>
                <wp:positionV relativeFrom="paragraph">
                  <wp:posOffset>46355</wp:posOffset>
                </wp:positionV>
                <wp:extent cx="0" cy="914400"/>
                <wp:effectExtent l="76200" t="0" r="38100" b="38100"/>
                <wp:wrapNone/>
                <wp:docPr id="96" name="Прямая соединительная линия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E94C91" id="Прямая соединительная линия 96" o:spid="_x0000_s1026" style="position:absolute;z-index:2517539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38.8pt,3.65pt" to="538.8pt,7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">
                <v:stroke endarrow="block"/>
              </v:line>
            </w:pict>
          </mc:Fallback>
        </mc:AlternateContent>
      </w:r>
    </w:p>
    <w:p w14:paraId="0A32F168" w14:textId="77777777" w:rsidR="00B711F1" w:rsidRDefault="00310376" w:rsidP="00B711F1">
      <w:pPr>
        <w:keepNext/>
      </w:pPr>
      <w:r>
        <w:rPr>
          <w:noProof/>
        </w:rPr>
        <mc:AlternateContent>
          <mc:Choice Requires="wps">
            <w:drawing>
              <wp:anchor distT="0" distB="0" distL="114299" distR="114299" simplePos="0" relativeHeight="251759104" behindDoc="0" locked="0" layoutInCell="1" allowOverlap="1" wp14:anchorId="72E0802E" wp14:editId="29A24F7C">
                <wp:simplePos x="0" y="0"/>
                <wp:positionH relativeFrom="column">
                  <wp:posOffset>4747259</wp:posOffset>
                </wp:positionH>
                <wp:positionV relativeFrom="paragraph">
                  <wp:posOffset>129540</wp:posOffset>
                </wp:positionV>
                <wp:extent cx="0" cy="685800"/>
                <wp:effectExtent l="76200" t="0" r="76200" b="38100"/>
                <wp:wrapNone/>
                <wp:docPr id="95" name="Прямая соединительная линия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ED476F" id="Прямая соединительная линия 95" o:spid="_x0000_s1026" style="position:absolute;z-index:2517591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73.8pt,10.2pt" to="373.8pt,6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">
                <v:stroke endarrow="block"/>
              </v:line>
            </w:pict>
          </mc:Fallback>
        </mc:AlternateContent>
      </w:r>
      <w:r>
        <w:rPr>
          <w:noProof/>
        </w:rPr>
        <mc:AlternateContent>
          <mc:Choice Requires="wps">
            <w:drawing>
              <wp:anchor distT="0" distB="0" distL="114299" distR="114299" simplePos="0" relativeHeight="251764224" behindDoc="0" locked="0" layoutInCell="1" allowOverlap="1" wp14:anchorId="52D01BBE" wp14:editId="14C51DBF">
                <wp:simplePos x="0" y="0"/>
                <wp:positionH relativeFrom="column">
                  <wp:posOffset>2285999</wp:posOffset>
                </wp:positionH>
                <wp:positionV relativeFrom="paragraph">
                  <wp:posOffset>129540</wp:posOffset>
                </wp:positionV>
                <wp:extent cx="0" cy="685800"/>
                <wp:effectExtent l="76200" t="0" r="76200" b="38100"/>
                <wp:wrapNone/>
                <wp:docPr id="94" name="Прямая соединительная линия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692BCC" id="Прямая соединительная линия 94" o:spid="_x0000_s1026" style="position:absolute;z-index:2517642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0pt,10.2pt" to="180pt,6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">
                <v:stroke endarrow="block"/>
              </v:line>
            </w:pict>
          </mc:Fallback>
        </mc:AlternateContent>
      </w:r>
      <w:r>
        <w:rPr>
          <w:noProof/>
        </w:rPr>
        <mc:AlternateContent>
          <mc:Choice Requires="wps">
            <w:drawing>
              <wp:anchor distT="0" distB="0" distL="114299" distR="114299" simplePos="0" relativeHeight="251769344" behindDoc="0" locked="0" layoutInCell="1" allowOverlap="1" wp14:anchorId="6912D411" wp14:editId="125E8C69">
                <wp:simplePos x="0" y="0"/>
                <wp:positionH relativeFrom="column">
                  <wp:posOffset>800099</wp:posOffset>
                </wp:positionH>
                <wp:positionV relativeFrom="paragraph">
                  <wp:posOffset>129540</wp:posOffset>
                </wp:positionV>
                <wp:extent cx="0" cy="685800"/>
                <wp:effectExtent l="76200" t="0" r="76200" b="38100"/>
                <wp:wrapNone/>
                <wp:docPr id="93" name="Прямая соединительная линия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8D318B" id="Прямая соединительная линия 93" o:spid="_x0000_s1026" style="position:absolute;z-index:2517693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3pt,10.2pt" to="63pt,6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">
                <v:stroke endarrow="block"/>
              </v:line>
            </w:pict>
          </mc:Fallback>
        </mc:AlternateContent>
      </w:r>
    </w:p>
    <w:p w14:paraId="5F63E0AC" w14:textId="77777777" w:rsidR="00B711F1" w:rsidRDefault="00B711F1" w:rsidP="00B711F1">
      <w:pPr>
        <w:keepNext/>
      </w:pPr>
    </w:p>
    <w:p w14:paraId="15AF01AD" w14:textId="77777777" w:rsidR="00B711F1" w:rsidRDefault="00B711F1" w:rsidP="00B711F1">
      <w:pPr>
        <w:keepNext/>
      </w:pPr>
    </w:p>
    <w:p w14:paraId="75DFFF7E" w14:textId="77777777" w:rsidR="00B711F1" w:rsidRDefault="00B711F1" w:rsidP="00B711F1">
      <w:pPr>
        <w:keepNext/>
      </w:pPr>
    </w:p>
    <w:p w14:paraId="2D598713" w14:textId="77777777" w:rsidR="00B711F1" w:rsidRDefault="00B711F1" w:rsidP="00B711F1">
      <w:pPr>
        <w:keepNext/>
      </w:pPr>
    </w:p>
    <w:p w14:paraId="5E9FB8F2" w14:textId="77777777" w:rsidR="00B711F1" w:rsidRDefault="00310376" w:rsidP="00B711F1">
      <w:pPr>
        <w:keepNext/>
      </w:pPr>
      <w:r>
        <w:rPr>
          <w:noProof/>
        </w:rPr>
        <mc:AlternateContent>
          <mc:Choice Requires="wps">
            <w:drawing>
              <wp:anchor distT="0" distB="0" distL="114300" distR="114300" simplePos="0" relativeHeight="251774464" behindDoc="0" locked="0" layoutInCell="1" allowOverlap="1" wp14:anchorId="503D51C4" wp14:editId="5B7699D4">
                <wp:simplePos x="0" y="0"/>
                <wp:positionH relativeFrom="column">
                  <wp:posOffset>3728085</wp:posOffset>
                </wp:positionH>
                <wp:positionV relativeFrom="paragraph">
                  <wp:posOffset>85090</wp:posOffset>
                </wp:positionV>
                <wp:extent cx="2066925" cy="800100"/>
                <wp:effectExtent l="0" t="0" r="9525" b="0"/>
                <wp:wrapNone/>
                <wp:docPr id="92" name="Надпись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925" cy="800100"/>
                        </a:xfrm>
                        <a:prstGeom prst="rect">
                          <a:avLst/>
                        </a:prstGeom>
                        <a:solidFill>
                          <a:srgbClr val="FFFFFF"/>
                        </a:solidFill>
                        <a:ln w="9525">
                          <a:solidFill>
                            <a:srgbClr val="000000"/>
                          </a:solidFill>
                          <a:miter lim="800000"/>
                          <a:headEnd/>
                          <a:tailEnd/>
                        </a:ln>
                      </wps:spPr>
                      <wps:txbx>
                        <w:txbxContent>
                          <w:p w14:paraId="296374A8" w14:textId="77777777" w:rsidR="009F0FE0" w:rsidRPr="00E53700" w:rsidRDefault="009F0FE0" w:rsidP="00B711F1">
                            <w:pPr>
                              <w:jc w:val="center"/>
                              <w:rPr>
                                <w:i w:val="0"/>
                                <w:sz w:val="24"/>
                                <w:szCs w:val="24"/>
                              </w:rPr>
                            </w:pPr>
                            <w:r w:rsidRPr="00E53700">
                              <w:rPr>
                                <w:i w:val="0"/>
                                <w:sz w:val="24"/>
                                <w:szCs w:val="24"/>
                              </w:rPr>
                              <w:t>В организацию здравоохранения о тяжести травмы потерпевшего</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3D51C4" id="Надпись 92" o:spid="_x0000_s1047" type="#_x0000_t202" style="position:absolute;margin-left:293.55pt;margin-top:6.7pt;width:162.75pt;height:63pt;z-index:25177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">
                <v:textbox>
                  <w:txbxContent>
                    <w:p w14:paraId="296374A8" w14:textId="77777777" w:rsidR="009F0FE0" w:rsidRPr="00E53700" w:rsidRDefault="009F0FE0" w:rsidP="00B711F1">
                      <w:pPr>
                        <w:jc w:val="center"/>
                        <w:rPr>
                          <w:i w:val="0"/>
                          <w:sz w:val="24"/>
                          <w:szCs w:val="24"/>
                        </w:rPr>
                      </w:pPr>
                      <w:r w:rsidRPr="00E53700">
                        <w:rPr>
                          <w:i w:val="0"/>
                          <w:sz w:val="24"/>
                          <w:szCs w:val="24"/>
                        </w:rPr>
                        <w:t>В организацию здравоохранения о тяжести травмы потерпевшего</w:t>
                      </w:r>
                    </w:p>
                  </w:txbxContent>
                </v:textbox>
              </v:shape>
            </w:pict>
          </mc:Fallback>
        </mc:AlternateContent>
      </w:r>
      <w:r>
        <w:rPr>
          <w:noProof/>
        </w:rPr>
        <mc:AlternateContent>
          <mc:Choice Requires="wps">
            <w:drawing>
              <wp:anchor distT="0" distB="0" distL="114300" distR="114300" simplePos="0" relativeHeight="251779584" behindDoc="0" locked="0" layoutInCell="1" allowOverlap="1" wp14:anchorId="6FF83ABF" wp14:editId="20F29E56">
                <wp:simplePos x="0" y="0"/>
                <wp:positionH relativeFrom="column">
                  <wp:posOffset>5943600</wp:posOffset>
                </wp:positionH>
                <wp:positionV relativeFrom="paragraph">
                  <wp:posOffset>85090</wp:posOffset>
                </wp:positionV>
                <wp:extent cx="1828800" cy="800100"/>
                <wp:effectExtent l="0" t="0" r="0" b="0"/>
                <wp:wrapNone/>
                <wp:docPr id="91" name="Надпись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800100"/>
                        </a:xfrm>
                        <a:prstGeom prst="rect">
                          <a:avLst/>
                        </a:prstGeom>
                        <a:solidFill>
                          <a:srgbClr val="FFFFFF"/>
                        </a:solidFill>
                        <a:ln w="9525">
                          <a:solidFill>
                            <a:srgbClr val="000000"/>
                          </a:solidFill>
                          <a:miter lim="800000"/>
                          <a:headEnd/>
                          <a:tailEnd/>
                        </a:ln>
                      </wps:spPr>
                      <wps:txbx>
                        <w:txbxContent>
                          <w:p w14:paraId="14EFDAF0" w14:textId="77777777" w:rsidR="009F0FE0" w:rsidRPr="00E53700" w:rsidRDefault="009F0FE0" w:rsidP="00B711F1">
                            <w:pPr>
                              <w:jc w:val="center"/>
                              <w:rPr>
                                <w:i w:val="0"/>
                                <w:sz w:val="24"/>
                                <w:szCs w:val="24"/>
                              </w:rPr>
                            </w:pPr>
                            <w:r w:rsidRPr="00E53700">
                              <w:rPr>
                                <w:i w:val="0"/>
                                <w:sz w:val="24"/>
                                <w:szCs w:val="24"/>
                              </w:rPr>
                              <w:t>В профсоюз (иной представительный орган работников)</w:t>
                            </w:r>
                          </w:p>
                          <w:p w14:paraId="50AED7CB" w14:textId="77777777" w:rsidR="009F0FE0" w:rsidRPr="00D33F5F" w:rsidRDefault="009F0FE0" w:rsidP="00B711F1">
                            <w:pPr>
                              <w:rPr>
                                <w:sz w:val="24"/>
                                <w:szCs w:val="24"/>
                              </w:rPr>
                            </w:pPr>
                            <w:r w:rsidRPr="00E53700">
                              <w:rPr>
                                <w:i w:val="0"/>
                                <w:sz w:val="24"/>
                                <w:szCs w:val="24"/>
                              </w:rPr>
                              <w:t>тел. ________________</w:t>
                            </w:r>
                          </w:p>
                          <w:p w14:paraId="5E995FD6" w14:textId="77777777" w:rsidR="009F0FE0" w:rsidRPr="00D33F5F" w:rsidRDefault="009F0FE0" w:rsidP="00B711F1">
                            <w:pPr>
                              <w:jc w:val="center"/>
                              <w:rPr>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F83ABF" id="Надпись 91" o:spid="_x0000_s1048" type="#_x0000_t202" style="position:absolute;margin-left:468pt;margin-top:6.7pt;width:2in;height:63pt;z-index:25177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">
                <v:textbox>
                  <w:txbxContent>
                    <w:p w14:paraId="14EFDAF0" w14:textId="77777777" w:rsidR="009F0FE0" w:rsidRPr="00E53700" w:rsidRDefault="009F0FE0" w:rsidP="00B711F1">
                      <w:pPr>
                        <w:jc w:val="center"/>
                        <w:rPr>
                          <w:i w:val="0"/>
                          <w:sz w:val="24"/>
                          <w:szCs w:val="24"/>
                        </w:rPr>
                      </w:pPr>
                      <w:r w:rsidRPr="00E53700">
                        <w:rPr>
                          <w:i w:val="0"/>
                          <w:sz w:val="24"/>
                          <w:szCs w:val="24"/>
                        </w:rPr>
                        <w:t>В профсоюз (иной представительный орган работников)</w:t>
                      </w:r>
                    </w:p>
                    <w:p w14:paraId="50AED7CB" w14:textId="77777777" w:rsidR="009F0FE0" w:rsidRPr="00D33F5F" w:rsidRDefault="009F0FE0" w:rsidP="00B711F1">
                      <w:pPr>
                        <w:rPr>
                          <w:sz w:val="24"/>
                          <w:szCs w:val="24"/>
                        </w:rPr>
                      </w:pPr>
                      <w:r w:rsidRPr="00E53700">
                        <w:rPr>
                          <w:i w:val="0"/>
                          <w:sz w:val="24"/>
                          <w:szCs w:val="24"/>
                        </w:rPr>
                        <w:t>тел. ________________</w:t>
                      </w:r>
                    </w:p>
                    <w:p w14:paraId="5E995FD6" w14:textId="77777777" w:rsidR="009F0FE0" w:rsidRPr="00D33F5F" w:rsidRDefault="009F0FE0" w:rsidP="00B711F1">
                      <w:pPr>
                        <w:jc w:val="center"/>
                        <w:rPr>
                          <w:sz w:val="24"/>
                          <w:szCs w:val="24"/>
                        </w:rPr>
                      </w:pPr>
                    </w:p>
                  </w:txbxContent>
                </v:textbox>
              </v:shape>
            </w:pict>
          </mc:Fallback>
        </mc:AlternateContent>
      </w:r>
      <w:r>
        <w:rPr>
          <w:noProof/>
        </w:rPr>
        <mc:AlternateContent>
          <mc:Choice Requires="wps">
            <w:drawing>
              <wp:anchor distT="0" distB="0" distL="114300" distR="114300" simplePos="0" relativeHeight="251784704" behindDoc="0" locked="0" layoutInCell="1" allowOverlap="1" wp14:anchorId="16B100EB" wp14:editId="1F7CE947">
                <wp:simplePos x="0" y="0"/>
                <wp:positionH relativeFrom="column">
                  <wp:posOffset>8001000</wp:posOffset>
                </wp:positionH>
                <wp:positionV relativeFrom="paragraph">
                  <wp:posOffset>85090</wp:posOffset>
                </wp:positionV>
                <wp:extent cx="1371600" cy="457200"/>
                <wp:effectExtent l="0" t="0" r="0" b="0"/>
                <wp:wrapNone/>
                <wp:docPr id="90" name="Надпись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457200"/>
                        </a:xfrm>
                        <a:prstGeom prst="rect">
                          <a:avLst/>
                        </a:prstGeom>
                        <a:solidFill>
                          <a:srgbClr val="FFFFFF"/>
                        </a:solidFill>
                        <a:ln w="9525">
                          <a:solidFill>
                            <a:srgbClr val="000000"/>
                          </a:solidFill>
                          <a:miter lim="800000"/>
                          <a:headEnd/>
                          <a:tailEnd/>
                        </a:ln>
                      </wps:spPr>
                      <wps:txbx>
                        <w:txbxContent>
                          <w:p w14:paraId="07B9FDBF" w14:textId="77777777" w:rsidR="009F0FE0" w:rsidRPr="00E53700" w:rsidRDefault="009F0FE0" w:rsidP="00B711F1">
                            <w:pPr>
                              <w:jc w:val="center"/>
                              <w:rPr>
                                <w:i w:val="0"/>
                                <w:sz w:val="24"/>
                                <w:szCs w:val="24"/>
                              </w:rPr>
                            </w:pPr>
                            <w:r w:rsidRPr="00E53700">
                              <w:rPr>
                                <w:i w:val="0"/>
                                <w:sz w:val="24"/>
                                <w:szCs w:val="24"/>
                              </w:rPr>
                              <w:t>Родственников потерпевшего</w:t>
                            </w:r>
                          </w:p>
                          <w:p w14:paraId="05482C82" w14:textId="77777777" w:rsidR="009F0FE0" w:rsidRDefault="009F0FE0" w:rsidP="00B711F1">
                            <w:pPr>
                              <w:jc w:val="center"/>
                              <w:rPr>
                                <w:sz w:val="24"/>
                                <w:szCs w:val="24"/>
                              </w:rPr>
                            </w:pPr>
                          </w:p>
                          <w:p w14:paraId="3CE01978" w14:textId="77777777" w:rsidR="009F0FE0" w:rsidRPr="008C341A" w:rsidRDefault="009F0FE0" w:rsidP="00B711F1">
                            <w:pPr>
                              <w:jc w:val="center"/>
                              <w:rPr>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B100EB" id="Надпись 90" o:spid="_x0000_s1049" type="#_x0000_t202" style="position:absolute;margin-left:630pt;margin-top:6.7pt;width:108pt;height:36pt;z-index:25178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">
                <v:textbox>
                  <w:txbxContent>
                    <w:p w14:paraId="07B9FDBF" w14:textId="77777777" w:rsidR="009F0FE0" w:rsidRPr="00E53700" w:rsidRDefault="009F0FE0" w:rsidP="00B711F1">
                      <w:pPr>
                        <w:jc w:val="center"/>
                        <w:rPr>
                          <w:i w:val="0"/>
                          <w:sz w:val="24"/>
                          <w:szCs w:val="24"/>
                        </w:rPr>
                      </w:pPr>
                      <w:r w:rsidRPr="00E53700">
                        <w:rPr>
                          <w:i w:val="0"/>
                          <w:sz w:val="24"/>
                          <w:szCs w:val="24"/>
                        </w:rPr>
                        <w:t>Родственников потерпевшего</w:t>
                      </w:r>
                    </w:p>
                    <w:p w14:paraId="05482C82" w14:textId="77777777" w:rsidR="009F0FE0" w:rsidRDefault="009F0FE0" w:rsidP="00B711F1">
                      <w:pPr>
                        <w:jc w:val="center"/>
                        <w:rPr>
                          <w:sz w:val="24"/>
                          <w:szCs w:val="24"/>
                        </w:rPr>
                      </w:pPr>
                    </w:p>
                    <w:p w14:paraId="3CE01978" w14:textId="77777777" w:rsidR="009F0FE0" w:rsidRPr="008C341A" w:rsidRDefault="009F0FE0" w:rsidP="00B711F1">
                      <w:pPr>
                        <w:jc w:val="center"/>
                        <w:rPr>
                          <w:sz w:val="24"/>
                          <w:szCs w:val="24"/>
                        </w:rPr>
                      </w:pPr>
                    </w:p>
                  </w:txbxContent>
                </v:textbox>
              </v:shape>
            </w:pict>
          </mc:Fallback>
        </mc:AlternateContent>
      </w:r>
      <w:r>
        <w:rPr>
          <w:noProof/>
        </w:rPr>
        <mc:AlternateContent>
          <mc:Choice Requires="wps">
            <w:drawing>
              <wp:anchor distT="0" distB="0" distL="114300" distR="114300" simplePos="0" relativeHeight="251789824" behindDoc="0" locked="0" layoutInCell="1" allowOverlap="1" wp14:anchorId="160DFB39" wp14:editId="316B768D">
                <wp:simplePos x="0" y="0"/>
                <wp:positionH relativeFrom="column">
                  <wp:posOffset>1600200</wp:posOffset>
                </wp:positionH>
                <wp:positionV relativeFrom="paragraph">
                  <wp:posOffset>85090</wp:posOffset>
                </wp:positionV>
                <wp:extent cx="1485900" cy="1028700"/>
                <wp:effectExtent l="0" t="0" r="0" b="0"/>
                <wp:wrapNone/>
                <wp:docPr id="89" name="Надпись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1028700"/>
                        </a:xfrm>
                        <a:prstGeom prst="rect">
                          <a:avLst/>
                        </a:prstGeom>
                        <a:solidFill>
                          <a:srgbClr val="FFFFFF"/>
                        </a:solidFill>
                        <a:ln w="9525">
                          <a:solidFill>
                            <a:srgbClr val="000000"/>
                          </a:solidFill>
                          <a:miter lim="800000"/>
                          <a:headEnd/>
                          <a:tailEnd/>
                        </a:ln>
                      </wps:spPr>
                      <wps:txbx>
                        <w:txbxContent>
                          <w:p w14:paraId="6E65D559" w14:textId="77777777" w:rsidR="009F0FE0" w:rsidRPr="00E53700" w:rsidRDefault="009F0FE0" w:rsidP="00B711F1">
                            <w:pPr>
                              <w:jc w:val="center"/>
                              <w:rPr>
                                <w:i w:val="0"/>
                                <w:sz w:val="24"/>
                                <w:szCs w:val="24"/>
                              </w:rPr>
                            </w:pPr>
                            <w:r w:rsidRPr="00E53700">
                              <w:rPr>
                                <w:i w:val="0"/>
                                <w:sz w:val="24"/>
                                <w:szCs w:val="24"/>
                              </w:rPr>
                              <w:t>Нанимателю потерпевшего, если потерпевший – работник другого нанимателя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0DFB39" id="Надпись 89" o:spid="_x0000_s1050" type="#_x0000_t202" style="position:absolute;margin-left:126pt;margin-top:6.7pt;width:117pt;height:81pt;z-index:25178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">
                <v:textbox>
                  <w:txbxContent>
                    <w:p w14:paraId="6E65D559" w14:textId="77777777" w:rsidR="009F0FE0" w:rsidRPr="00E53700" w:rsidRDefault="009F0FE0" w:rsidP="00B711F1">
                      <w:pPr>
                        <w:jc w:val="center"/>
                        <w:rPr>
                          <w:i w:val="0"/>
                          <w:sz w:val="24"/>
                          <w:szCs w:val="24"/>
                        </w:rPr>
                      </w:pPr>
                      <w:r w:rsidRPr="00E53700">
                        <w:rPr>
                          <w:i w:val="0"/>
                          <w:sz w:val="24"/>
                          <w:szCs w:val="24"/>
                        </w:rPr>
                        <w:t>Нанимателю потерпевшего, если потерпевший – работник другого нанимателя</w:t>
                      </w:r>
                    </w:p>
                  </w:txbxContent>
                </v:textbox>
              </v:shape>
            </w:pict>
          </mc:Fallback>
        </mc:AlternateContent>
      </w:r>
      <w:r>
        <w:rPr>
          <w:noProof/>
        </w:rPr>
        <mc:AlternateContent>
          <mc:Choice Requires="wps">
            <w:drawing>
              <wp:anchor distT="0" distB="0" distL="114300" distR="114300" simplePos="0" relativeHeight="251794944" behindDoc="0" locked="0" layoutInCell="1" allowOverlap="1" wp14:anchorId="02AFC596" wp14:editId="2C3BAE1C">
                <wp:simplePos x="0" y="0"/>
                <wp:positionH relativeFrom="column">
                  <wp:posOffset>0</wp:posOffset>
                </wp:positionH>
                <wp:positionV relativeFrom="paragraph">
                  <wp:posOffset>85090</wp:posOffset>
                </wp:positionV>
                <wp:extent cx="1485900" cy="800100"/>
                <wp:effectExtent l="0" t="0" r="0" b="0"/>
                <wp:wrapNone/>
                <wp:docPr id="88" name="Надпись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800100"/>
                        </a:xfrm>
                        <a:prstGeom prst="rect">
                          <a:avLst/>
                        </a:prstGeom>
                        <a:solidFill>
                          <a:srgbClr val="FFFFFF"/>
                        </a:solidFill>
                        <a:ln w="9525">
                          <a:solidFill>
                            <a:srgbClr val="000000"/>
                          </a:solidFill>
                          <a:miter lim="800000"/>
                          <a:headEnd/>
                          <a:tailEnd/>
                        </a:ln>
                      </wps:spPr>
                      <wps:txbx>
                        <w:txbxContent>
                          <w:p w14:paraId="2086F8BB" w14:textId="77777777" w:rsidR="009F0FE0" w:rsidRPr="00E53700" w:rsidRDefault="009F0FE0" w:rsidP="00B711F1">
                            <w:pPr>
                              <w:jc w:val="center"/>
                              <w:rPr>
                                <w:i w:val="0"/>
                                <w:sz w:val="24"/>
                                <w:szCs w:val="24"/>
                              </w:rPr>
                            </w:pPr>
                            <w:r w:rsidRPr="00E53700">
                              <w:rPr>
                                <w:i w:val="0"/>
                                <w:sz w:val="24"/>
                                <w:szCs w:val="24"/>
                              </w:rPr>
                              <w:t>Страховщику (представительство Белгосстрах)</w:t>
                            </w:r>
                          </w:p>
                          <w:p w14:paraId="7500DAEC" w14:textId="77777777" w:rsidR="009F0FE0" w:rsidRPr="00D33F5F" w:rsidRDefault="009F0FE0" w:rsidP="00B711F1">
                            <w:pPr>
                              <w:rPr>
                                <w:sz w:val="24"/>
                                <w:szCs w:val="24"/>
                              </w:rPr>
                            </w:pPr>
                            <w:r w:rsidRPr="00E53700">
                              <w:rPr>
                                <w:i w:val="0"/>
                                <w:sz w:val="24"/>
                                <w:szCs w:val="24"/>
                              </w:rPr>
                              <w:t>тел.</w:t>
                            </w:r>
                            <w:r w:rsidRPr="00D33F5F">
                              <w:rPr>
                                <w:sz w:val="24"/>
                                <w:szCs w:val="24"/>
                              </w:rPr>
                              <w:t xml:space="preserve"> _____________</w:t>
                            </w:r>
                          </w:p>
                          <w:p w14:paraId="3CDB8A64" w14:textId="77777777" w:rsidR="009F0FE0" w:rsidRPr="00D33F5F" w:rsidRDefault="009F0FE0" w:rsidP="00B711F1">
                            <w:pPr>
                              <w:rPr>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AFC596" id="Надпись 88" o:spid="_x0000_s1051" type="#_x0000_t202" style="position:absolute;margin-left:0;margin-top:6.7pt;width:117pt;height:63pt;z-index:25179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">
                <v:textbox>
                  <w:txbxContent>
                    <w:p w14:paraId="2086F8BB" w14:textId="77777777" w:rsidR="009F0FE0" w:rsidRPr="00E53700" w:rsidRDefault="009F0FE0" w:rsidP="00B711F1">
                      <w:pPr>
                        <w:jc w:val="center"/>
                        <w:rPr>
                          <w:i w:val="0"/>
                          <w:sz w:val="24"/>
                          <w:szCs w:val="24"/>
                        </w:rPr>
                      </w:pPr>
                      <w:r w:rsidRPr="00E53700">
                        <w:rPr>
                          <w:i w:val="0"/>
                          <w:sz w:val="24"/>
                          <w:szCs w:val="24"/>
                        </w:rPr>
                        <w:t>Страховщику (представительство Белгосстрах)</w:t>
                      </w:r>
                    </w:p>
                    <w:p w14:paraId="7500DAEC" w14:textId="77777777" w:rsidR="009F0FE0" w:rsidRPr="00D33F5F" w:rsidRDefault="009F0FE0" w:rsidP="00B711F1">
                      <w:pPr>
                        <w:rPr>
                          <w:sz w:val="24"/>
                          <w:szCs w:val="24"/>
                        </w:rPr>
                      </w:pPr>
                      <w:r w:rsidRPr="00E53700">
                        <w:rPr>
                          <w:i w:val="0"/>
                          <w:sz w:val="24"/>
                          <w:szCs w:val="24"/>
                        </w:rPr>
                        <w:t>тел.</w:t>
                      </w:r>
                      <w:r w:rsidRPr="00D33F5F">
                        <w:rPr>
                          <w:sz w:val="24"/>
                          <w:szCs w:val="24"/>
                        </w:rPr>
                        <w:t xml:space="preserve"> _____________</w:t>
                      </w:r>
                    </w:p>
                    <w:p w14:paraId="3CDB8A64" w14:textId="77777777" w:rsidR="009F0FE0" w:rsidRPr="00D33F5F" w:rsidRDefault="009F0FE0" w:rsidP="00B711F1">
                      <w:pPr>
                        <w:rPr>
                          <w:sz w:val="24"/>
                          <w:szCs w:val="24"/>
                        </w:rPr>
                      </w:pPr>
                    </w:p>
                  </w:txbxContent>
                </v:textbox>
              </v:shape>
            </w:pict>
          </mc:Fallback>
        </mc:AlternateContent>
      </w:r>
    </w:p>
    <w:p w14:paraId="3086FBF9" w14:textId="77777777" w:rsidR="00B711F1" w:rsidRDefault="00B711F1" w:rsidP="00B711F1">
      <w:pPr>
        <w:keepNext/>
      </w:pPr>
    </w:p>
    <w:p w14:paraId="457D540D" w14:textId="77777777" w:rsidR="00B711F1" w:rsidRDefault="00B711F1" w:rsidP="00B711F1">
      <w:pPr>
        <w:pStyle w:val="newncpi"/>
        <w:keepNext/>
        <w:ind w:firstLine="0"/>
      </w:pPr>
    </w:p>
    <w:p w14:paraId="740E5355" w14:textId="77777777" w:rsidR="00B711F1" w:rsidRDefault="00B711F1" w:rsidP="00B711F1">
      <w:pPr>
        <w:pStyle w:val="newncpi"/>
        <w:keepNext/>
        <w:ind w:firstLine="0"/>
      </w:pPr>
    </w:p>
    <w:p w14:paraId="649FD133" w14:textId="77777777" w:rsidR="00B711F1" w:rsidRDefault="00B711F1" w:rsidP="00B711F1">
      <w:pPr>
        <w:pStyle w:val="newncpi"/>
        <w:keepNext/>
      </w:pPr>
    </w:p>
    <w:p w14:paraId="62296BF7" w14:textId="77777777" w:rsidR="00B711F1" w:rsidRPr="00453598" w:rsidRDefault="00B711F1" w:rsidP="00B711F1">
      <w:pPr>
        <w:keepNext/>
        <w:rPr>
          <w:sz w:val="28"/>
          <w:szCs w:val="28"/>
        </w:rPr>
      </w:pPr>
    </w:p>
    <w:p w14:paraId="6A1FC5C9" w14:textId="77777777" w:rsidR="00B711F1" w:rsidRDefault="00B711F1" w:rsidP="00B711F1">
      <w:pPr>
        <w:keepNext/>
        <w:rPr>
          <w:sz w:val="26"/>
          <w:szCs w:val="26"/>
        </w:rPr>
      </w:pPr>
    </w:p>
    <w:p w14:paraId="5FF38ECD" w14:textId="77777777" w:rsidR="003E59DC" w:rsidRPr="00C04652" w:rsidRDefault="003E59DC" w:rsidP="003E59DC">
      <w:pPr>
        <w:ind w:right="377"/>
        <w:rPr>
          <w:i w:val="0"/>
          <w:sz w:val="26"/>
          <w:szCs w:val="26"/>
        </w:rPr>
      </w:pPr>
      <w:r w:rsidRPr="00C04652">
        <w:rPr>
          <w:i w:val="0"/>
          <w:sz w:val="26"/>
          <w:szCs w:val="26"/>
        </w:rPr>
        <w:lastRenderedPageBreak/>
        <w:t xml:space="preserve">Форма                                                                                                                                       </w:t>
      </w:r>
      <w:r w:rsidR="006C2ED8">
        <w:rPr>
          <w:i w:val="0"/>
          <w:sz w:val="26"/>
          <w:szCs w:val="26"/>
        </w:rPr>
        <w:t xml:space="preserve">                    Приложение 10</w:t>
      </w:r>
      <w:r w:rsidRPr="00C04652">
        <w:rPr>
          <w:i w:val="0"/>
          <w:sz w:val="26"/>
          <w:szCs w:val="26"/>
        </w:rPr>
        <w:t>.</w:t>
      </w:r>
      <w:r w:rsidR="006C2ED8">
        <w:rPr>
          <w:i w:val="0"/>
          <w:sz w:val="26"/>
          <w:szCs w:val="26"/>
        </w:rPr>
        <w:t>2</w:t>
      </w:r>
      <w:r w:rsidRPr="00C04652">
        <w:rPr>
          <w:i w:val="0"/>
          <w:sz w:val="26"/>
          <w:szCs w:val="26"/>
        </w:rPr>
        <w:t xml:space="preserve"> – 3</w:t>
      </w:r>
    </w:p>
    <w:p w14:paraId="1DBA4610" w14:textId="77777777" w:rsidR="003E59DC" w:rsidRPr="00C04652" w:rsidRDefault="003E59DC" w:rsidP="003E59DC">
      <w:pPr>
        <w:ind w:right="377"/>
        <w:rPr>
          <w:i w:val="0"/>
          <w:sz w:val="26"/>
          <w:szCs w:val="26"/>
        </w:rPr>
      </w:pPr>
    </w:p>
    <w:tbl>
      <w:tblPr>
        <w:tblW w:w="5040" w:type="dxa"/>
        <w:tblInd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40"/>
      </w:tblGrid>
      <w:tr w:rsidR="003E59DC" w:rsidRPr="00C04652" w14:paraId="1543C8ED" w14:textId="77777777" w:rsidTr="00DA25DE">
        <w:tc>
          <w:tcPr>
            <w:tcW w:w="5040" w:type="dxa"/>
            <w:tcBorders>
              <w:top w:val="nil"/>
              <w:left w:val="nil"/>
              <w:bottom w:val="nil"/>
              <w:right w:val="nil"/>
            </w:tcBorders>
            <w:shd w:val="clear" w:color="auto" w:fill="auto"/>
          </w:tcPr>
          <w:p w14:paraId="0E1E8365" w14:textId="77777777" w:rsidR="003E59DC" w:rsidRPr="00C04652" w:rsidRDefault="003E59DC" w:rsidP="00DA25DE">
            <w:pPr>
              <w:rPr>
                <w:bCs/>
                <w:i w:val="0"/>
                <w:sz w:val="26"/>
                <w:szCs w:val="26"/>
              </w:rPr>
            </w:pPr>
            <w:r w:rsidRPr="00C04652">
              <w:rPr>
                <w:bCs/>
                <w:i w:val="0"/>
                <w:sz w:val="26"/>
                <w:szCs w:val="26"/>
              </w:rPr>
              <w:t>УТВЕРЖДАЮ</w:t>
            </w:r>
          </w:p>
          <w:p w14:paraId="43A37A48" w14:textId="77777777" w:rsidR="003E59DC" w:rsidRPr="00C04652" w:rsidRDefault="003E59DC" w:rsidP="00DA25DE">
            <w:pPr>
              <w:pStyle w:val="a5"/>
              <w:rPr>
                <w:i w:val="0"/>
                <w:sz w:val="26"/>
                <w:szCs w:val="26"/>
              </w:rPr>
            </w:pPr>
            <w:r w:rsidRPr="00C04652">
              <w:rPr>
                <w:i w:val="0"/>
                <w:sz w:val="26"/>
                <w:szCs w:val="26"/>
              </w:rPr>
              <w:t>Представитель высшего</w:t>
            </w:r>
            <w:r>
              <w:rPr>
                <w:i w:val="0"/>
                <w:sz w:val="26"/>
                <w:szCs w:val="26"/>
              </w:rPr>
              <w:t xml:space="preserve"> </w:t>
            </w:r>
            <w:r w:rsidRPr="00C04652">
              <w:rPr>
                <w:i w:val="0"/>
                <w:sz w:val="26"/>
                <w:szCs w:val="26"/>
              </w:rPr>
              <w:t>руководства</w:t>
            </w:r>
          </w:p>
          <w:p w14:paraId="7196E5A9" w14:textId="77777777" w:rsidR="003E59DC" w:rsidRPr="00C04652" w:rsidRDefault="003E59DC" w:rsidP="00DA25DE">
            <w:pPr>
              <w:pStyle w:val="a5"/>
              <w:rPr>
                <w:i w:val="0"/>
                <w:sz w:val="26"/>
                <w:szCs w:val="26"/>
              </w:rPr>
            </w:pPr>
            <w:r w:rsidRPr="00C04652">
              <w:rPr>
                <w:i w:val="0"/>
                <w:sz w:val="26"/>
                <w:szCs w:val="26"/>
              </w:rPr>
              <w:t>__________________  ____________</w:t>
            </w:r>
          </w:p>
          <w:p w14:paraId="44F56580" w14:textId="77777777" w:rsidR="003E59DC" w:rsidRPr="00C04652" w:rsidRDefault="003E59DC" w:rsidP="00DA25DE">
            <w:pPr>
              <w:rPr>
                <w:bCs/>
                <w:i w:val="0"/>
                <w:sz w:val="26"/>
                <w:szCs w:val="26"/>
              </w:rPr>
            </w:pPr>
            <w:r w:rsidRPr="00C04652">
              <w:rPr>
                <w:i w:val="0"/>
                <w:sz w:val="26"/>
                <w:szCs w:val="26"/>
              </w:rPr>
              <w:t>___</w:t>
            </w:r>
            <w:proofErr w:type="gramStart"/>
            <w:r w:rsidRPr="00C04652">
              <w:rPr>
                <w:i w:val="0"/>
                <w:sz w:val="26"/>
                <w:szCs w:val="26"/>
              </w:rPr>
              <w:t>_  _</w:t>
            </w:r>
            <w:proofErr w:type="gramEnd"/>
            <w:r w:rsidRPr="00C04652">
              <w:rPr>
                <w:i w:val="0"/>
                <w:sz w:val="26"/>
                <w:szCs w:val="26"/>
              </w:rPr>
              <w:t>____________20__ г.</w:t>
            </w:r>
          </w:p>
        </w:tc>
      </w:tr>
    </w:tbl>
    <w:p w14:paraId="647FF560" w14:textId="77777777" w:rsidR="003E59DC" w:rsidRPr="00C04652" w:rsidRDefault="003E59DC" w:rsidP="003E59DC">
      <w:pPr>
        <w:jc w:val="center"/>
        <w:rPr>
          <w:i w:val="0"/>
          <w:sz w:val="26"/>
          <w:szCs w:val="26"/>
        </w:rPr>
      </w:pPr>
    </w:p>
    <w:p w14:paraId="1BF55671" w14:textId="77777777" w:rsidR="003E59DC" w:rsidRPr="00C04652" w:rsidRDefault="003E59DC" w:rsidP="003E59DC">
      <w:pPr>
        <w:jc w:val="center"/>
        <w:rPr>
          <w:i w:val="0"/>
          <w:sz w:val="26"/>
          <w:szCs w:val="26"/>
        </w:rPr>
      </w:pPr>
      <w:r w:rsidRPr="00C04652">
        <w:rPr>
          <w:i w:val="0"/>
          <w:sz w:val="26"/>
          <w:szCs w:val="26"/>
        </w:rPr>
        <w:t xml:space="preserve">План корректирующих мероприятий структурного подразделения _________________________ </w:t>
      </w:r>
    </w:p>
    <w:p w14:paraId="2E01FC7A" w14:textId="77777777" w:rsidR="003E59DC" w:rsidRPr="00C04652" w:rsidRDefault="003E59DC" w:rsidP="003E59DC">
      <w:pPr>
        <w:jc w:val="center"/>
        <w:rPr>
          <w:i w:val="0"/>
          <w:sz w:val="26"/>
          <w:szCs w:val="26"/>
        </w:rPr>
      </w:pPr>
      <w:r w:rsidRPr="00C04652">
        <w:rPr>
          <w:i w:val="0"/>
          <w:sz w:val="26"/>
          <w:szCs w:val="26"/>
        </w:rPr>
        <w:t xml:space="preserve">по несоответствиям, выявленным при </w:t>
      </w:r>
      <w:r>
        <w:rPr>
          <w:i w:val="0"/>
          <w:sz w:val="26"/>
          <w:szCs w:val="26"/>
        </w:rPr>
        <w:t>__________________________</w:t>
      </w:r>
    </w:p>
    <w:p w14:paraId="1D3F9C7B" w14:textId="77777777" w:rsidR="003E59DC" w:rsidRPr="00C04652" w:rsidRDefault="003E59DC" w:rsidP="003E59DC">
      <w:pPr>
        <w:jc w:val="center"/>
        <w:rPr>
          <w:i w:val="0"/>
          <w:sz w:val="26"/>
          <w:szCs w:val="26"/>
        </w:rPr>
      </w:pPr>
    </w:p>
    <w:p w14:paraId="2C62CB17" w14:textId="77777777" w:rsidR="003E59DC" w:rsidRPr="00DB6EEB" w:rsidRDefault="003E59DC" w:rsidP="003E59DC">
      <w:pPr>
        <w:tabs>
          <w:tab w:val="left" w:pos="3888"/>
        </w:tabs>
        <w:rPr>
          <w:i w:val="0"/>
          <w:sz w:val="26"/>
          <w:szCs w:val="26"/>
        </w:rPr>
      </w:pPr>
      <w:r w:rsidRPr="00DB6EEB">
        <w:rPr>
          <w:i w:val="0"/>
          <w:sz w:val="26"/>
          <w:szCs w:val="26"/>
        </w:rPr>
        <w:t>К отчету об аудите № _____</w:t>
      </w:r>
      <w:r w:rsidRPr="00DB6EEB">
        <w:rPr>
          <w:i w:val="0"/>
          <w:sz w:val="26"/>
          <w:szCs w:val="26"/>
        </w:rPr>
        <w:tab/>
        <w:t>Срок проведения аудита с ___</w:t>
      </w:r>
      <w:proofErr w:type="gramStart"/>
      <w:r w:rsidRPr="00DB6EEB">
        <w:rPr>
          <w:i w:val="0"/>
          <w:sz w:val="26"/>
          <w:szCs w:val="26"/>
        </w:rPr>
        <w:t>_  _</w:t>
      </w:r>
      <w:proofErr w:type="gramEnd"/>
      <w:r w:rsidRPr="00DB6EEB">
        <w:rPr>
          <w:i w:val="0"/>
          <w:sz w:val="26"/>
          <w:szCs w:val="26"/>
        </w:rPr>
        <w:t>__ по ____  _____ 20____г.</w:t>
      </w:r>
    </w:p>
    <w:p w14:paraId="6515F1DE" w14:textId="77777777" w:rsidR="003E59DC" w:rsidRPr="00C04652" w:rsidRDefault="003E59DC" w:rsidP="003E59DC">
      <w:pPr>
        <w:rPr>
          <w:i w:val="0"/>
          <w:sz w:val="26"/>
          <w:szCs w:val="26"/>
        </w:rPr>
      </w:pPr>
    </w:p>
    <w:tbl>
      <w:tblPr>
        <w:tblW w:w="15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51"/>
        <w:gridCol w:w="3277"/>
        <w:gridCol w:w="2880"/>
        <w:gridCol w:w="2340"/>
        <w:gridCol w:w="1298"/>
        <w:gridCol w:w="1042"/>
        <w:gridCol w:w="1620"/>
        <w:gridCol w:w="1620"/>
      </w:tblGrid>
      <w:tr w:rsidR="003E59DC" w:rsidRPr="00C04652" w14:paraId="68DF7C63" w14:textId="77777777" w:rsidTr="00DA25DE">
        <w:trPr>
          <w:trHeight w:val="422"/>
        </w:trPr>
        <w:tc>
          <w:tcPr>
            <w:tcW w:w="1151" w:type="dxa"/>
            <w:shd w:val="clear" w:color="auto" w:fill="auto"/>
            <w:vAlign w:val="center"/>
          </w:tcPr>
          <w:p w14:paraId="15ECBA8D" w14:textId="77777777" w:rsidR="003E59DC" w:rsidRPr="00C04652" w:rsidRDefault="003E59DC" w:rsidP="00DA25DE">
            <w:pPr>
              <w:jc w:val="center"/>
              <w:rPr>
                <w:b/>
                <w:i w:val="0"/>
                <w:sz w:val="26"/>
                <w:szCs w:val="26"/>
              </w:rPr>
            </w:pPr>
            <w:r w:rsidRPr="00C04652">
              <w:rPr>
                <w:b/>
                <w:i w:val="0"/>
                <w:sz w:val="26"/>
                <w:szCs w:val="26"/>
              </w:rPr>
              <w:t xml:space="preserve">№ </w:t>
            </w:r>
            <w:proofErr w:type="spellStart"/>
            <w:r w:rsidRPr="00C04652">
              <w:rPr>
                <w:b/>
                <w:i w:val="0"/>
                <w:sz w:val="26"/>
                <w:szCs w:val="26"/>
              </w:rPr>
              <w:t>несоотв</w:t>
            </w:r>
            <w:proofErr w:type="spellEnd"/>
            <w:r w:rsidRPr="00C04652">
              <w:rPr>
                <w:b/>
                <w:i w:val="0"/>
                <w:sz w:val="26"/>
                <w:szCs w:val="26"/>
              </w:rPr>
              <w:t>.</w:t>
            </w:r>
          </w:p>
          <w:p w14:paraId="35BD7217" w14:textId="77777777" w:rsidR="003E59DC" w:rsidRPr="00C04652" w:rsidRDefault="003E59DC" w:rsidP="00DA25DE">
            <w:pPr>
              <w:jc w:val="center"/>
              <w:rPr>
                <w:b/>
                <w:i w:val="0"/>
                <w:sz w:val="26"/>
                <w:szCs w:val="26"/>
              </w:rPr>
            </w:pPr>
            <w:r w:rsidRPr="00C04652">
              <w:rPr>
                <w:b/>
                <w:i w:val="0"/>
                <w:sz w:val="26"/>
                <w:szCs w:val="26"/>
              </w:rPr>
              <w:t>по отчету</w:t>
            </w:r>
          </w:p>
        </w:tc>
        <w:tc>
          <w:tcPr>
            <w:tcW w:w="3277" w:type="dxa"/>
            <w:shd w:val="clear" w:color="auto" w:fill="auto"/>
            <w:vAlign w:val="center"/>
          </w:tcPr>
          <w:p w14:paraId="3FCE9F0B" w14:textId="77777777" w:rsidR="003E59DC" w:rsidRPr="00C04652" w:rsidRDefault="003E59DC" w:rsidP="00DA25DE">
            <w:pPr>
              <w:jc w:val="center"/>
              <w:rPr>
                <w:b/>
                <w:i w:val="0"/>
                <w:sz w:val="26"/>
                <w:szCs w:val="26"/>
              </w:rPr>
            </w:pPr>
            <w:r w:rsidRPr="00C04652">
              <w:rPr>
                <w:b/>
                <w:i w:val="0"/>
                <w:sz w:val="26"/>
                <w:szCs w:val="26"/>
              </w:rPr>
              <w:t>Содержание несоответствия</w:t>
            </w:r>
          </w:p>
        </w:tc>
        <w:tc>
          <w:tcPr>
            <w:tcW w:w="2880" w:type="dxa"/>
            <w:shd w:val="clear" w:color="auto" w:fill="auto"/>
            <w:vAlign w:val="center"/>
          </w:tcPr>
          <w:p w14:paraId="74B835CB" w14:textId="77777777" w:rsidR="003E59DC" w:rsidRPr="00C04652" w:rsidRDefault="003E59DC" w:rsidP="00DA25DE">
            <w:pPr>
              <w:jc w:val="center"/>
              <w:rPr>
                <w:b/>
                <w:i w:val="0"/>
                <w:sz w:val="26"/>
                <w:szCs w:val="26"/>
              </w:rPr>
            </w:pPr>
            <w:r w:rsidRPr="00C04652">
              <w:rPr>
                <w:b/>
                <w:i w:val="0"/>
                <w:sz w:val="26"/>
                <w:szCs w:val="26"/>
              </w:rPr>
              <w:t>Корректирующие</w:t>
            </w:r>
          </w:p>
          <w:p w14:paraId="59F4B3EA" w14:textId="77777777" w:rsidR="003E59DC" w:rsidRPr="00C04652" w:rsidRDefault="003E59DC" w:rsidP="00DA25DE">
            <w:pPr>
              <w:jc w:val="center"/>
              <w:rPr>
                <w:i w:val="0"/>
                <w:sz w:val="26"/>
                <w:szCs w:val="26"/>
              </w:rPr>
            </w:pPr>
            <w:r w:rsidRPr="00C04652">
              <w:rPr>
                <w:b/>
                <w:i w:val="0"/>
                <w:sz w:val="26"/>
                <w:szCs w:val="26"/>
              </w:rPr>
              <w:t>действия</w:t>
            </w:r>
          </w:p>
        </w:tc>
        <w:tc>
          <w:tcPr>
            <w:tcW w:w="2340" w:type="dxa"/>
            <w:shd w:val="clear" w:color="auto" w:fill="auto"/>
            <w:vAlign w:val="center"/>
          </w:tcPr>
          <w:p w14:paraId="1BA70BED" w14:textId="77777777" w:rsidR="003E59DC" w:rsidRPr="00C04652" w:rsidRDefault="003E59DC" w:rsidP="00DA25DE">
            <w:pPr>
              <w:jc w:val="center"/>
              <w:rPr>
                <w:b/>
                <w:i w:val="0"/>
                <w:sz w:val="26"/>
                <w:szCs w:val="26"/>
              </w:rPr>
            </w:pPr>
            <w:r w:rsidRPr="00C04652">
              <w:rPr>
                <w:b/>
                <w:i w:val="0"/>
                <w:sz w:val="26"/>
                <w:szCs w:val="26"/>
              </w:rPr>
              <w:t>Ответственный исполнитель</w:t>
            </w:r>
          </w:p>
        </w:tc>
        <w:tc>
          <w:tcPr>
            <w:tcW w:w="1298" w:type="dxa"/>
            <w:shd w:val="clear" w:color="auto" w:fill="auto"/>
            <w:vAlign w:val="center"/>
          </w:tcPr>
          <w:p w14:paraId="7281367F" w14:textId="77777777" w:rsidR="003E59DC" w:rsidRPr="00C04652" w:rsidRDefault="003E59DC" w:rsidP="00DA25DE">
            <w:pPr>
              <w:jc w:val="center"/>
              <w:rPr>
                <w:b/>
                <w:i w:val="0"/>
                <w:sz w:val="26"/>
                <w:szCs w:val="26"/>
              </w:rPr>
            </w:pPr>
            <w:r w:rsidRPr="00C04652">
              <w:rPr>
                <w:b/>
                <w:i w:val="0"/>
                <w:sz w:val="26"/>
                <w:szCs w:val="26"/>
              </w:rPr>
              <w:t>Ресурсы</w:t>
            </w:r>
          </w:p>
        </w:tc>
        <w:tc>
          <w:tcPr>
            <w:tcW w:w="1042" w:type="dxa"/>
            <w:shd w:val="clear" w:color="auto" w:fill="auto"/>
            <w:vAlign w:val="center"/>
          </w:tcPr>
          <w:p w14:paraId="62149734" w14:textId="77777777" w:rsidR="003E59DC" w:rsidRPr="00C04652" w:rsidRDefault="003E59DC" w:rsidP="00DA25DE">
            <w:pPr>
              <w:jc w:val="center"/>
              <w:rPr>
                <w:b/>
                <w:i w:val="0"/>
                <w:sz w:val="26"/>
                <w:szCs w:val="26"/>
              </w:rPr>
            </w:pPr>
            <w:r w:rsidRPr="00C04652">
              <w:rPr>
                <w:b/>
                <w:i w:val="0"/>
                <w:sz w:val="26"/>
                <w:szCs w:val="26"/>
              </w:rPr>
              <w:t xml:space="preserve">Срок </w:t>
            </w:r>
            <w:proofErr w:type="spellStart"/>
            <w:r w:rsidRPr="00C04652">
              <w:rPr>
                <w:b/>
                <w:i w:val="0"/>
                <w:sz w:val="26"/>
                <w:szCs w:val="26"/>
              </w:rPr>
              <w:t>вып</w:t>
            </w:r>
            <w:proofErr w:type="spellEnd"/>
            <w:r w:rsidRPr="00C04652">
              <w:rPr>
                <w:b/>
                <w:i w:val="0"/>
                <w:sz w:val="26"/>
                <w:szCs w:val="26"/>
              </w:rPr>
              <w:t>.</w:t>
            </w:r>
          </w:p>
        </w:tc>
        <w:tc>
          <w:tcPr>
            <w:tcW w:w="1620" w:type="dxa"/>
            <w:shd w:val="clear" w:color="auto" w:fill="auto"/>
            <w:vAlign w:val="center"/>
          </w:tcPr>
          <w:p w14:paraId="4AF9837A" w14:textId="77777777" w:rsidR="003E59DC" w:rsidRPr="00C04652" w:rsidRDefault="003E59DC" w:rsidP="00DA25DE">
            <w:pPr>
              <w:jc w:val="center"/>
              <w:rPr>
                <w:b/>
                <w:i w:val="0"/>
                <w:sz w:val="26"/>
                <w:szCs w:val="26"/>
              </w:rPr>
            </w:pPr>
            <w:r w:rsidRPr="00C04652">
              <w:rPr>
                <w:b/>
                <w:i w:val="0"/>
                <w:sz w:val="26"/>
                <w:szCs w:val="26"/>
              </w:rPr>
              <w:t xml:space="preserve">Отметка о </w:t>
            </w:r>
          </w:p>
          <w:p w14:paraId="6135B423" w14:textId="77777777" w:rsidR="003E59DC" w:rsidRPr="00C04652" w:rsidRDefault="003E59DC" w:rsidP="00DA25DE">
            <w:pPr>
              <w:jc w:val="center"/>
              <w:rPr>
                <w:b/>
                <w:i w:val="0"/>
                <w:sz w:val="26"/>
                <w:szCs w:val="26"/>
              </w:rPr>
            </w:pPr>
            <w:r w:rsidRPr="00C04652">
              <w:rPr>
                <w:b/>
                <w:i w:val="0"/>
                <w:sz w:val="26"/>
                <w:szCs w:val="26"/>
              </w:rPr>
              <w:t>выполнении</w:t>
            </w:r>
          </w:p>
        </w:tc>
        <w:tc>
          <w:tcPr>
            <w:tcW w:w="1620" w:type="dxa"/>
            <w:shd w:val="clear" w:color="auto" w:fill="auto"/>
            <w:vAlign w:val="center"/>
          </w:tcPr>
          <w:p w14:paraId="644C943B" w14:textId="77777777" w:rsidR="003E59DC" w:rsidRPr="00C04652" w:rsidRDefault="003E59DC" w:rsidP="00DA25DE">
            <w:pPr>
              <w:jc w:val="center"/>
              <w:rPr>
                <w:b/>
                <w:i w:val="0"/>
                <w:sz w:val="26"/>
                <w:szCs w:val="26"/>
              </w:rPr>
            </w:pPr>
            <w:r w:rsidRPr="00C04652">
              <w:rPr>
                <w:b/>
                <w:i w:val="0"/>
                <w:sz w:val="26"/>
                <w:szCs w:val="26"/>
              </w:rPr>
              <w:t>Подпись исполнителя</w:t>
            </w:r>
          </w:p>
        </w:tc>
      </w:tr>
      <w:tr w:rsidR="003E59DC" w:rsidRPr="00C04652" w14:paraId="42EDEC55" w14:textId="77777777" w:rsidTr="00DA25DE">
        <w:trPr>
          <w:trHeight w:val="239"/>
        </w:trPr>
        <w:tc>
          <w:tcPr>
            <w:tcW w:w="1151" w:type="dxa"/>
            <w:shd w:val="clear" w:color="auto" w:fill="auto"/>
            <w:vAlign w:val="center"/>
          </w:tcPr>
          <w:p w14:paraId="60B3E3D0" w14:textId="77777777" w:rsidR="003E59DC" w:rsidRPr="00C04652" w:rsidRDefault="003E59DC" w:rsidP="00DA25DE">
            <w:pPr>
              <w:jc w:val="center"/>
              <w:rPr>
                <w:b/>
                <w:i w:val="0"/>
                <w:sz w:val="26"/>
                <w:szCs w:val="26"/>
              </w:rPr>
            </w:pPr>
            <w:r w:rsidRPr="00C04652">
              <w:rPr>
                <w:b/>
                <w:i w:val="0"/>
                <w:sz w:val="26"/>
                <w:szCs w:val="26"/>
              </w:rPr>
              <w:t>1</w:t>
            </w:r>
          </w:p>
        </w:tc>
        <w:tc>
          <w:tcPr>
            <w:tcW w:w="3277" w:type="dxa"/>
            <w:shd w:val="clear" w:color="auto" w:fill="auto"/>
            <w:vAlign w:val="center"/>
          </w:tcPr>
          <w:p w14:paraId="70379A72" w14:textId="77777777" w:rsidR="003E59DC" w:rsidRPr="00C04652" w:rsidRDefault="003E59DC" w:rsidP="00DA25DE">
            <w:pPr>
              <w:jc w:val="center"/>
              <w:rPr>
                <w:b/>
                <w:i w:val="0"/>
                <w:sz w:val="26"/>
                <w:szCs w:val="26"/>
              </w:rPr>
            </w:pPr>
            <w:r w:rsidRPr="00C04652">
              <w:rPr>
                <w:b/>
                <w:i w:val="0"/>
                <w:sz w:val="26"/>
                <w:szCs w:val="26"/>
              </w:rPr>
              <w:t>2</w:t>
            </w:r>
          </w:p>
        </w:tc>
        <w:tc>
          <w:tcPr>
            <w:tcW w:w="2880" w:type="dxa"/>
            <w:shd w:val="clear" w:color="auto" w:fill="auto"/>
            <w:vAlign w:val="center"/>
          </w:tcPr>
          <w:p w14:paraId="202CF93B" w14:textId="77777777" w:rsidR="003E59DC" w:rsidRPr="00C04652" w:rsidRDefault="003E59DC" w:rsidP="00DA25DE">
            <w:pPr>
              <w:jc w:val="center"/>
              <w:rPr>
                <w:b/>
                <w:i w:val="0"/>
                <w:sz w:val="26"/>
                <w:szCs w:val="26"/>
              </w:rPr>
            </w:pPr>
            <w:r w:rsidRPr="00C04652">
              <w:rPr>
                <w:b/>
                <w:i w:val="0"/>
                <w:sz w:val="26"/>
                <w:szCs w:val="26"/>
              </w:rPr>
              <w:t>3</w:t>
            </w:r>
          </w:p>
        </w:tc>
        <w:tc>
          <w:tcPr>
            <w:tcW w:w="2340" w:type="dxa"/>
            <w:shd w:val="clear" w:color="auto" w:fill="auto"/>
            <w:vAlign w:val="center"/>
          </w:tcPr>
          <w:p w14:paraId="786222F9" w14:textId="77777777" w:rsidR="003E59DC" w:rsidRPr="00C04652" w:rsidRDefault="003E59DC" w:rsidP="00DA25DE">
            <w:pPr>
              <w:jc w:val="center"/>
              <w:rPr>
                <w:b/>
                <w:i w:val="0"/>
                <w:sz w:val="26"/>
                <w:szCs w:val="26"/>
              </w:rPr>
            </w:pPr>
            <w:r w:rsidRPr="00C04652">
              <w:rPr>
                <w:b/>
                <w:i w:val="0"/>
                <w:sz w:val="26"/>
                <w:szCs w:val="26"/>
              </w:rPr>
              <w:t>4</w:t>
            </w:r>
          </w:p>
        </w:tc>
        <w:tc>
          <w:tcPr>
            <w:tcW w:w="1298" w:type="dxa"/>
            <w:shd w:val="clear" w:color="auto" w:fill="auto"/>
            <w:vAlign w:val="center"/>
          </w:tcPr>
          <w:p w14:paraId="67E4A2CA" w14:textId="77777777" w:rsidR="003E59DC" w:rsidRPr="00C04652" w:rsidRDefault="003E59DC" w:rsidP="00DA25DE">
            <w:pPr>
              <w:jc w:val="center"/>
              <w:rPr>
                <w:b/>
                <w:i w:val="0"/>
                <w:sz w:val="26"/>
                <w:szCs w:val="26"/>
              </w:rPr>
            </w:pPr>
            <w:r w:rsidRPr="00C04652">
              <w:rPr>
                <w:b/>
                <w:i w:val="0"/>
                <w:sz w:val="26"/>
                <w:szCs w:val="26"/>
              </w:rPr>
              <w:t>5</w:t>
            </w:r>
          </w:p>
        </w:tc>
        <w:tc>
          <w:tcPr>
            <w:tcW w:w="1042" w:type="dxa"/>
            <w:shd w:val="clear" w:color="auto" w:fill="auto"/>
            <w:vAlign w:val="center"/>
          </w:tcPr>
          <w:p w14:paraId="494614CC" w14:textId="77777777" w:rsidR="003E59DC" w:rsidRPr="00C04652" w:rsidRDefault="003E59DC" w:rsidP="00DA25DE">
            <w:pPr>
              <w:jc w:val="center"/>
              <w:rPr>
                <w:b/>
                <w:i w:val="0"/>
                <w:sz w:val="26"/>
                <w:szCs w:val="26"/>
              </w:rPr>
            </w:pPr>
            <w:r w:rsidRPr="00C04652">
              <w:rPr>
                <w:b/>
                <w:i w:val="0"/>
                <w:sz w:val="26"/>
                <w:szCs w:val="26"/>
              </w:rPr>
              <w:t>6</w:t>
            </w:r>
          </w:p>
        </w:tc>
        <w:tc>
          <w:tcPr>
            <w:tcW w:w="1620" w:type="dxa"/>
            <w:shd w:val="clear" w:color="auto" w:fill="auto"/>
            <w:vAlign w:val="center"/>
          </w:tcPr>
          <w:p w14:paraId="2098A1CA" w14:textId="77777777" w:rsidR="003E59DC" w:rsidRPr="00C04652" w:rsidRDefault="003E59DC" w:rsidP="00DA25DE">
            <w:pPr>
              <w:jc w:val="center"/>
              <w:rPr>
                <w:b/>
                <w:i w:val="0"/>
                <w:sz w:val="26"/>
                <w:szCs w:val="26"/>
              </w:rPr>
            </w:pPr>
            <w:r w:rsidRPr="00C04652">
              <w:rPr>
                <w:b/>
                <w:i w:val="0"/>
                <w:sz w:val="26"/>
                <w:szCs w:val="26"/>
              </w:rPr>
              <w:t>7</w:t>
            </w:r>
          </w:p>
        </w:tc>
        <w:tc>
          <w:tcPr>
            <w:tcW w:w="1620" w:type="dxa"/>
            <w:shd w:val="clear" w:color="auto" w:fill="auto"/>
            <w:vAlign w:val="center"/>
          </w:tcPr>
          <w:p w14:paraId="1A838765" w14:textId="77777777" w:rsidR="003E59DC" w:rsidRPr="00C04652" w:rsidRDefault="003E59DC" w:rsidP="00DA25DE">
            <w:pPr>
              <w:jc w:val="center"/>
              <w:rPr>
                <w:b/>
                <w:i w:val="0"/>
                <w:sz w:val="26"/>
                <w:szCs w:val="26"/>
              </w:rPr>
            </w:pPr>
            <w:r w:rsidRPr="00C04652">
              <w:rPr>
                <w:b/>
                <w:i w:val="0"/>
                <w:sz w:val="26"/>
                <w:szCs w:val="26"/>
              </w:rPr>
              <w:t>8</w:t>
            </w:r>
          </w:p>
        </w:tc>
      </w:tr>
      <w:tr w:rsidR="003E59DC" w:rsidRPr="00C04652" w14:paraId="0D81FFD6" w14:textId="77777777" w:rsidTr="00DA25DE">
        <w:trPr>
          <w:trHeight w:val="275"/>
        </w:trPr>
        <w:tc>
          <w:tcPr>
            <w:tcW w:w="1151" w:type="dxa"/>
            <w:shd w:val="clear" w:color="auto" w:fill="auto"/>
          </w:tcPr>
          <w:p w14:paraId="3C904D06" w14:textId="77777777" w:rsidR="003E59DC" w:rsidRPr="00C04652" w:rsidRDefault="003E59DC" w:rsidP="00DA25DE">
            <w:pPr>
              <w:jc w:val="center"/>
              <w:rPr>
                <w:i w:val="0"/>
                <w:sz w:val="26"/>
                <w:szCs w:val="26"/>
              </w:rPr>
            </w:pPr>
            <w:r w:rsidRPr="00C04652">
              <w:rPr>
                <w:i w:val="0"/>
                <w:sz w:val="26"/>
                <w:szCs w:val="26"/>
              </w:rPr>
              <w:t>1.</w:t>
            </w:r>
          </w:p>
        </w:tc>
        <w:tc>
          <w:tcPr>
            <w:tcW w:w="3277" w:type="dxa"/>
            <w:shd w:val="clear" w:color="auto" w:fill="auto"/>
          </w:tcPr>
          <w:p w14:paraId="06E7B859" w14:textId="77777777" w:rsidR="003E59DC" w:rsidRPr="00C04652" w:rsidRDefault="003E59DC" w:rsidP="00DA25DE">
            <w:pPr>
              <w:rPr>
                <w:i w:val="0"/>
                <w:sz w:val="26"/>
                <w:szCs w:val="26"/>
              </w:rPr>
            </w:pPr>
          </w:p>
        </w:tc>
        <w:tc>
          <w:tcPr>
            <w:tcW w:w="2880" w:type="dxa"/>
            <w:shd w:val="clear" w:color="auto" w:fill="auto"/>
          </w:tcPr>
          <w:p w14:paraId="0297E7A8" w14:textId="77777777" w:rsidR="003E59DC" w:rsidRPr="00C04652" w:rsidRDefault="003E59DC" w:rsidP="00DA25DE">
            <w:pPr>
              <w:rPr>
                <w:i w:val="0"/>
                <w:sz w:val="26"/>
                <w:szCs w:val="26"/>
              </w:rPr>
            </w:pPr>
          </w:p>
        </w:tc>
        <w:tc>
          <w:tcPr>
            <w:tcW w:w="2340" w:type="dxa"/>
            <w:shd w:val="clear" w:color="auto" w:fill="auto"/>
          </w:tcPr>
          <w:p w14:paraId="189EC9C9" w14:textId="77777777" w:rsidR="003E59DC" w:rsidRPr="00C04652" w:rsidRDefault="003E59DC" w:rsidP="00DA25DE">
            <w:pPr>
              <w:rPr>
                <w:i w:val="0"/>
                <w:sz w:val="26"/>
                <w:szCs w:val="26"/>
              </w:rPr>
            </w:pPr>
          </w:p>
        </w:tc>
        <w:tc>
          <w:tcPr>
            <w:tcW w:w="1298" w:type="dxa"/>
            <w:shd w:val="clear" w:color="auto" w:fill="auto"/>
          </w:tcPr>
          <w:p w14:paraId="1EAFEEE1" w14:textId="77777777" w:rsidR="003E59DC" w:rsidRPr="00C04652" w:rsidRDefault="003E59DC" w:rsidP="00DA25DE">
            <w:pPr>
              <w:rPr>
                <w:i w:val="0"/>
                <w:sz w:val="26"/>
                <w:szCs w:val="26"/>
              </w:rPr>
            </w:pPr>
          </w:p>
        </w:tc>
        <w:tc>
          <w:tcPr>
            <w:tcW w:w="1042" w:type="dxa"/>
            <w:shd w:val="clear" w:color="auto" w:fill="auto"/>
          </w:tcPr>
          <w:p w14:paraId="5E6BE376" w14:textId="77777777" w:rsidR="003E59DC" w:rsidRPr="00C04652" w:rsidRDefault="003E59DC" w:rsidP="00DA25DE">
            <w:pPr>
              <w:rPr>
                <w:i w:val="0"/>
                <w:sz w:val="26"/>
                <w:szCs w:val="26"/>
              </w:rPr>
            </w:pPr>
          </w:p>
        </w:tc>
        <w:tc>
          <w:tcPr>
            <w:tcW w:w="1620" w:type="dxa"/>
            <w:shd w:val="clear" w:color="auto" w:fill="auto"/>
          </w:tcPr>
          <w:p w14:paraId="6C0208C5" w14:textId="77777777" w:rsidR="003E59DC" w:rsidRPr="00C04652" w:rsidRDefault="003E59DC" w:rsidP="00DA25DE">
            <w:pPr>
              <w:rPr>
                <w:i w:val="0"/>
                <w:sz w:val="26"/>
                <w:szCs w:val="26"/>
              </w:rPr>
            </w:pPr>
          </w:p>
        </w:tc>
        <w:tc>
          <w:tcPr>
            <w:tcW w:w="1620" w:type="dxa"/>
            <w:shd w:val="clear" w:color="auto" w:fill="auto"/>
          </w:tcPr>
          <w:p w14:paraId="251764C7" w14:textId="77777777" w:rsidR="003E59DC" w:rsidRPr="00C04652" w:rsidRDefault="003E59DC" w:rsidP="00DA25DE">
            <w:pPr>
              <w:rPr>
                <w:i w:val="0"/>
                <w:sz w:val="26"/>
                <w:szCs w:val="26"/>
              </w:rPr>
            </w:pPr>
          </w:p>
        </w:tc>
      </w:tr>
      <w:tr w:rsidR="003E59DC" w:rsidRPr="00C04652" w14:paraId="0279CD45" w14:textId="77777777" w:rsidTr="00DA25DE">
        <w:trPr>
          <w:trHeight w:val="275"/>
        </w:trPr>
        <w:tc>
          <w:tcPr>
            <w:tcW w:w="1151" w:type="dxa"/>
            <w:shd w:val="clear" w:color="auto" w:fill="auto"/>
          </w:tcPr>
          <w:p w14:paraId="4F406A8A" w14:textId="77777777" w:rsidR="003E59DC" w:rsidRPr="00C04652" w:rsidRDefault="003E59DC" w:rsidP="00DA25DE">
            <w:pPr>
              <w:jc w:val="center"/>
              <w:rPr>
                <w:i w:val="0"/>
                <w:sz w:val="26"/>
                <w:szCs w:val="26"/>
              </w:rPr>
            </w:pPr>
            <w:r w:rsidRPr="00C04652">
              <w:rPr>
                <w:i w:val="0"/>
                <w:sz w:val="26"/>
                <w:szCs w:val="26"/>
              </w:rPr>
              <w:t>2.</w:t>
            </w:r>
          </w:p>
        </w:tc>
        <w:tc>
          <w:tcPr>
            <w:tcW w:w="3277" w:type="dxa"/>
            <w:shd w:val="clear" w:color="auto" w:fill="auto"/>
          </w:tcPr>
          <w:p w14:paraId="75441A01" w14:textId="77777777" w:rsidR="003E59DC" w:rsidRPr="00C04652" w:rsidRDefault="003E59DC" w:rsidP="00DA25DE">
            <w:pPr>
              <w:rPr>
                <w:i w:val="0"/>
                <w:sz w:val="26"/>
                <w:szCs w:val="26"/>
              </w:rPr>
            </w:pPr>
          </w:p>
        </w:tc>
        <w:tc>
          <w:tcPr>
            <w:tcW w:w="2880" w:type="dxa"/>
            <w:shd w:val="clear" w:color="auto" w:fill="auto"/>
          </w:tcPr>
          <w:p w14:paraId="50A68B74" w14:textId="77777777" w:rsidR="003E59DC" w:rsidRPr="00C04652" w:rsidRDefault="003E59DC" w:rsidP="00DA25DE">
            <w:pPr>
              <w:rPr>
                <w:i w:val="0"/>
                <w:sz w:val="26"/>
                <w:szCs w:val="26"/>
              </w:rPr>
            </w:pPr>
          </w:p>
        </w:tc>
        <w:tc>
          <w:tcPr>
            <w:tcW w:w="2340" w:type="dxa"/>
            <w:shd w:val="clear" w:color="auto" w:fill="auto"/>
          </w:tcPr>
          <w:p w14:paraId="2040BAFB" w14:textId="77777777" w:rsidR="003E59DC" w:rsidRPr="00C04652" w:rsidRDefault="003E59DC" w:rsidP="00DA25DE">
            <w:pPr>
              <w:rPr>
                <w:i w:val="0"/>
                <w:sz w:val="26"/>
                <w:szCs w:val="26"/>
              </w:rPr>
            </w:pPr>
          </w:p>
        </w:tc>
        <w:tc>
          <w:tcPr>
            <w:tcW w:w="1298" w:type="dxa"/>
            <w:shd w:val="clear" w:color="auto" w:fill="auto"/>
          </w:tcPr>
          <w:p w14:paraId="6E5200DA" w14:textId="77777777" w:rsidR="003E59DC" w:rsidRPr="00C04652" w:rsidRDefault="003E59DC" w:rsidP="00DA25DE">
            <w:pPr>
              <w:rPr>
                <w:i w:val="0"/>
                <w:sz w:val="26"/>
                <w:szCs w:val="26"/>
              </w:rPr>
            </w:pPr>
          </w:p>
        </w:tc>
        <w:tc>
          <w:tcPr>
            <w:tcW w:w="1042" w:type="dxa"/>
            <w:shd w:val="clear" w:color="auto" w:fill="auto"/>
          </w:tcPr>
          <w:p w14:paraId="5AF7AAF2" w14:textId="77777777" w:rsidR="003E59DC" w:rsidRPr="00C04652" w:rsidRDefault="003E59DC" w:rsidP="00DA25DE">
            <w:pPr>
              <w:rPr>
                <w:i w:val="0"/>
                <w:sz w:val="26"/>
                <w:szCs w:val="26"/>
              </w:rPr>
            </w:pPr>
          </w:p>
        </w:tc>
        <w:tc>
          <w:tcPr>
            <w:tcW w:w="1620" w:type="dxa"/>
            <w:shd w:val="clear" w:color="auto" w:fill="auto"/>
          </w:tcPr>
          <w:p w14:paraId="6A65FA93" w14:textId="77777777" w:rsidR="003E59DC" w:rsidRPr="00C04652" w:rsidRDefault="003E59DC" w:rsidP="00DA25DE">
            <w:pPr>
              <w:rPr>
                <w:i w:val="0"/>
                <w:sz w:val="26"/>
                <w:szCs w:val="26"/>
              </w:rPr>
            </w:pPr>
          </w:p>
        </w:tc>
        <w:tc>
          <w:tcPr>
            <w:tcW w:w="1620" w:type="dxa"/>
            <w:shd w:val="clear" w:color="auto" w:fill="auto"/>
          </w:tcPr>
          <w:p w14:paraId="654AD27C" w14:textId="77777777" w:rsidR="003E59DC" w:rsidRPr="00C04652" w:rsidRDefault="003E59DC" w:rsidP="00DA25DE">
            <w:pPr>
              <w:rPr>
                <w:i w:val="0"/>
                <w:sz w:val="26"/>
                <w:szCs w:val="26"/>
              </w:rPr>
            </w:pPr>
          </w:p>
        </w:tc>
      </w:tr>
      <w:tr w:rsidR="003E59DC" w:rsidRPr="00C04652" w14:paraId="10121B6A" w14:textId="77777777" w:rsidTr="00DA25DE">
        <w:trPr>
          <w:trHeight w:val="275"/>
        </w:trPr>
        <w:tc>
          <w:tcPr>
            <w:tcW w:w="1151" w:type="dxa"/>
            <w:shd w:val="clear" w:color="auto" w:fill="auto"/>
          </w:tcPr>
          <w:p w14:paraId="15C48AF7" w14:textId="77777777" w:rsidR="003E59DC" w:rsidRPr="00C04652" w:rsidRDefault="003E59DC" w:rsidP="00DA25DE">
            <w:pPr>
              <w:jc w:val="center"/>
              <w:rPr>
                <w:i w:val="0"/>
                <w:sz w:val="26"/>
                <w:szCs w:val="26"/>
              </w:rPr>
            </w:pPr>
            <w:r w:rsidRPr="00C04652">
              <w:rPr>
                <w:i w:val="0"/>
                <w:sz w:val="26"/>
                <w:szCs w:val="26"/>
              </w:rPr>
              <w:t>3.</w:t>
            </w:r>
          </w:p>
        </w:tc>
        <w:tc>
          <w:tcPr>
            <w:tcW w:w="3277" w:type="dxa"/>
            <w:shd w:val="clear" w:color="auto" w:fill="auto"/>
          </w:tcPr>
          <w:p w14:paraId="3013D05E" w14:textId="77777777" w:rsidR="003E59DC" w:rsidRPr="00C04652" w:rsidRDefault="003E59DC" w:rsidP="00DA25DE">
            <w:pPr>
              <w:rPr>
                <w:i w:val="0"/>
                <w:sz w:val="26"/>
                <w:szCs w:val="26"/>
              </w:rPr>
            </w:pPr>
          </w:p>
        </w:tc>
        <w:tc>
          <w:tcPr>
            <w:tcW w:w="2880" w:type="dxa"/>
            <w:shd w:val="clear" w:color="auto" w:fill="auto"/>
          </w:tcPr>
          <w:p w14:paraId="032D7E31" w14:textId="77777777" w:rsidR="003E59DC" w:rsidRPr="00C04652" w:rsidRDefault="003E59DC" w:rsidP="00DA25DE">
            <w:pPr>
              <w:rPr>
                <w:i w:val="0"/>
                <w:sz w:val="26"/>
                <w:szCs w:val="26"/>
              </w:rPr>
            </w:pPr>
          </w:p>
        </w:tc>
        <w:tc>
          <w:tcPr>
            <w:tcW w:w="2340" w:type="dxa"/>
            <w:shd w:val="clear" w:color="auto" w:fill="auto"/>
          </w:tcPr>
          <w:p w14:paraId="034EE1B1" w14:textId="77777777" w:rsidR="003E59DC" w:rsidRPr="00C04652" w:rsidRDefault="003E59DC" w:rsidP="00DA25DE">
            <w:pPr>
              <w:rPr>
                <w:i w:val="0"/>
                <w:sz w:val="26"/>
                <w:szCs w:val="26"/>
              </w:rPr>
            </w:pPr>
          </w:p>
        </w:tc>
        <w:tc>
          <w:tcPr>
            <w:tcW w:w="1298" w:type="dxa"/>
            <w:shd w:val="clear" w:color="auto" w:fill="auto"/>
          </w:tcPr>
          <w:p w14:paraId="0434E626" w14:textId="77777777" w:rsidR="003E59DC" w:rsidRPr="00C04652" w:rsidRDefault="003E59DC" w:rsidP="00DA25DE">
            <w:pPr>
              <w:rPr>
                <w:i w:val="0"/>
                <w:sz w:val="26"/>
                <w:szCs w:val="26"/>
              </w:rPr>
            </w:pPr>
          </w:p>
        </w:tc>
        <w:tc>
          <w:tcPr>
            <w:tcW w:w="1042" w:type="dxa"/>
            <w:shd w:val="clear" w:color="auto" w:fill="auto"/>
          </w:tcPr>
          <w:p w14:paraId="7C6DF5AC" w14:textId="77777777" w:rsidR="003E59DC" w:rsidRPr="00C04652" w:rsidRDefault="003E59DC" w:rsidP="00DA25DE">
            <w:pPr>
              <w:rPr>
                <w:i w:val="0"/>
                <w:sz w:val="26"/>
                <w:szCs w:val="26"/>
              </w:rPr>
            </w:pPr>
          </w:p>
        </w:tc>
        <w:tc>
          <w:tcPr>
            <w:tcW w:w="1620" w:type="dxa"/>
            <w:shd w:val="clear" w:color="auto" w:fill="auto"/>
          </w:tcPr>
          <w:p w14:paraId="2176B0B3" w14:textId="77777777" w:rsidR="003E59DC" w:rsidRPr="00C04652" w:rsidRDefault="003E59DC" w:rsidP="00DA25DE">
            <w:pPr>
              <w:rPr>
                <w:i w:val="0"/>
                <w:sz w:val="26"/>
                <w:szCs w:val="26"/>
              </w:rPr>
            </w:pPr>
          </w:p>
        </w:tc>
        <w:tc>
          <w:tcPr>
            <w:tcW w:w="1620" w:type="dxa"/>
            <w:shd w:val="clear" w:color="auto" w:fill="auto"/>
          </w:tcPr>
          <w:p w14:paraId="61658E54" w14:textId="77777777" w:rsidR="003E59DC" w:rsidRPr="00C04652" w:rsidRDefault="003E59DC" w:rsidP="00DA25DE">
            <w:pPr>
              <w:rPr>
                <w:i w:val="0"/>
                <w:sz w:val="26"/>
                <w:szCs w:val="26"/>
              </w:rPr>
            </w:pPr>
          </w:p>
        </w:tc>
      </w:tr>
      <w:tr w:rsidR="003E59DC" w:rsidRPr="00C04652" w14:paraId="641DE8B3" w14:textId="77777777" w:rsidTr="00DA25DE">
        <w:trPr>
          <w:trHeight w:val="275"/>
        </w:trPr>
        <w:tc>
          <w:tcPr>
            <w:tcW w:w="1151" w:type="dxa"/>
            <w:shd w:val="clear" w:color="auto" w:fill="auto"/>
          </w:tcPr>
          <w:p w14:paraId="21B25E64" w14:textId="77777777" w:rsidR="003E59DC" w:rsidRPr="00C04652" w:rsidRDefault="003E59DC" w:rsidP="00DA25DE">
            <w:pPr>
              <w:jc w:val="center"/>
              <w:rPr>
                <w:i w:val="0"/>
                <w:sz w:val="26"/>
                <w:szCs w:val="26"/>
              </w:rPr>
            </w:pPr>
            <w:r w:rsidRPr="00C04652">
              <w:rPr>
                <w:i w:val="0"/>
                <w:sz w:val="26"/>
                <w:szCs w:val="26"/>
              </w:rPr>
              <w:t>4.</w:t>
            </w:r>
          </w:p>
        </w:tc>
        <w:tc>
          <w:tcPr>
            <w:tcW w:w="3277" w:type="dxa"/>
            <w:shd w:val="clear" w:color="auto" w:fill="auto"/>
          </w:tcPr>
          <w:p w14:paraId="52DBF499" w14:textId="77777777" w:rsidR="003E59DC" w:rsidRPr="00C04652" w:rsidRDefault="003E59DC" w:rsidP="00DA25DE">
            <w:pPr>
              <w:rPr>
                <w:i w:val="0"/>
                <w:sz w:val="26"/>
                <w:szCs w:val="26"/>
              </w:rPr>
            </w:pPr>
          </w:p>
        </w:tc>
        <w:tc>
          <w:tcPr>
            <w:tcW w:w="2880" w:type="dxa"/>
            <w:shd w:val="clear" w:color="auto" w:fill="auto"/>
          </w:tcPr>
          <w:p w14:paraId="5B437C5A" w14:textId="77777777" w:rsidR="003E59DC" w:rsidRPr="00C04652" w:rsidRDefault="003E59DC" w:rsidP="00DA25DE">
            <w:pPr>
              <w:rPr>
                <w:i w:val="0"/>
                <w:sz w:val="26"/>
                <w:szCs w:val="26"/>
              </w:rPr>
            </w:pPr>
          </w:p>
        </w:tc>
        <w:tc>
          <w:tcPr>
            <w:tcW w:w="2340" w:type="dxa"/>
            <w:shd w:val="clear" w:color="auto" w:fill="auto"/>
          </w:tcPr>
          <w:p w14:paraId="470682AE" w14:textId="77777777" w:rsidR="003E59DC" w:rsidRPr="00C04652" w:rsidRDefault="003E59DC" w:rsidP="00DA25DE">
            <w:pPr>
              <w:rPr>
                <w:i w:val="0"/>
                <w:sz w:val="26"/>
                <w:szCs w:val="26"/>
              </w:rPr>
            </w:pPr>
          </w:p>
        </w:tc>
        <w:tc>
          <w:tcPr>
            <w:tcW w:w="1298" w:type="dxa"/>
            <w:shd w:val="clear" w:color="auto" w:fill="auto"/>
          </w:tcPr>
          <w:p w14:paraId="5FD01BF5" w14:textId="77777777" w:rsidR="003E59DC" w:rsidRPr="00C04652" w:rsidRDefault="003E59DC" w:rsidP="00DA25DE">
            <w:pPr>
              <w:rPr>
                <w:i w:val="0"/>
                <w:sz w:val="26"/>
                <w:szCs w:val="26"/>
              </w:rPr>
            </w:pPr>
          </w:p>
        </w:tc>
        <w:tc>
          <w:tcPr>
            <w:tcW w:w="1042" w:type="dxa"/>
            <w:shd w:val="clear" w:color="auto" w:fill="auto"/>
          </w:tcPr>
          <w:p w14:paraId="4DCD8289" w14:textId="77777777" w:rsidR="003E59DC" w:rsidRPr="00C04652" w:rsidRDefault="003E59DC" w:rsidP="00DA25DE">
            <w:pPr>
              <w:rPr>
                <w:i w:val="0"/>
                <w:sz w:val="26"/>
                <w:szCs w:val="26"/>
              </w:rPr>
            </w:pPr>
          </w:p>
        </w:tc>
        <w:tc>
          <w:tcPr>
            <w:tcW w:w="1620" w:type="dxa"/>
            <w:shd w:val="clear" w:color="auto" w:fill="auto"/>
          </w:tcPr>
          <w:p w14:paraId="60159743" w14:textId="77777777" w:rsidR="003E59DC" w:rsidRPr="00C04652" w:rsidRDefault="003E59DC" w:rsidP="00DA25DE">
            <w:pPr>
              <w:rPr>
                <w:i w:val="0"/>
                <w:sz w:val="26"/>
                <w:szCs w:val="26"/>
              </w:rPr>
            </w:pPr>
          </w:p>
        </w:tc>
        <w:tc>
          <w:tcPr>
            <w:tcW w:w="1620" w:type="dxa"/>
            <w:shd w:val="clear" w:color="auto" w:fill="auto"/>
          </w:tcPr>
          <w:p w14:paraId="3758C8D8" w14:textId="77777777" w:rsidR="003E59DC" w:rsidRPr="00C04652" w:rsidRDefault="003E59DC" w:rsidP="00DA25DE">
            <w:pPr>
              <w:rPr>
                <w:i w:val="0"/>
                <w:sz w:val="26"/>
                <w:szCs w:val="26"/>
              </w:rPr>
            </w:pPr>
          </w:p>
        </w:tc>
      </w:tr>
      <w:tr w:rsidR="003E59DC" w:rsidRPr="00C04652" w14:paraId="73B23891" w14:textId="77777777" w:rsidTr="00DA25DE">
        <w:trPr>
          <w:trHeight w:val="275"/>
        </w:trPr>
        <w:tc>
          <w:tcPr>
            <w:tcW w:w="1151" w:type="dxa"/>
            <w:shd w:val="clear" w:color="auto" w:fill="auto"/>
          </w:tcPr>
          <w:p w14:paraId="6A74F9E2" w14:textId="77777777" w:rsidR="003E59DC" w:rsidRPr="00C04652" w:rsidRDefault="003E59DC" w:rsidP="00DA25DE">
            <w:pPr>
              <w:jc w:val="center"/>
              <w:rPr>
                <w:i w:val="0"/>
                <w:sz w:val="26"/>
                <w:szCs w:val="26"/>
              </w:rPr>
            </w:pPr>
            <w:r w:rsidRPr="00C04652">
              <w:rPr>
                <w:i w:val="0"/>
                <w:sz w:val="26"/>
                <w:szCs w:val="26"/>
              </w:rPr>
              <w:t>5.</w:t>
            </w:r>
          </w:p>
        </w:tc>
        <w:tc>
          <w:tcPr>
            <w:tcW w:w="3277" w:type="dxa"/>
            <w:shd w:val="clear" w:color="auto" w:fill="auto"/>
          </w:tcPr>
          <w:p w14:paraId="24A351A8" w14:textId="77777777" w:rsidR="003E59DC" w:rsidRPr="00C04652" w:rsidRDefault="003E59DC" w:rsidP="00DA25DE">
            <w:pPr>
              <w:rPr>
                <w:i w:val="0"/>
                <w:sz w:val="26"/>
                <w:szCs w:val="26"/>
              </w:rPr>
            </w:pPr>
          </w:p>
        </w:tc>
        <w:tc>
          <w:tcPr>
            <w:tcW w:w="2880" w:type="dxa"/>
            <w:shd w:val="clear" w:color="auto" w:fill="auto"/>
          </w:tcPr>
          <w:p w14:paraId="28806BDB" w14:textId="77777777" w:rsidR="003E59DC" w:rsidRPr="00C04652" w:rsidRDefault="003E59DC" w:rsidP="00DA25DE">
            <w:pPr>
              <w:rPr>
                <w:i w:val="0"/>
                <w:sz w:val="26"/>
                <w:szCs w:val="26"/>
              </w:rPr>
            </w:pPr>
          </w:p>
        </w:tc>
        <w:tc>
          <w:tcPr>
            <w:tcW w:w="2340" w:type="dxa"/>
            <w:shd w:val="clear" w:color="auto" w:fill="auto"/>
          </w:tcPr>
          <w:p w14:paraId="61B67185" w14:textId="77777777" w:rsidR="003E59DC" w:rsidRPr="00C04652" w:rsidRDefault="003E59DC" w:rsidP="00DA25DE">
            <w:pPr>
              <w:rPr>
                <w:i w:val="0"/>
                <w:sz w:val="26"/>
                <w:szCs w:val="26"/>
              </w:rPr>
            </w:pPr>
          </w:p>
        </w:tc>
        <w:tc>
          <w:tcPr>
            <w:tcW w:w="1298" w:type="dxa"/>
            <w:shd w:val="clear" w:color="auto" w:fill="auto"/>
          </w:tcPr>
          <w:p w14:paraId="2F2DE7AA" w14:textId="77777777" w:rsidR="003E59DC" w:rsidRPr="00C04652" w:rsidRDefault="003E59DC" w:rsidP="00DA25DE">
            <w:pPr>
              <w:rPr>
                <w:i w:val="0"/>
                <w:sz w:val="26"/>
                <w:szCs w:val="26"/>
              </w:rPr>
            </w:pPr>
          </w:p>
        </w:tc>
        <w:tc>
          <w:tcPr>
            <w:tcW w:w="1042" w:type="dxa"/>
            <w:shd w:val="clear" w:color="auto" w:fill="auto"/>
          </w:tcPr>
          <w:p w14:paraId="0F1D3143" w14:textId="77777777" w:rsidR="003E59DC" w:rsidRPr="00C04652" w:rsidRDefault="003E59DC" w:rsidP="00DA25DE">
            <w:pPr>
              <w:rPr>
                <w:i w:val="0"/>
                <w:sz w:val="26"/>
                <w:szCs w:val="26"/>
              </w:rPr>
            </w:pPr>
          </w:p>
        </w:tc>
        <w:tc>
          <w:tcPr>
            <w:tcW w:w="1620" w:type="dxa"/>
            <w:shd w:val="clear" w:color="auto" w:fill="auto"/>
          </w:tcPr>
          <w:p w14:paraId="6DF79C45" w14:textId="77777777" w:rsidR="003E59DC" w:rsidRPr="00C04652" w:rsidRDefault="003E59DC" w:rsidP="00DA25DE">
            <w:pPr>
              <w:rPr>
                <w:i w:val="0"/>
                <w:sz w:val="26"/>
                <w:szCs w:val="26"/>
              </w:rPr>
            </w:pPr>
          </w:p>
        </w:tc>
        <w:tc>
          <w:tcPr>
            <w:tcW w:w="1620" w:type="dxa"/>
            <w:shd w:val="clear" w:color="auto" w:fill="auto"/>
          </w:tcPr>
          <w:p w14:paraId="4F330777" w14:textId="77777777" w:rsidR="003E59DC" w:rsidRPr="00C04652" w:rsidRDefault="003E59DC" w:rsidP="00DA25DE">
            <w:pPr>
              <w:rPr>
                <w:i w:val="0"/>
                <w:sz w:val="26"/>
                <w:szCs w:val="26"/>
              </w:rPr>
            </w:pPr>
          </w:p>
        </w:tc>
      </w:tr>
    </w:tbl>
    <w:p w14:paraId="173118CD" w14:textId="77777777" w:rsidR="003E59DC" w:rsidRPr="00C04652" w:rsidRDefault="003E59DC" w:rsidP="003E59DC">
      <w:pPr>
        <w:jc w:val="center"/>
        <w:rPr>
          <w:b/>
          <w:i w:val="0"/>
          <w:sz w:val="26"/>
          <w:szCs w:val="26"/>
        </w:rPr>
      </w:pPr>
    </w:p>
    <w:p w14:paraId="51912958" w14:textId="77777777" w:rsidR="003E59DC" w:rsidRPr="00C04652" w:rsidRDefault="003E59DC" w:rsidP="003E59DC">
      <w:pPr>
        <w:rPr>
          <w:i w:val="0"/>
          <w:sz w:val="26"/>
          <w:szCs w:val="26"/>
        </w:rPr>
      </w:pPr>
    </w:p>
    <w:p w14:paraId="48EBE9A3" w14:textId="77777777" w:rsidR="003E59DC" w:rsidRPr="00C04652" w:rsidRDefault="003E59DC" w:rsidP="003E59DC">
      <w:pPr>
        <w:rPr>
          <w:i w:val="0"/>
          <w:sz w:val="26"/>
          <w:szCs w:val="26"/>
        </w:rPr>
      </w:pPr>
    </w:p>
    <w:p w14:paraId="1D6EF5CC" w14:textId="77777777" w:rsidR="003E59DC" w:rsidRPr="00C04652" w:rsidRDefault="003E59DC" w:rsidP="003E59DC">
      <w:pPr>
        <w:rPr>
          <w:i w:val="0"/>
          <w:sz w:val="26"/>
          <w:szCs w:val="26"/>
        </w:rPr>
      </w:pPr>
      <w:r w:rsidRPr="00C04652">
        <w:rPr>
          <w:i w:val="0"/>
          <w:sz w:val="26"/>
          <w:szCs w:val="26"/>
        </w:rPr>
        <w:t>Руководитель подразделения __________________________________________</w:t>
      </w:r>
    </w:p>
    <w:p w14:paraId="44D855F2" w14:textId="77777777" w:rsidR="003E59DC" w:rsidRPr="00C04652" w:rsidRDefault="003E59DC" w:rsidP="003E59DC">
      <w:pPr>
        <w:rPr>
          <w:i w:val="0"/>
          <w:sz w:val="26"/>
          <w:szCs w:val="26"/>
        </w:rPr>
      </w:pPr>
    </w:p>
    <w:p w14:paraId="3A65FFA7" w14:textId="77777777" w:rsidR="003E59DC" w:rsidRDefault="003E59DC" w:rsidP="00B711F1">
      <w:pPr>
        <w:keepNext/>
        <w:rPr>
          <w:sz w:val="26"/>
          <w:szCs w:val="26"/>
        </w:rPr>
        <w:sectPr w:rsidR="003E59DC" w:rsidSect="004B7AB3">
          <w:headerReference w:type="default" r:id="rId22"/>
          <w:footerReference w:type="default" r:id="rId23"/>
          <w:pgSz w:w="16838" w:h="11906" w:orient="landscape" w:code="9"/>
          <w:pgMar w:top="1701" w:right="1134" w:bottom="851" w:left="1134" w:header="284" w:footer="0" w:gutter="0"/>
          <w:cols w:space="720"/>
          <w:docGrid w:linePitch="360"/>
        </w:sectPr>
      </w:pPr>
    </w:p>
    <w:p w14:paraId="760D823B" w14:textId="77777777" w:rsidR="00B711F1" w:rsidRDefault="00B711F1" w:rsidP="00B711F1">
      <w:pPr>
        <w:pStyle w:val="aff2"/>
        <w:ind w:firstLine="0"/>
        <w:jc w:val="center"/>
        <w:rPr>
          <w:b/>
        </w:rPr>
      </w:pPr>
      <w:r>
        <w:rPr>
          <w:b/>
        </w:rPr>
        <w:lastRenderedPageBreak/>
        <w:t>Лист регистрации изменений</w:t>
      </w:r>
    </w:p>
    <w:p w14:paraId="7F4A0618" w14:textId="77777777" w:rsidR="00B711F1" w:rsidRDefault="00B711F1" w:rsidP="00B711F1">
      <w:pPr>
        <w:pStyle w:val="aff2"/>
        <w:tabs>
          <w:tab w:val="left" w:pos="1418"/>
        </w:tabs>
        <w:ind w:firstLine="0"/>
        <w:jc w:val="center"/>
        <w:rPr>
          <w: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914"/>
        <w:gridCol w:w="1914"/>
        <w:gridCol w:w="1914"/>
        <w:gridCol w:w="1914"/>
        <w:gridCol w:w="1914"/>
      </w:tblGrid>
      <w:tr w:rsidR="00B711F1" w:rsidRPr="00B96221" w14:paraId="2F01E9C2" w14:textId="77777777" w:rsidTr="004B7AB3">
        <w:tc>
          <w:tcPr>
            <w:tcW w:w="1914" w:type="dxa"/>
            <w:vMerge w:val="restart"/>
            <w:shd w:val="clear" w:color="auto" w:fill="auto"/>
            <w:vAlign w:val="center"/>
          </w:tcPr>
          <w:p w14:paraId="55D8BFE0" w14:textId="77777777" w:rsidR="00B711F1" w:rsidRPr="00B96221" w:rsidRDefault="00B711F1" w:rsidP="004B7AB3">
            <w:pPr>
              <w:pStyle w:val="aff2"/>
              <w:tabs>
                <w:tab w:val="left" w:pos="1134"/>
                <w:tab w:val="left" w:pos="1418"/>
              </w:tabs>
              <w:ind w:right="-56" w:firstLine="0"/>
              <w:jc w:val="center"/>
              <w:rPr>
                <w:b/>
                <w:sz w:val="24"/>
              </w:rPr>
            </w:pPr>
            <w:r w:rsidRPr="00B96221">
              <w:rPr>
                <w:b/>
                <w:sz w:val="24"/>
              </w:rPr>
              <w:t>Дата</w:t>
            </w:r>
          </w:p>
          <w:p w14:paraId="7745E9A2" w14:textId="77777777" w:rsidR="00B711F1" w:rsidRPr="00B96221" w:rsidRDefault="00B711F1" w:rsidP="004B7AB3">
            <w:pPr>
              <w:pStyle w:val="aff2"/>
              <w:tabs>
                <w:tab w:val="left" w:pos="1418"/>
              </w:tabs>
              <w:ind w:firstLine="0"/>
              <w:jc w:val="center"/>
              <w:rPr>
                <w:b/>
              </w:rPr>
            </w:pPr>
            <w:r w:rsidRPr="00B96221">
              <w:rPr>
                <w:b/>
                <w:sz w:val="24"/>
              </w:rPr>
              <w:t>внесения изменений</w:t>
            </w:r>
          </w:p>
        </w:tc>
        <w:tc>
          <w:tcPr>
            <w:tcW w:w="1914" w:type="dxa"/>
            <w:vMerge w:val="restart"/>
            <w:shd w:val="clear" w:color="auto" w:fill="auto"/>
            <w:vAlign w:val="center"/>
          </w:tcPr>
          <w:p w14:paraId="5020F652" w14:textId="77777777" w:rsidR="00B711F1" w:rsidRPr="00B96221" w:rsidRDefault="00B711F1" w:rsidP="004B7AB3">
            <w:pPr>
              <w:pStyle w:val="aff2"/>
              <w:tabs>
                <w:tab w:val="left" w:pos="1134"/>
                <w:tab w:val="left" w:pos="1418"/>
              </w:tabs>
              <w:ind w:left="-142" w:right="-108" w:firstLine="82"/>
              <w:jc w:val="center"/>
              <w:rPr>
                <w:b/>
                <w:sz w:val="24"/>
              </w:rPr>
            </w:pPr>
            <w:r w:rsidRPr="00B96221">
              <w:rPr>
                <w:b/>
                <w:sz w:val="24"/>
              </w:rPr>
              <w:t xml:space="preserve">Номер раздела Руководства по </w:t>
            </w:r>
            <w:r w:rsidR="00DE3C47">
              <w:rPr>
                <w:b/>
                <w:sz w:val="24"/>
              </w:rPr>
              <w:t>OH&amp;S</w:t>
            </w:r>
          </w:p>
          <w:p w14:paraId="1B96750B" w14:textId="77777777" w:rsidR="00B711F1" w:rsidRPr="00B96221" w:rsidRDefault="00B711F1" w:rsidP="004B7AB3">
            <w:pPr>
              <w:pStyle w:val="aff2"/>
              <w:tabs>
                <w:tab w:val="left" w:pos="1418"/>
              </w:tabs>
              <w:ind w:firstLine="0"/>
              <w:jc w:val="center"/>
              <w:rPr>
                <w:b/>
              </w:rPr>
            </w:pPr>
          </w:p>
        </w:tc>
        <w:tc>
          <w:tcPr>
            <w:tcW w:w="3828" w:type="dxa"/>
            <w:gridSpan w:val="2"/>
            <w:shd w:val="clear" w:color="auto" w:fill="auto"/>
            <w:vAlign w:val="center"/>
          </w:tcPr>
          <w:p w14:paraId="7614E4E2" w14:textId="77777777" w:rsidR="00B711F1" w:rsidRPr="00B96221" w:rsidRDefault="00B711F1" w:rsidP="004B7AB3">
            <w:pPr>
              <w:pStyle w:val="aff2"/>
              <w:tabs>
                <w:tab w:val="left" w:pos="1418"/>
              </w:tabs>
              <w:ind w:firstLine="0"/>
              <w:jc w:val="center"/>
              <w:rPr>
                <w:b/>
              </w:rPr>
            </w:pPr>
            <w:r w:rsidRPr="00B96221">
              <w:rPr>
                <w:b/>
                <w:sz w:val="24"/>
              </w:rPr>
              <w:t>Номера листов</w:t>
            </w:r>
          </w:p>
        </w:tc>
        <w:tc>
          <w:tcPr>
            <w:tcW w:w="1914" w:type="dxa"/>
            <w:vMerge w:val="restart"/>
            <w:shd w:val="clear" w:color="auto" w:fill="auto"/>
            <w:vAlign w:val="center"/>
          </w:tcPr>
          <w:p w14:paraId="1A9DB3A8" w14:textId="77777777" w:rsidR="00B711F1" w:rsidRPr="006D5693" w:rsidRDefault="00B711F1" w:rsidP="004B7AB3">
            <w:pPr>
              <w:pStyle w:val="aff2"/>
              <w:tabs>
                <w:tab w:val="left" w:pos="1418"/>
              </w:tabs>
              <w:ind w:firstLine="0"/>
              <w:jc w:val="center"/>
              <w:rPr>
                <w:b/>
                <w:iCs/>
              </w:rPr>
            </w:pPr>
            <w:r w:rsidRPr="006D5693">
              <w:rPr>
                <w:b/>
                <w:iCs/>
                <w:sz w:val="24"/>
              </w:rPr>
              <w:t>Ф.И.О. и подпись вносившего изменения</w:t>
            </w:r>
          </w:p>
        </w:tc>
      </w:tr>
      <w:tr w:rsidR="00B711F1" w:rsidRPr="00B96221" w14:paraId="1D6118DB" w14:textId="77777777" w:rsidTr="004B7AB3">
        <w:tc>
          <w:tcPr>
            <w:tcW w:w="1914" w:type="dxa"/>
            <w:vMerge/>
            <w:shd w:val="clear" w:color="auto" w:fill="auto"/>
          </w:tcPr>
          <w:p w14:paraId="77717404" w14:textId="77777777" w:rsidR="00B711F1" w:rsidRPr="00B96221" w:rsidRDefault="00B711F1" w:rsidP="004B7AB3">
            <w:pPr>
              <w:pStyle w:val="aff2"/>
              <w:tabs>
                <w:tab w:val="left" w:pos="1418"/>
              </w:tabs>
              <w:ind w:firstLine="0"/>
              <w:jc w:val="left"/>
              <w:rPr>
                <w:b/>
              </w:rPr>
            </w:pPr>
          </w:p>
        </w:tc>
        <w:tc>
          <w:tcPr>
            <w:tcW w:w="1914" w:type="dxa"/>
            <w:vMerge/>
            <w:shd w:val="clear" w:color="auto" w:fill="auto"/>
          </w:tcPr>
          <w:p w14:paraId="567CB4AA" w14:textId="77777777" w:rsidR="00B711F1" w:rsidRPr="00B96221" w:rsidRDefault="00B711F1" w:rsidP="004B7AB3">
            <w:pPr>
              <w:pStyle w:val="aff2"/>
              <w:tabs>
                <w:tab w:val="left" w:pos="1418"/>
              </w:tabs>
              <w:ind w:firstLine="0"/>
              <w:jc w:val="center"/>
              <w:rPr>
                <w:b/>
              </w:rPr>
            </w:pPr>
          </w:p>
        </w:tc>
        <w:tc>
          <w:tcPr>
            <w:tcW w:w="1914" w:type="dxa"/>
            <w:shd w:val="clear" w:color="auto" w:fill="auto"/>
            <w:vAlign w:val="center"/>
          </w:tcPr>
          <w:p w14:paraId="092BB74D" w14:textId="77777777" w:rsidR="00B711F1" w:rsidRPr="00B96221" w:rsidRDefault="00B711F1" w:rsidP="004B7AB3">
            <w:pPr>
              <w:pStyle w:val="aff2"/>
              <w:tabs>
                <w:tab w:val="left" w:pos="1418"/>
              </w:tabs>
              <w:ind w:firstLine="0"/>
              <w:jc w:val="center"/>
              <w:rPr>
                <w:b/>
              </w:rPr>
            </w:pPr>
            <w:r w:rsidRPr="00B96221">
              <w:rPr>
                <w:b/>
                <w:sz w:val="22"/>
              </w:rPr>
              <w:t>замененных</w:t>
            </w:r>
          </w:p>
        </w:tc>
        <w:tc>
          <w:tcPr>
            <w:tcW w:w="1914" w:type="dxa"/>
            <w:shd w:val="clear" w:color="auto" w:fill="auto"/>
            <w:vAlign w:val="center"/>
          </w:tcPr>
          <w:p w14:paraId="6D23BAC5" w14:textId="77777777" w:rsidR="00B711F1" w:rsidRPr="00B96221" w:rsidRDefault="00B711F1" w:rsidP="004B7AB3">
            <w:pPr>
              <w:pStyle w:val="aff2"/>
              <w:tabs>
                <w:tab w:val="left" w:pos="1418"/>
              </w:tabs>
              <w:ind w:firstLine="0"/>
              <w:jc w:val="center"/>
              <w:rPr>
                <w:b/>
              </w:rPr>
            </w:pPr>
            <w:r w:rsidRPr="00B96221">
              <w:rPr>
                <w:b/>
                <w:sz w:val="22"/>
              </w:rPr>
              <w:t>новых</w:t>
            </w:r>
          </w:p>
        </w:tc>
        <w:tc>
          <w:tcPr>
            <w:tcW w:w="1914" w:type="dxa"/>
            <w:vMerge/>
            <w:shd w:val="clear" w:color="auto" w:fill="auto"/>
          </w:tcPr>
          <w:p w14:paraId="0EC10172" w14:textId="77777777" w:rsidR="00B711F1" w:rsidRPr="00B96221" w:rsidRDefault="00B711F1" w:rsidP="004B7AB3">
            <w:pPr>
              <w:pStyle w:val="aff2"/>
              <w:tabs>
                <w:tab w:val="left" w:pos="1418"/>
              </w:tabs>
              <w:ind w:firstLine="0"/>
              <w:jc w:val="center"/>
              <w:rPr>
                <w:b/>
                <w:i/>
                <w:iCs/>
              </w:rPr>
            </w:pPr>
          </w:p>
        </w:tc>
      </w:tr>
      <w:tr w:rsidR="00B711F1" w:rsidRPr="00957166" w14:paraId="30754082" w14:textId="77777777" w:rsidTr="004B7AB3">
        <w:tc>
          <w:tcPr>
            <w:tcW w:w="1914" w:type="dxa"/>
            <w:shd w:val="clear" w:color="auto" w:fill="auto"/>
          </w:tcPr>
          <w:p w14:paraId="31034401" w14:textId="77777777" w:rsidR="00B711F1" w:rsidRPr="00957166" w:rsidRDefault="00B711F1" w:rsidP="004B7AB3">
            <w:pPr>
              <w:pStyle w:val="aff2"/>
              <w:tabs>
                <w:tab w:val="left" w:pos="1418"/>
              </w:tabs>
              <w:ind w:firstLine="0"/>
              <w:jc w:val="left"/>
            </w:pPr>
          </w:p>
        </w:tc>
        <w:tc>
          <w:tcPr>
            <w:tcW w:w="1914" w:type="dxa"/>
            <w:shd w:val="clear" w:color="auto" w:fill="auto"/>
          </w:tcPr>
          <w:p w14:paraId="6554A7EA" w14:textId="77777777" w:rsidR="00B711F1" w:rsidRPr="00957166" w:rsidRDefault="00B711F1" w:rsidP="004B7AB3">
            <w:pPr>
              <w:pStyle w:val="aff2"/>
              <w:tabs>
                <w:tab w:val="left" w:pos="1418"/>
              </w:tabs>
              <w:ind w:firstLine="0"/>
              <w:jc w:val="center"/>
            </w:pPr>
          </w:p>
        </w:tc>
        <w:tc>
          <w:tcPr>
            <w:tcW w:w="1914" w:type="dxa"/>
            <w:shd w:val="clear" w:color="auto" w:fill="auto"/>
          </w:tcPr>
          <w:p w14:paraId="7BBA95C5" w14:textId="77777777" w:rsidR="00B711F1" w:rsidRPr="00957166" w:rsidRDefault="00B711F1" w:rsidP="004B7AB3">
            <w:pPr>
              <w:pStyle w:val="aff2"/>
              <w:tabs>
                <w:tab w:val="left" w:pos="1418"/>
              </w:tabs>
              <w:ind w:firstLine="0"/>
              <w:jc w:val="center"/>
            </w:pPr>
          </w:p>
        </w:tc>
        <w:tc>
          <w:tcPr>
            <w:tcW w:w="1914" w:type="dxa"/>
            <w:shd w:val="clear" w:color="auto" w:fill="auto"/>
          </w:tcPr>
          <w:p w14:paraId="401097A2" w14:textId="77777777" w:rsidR="00B711F1" w:rsidRPr="00957166" w:rsidRDefault="00B711F1" w:rsidP="004B7AB3">
            <w:pPr>
              <w:pStyle w:val="aff2"/>
              <w:tabs>
                <w:tab w:val="left" w:pos="1418"/>
              </w:tabs>
              <w:ind w:firstLine="0"/>
              <w:jc w:val="center"/>
            </w:pPr>
          </w:p>
        </w:tc>
        <w:tc>
          <w:tcPr>
            <w:tcW w:w="1914" w:type="dxa"/>
            <w:shd w:val="clear" w:color="auto" w:fill="auto"/>
          </w:tcPr>
          <w:p w14:paraId="5795FF70" w14:textId="77777777" w:rsidR="00B711F1" w:rsidRPr="00B96221" w:rsidRDefault="00B711F1" w:rsidP="004B7AB3">
            <w:pPr>
              <w:pStyle w:val="aff2"/>
              <w:tabs>
                <w:tab w:val="left" w:pos="1418"/>
              </w:tabs>
              <w:ind w:firstLine="0"/>
              <w:jc w:val="center"/>
              <w:rPr>
                <w:i/>
                <w:iCs/>
              </w:rPr>
            </w:pPr>
          </w:p>
        </w:tc>
      </w:tr>
      <w:tr w:rsidR="00B711F1" w:rsidRPr="00957166" w14:paraId="2C793815" w14:textId="77777777" w:rsidTr="004B7AB3">
        <w:tc>
          <w:tcPr>
            <w:tcW w:w="1914" w:type="dxa"/>
            <w:shd w:val="clear" w:color="auto" w:fill="auto"/>
          </w:tcPr>
          <w:p w14:paraId="1D388662" w14:textId="77777777" w:rsidR="00B711F1" w:rsidRPr="00957166" w:rsidRDefault="00B711F1" w:rsidP="004B7AB3">
            <w:pPr>
              <w:pStyle w:val="aff2"/>
              <w:tabs>
                <w:tab w:val="left" w:pos="1418"/>
              </w:tabs>
              <w:ind w:firstLine="0"/>
              <w:jc w:val="left"/>
            </w:pPr>
          </w:p>
        </w:tc>
        <w:tc>
          <w:tcPr>
            <w:tcW w:w="1914" w:type="dxa"/>
            <w:shd w:val="clear" w:color="auto" w:fill="auto"/>
          </w:tcPr>
          <w:p w14:paraId="1C881833" w14:textId="77777777" w:rsidR="00B711F1" w:rsidRPr="00957166" w:rsidRDefault="00B711F1" w:rsidP="004B7AB3">
            <w:pPr>
              <w:pStyle w:val="aff2"/>
              <w:tabs>
                <w:tab w:val="left" w:pos="1418"/>
              </w:tabs>
              <w:ind w:firstLine="0"/>
              <w:jc w:val="center"/>
            </w:pPr>
          </w:p>
        </w:tc>
        <w:tc>
          <w:tcPr>
            <w:tcW w:w="1914" w:type="dxa"/>
            <w:shd w:val="clear" w:color="auto" w:fill="auto"/>
          </w:tcPr>
          <w:p w14:paraId="2C1511A7" w14:textId="77777777" w:rsidR="00B711F1" w:rsidRPr="00957166" w:rsidRDefault="00B711F1" w:rsidP="004B7AB3">
            <w:pPr>
              <w:pStyle w:val="aff2"/>
              <w:tabs>
                <w:tab w:val="left" w:pos="1418"/>
              </w:tabs>
              <w:ind w:firstLine="0"/>
              <w:jc w:val="center"/>
            </w:pPr>
          </w:p>
        </w:tc>
        <w:tc>
          <w:tcPr>
            <w:tcW w:w="1914" w:type="dxa"/>
            <w:shd w:val="clear" w:color="auto" w:fill="auto"/>
          </w:tcPr>
          <w:p w14:paraId="3F530531" w14:textId="77777777" w:rsidR="00B711F1" w:rsidRPr="00957166" w:rsidRDefault="00B711F1" w:rsidP="004B7AB3">
            <w:pPr>
              <w:pStyle w:val="aff2"/>
              <w:tabs>
                <w:tab w:val="left" w:pos="1418"/>
              </w:tabs>
              <w:ind w:firstLine="0"/>
              <w:jc w:val="center"/>
            </w:pPr>
          </w:p>
        </w:tc>
        <w:tc>
          <w:tcPr>
            <w:tcW w:w="1914" w:type="dxa"/>
            <w:shd w:val="clear" w:color="auto" w:fill="auto"/>
          </w:tcPr>
          <w:p w14:paraId="6EFAF440" w14:textId="77777777" w:rsidR="00B711F1" w:rsidRPr="00B96221" w:rsidRDefault="00B711F1" w:rsidP="004B7AB3">
            <w:pPr>
              <w:pStyle w:val="aff2"/>
              <w:tabs>
                <w:tab w:val="left" w:pos="1418"/>
              </w:tabs>
              <w:ind w:firstLine="0"/>
              <w:jc w:val="center"/>
              <w:rPr>
                <w:i/>
                <w:iCs/>
              </w:rPr>
            </w:pPr>
          </w:p>
        </w:tc>
      </w:tr>
      <w:tr w:rsidR="00B711F1" w:rsidRPr="00957166" w14:paraId="33A93F54" w14:textId="77777777" w:rsidTr="004B7AB3">
        <w:tc>
          <w:tcPr>
            <w:tcW w:w="1914" w:type="dxa"/>
            <w:shd w:val="clear" w:color="auto" w:fill="auto"/>
          </w:tcPr>
          <w:p w14:paraId="416948C8" w14:textId="77777777" w:rsidR="00B711F1" w:rsidRPr="00957166" w:rsidRDefault="00B711F1" w:rsidP="004B7AB3">
            <w:pPr>
              <w:pStyle w:val="aff2"/>
              <w:tabs>
                <w:tab w:val="left" w:pos="1418"/>
              </w:tabs>
              <w:ind w:firstLine="0"/>
              <w:jc w:val="left"/>
            </w:pPr>
          </w:p>
        </w:tc>
        <w:tc>
          <w:tcPr>
            <w:tcW w:w="1914" w:type="dxa"/>
            <w:shd w:val="clear" w:color="auto" w:fill="auto"/>
          </w:tcPr>
          <w:p w14:paraId="7F1A019C" w14:textId="77777777" w:rsidR="00B711F1" w:rsidRPr="00957166" w:rsidRDefault="00B711F1" w:rsidP="004B7AB3">
            <w:pPr>
              <w:pStyle w:val="aff2"/>
              <w:tabs>
                <w:tab w:val="left" w:pos="1418"/>
              </w:tabs>
              <w:ind w:firstLine="0"/>
              <w:jc w:val="center"/>
            </w:pPr>
          </w:p>
        </w:tc>
        <w:tc>
          <w:tcPr>
            <w:tcW w:w="1914" w:type="dxa"/>
            <w:shd w:val="clear" w:color="auto" w:fill="auto"/>
          </w:tcPr>
          <w:p w14:paraId="23BCBF86" w14:textId="77777777" w:rsidR="00B711F1" w:rsidRPr="00957166" w:rsidRDefault="00B711F1" w:rsidP="004B7AB3">
            <w:pPr>
              <w:pStyle w:val="aff2"/>
              <w:tabs>
                <w:tab w:val="left" w:pos="1418"/>
              </w:tabs>
              <w:ind w:firstLine="0"/>
              <w:jc w:val="center"/>
            </w:pPr>
          </w:p>
        </w:tc>
        <w:tc>
          <w:tcPr>
            <w:tcW w:w="1914" w:type="dxa"/>
            <w:shd w:val="clear" w:color="auto" w:fill="auto"/>
          </w:tcPr>
          <w:p w14:paraId="1B0C4947" w14:textId="77777777" w:rsidR="00B711F1" w:rsidRPr="00957166" w:rsidRDefault="00B711F1" w:rsidP="004B7AB3">
            <w:pPr>
              <w:pStyle w:val="aff2"/>
              <w:tabs>
                <w:tab w:val="left" w:pos="1418"/>
              </w:tabs>
              <w:ind w:firstLine="0"/>
              <w:jc w:val="center"/>
            </w:pPr>
          </w:p>
        </w:tc>
        <w:tc>
          <w:tcPr>
            <w:tcW w:w="1914" w:type="dxa"/>
            <w:shd w:val="clear" w:color="auto" w:fill="auto"/>
          </w:tcPr>
          <w:p w14:paraId="4163FB37" w14:textId="77777777" w:rsidR="00B711F1" w:rsidRPr="00B96221" w:rsidRDefault="00B711F1" w:rsidP="004B7AB3">
            <w:pPr>
              <w:pStyle w:val="aff2"/>
              <w:tabs>
                <w:tab w:val="left" w:pos="1418"/>
              </w:tabs>
              <w:ind w:firstLine="0"/>
              <w:jc w:val="center"/>
              <w:rPr>
                <w:i/>
                <w:iCs/>
              </w:rPr>
            </w:pPr>
          </w:p>
        </w:tc>
      </w:tr>
      <w:tr w:rsidR="00B711F1" w:rsidRPr="00957166" w14:paraId="5330D382" w14:textId="77777777" w:rsidTr="004B7AB3">
        <w:tc>
          <w:tcPr>
            <w:tcW w:w="1914" w:type="dxa"/>
            <w:shd w:val="clear" w:color="auto" w:fill="auto"/>
          </w:tcPr>
          <w:p w14:paraId="7EEF44E4" w14:textId="77777777" w:rsidR="00B711F1" w:rsidRPr="00957166" w:rsidRDefault="00B711F1" w:rsidP="004B7AB3">
            <w:pPr>
              <w:pStyle w:val="aff2"/>
              <w:tabs>
                <w:tab w:val="left" w:pos="1418"/>
              </w:tabs>
              <w:ind w:firstLine="0"/>
              <w:jc w:val="left"/>
            </w:pPr>
          </w:p>
        </w:tc>
        <w:tc>
          <w:tcPr>
            <w:tcW w:w="1914" w:type="dxa"/>
            <w:shd w:val="clear" w:color="auto" w:fill="auto"/>
          </w:tcPr>
          <w:p w14:paraId="3C32D4B1" w14:textId="77777777" w:rsidR="00B711F1" w:rsidRPr="00957166" w:rsidRDefault="00B711F1" w:rsidP="004B7AB3">
            <w:pPr>
              <w:pStyle w:val="aff2"/>
              <w:tabs>
                <w:tab w:val="left" w:pos="1418"/>
              </w:tabs>
              <w:ind w:firstLine="0"/>
              <w:jc w:val="center"/>
            </w:pPr>
          </w:p>
        </w:tc>
        <w:tc>
          <w:tcPr>
            <w:tcW w:w="1914" w:type="dxa"/>
            <w:shd w:val="clear" w:color="auto" w:fill="auto"/>
          </w:tcPr>
          <w:p w14:paraId="05165981" w14:textId="77777777" w:rsidR="00B711F1" w:rsidRPr="00957166" w:rsidRDefault="00B711F1" w:rsidP="004B7AB3">
            <w:pPr>
              <w:pStyle w:val="aff2"/>
              <w:tabs>
                <w:tab w:val="left" w:pos="1418"/>
              </w:tabs>
              <w:ind w:firstLine="0"/>
              <w:jc w:val="center"/>
            </w:pPr>
          </w:p>
        </w:tc>
        <w:tc>
          <w:tcPr>
            <w:tcW w:w="1914" w:type="dxa"/>
            <w:shd w:val="clear" w:color="auto" w:fill="auto"/>
          </w:tcPr>
          <w:p w14:paraId="45745D1D" w14:textId="77777777" w:rsidR="00B711F1" w:rsidRPr="00957166" w:rsidRDefault="00B711F1" w:rsidP="004B7AB3">
            <w:pPr>
              <w:pStyle w:val="aff2"/>
              <w:tabs>
                <w:tab w:val="left" w:pos="1418"/>
              </w:tabs>
              <w:ind w:firstLine="0"/>
              <w:jc w:val="center"/>
            </w:pPr>
          </w:p>
        </w:tc>
        <w:tc>
          <w:tcPr>
            <w:tcW w:w="1914" w:type="dxa"/>
            <w:shd w:val="clear" w:color="auto" w:fill="auto"/>
          </w:tcPr>
          <w:p w14:paraId="1C2504AB" w14:textId="77777777" w:rsidR="00B711F1" w:rsidRPr="00B96221" w:rsidRDefault="00B711F1" w:rsidP="004B7AB3">
            <w:pPr>
              <w:pStyle w:val="aff2"/>
              <w:tabs>
                <w:tab w:val="left" w:pos="1418"/>
              </w:tabs>
              <w:ind w:firstLine="0"/>
              <w:jc w:val="center"/>
              <w:rPr>
                <w:i/>
                <w:iCs/>
              </w:rPr>
            </w:pPr>
          </w:p>
        </w:tc>
      </w:tr>
      <w:tr w:rsidR="00B711F1" w:rsidRPr="00957166" w14:paraId="7E232EBE" w14:textId="77777777" w:rsidTr="004B7AB3">
        <w:tc>
          <w:tcPr>
            <w:tcW w:w="1914" w:type="dxa"/>
            <w:shd w:val="clear" w:color="auto" w:fill="auto"/>
          </w:tcPr>
          <w:p w14:paraId="132F15B2" w14:textId="77777777" w:rsidR="00B711F1" w:rsidRPr="00957166" w:rsidRDefault="00B711F1" w:rsidP="004B7AB3">
            <w:pPr>
              <w:pStyle w:val="aff2"/>
              <w:tabs>
                <w:tab w:val="left" w:pos="1418"/>
              </w:tabs>
              <w:ind w:firstLine="0"/>
              <w:jc w:val="left"/>
            </w:pPr>
          </w:p>
        </w:tc>
        <w:tc>
          <w:tcPr>
            <w:tcW w:w="1914" w:type="dxa"/>
            <w:shd w:val="clear" w:color="auto" w:fill="auto"/>
          </w:tcPr>
          <w:p w14:paraId="105FFD9F" w14:textId="77777777" w:rsidR="00B711F1" w:rsidRPr="00957166" w:rsidRDefault="00B711F1" w:rsidP="004B7AB3">
            <w:pPr>
              <w:pStyle w:val="aff2"/>
              <w:tabs>
                <w:tab w:val="left" w:pos="1418"/>
              </w:tabs>
              <w:ind w:firstLine="0"/>
              <w:jc w:val="center"/>
            </w:pPr>
          </w:p>
        </w:tc>
        <w:tc>
          <w:tcPr>
            <w:tcW w:w="1914" w:type="dxa"/>
            <w:shd w:val="clear" w:color="auto" w:fill="auto"/>
          </w:tcPr>
          <w:p w14:paraId="4D9179D4" w14:textId="77777777" w:rsidR="00B711F1" w:rsidRPr="00957166" w:rsidRDefault="00B711F1" w:rsidP="004B7AB3">
            <w:pPr>
              <w:pStyle w:val="aff2"/>
              <w:tabs>
                <w:tab w:val="left" w:pos="1418"/>
              </w:tabs>
              <w:ind w:firstLine="0"/>
              <w:jc w:val="center"/>
            </w:pPr>
          </w:p>
        </w:tc>
        <w:tc>
          <w:tcPr>
            <w:tcW w:w="1914" w:type="dxa"/>
            <w:shd w:val="clear" w:color="auto" w:fill="auto"/>
          </w:tcPr>
          <w:p w14:paraId="60FB9547" w14:textId="77777777" w:rsidR="00B711F1" w:rsidRPr="00957166" w:rsidRDefault="00B711F1" w:rsidP="004B7AB3">
            <w:pPr>
              <w:pStyle w:val="aff2"/>
              <w:tabs>
                <w:tab w:val="left" w:pos="1418"/>
              </w:tabs>
              <w:ind w:firstLine="0"/>
              <w:jc w:val="center"/>
            </w:pPr>
          </w:p>
        </w:tc>
        <w:tc>
          <w:tcPr>
            <w:tcW w:w="1914" w:type="dxa"/>
            <w:shd w:val="clear" w:color="auto" w:fill="auto"/>
          </w:tcPr>
          <w:p w14:paraId="2E9AA7C6" w14:textId="77777777" w:rsidR="00B711F1" w:rsidRPr="00B96221" w:rsidRDefault="00B711F1" w:rsidP="004B7AB3">
            <w:pPr>
              <w:pStyle w:val="aff2"/>
              <w:tabs>
                <w:tab w:val="left" w:pos="1418"/>
              </w:tabs>
              <w:ind w:firstLine="0"/>
              <w:jc w:val="center"/>
              <w:rPr>
                <w:i/>
                <w:iCs/>
              </w:rPr>
            </w:pPr>
          </w:p>
        </w:tc>
      </w:tr>
      <w:tr w:rsidR="00B711F1" w:rsidRPr="00957166" w14:paraId="4F39429D" w14:textId="77777777" w:rsidTr="004B7AB3">
        <w:tc>
          <w:tcPr>
            <w:tcW w:w="1914" w:type="dxa"/>
            <w:shd w:val="clear" w:color="auto" w:fill="auto"/>
          </w:tcPr>
          <w:p w14:paraId="26C52ABB" w14:textId="77777777" w:rsidR="00B711F1" w:rsidRPr="00957166" w:rsidRDefault="00B711F1" w:rsidP="004B7AB3">
            <w:pPr>
              <w:pStyle w:val="aff2"/>
              <w:tabs>
                <w:tab w:val="left" w:pos="1418"/>
              </w:tabs>
              <w:ind w:firstLine="0"/>
              <w:jc w:val="left"/>
            </w:pPr>
          </w:p>
        </w:tc>
        <w:tc>
          <w:tcPr>
            <w:tcW w:w="1914" w:type="dxa"/>
            <w:shd w:val="clear" w:color="auto" w:fill="auto"/>
          </w:tcPr>
          <w:p w14:paraId="75051D93" w14:textId="77777777" w:rsidR="00B711F1" w:rsidRPr="00957166" w:rsidRDefault="00B711F1" w:rsidP="004B7AB3">
            <w:pPr>
              <w:pStyle w:val="aff2"/>
              <w:tabs>
                <w:tab w:val="left" w:pos="1418"/>
              </w:tabs>
              <w:ind w:firstLine="0"/>
              <w:jc w:val="center"/>
            </w:pPr>
          </w:p>
        </w:tc>
        <w:tc>
          <w:tcPr>
            <w:tcW w:w="1914" w:type="dxa"/>
            <w:shd w:val="clear" w:color="auto" w:fill="auto"/>
          </w:tcPr>
          <w:p w14:paraId="604C81D8" w14:textId="77777777" w:rsidR="00B711F1" w:rsidRPr="00957166" w:rsidRDefault="00B711F1" w:rsidP="004B7AB3">
            <w:pPr>
              <w:pStyle w:val="aff2"/>
              <w:tabs>
                <w:tab w:val="left" w:pos="1418"/>
              </w:tabs>
              <w:ind w:firstLine="0"/>
              <w:jc w:val="center"/>
            </w:pPr>
          </w:p>
        </w:tc>
        <w:tc>
          <w:tcPr>
            <w:tcW w:w="1914" w:type="dxa"/>
            <w:shd w:val="clear" w:color="auto" w:fill="auto"/>
          </w:tcPr>
          <w:p w14:paraId="721E159B" w14:textId="77777777" w:rsidR="00B711F1" w:rsidRPr="00957166" w:rsidRDefault="00B711F1" w:rsidP="004B7AB3">
            <w:pPr>
              <w:pStyle w:val="aff2"/>
              <w:tabs>
                <w:tab w:val="left" w:pos="1418"/>
              </w:tabs>
              <w:ind w:firstLine="0"/>
              <w:jc w:val="center"/>
            </w:pPr>
          </w:p>
        </w:tc>
        <w:tc>
          <w:tcPr>
            <w:tcW w:w="1914" w:type="dxa"/>
            <w:shd w:val="clear" w:color="auto" w:fill="auto"/>
          </w:tcPr>
          <w:p w14:paraId="072FC8DC" w14:textId="77777777" w:rsidR="00B711F1" w:rsidRPr="00B96221" w:rsidRDefault="00B711F1" w:rsidP="004B7AB3">
            <w:pPr>
              <w:pStyle w:val="aff2"/>
              <w:tabs>
                <w:tab w:val="left" w:pos="1418"/>
              </w:tabs>
              <w:ind w:firstLine="0"/>
              <w:jc w:val="center"/>
              <w:rPr>
                <w:i/>
                <w:iCs/>
              </w:rPr>
            </w:pPr>
          </w:p>
        </w:tc>
      </w:tr>
      <w:tr w:rsidR="00B711F1" w:rsidRPr="00957166" w14:paraId="6604EA9B" w14:textId="77777777" w:rsidTr="004B7AB3">
        <w:tc>
          <w:tcPr>
            <w:tcW w:w="1914" w:type="dxa"/>
            <w:shd w:val="clear" w:color="auto" w:fill="auto"/>
          </w:tcPr>
          <w:p w14:paraId="62BD5EB2" w14:textId="77777777" w:rsidR="00B711F1" w:rsidRPr="00957166" w:rsidRDefault="00B711F1" w:rsidP="004B7AB3">
            <w:pPr>
              <w:pStyle w:val="aff2"/>
              <w:tabs>
                <w:tab w:val="left" w:pos="1418"/>
              </w:tabs>
              <w:ind w:firstLine="0"/>
              <w:jc w:val="left"/>
            </w:pPr>
          </w:p>
        </w:tc>
        <w:tc>
          <w:tcPr>
            <w:tcW w:w="1914" w:type="dxa"/>
            <w:shd w:val="clear" w:color="auto" w:fill="auto"/>
          </w:tcPr>
          <w:p w14:paraId="15E6AE74" w14:textId="77777777" w:rsidR="00B711F1" w:rsidRPr="00957166" w:rsidRDefault="00B711F1" w:rsidP="004B7AB3">
            <w:pPr>
              <w:pStyle w:val="aff2"/>
              <w:tabs>
                <w:tab w:val="left" w:pos="1418"/>
              </w:tabs>
              <w:ind w:firstLine="0"/>
              <w:jc w:val="center"/>
            </w:pPr>
          </w:p>
        </w:tc>
        <w:tc>
          <w:tcPr>
            <w:tcW w:w="1914" w:type="dxa"/>
            <w:shd w:val="clear" w:color="auto" w:fill="auto"/>
          </w:tcPr>
          <w:p w14:paraId="4DBF5F2C" w14:textId="77777777" w:rsidR="00B711F1" w:rsidRPr="00957166" w:rsidRDefault="00B711F1" w:rsidP="004B7AB3">
            <w:pPr>
              <w:pStyle w:val="aff2"/>
              <w:tabs>
                <w:tab w:val="left" w:pos="1418"/>
              </w:tabs>
              <w:ind w:firstLine="0"/>
              <w:jc w:val="center"/>
            </w:pPr>
          </w:p>
        </w:tc>
        <w:tc>
          <w:tcPr>
            <w:tcW w:w="1914" w:type="dxa"/>
            <w:shd w:val="clear" w:color="auto" w:fill="auto"/>
          </w:tcPr>
          <w:p w14:paraId="41B2FC51" w14:textId="77777777" w:rsidR="00B711F1" w:rsidRPr="00957166" w:rsidRDefault="00B711F1" w:rsidP="004B7AB3">
            <w:pPr>
              <w:pStyle w:val="aff2"/>
              <w:tabs>
                <w:tab w:val="left" w:pos="1418"/>
              </w:tabs>
              <w:ind w:firstLine="0"/>
              <w:jc w:val="center"/>
            </w:pPr>
          </w:p>
        </w:tc>
        <w:tc>
          <w:tcPr>
            <w:tcW w:w="1914" w:type="dxa"/>
            <w:shd w:val="clear" w:color="auto" w:fill="auto"/>
          </w:tcPr>
          <w:p w14:paraId="0A868765" w14:textId="77777777" w:rsidR="00B711F1" w:rsidRPr="00B96221" w:rsidRDefault="00B711F1" w:rsidP="004B7AB3">
            <w:pPr>
              <w:pStyle w:val="aff2"/>
              <w:tabs>
                <w:tab w:val="left" w:pos="1418"/>
              </w:tabs>
              <w:ind w:firstLine="0"/>
              <w:jc w:val="center"/>
              <w:rPr>
                <w:i/>
                <w:iCs/>
              </w:rPr>
            </w:pPr>
          </w:p>
        </w:tc>
      </w:tr>
      <w:tr w:rsidR="00B711F1" w:rsidRPr="00957166" w14:paraId="6CCD88E7" w14:textId="77777777" w:rsidTr="004B7AB3">
        <w:tc>
          <w:tcPr>
            <w:tcW w:w="1914" w:type="dxa"/>
            <w:shd w:val="clear" w:color="auto" w:fill="auto"/>
          </w:tcPr>
          <w:p w14:paraId="65A92FFF" w14:textId="77777777" w:rsidR="00B711F1" w:rsidRPr="00957166" w:rsidRDefault="00B711F1" w:rsidP="004B7AB3">
            <w:pPr>
              <w:pStyle w:val="aff2"/>
              <w:tabs>
                <w:tab w:val="left" w:pos="1418"/>
              </w:tabs>
              <w:ind w:firstLine="0"/>
              <w:jc w:val="left"/>
            </w:pPr>
          </w:p>
        </w:tc>
        <w:tc>
          <w:tcPr>
            <w:tcW w:w="1914" w:type="dxa"/>
            <w:shd w:val="clear" w:color="auto" w:fill="auto"/>
          </w:tcPr>
          <w:p w14:paraId="26A334DC" w14:textId="77777777" w:rsidR="00B711F1" w:rsidRPr="00957166" w:rsidRDefault="00B711F1" w:rsidP="004B7AB3">
            <w:pPr>
              <w:pStyle w:val="aff2"/>
              <w:tabs>
                <w:tab w:val="left" w:pos="1418"/>
              </w:tabs>
              <w:ind w:firstLine="0"/>
              <w:jc w:val="center"/>
            </w:pPr>
          </w:p>
        </w:tc>
        <w:tc>
          <w:tcPr>
            <w:tcW w:w="1914" w:type="dxa"/>
            <w:shd w:val="clear" w:color="auto" w:fill="auto"/>
          </w:tcPr>
          <w:p w14:paraId="5E2FB2FD" w14:textId="77777777" w:rsidR="00B711F1" w:rsidRPr="00957166" w:rsidRDefault="00B711F1" w:rsidP="004B7AB3">
            <w:pPr>
              <w:pStyle w:val="aff2"/>
              <w:tabs>
                <w:tab w:val="left" w:pos="1418"/>
              </w:tabs>
              <w:ind w:firstLine="0"/>
              <w:jc w:val="center"/>
            </w:pPr>
          </w:p>
        </w:tc>
        <w:tc>
          <w:tcPr>
            <w:tcW w:w="1914" w:type="dxa"/>
            <w:shd w:val="clear" w:color="auto" w:fill="auto"/>
          </w:tcPr>
          <w:p w14:paraId="66F2704B" w14:textId="77777777" w:rsidR="00B711F1" w:rsidRPr="00957166" w:rsidRDefault="00B711F1" w:rsidP="004B7AB3">
            <w:pPr>
              <w:pStyle w:val="aff2"/>
              <w:tabs>
                <w:tab w:val="left" w:pos="1418"/>
              </w:tabs>
              <w:ind w:firstLine="0"/>
              <w:jc w:val="center"/>
            </w:pPr>
          </w:p>
        </w:tc>
        <w:tc>
          <w:tcPr>
            <w:tcW w:w="1914" w:type="dxa"/>
            <w:shd w:val="clear" w:color="auto" w:fill="auto"/>
          </w:tcPr>
          <w:p w14:paraId="7DCAEC05" w14:textId="77777777" w:rsidR="00B711F1" w:rsidRPr="00B96221" w:rsidRDefault="00B711F1" w:rsidP="004B7AB3">
            <w:pPr>
              <w:pStyle w:val="aff2"/>
              <w:tabs>
                <w:tab w:val="left" w:pos="1418"/>
              </w:tabs>
              <w:ind w:firstLine="0"/>
              <w:jc w:val="center"/>
              <w:rPr>
                <w:i/>
                <w:iCs/>
              </w:rPr>
            </w:pPr>
          </w:p>
        </w:tc>
      </w:tr>
      <w:tr w:rsidR="00B711F1" w:rsidRPr="00957166" w14:paraId="2C396994" w14:textId="77777777" w:rsidTr="004B7AB3">
        <w:tc>
          <w:tcPr>
            <w:tcW w:w="1914" w:type="dxa"/>
            <w:shd w:val="clear" w:color="auto" w:fill="auto"/>
          </w:tcPr>
          <w:p w14:paraId="240A0752" w14:textId="77777777" w:rsidR="00B711F1" w:rsidRPr="00957166" w:rsidRDefault="00B711F1" w:rsidP="004B7AB3">
            <w:pPr>
              <w:pStyle w:val="aff2"/>
              <w:tabs>
                <w:tab w:val="left" w:pos="1418"/>
              </w:tabs>
              <w:ind w:firstLine="0"/>
              <w:jc w:val="left"/>
            </w:pPr>
          </w:p>
        </w:tc>
        <w:tc>
          <w:tcPr>
            <w:tcW w:w="1914" w:type="dxa"/>
            <w:shd w:val="clear" w:color="auto" w:fill="auto"/>
          </w:tcPr>
          <w:p w14:paraId="2FC7A2F1" w14:textId="77777777" w:rsidR="00B711F1" w:rsidRPr="00957166" w:rsidRDefault="00B711F1" w:rsidP="004B7AB3">
            <w:pPr>
              <w:pStyle w:val="aff2"/>
              <w:tabs>
                <w:tab w:val="left" w:pos="1418"/>
              </w:tabs>
              <w:ind w:firstLine="0"/>
              <w:jc w:val="center"/>
            </w:pPr>
          </w:p>
        </w:tc>
        <w:tc>
          <w:tcPr>
            <w:tcW w:w="1914" w:type="dxa"/>
            <w:shd w:val="clear" w:color="auto" w:fill="auto"/>
          </w:tcPr>
          <w:p w14:paraId="18C2BC56" w14:textId="77777777" w:rsidR="00B711F1" w:rsidRPr="00957166" w:rsidRDefault="00B711F1" w:rsidP="004B7AB3">
            <w:pPr>
              <w:pStyle w:val="aff2"/>
              <w:tabs>
                <w:tab w:val="left" w:pos="1418"/>
              </w:tabs>
              <w:ind w:firstLine="0"/>
              <w:jc w:val="center"/>
            </w:pPr>
          </w:p>
        </w:tc>
        <w:tc>
          <w:tcPr>
            <w:tcW w:w="1914" w:type="dxa"/>
            <w:shd w:val="clear" w:color="auto" w:fill="auto"/>
          </w:tcPr>
          <w:p w14:paraId="01BFFF58" w14:textId="77777777" w:rsidR="00B711F1" w:rsidRPr="00957166" w:rsidRDefault="00B711F1" w:rsidP="004B7AB3">
            <w:pPr>
              <w:pStyle w:val="aff2"/>
              <w:tabs>
                <w:tab w:val="left" w:pos="1418"/>
              </w:tabs>
              <w:ind w:firstLine="0"/>
              <w:jc w:val="center"/>
            </w:pPr>
          </w:p>
        </w:tc>
        <w:tc>
          <w:tcPr>
            <w:tcW w:w="1914" w:type="dxa"/>
            <w:shd w:val="clear" w:color="auto" w:fill="auto"/>
          </w:tcPr>
          <w:p w14:paraId="3DB38D1D" w14:textId="77777777" w:rsidR="00B711F1" w:rsidRPr="00B96221" w:rsidRDefault="00B711F1" w:rsidP="004B7AB3">
            <w:pPr>
              <w:pStyle w:val="aff2"/>
              <w:tabs>
                <w:tab w:val="left" w:pos="1418"/>
              </w:tabs>
              <w:ind w:firstLine="0"/>
              <w:jc w:val="center"/>
              <w:rPr>
                <w:i/>
                <w:iCs/>
              </w:rPr>
            </w:pPr>
          </w:p>
        </w:tc>
      </w:tr>
      <w:tr w:rsidR="00B711F1" w:rsidRPr="00957166" w14:paraId="36427CEF" w14:textId="77777777" w:rsidTr="004B7AB3">
        <w:tc>
          <w:tcPr>
            <w:tcW w:w="1914" w:type="dxa"/>
            <w:shd w:val="clear" w:color="auto" w:fill="auto"/>
          </w:tcPr>
          <w:p w14:paraId="31942DA8" w14:textId="77777777" w:rsidR="00B711F1" w:rsidRPr="00957166" w:rsidRDefault="00B711F1" w:rsidP="004B7AB3">
            <w:pPr>
              <w:pStyle w:val="aff2"/>
              <w:tabs>
                <w:tab w:val="left" w:pos="1418"/>
              </w:tabs>
              <w:ind w:firstLine="0"/>
              <w:jc w:val="left"/>
            </w:pPr>
          </w:p>
        </w:tc>
        <w:tc>
          <w:tcPr>
            <w:tcW w:w="1914" w:type="dxa"/>
            <w:shd w:val="clear" w:color="auto" w:fill="auto"/>
          </w:tcPr>
          <w:p w14:paraId="1CA8462C" w14:textId="77777777" w:rsidR="00B711F1" w:rsidRPr="00957166" w:rsidRDefault="00B711F1" w:rsidP="004B7AB3">
            <w:pPr>
              <w:pStyle w:val="aff2"/>
              <w:tabs>
                <w:tab w:val="left" w:pos="1418"/>
              </w:tabs>
              <w:ind w:firstLine="0"/>
              <w:jc w:val="center"/>
            </w:pPr>
          </w:p>
        </w:tc>
        <w:tc>
          <w:tcPr>
            <w:tcW w:w="1914" w:type="dxa"/>
            <w:shd w:val="clear" w:color="auto" w:fill="auto"/>
          </w:tcPr>
          <w:p w14:paraId="7E98CC0A" w14:textId="77777777" w:rsidR="00B711F1" w:rsidRPr="00957166" w:rsidRDefault="00B711F1" w:rsidP="004B7AB3">
            <w:pPr>
              <w:pStyle w:val="aff2"/>
              <w:tabs>
                <w:tab w:val="left" w:pos="1418"/>
              </w:tabs>
              <w:ind w:firstLine="0"/>
              <w:jc w:val="center"/>
            </w:pPr>
          </w:p>
        </w:tc>
        <w:tc>
          <w:tcPr>
            <w:tcW w:w="1914" w:type="dxa"/>
            <w:shd w:val="clear" w:color="auto" w:fill="auto"/>
          </w:tcPr>
          <w:p w14:paraId="46D89577" w14:textId="77777777" w:rsidR="00B711F1" w:rsidRPr="00957166" w:rsidRDefault="00B711F1" w:rsidP="004B7AB3">
            <w:pPr>
              <w:pStyle w:val="aff2"/>
              <w:tabs>
                <w:tab w:val="left" w:pos="1418"/>
              </w:tabs>
              <w:ind w:firstLine="0"/>
              <w:jc w:val="center"/>
            </w:pPr>
          </w:p>
        </w:tc>
        <w:tc>
          <w:tcPr>
            <w:tcW w:w="1914" w:type="dxa"/>
            <w:shd w:val="clear" w:color="auto" w:fill="auto"/>
          </w:tcPr>
          <w:p w14:paraId="7DEADD8E" w14:textId="77777777" w:rsidR="00B711F1" w:rsidRPr="00B96221" w:rsidRDefault="00B711F1" w:rsidP="004B7AB3">
            <w:pPr>
              <w:pStyle w:val="aff2"/>
              <w:tabs>
                <w:tab w:val="left" w:pos="1418"/>
              </w:tabs>
              <w:ind w:firstLine="0"/>
              <w:jc w:val="center"/>
              <w:rPr>
                <w:i/>
                <w:iCs/>
              </w:rPr>
            </w:pPr>
          </w:p>
        </w:tc>
      </w:tr>
      <w:tr w:rsidR="00B711F1" w:rsidRPr="00957166" w14:paraId="673AE8DA" w14:textId="77777777" w:rsidTr="004B7AB3">
        <w:tc>
          <w:tcPr>
            <w:tcW w:w="1914" w:type="dxa"/>
            <w:shd w:val="clear" w:color="auto" w:fill="auto"/>
          </w:tcPr>
          <w:p w14:paraId="2FBFA97A" w14:textId="77777777" w:rsidR="00B711F1" w:rsidRPr="00957166" w:rsidRDefault="00B711F1" w:rsidP="004B7AB3">
            <w:pPr>
              <w:pStyle w:val="aff2"/>
              <w:tabs>
                <w:tab w:val="left" w:pos="1418"/>
              </w:tabs>
              <w:ind w:firstLine="0"/>
              <w:jc w:val="left"/>
            </w:pPr>
          </w:p>
        </w:tc>
        <w:tc>
          <w:tcPr>
            <w:tcW w:w="1914" w:type="dxa"/>
            <w:shd w:val="clear" w:color="auto" w:fill="auto"/>
          </w:tcPr>
          <w:p w14:paraId="66D58030" w14:textId="77777777" w:rsidR="00B711F1" w:rsidRPr="00957166" w:rsidRDefault="00B711F1" w:rsidP="004B7AB3">
            <w:pPr>
              <w:pStyle w:val="aff2"/>
              <w:tabs>
                <w:tab w:val="left" w:pos="1418"/>
              </w:tabs>
              <w:ind w:firstLine="0"/>
              <w:jc w:val="center"/>
            </w:pPr>
          </w:p>
        </w:tc>
        <w:tc>
          <w:tcPr>
            <w:tcW w:w="1914" w:type="dxa"/>
            <w:shd w:val="clear" w:color="auto" w:fill="auto"/>
          </w:tcPr>
          <w:p w14:paraId="27A3AD98" w14:textId="77777777" w:rsidR="00B711F1" w:rsidRPr="00957166" w:rsidRDefault="00B711F1" w:rsidP="004B7AB3">
            <w:pPr>
              <w:pStyle w:val="aff2"/>
              <w:tabs>
                <w:tab w:val="left" w:pos="1418"/>
              </w:tabs>
              <w:ind w:firstLine="0"/>
              <w:jc w:val="center"/>
            </w:pPr>
          </w:p>
        </w:tc>
        <w:tc>
          <w:tcPr>
            <w:tcW w:w="1914" w:type="dxa"/>
            <w:shd w:val="clear" w:color="auto" w:fill="auto"/>
          </w:tcPr>
          <w:p w14:paraId="4D47793C" w14:textId="77777777" w:rsidR="00B711F1" w:rsidRPr="00957166" w:rsidRDefault="00B711F1" w:rsidP="004B7AB3">
            <w:pPr>
              <w:pStyle w:val="aff2"/>
              <w:tabs>
                <w:tab w:val="left" w:pos="1418"/>
              </w:tabs>
              <w:ind w:firstLine="0"/>
              <w:jc w:val="center"/>
            </w:pPr>
          </w:p>
        </w:tc>
        <w:tc>
          <w:tcPr>
            <w:tcW w:w="1914" w:type="dxa"/>
            <w:shd w:val="clear" w:color="auto" w:fill="auto"/>
          </w:tcPr>
          <w:p w14:paraId="4A02C48B" w14:textId="77777777" w:rsidR="00B711F1" w:rsidRPr="00B96221" w:rsidRDefault="00B711F1" w:rsidP="004B7AB3">
            <w:pPr>
              <w:pStyle w:val="aff2"/>
              <w:tabs>
                <w:tab w:val="left" w:pos="1418"/>
              </w:tabs>
              <w:ind w:firstLine="0"/>
              <w:jc w:val="center"/>
              <w:rPr>
                <w:i/>
                <w:iCs/>
              </w:rPr>
            </w:pPr>
          </w:p>
        </w:tc>
      </w:tr>
      <w:tr w:rsidR="00B711F1" w:rsidRPr="00957166" w14:paraId="0B345016" w14:textId="77777777" w:rsidTr="004B7AB3">
        <w:tc>
          <w:tcPr>
            <w:tcW w:w="1914" w:type="dxa"/>
            <w:shd w:val="clear" w:color="auto" w:fill="auto"/>
          </w:tcPr>
          <w:p w14:paraId="5A03E3A9" w14:textId="77777777" w:rsidR="00B711F1" w:rsidRPr="00957166" w:rsidRDefault="00B711F1" w:rsidP="004B7AB3">
            <w:pPr>
              <w:pStyle w:val="aff2"/>
              <w:tabs>
                <w:tab w:val="left" w:pos="1418"/>
              </w:tabs>
              <w:ind w:firstLine="0"/>
              <w:jc w:val="left"/>
            </w:pPr>
          </w:p>
        </w:tc>
        <w:tc>
          <w:tcPr>
            <w:tcW w:w="1914" w:type="dxa"/>
            <w:shd w:val="clear" w:color="auto" w:fill="auto"/>
          </w:tcPr>
          <w:p w14:paraId="6241BCE2" w14:textId="77777777" w:rsidR="00B711F1" w:rsidRPr="00957166" w:rsidRDefault="00B711F1" w:rsidP="004B7AB3">
            <w:pPr>
              <w:pStyle w:val="aff2"/>
              <w:tabs>
                <w:tab w:val="left" w:pos="1418"/>
              </w:tabs>
              <w:ind w:firstLine="0"/>
              <w:jc w:val="center"/>
            </w:pPr>
          </w:p>
        </w:tc>
        <w:tc>
          <w:tcPr>
            <w:tcW w:w="1914" w:type="dxa"/>
            <w:shd w:val="clear" w:color="auto" w:fill="auto"/>
          </w:tcPr>
          <w:p w14:paraId="0EF818EC" w14:textId="77777777" w:rsidR="00B711F1" w:rsidRPr="00957166" w:rsidRDefault="00B711F1" w:rsidP="004B7AB3">
            <w:pPr>
              <w:pStyle w:val="aff2"/>
              <w:tabs>
                <w:tab w:val="left" w:pos="1418"/>
              </w:tabs>
              <w:ind w:firstLine="0"/>
              <w:jc w:val="center"/>
            </w:pPr>
          </w:p>
        </w:tc>
        <w:tc>
          <w:tcPr>
            <w:tcW w:w="1914" w:type="dxa"/>
            <w:shd w:val="clear" w:color="auto" w:fill="auto"/>
          </w:tcPr>
          <w:p w14:paraId="5EE0E203" w14:textId="77777777" w:rsidR="00B711F1" w:rsidRPr="00957166" w:rsidRDefault="00B711F1" w:rsidP="004B7AB3">
            <w:pPr>
              <w:pStyle w:val="aff2"/>
              <w:tabs>
                <w:tab w:val="left" w:pos="1418"/>
              </w:tabs>
              <w:ind w:firstLine="0"/>
              <w:jc w:val="center"/>
            </w:pPr>
          </w:p>
        </w:tc>
        <w:tc>
          <w:tcPr>
            <w:tcW w:w="1914" w:type="dxa"/>
            <w:shd w:val="clear" w:color="auto" w:fill="auto"/>
          </w:tcPr>
          <w:p w14:paraId="744B637B" w14:textId="77777777" w:rsidR="00B711F1" w:rsidRPr="00B96221" w:rsidRDefault="00B711F1" w:rsidP="004B7AB3">
            <w:pPr>
              <w:pStyle w:val="aff2"/>
              <w:tabs>
                <w:tab w:val="left" w:pos="1418"/>
              </w:tabs>
              <w:ind w:firstLine="0"/>
              <w:jc w:val="center"/>
              <w:rPr>
                <w:i/>
                <w:iCs/>
              </w:rPr>
            </w:pPr>
          </w:p>
        </w:tc>
      </w:tr>
      <w:tr w:rsidR="00B711F1" w:rsidRPr="00957166" w14:paraId="47AA9EDF" w14:textId="77777777" w:rsidTr="004B7AB3">
        <w:tc>
          <w:tcPr>
            <w:tcW w:w="1914" w:type="dxa"/>
            <w:shd w:val="clear" w:color="auto" w:fill="auto"/>
          </w:tcPr>
          <w:p w14:paraId="70F10CC5" w14:textId="77777777" w:rsidR="00B711F1" w:rsidRPr="00957166" w:rsidRDefault="00B711F1" w:rsidP="004B7AB3">
            <w:pPr>
              <w:pStyle w:val="aff2"/>
              <w:tabs>
                <w:tab w:val="left" w:pos="1418"/>
              </w:tabs>
              <w:ind w:firstLine="0"/>
              <w:jc w:val="left"/>
            </w:pPr>
          </w:p>
        </w:tc>
        <w:tc>
          <w:tcPr>
            <w:tcW w:w="1914" w:type="dxa"/>
            <w:shd w:val="clear" w:color="auto" w:fill="auto"/>
          </w:tcPr>
          <w:p w14:paraId="6A83C4EB" w14:textId="77777777" w:rsidR="00B711F1" w:rsidRPr="00957166" w:rsidRDefault="00B711F1" w:rsidP="004B7AB3">
            <w:pPr>
              <w:pStyle w:val="aff2"/>
              <w:tabs>
                <w:tab w:val="left" w:pos="1418"/>
              </w:tabs>
              <w:ind w:firstLine="0"/>
              <w:jc w:val="center"/>
            </w:pPr>
          </w:p>
        </w:tc>
        <w:tc>
          <w:tcPr>
            <w:tcW w:w="1914" w:type="dxa"/>
            <w:shd w:val="clear" w:color="auto" w:fill="auto"/>
          </w:tcPr>
          <w:p w14:paraId="5C26662D" w14:textId="77777777" w:rsidR="00B711F1" w:rsidRPr="00957166" w:rsidRDefault="00B711F1" w:rsidP="004B7AB3">
            <w:pPr>
              <w:pStyle w:val="aff2"/>
              <w:tabs>
                <w:tab w:val="left" w:pos="1418"/>
              </w:tabs>
              <w:ind w:firstLine="0"/>
              <w:jc w:val="center"/>
            </w:pPr>
          </w:p>
        </w:tc>
        <w:tc>
          <w:tcPr>
            <w:tcW w:w="1914" w:type="dxa"/>
            <w:shd w:val="clear" w:color="auto" w:fill="auto"/>
          </w:tcPr>
          <w:p w14:paraId="482AC163" w14:textId="77777777" w:rsidR="00B711F1" w:rsidRPr="00957166" w:rsidRDefault="00B711F1" w:rsidP="004B7AB3">
            <w:pPr>
              <w:pStyle w:val="aff2"/>
              <w:tabs>
                <w:tab w:val="left" w:pos="1418"/>
              </w:tabs>
              <w:ind w:firstLine="0"/>
              <w:jc w:val="center"/>
            </w:pPr>
          </w:p>
        </w:tc>
        <w:tc>
          <w:tcPr>
            <w:tcW w:w="1914" w:type="dxa"/>
            <w:shd w:val="clear" w:color="auto" w:fill="auto"/>
          </w:tcPr>
          <w:p w14:paraId="2B49C22A" w14:textId="77777777" w:rsidR="00B711F1" w:rsidRPr="00B96221" w:rsidRDefault="00B711F1" w:rsidP="004B7AB3">
            <w:pPr>
              <w:pStyle w:val="aff2"/>
              <w:tabs>
                <w:tab w:val="left" w:pos="1418"/>
              </w:tabs>
              <w:ind w:firstLine="0"/>
              <w:jc w:val="center"/>
              <w:rPr>
                <w:i/>
                <w:iCs/>
              </w:rPr>
            </w:pPr>
          </w:p>
        </w:tc>
      </w:tr>
      <w:tr w:rsidR="00B711F1" w:rsidRPr="00957166" w14:paraId="645EABAB" w14:textId="77777777" w:rsidTr="004B7AB3">
        <w:tc>
          <w:tcPr>
            <w:tcW w:w="1914" w:type="dxa"/>
            <w:shd w:val="clear" w:color="auto" w:fill="auto"/>
          </w:tcPr>
          <w:p w14:paraId="779DB424" w14:textId="77777777" w:rsidR="00B711F1" w:rsidRPr="00957166" w:rsidRDefault="00B711F1" w:rsidP="004B7AB3">
            <w:pPr>
              <w:pStyle w:val="aff2"/>
              <w:tabs>
                <w:tab w:val="left" w:pos="1418"/>
              </w:tabs>
              <w:ind w:firstLine="0"/>
              <w:jc w:val="left"/>
            </w:pPr>
          </w:p>
        </w:tc>
        <w:tc>
          <w:tcPr>
            <w:tcW w:w="1914" w:type="dxa"/>
            <w:shd w:val="clear" w:color="auto" w:fill="auto"/>
          </w:tcPr>
          <w:p w14:paraId="7814AED4" w14:textId="77777777" w:rsidR="00B711F1" w:rsidRPr="00957166" w:rsidRDefault="00B711F1" w:rsidP="004B7AB3">
            <w:pPr>
              <w:pStyle w:val="aff2"/>
              <w:tabs>
                <w:tab w:val="left" w:pos="1418"/>
              </w:tabs>
              <w:ind w:firstLine="0"/>
              <w:jc w:val="center"/>
            </w:pPr>
          </w:p>
        </w:tc>
        <w:tc>
          <w:tcPr>
            <w:tcW w:w="1914" w:type="dxa"/>
            <w:shd w:val="clear" w:color="auto" w:fill="auto"/>
          </w:tcPr>
          <w:p w14:paraId="4C83EEA1" w14:textId="77777777" w:rsidR="00B711F1" w:rsidRPr="00957166" w:rsidRDefault="00B711F1" w:rsidP="004B7AB3">
            <w:pPr>
              <w:pStyle w:val="aff2"/>
              <w:tabs>
                <w:tab w:val="left" w:pos="1418"/>
              </w:tabs>
              <w:ind w:firstLine="0"/>
              <w:jc w:val="center"/>
            </w:pPr>
          </w:p>
        </w:tc>
        <w:tc>
          <w:tcPr>
            <w:tcW w:w="1914" w:type="dxa"/>
            <w:shd w:val="clear" w:color="auto" w:fill="auto"/>
          </w:tcPr>
          <w:p w14:paraId="7C667AD0" w14:textId="77777777" w:rsidR="00B711F1" w:rsidRPr="00957166" w:rsidRDefault="00B711F1" w:rsidP="004B7AB3">
            <w:pPr>
              <w:pStyle w:val="aff2"/>
              <w:tabs>
                <w:tab w:val="left" w:pos="1418"/>
              </w:tabs>
              <w:ind w:firstLine="0"/>
              <w:jc w:val="center"/>
            </w:pPr>
          </w:p>
        </w:tc>
        <w:tc>
          <w:tcPr>
            <w:tcW w:w="1914" w:type="dxa"/>
            <w:shd w:val="clear" w:color="auto" w:fill="auto"/>
          </w:tcPr>
          <w:p w14:paraId="02828616" w14:textId="77777777" w:rsidR="00B711F1" w:rsidRPr="00B96221" w:rsidRDefault="00B711F1" w:rsidP="004B7AB3">
            <w:pPr>
              <w:pStyle w:val="aff2"/>
              <w:tabs>
                <w:tab w:val="left" w:pos="1418"/>
              </w:tabs>
              <w:ind w:firstLine="0"/>
              <w:jc w:val="center"/>
              <w:rPr>
                <w:i/>
                <w:iCs/>
              </w:rPr>
            </w:pPr>
          </w:p>
        </w:tc>
      </w:tr>
      <w:tr w:rsidR="00B711F1" w:rsidRPr="00957166" w14:paraId="7C922593" w14:textId="77777777" w:rsidTr="004B7AB3">
        <w:tc>
          <w:tcPr>
            <w:tcW w:w="1914" w:type="dxa"/>
            <w:shd w:val="clear" w:color="auto" w:fill="auto"/>
          </w:tcPr>
          <w:p w14:paraId="1EECA960" w14:textId="77777777" w:rsidR="00B711F1" w:rsidRPr="00957166" w:rsidRDefault="00B711F1" w:rsidP="004B7AB3">
            <w:pPr>
              <w:pStyle w:val="aff2"/>
              <w:tabs>
                <w:tab w:val="left" w:pos="1418"/>
              </w:tabs>
              <w:ind w:firstLine="0"/>
              <w:jc w:val="left"/>
            </w:pPr>
          </w:p>
        </w:tc>
        <w:tc>
          <w:tcPr>
            <w:tcW w:w="1914" w:type="dxa"/>
            <w:shd w:val="clear" w:color="auto" w:fill="auto"/>
          </w:tcPr>
          <w:p w14:paraId="782A81B7" w14:textId="77777777" w:rsidR="00B711F1" w:rsidRPr="00957166" w:rsidRDefault="00B711F1" w:rsidP="004B7AB3">
            <w:pPr>
              <w:pStyle w:val="aff2"/>
              <w:tabs>
                <w:tab w:val="left" w:pos="1418"/>
              </w:tabs>
              <w:ind w:firstLine="0"/>
              <w:jc w:val="center"/>
            </w:pPr>
          </w:p>
        </w:tc>
        <w:tc>
          <w:tcPr>
            <w:tcW w:w="1914" w:type="dxa"/>
            <w:shd w:val="clear" w:color="auto" w:fill="auto"/>
          </w:tcPr>
          <w:p w14:paraId="11BF5261" w14:textId="77777777" w:rsidR="00B711F1" w:rsidRPr="00957166" w:rsidRDefault="00B711F1" w:rsidP="004B7AB3">
            <w:pPr>
              <w:pStyle w:val="aff2"/>
              <w:tabs>
                <w:tab w:val="left" w:pos="1418"/>
              </w:tabs>
              <w:ind w:firstLine="0"/>
              <w:jc w:val="center"/>
            </w:pPr>
          </w:p>
        </w:tc>
        <w:tc>
          <w:tcPr>
            <w:tcW w:w="1914" w:type="dxa"/>
            <w:shd w:val="clear" w:color="auto" w:fill="auto"/>
          </w:tcPr>
          <w:p w14:paraId="73C80151" w14:textId="77777777" w:rsidR="00B711F1" w:rsidRPr="00957166" w:rsidRDefault="00B711F1" w:rsidP="004B7AB3">
            <w:pPr>
              <w:pStyle w:val="aff2"/>
              <w:tabs>
                <w:tab w:val="left" w:pos="1418"/>
              </w:tabs>
              <w:ind w:firstLine="0"/>
              <w:jc w:val="center"/>
            </w:pPr>
          </w:p>
        </w:tc>
        <w:tc>
          <w:tcPr>
            <w:tcW w:w="1914" w:type="dxa"/>
            <w:shd w:val="clear" w:color="auto" w:fill="auto"/>
          </w:tcPr>
          <w:p w14:paraId="5AE77576" w14:textId="77777777" w:rsidR="00B711F1" w:rsidRPr="00B96221" w:rsidRDefault="00B711F1" w:rsidP="004B7AB3">
            <w:pPr>
              <w:pStyle w:val="aff2"/>
              <w:tabs>
                <w:tab w:val="left" w:pos="1418"/>
              </w:tabs>
              <w:ind w:firstLine="0"/>
              <w:jc w:val="center"/>
              <w:rPr>
                <w:i/>
                <w:iCs/>
              </w:rPr>
            </w:pPr>
          </w:p>
        </w:tc>
      </w:tr>
      <w:tr w:rsidR="00B711F1" w:rsidRPr="00957166" w14:paraId="08F7C6E7" w14:textId="77777777" w:rsidTr="004B7AB3">
        <w:tc>
          <w:tcPr>
            <w:tcW w:w="1914" w:type="dxa"/>
            <w:shd w:val="clear" w:color="auto" w:fill="auto"/>
          </w:tcPr>
          <w:p w14:paraId="0DB88652" w14:textId="77777777" w:rsidR="00B711F1" w:rsidRPr="00957166" w:rsidRDefault="00B711F1" w:rsidP="004B7AB3">
            <w:pPr>
              <w:pStyle w:val="aff2"/>
              <w:tabs>
                <w:tab w:val="left" w:pos="1418"/>
              </w:tabs>
              <w:ind w:firstLine="0"/>
              <w:jc w:val="left"/>
            </w:pPr>
          </w:p>
        </w:tc>
        <w:tc>
          <w:tcPr>
            <w:tcW w:w="1914" w:type="dxa"/>
            <w:shd w:val="clear" w:color="auto" w:fill="auto"/>
          </w:tcPr>
          <w:p w14:paraId="7B05AC76" w14:textId="77777777" w:rsidR="00B711F1" w:rsidRPr="00957166" w:rsidRDefault="00B711F1" w:rsidP="004B7AB3">
            <w:pPr>
              <w:pStyle w:val="aff2"/>
              <w:tabs>
                <w:tab w:val="left" w:pos="1418"/>
              </w:tabs>
              <w:ind w:firstLine="0"/>
              <w:jc w:val="center"/>
            </w:pPr>
          </w:p>
        </w:tc>
        <w:tc>
          <w:tcPr>
            <w:tcW w:w="1914" w:type="dxa"/>
            <w:shd w:val="clear" w:color="auto" w:fill="auto"/>
          </w:tcPr>
          <w:p w14:paraId="23B61F4F" w14:textId="77777777" w:rsidR="00B711F1" w:rsidRPr="00957166" w:rsidRDefault="00B711F1" w:rsidP="004B7AB3">
            <w:pPr>
              <w:pStyle w:val="aff2"/>
              <w:tabs>
                <w:tab w:val="left" w:pos="1418"/>
              </w:tabs>
              <w:ind w:firstLine="0"/>
              <w:jc w:val="center"/>
            </w:pPr>
          </w:p>
        </w:tc>
        <w:tc>
          <w:tcPr>
            <w:tcW w:w="1914" w:type="dxa"/>
            <w:shd w:val="clear" w:color="auto" w:fill="auto"/>
          </w:tcPr>
          <w:p w14:paraId="1CDBD7AB" w14:textId="77777777" w:rsidR="00B711F1" w:rsidRPr="00957166" w:rsidRDefault="00B711F1" w:rsidP="004B7AB3">
            <w:pPr>
              <w:pStyle w:val="aff2"/>
              <w:tabs>
                <w:tab w:val="left" w:pos="1418"/>
              </w:tabs>
              <w:ind w:firstLine="0"/>
              <w:jc w:val="center"/>
            </w:pPr>
          </w:p>
        </w:tc>
        <w:tc>
          <w:tcPr>
            <w:tcW w:w="1914" w:type="dxa"/>
            <w:shd w:val="clear" w:color="auto" w:fill="auto"/>
          </w:tcPr>
          <w:p w14:paraId="38ED76EA" w14:textId="77777777" w:rsidR="00B711F1" w:rsidRPr="00B96221" w:rsidRDefault="00B711F1" w:rsidP="004B7AB3">
            <w:pPr>
              <w:pStyle w:val="aff2"/>
              <w:tabs>
                <w:tab w:val="left" w:pos="1418"/>
              </w:tabs>
              <w:ind w:firstLine="0"/>
              <w:jc w:val="center"/>
              <w:rPr>
                <w:i/>
                <w:iCs/>
              </w:rPr>
            </w:pPr>
          </w:p>
        </w:tc>
      </w:tr>
      <w:tr w:rsidR="00B711F1" w:rsidRPr="00957166" w14:paraId="23DA514B" w14:textId="77777777" w:rsidTr="004B7AB3">
        <w:tc>
          <w:tcPr>
            <w:tcW w:w="1914" w:type="dxa"/>
            <w:shd w:val="clear" w:color="auto" w:fill="auto"/>
          </w:tcPr>
          <w:p w14:paraId="249641DE" w14:textId="77777777" w:rsidR="00B711F1" w:rsidRPr="00957166" w:rsidRDefault="00B711F1" w:rsidP="004B7AB3">
            <w:pPr>
              <w:pStyle w:val="aff2"/>
              <w:tabs>
                <w:tab w:val="left" w:pos="1418"/>
              </w:tabs>
              <w:ind w:firstLine="0"/>
              <w:jc w:val="left"/>
            </w:pPr>
          </w:p>
        </w:tc>
        <w:tc>
          <w:tcPr>
            <w:tcW w:w="1914" w:type="dxa"/>
            <w:shd w:val="clear" w:color="auto" w:fill="auto"/>
          </w:tcPr>
          <w:p w14:paraId="3369B319" w14:textId="77777777" w:rsidR="00B711F1" w:rsidRPr="00957166" w:rsidRDefault="00B711F1" w:rsidP="004B7AB3">
            <w:pPr>
              <w:pStyle w:val="aff2"/>
              <w:tabs>
                <w:tab w:val="left" w:pos="1418"/>
              </w:tabs>
              <w:ind w:firstLine="0"/>
              <w:jc w:val="center"/>
            </w:pPr>
          </w:p>
        </w:tc>
        <w:tc>
          <w:tcPr>
            <w:tcW w:w="1914" w:type="dxa"/>
            <w:shd w:val="clear" w:color="auto" w:fill="auto"/>
          </w:tcPr>
          <w:p w14:paraId="79088A90" w14:textId="77777777" w:rsidR="00B711F1" w:rsidRPr="00957166" w:rsidRDefault="00B711F1" w:rsidP="004B7AB3">
            <w:pPr>
              <w:pStyle w:val="aff2"/>
              <w:tabs>
                <w:tab w:val="left" w:pos="1418"/>
              </w:tabs>
              <w:ind w:firstLine="0"/>
              <w:jc w:val="center"/>
            </w:pPr>
          </w:p>
        </w:tc>
        <w:tc>
          <w:tcPr>
            <w:tcW w:w="1914" w:type="dxa"/>
            <w:shd w:val="clear" w:color="auto" w:fill="auto"/>
          </w:tcPr>
          <w:p w14:paraId="57B8B743" w14:textId="77777777" w:rsidR="00B711F1" w:rsidRPr="00957166" w:rsidRDefault="00B711F1" w:rsidP="004B7AB3">
            <w:pPr>
              <w:pStyle w:val="aff2"/>
              <w:tabs>
                <w:tab w:val="left" w:pos="1418"/>
              </w:tabs>
              <w:ind w:firstLine="0"/>
              <w:jc w:val="center"/>
            </w:pPr>
          </w:p>
        </w:tc>
        <w:tc>
          <w:tcPr>
            <w:tcW w:w="1914" w:type="dxa"/>
            <w:shd w:val="clear" w:color="auto" w:fill="auto"/>
          </w:tcPr>
          <w:p w14:paraId="645B7668" w14:textId="77777777" w:rsidR="00B711F1" w:rsidRPr="00B96221" w:rsidRDefault="00B711F1" w:rsidP="004B7AB3">
            <w:pPr>
              <w:pStyle w:val="aff2"/>
              <w:tabs>
                <w:tab w:val="left" w:pos="1418"/>
              </w:tabs>
              <w:ind w:firstLine="0"/>
              <w:jc w:val="center"/>
              <w:rPr>
                <w:i/>
                <w:iCs/>
              </w:rPr>
            </w:pPr>
          </w:p>
        </w:tc>
      </w:tr>
      <w:tr w:rsidR="00B711F1" w:rsidRPr="00957166" w14:paraId="21C9946B" w14:textId="77777777" w:rsidTr="004B7AB3">
        <w:tc>
          <w:tcPr>
            <w:tcW w:w="1914" w:type="dxa"/>
            <w:shd w:val="clear" w:color="auto" w:fill="auto"/>
          </w:tcPr>
          <w:p w14:paraId="096D781A" w14:textId="77777777" w:rsidR="00B711F1" w:rsidRPr="00957166" w:rsidRDefault="00B711F1" w:rsidP="004B7AB3">
            <w:pPr>
              <w:pStyle w:val="aff2"/>
              <w:tabs>
                <w:tab w:val="left" w:pos="1418"/>
              </w:tabs>
              <w:ind w:firstLine="0"/>
              <w:jc w:val="left"/>
            </w:pPr>
          </w:p>
        </w:tc>
        <w:tc>
          <w:tcPr>
            <w:tcW w:w="1914" w:type="dxa"/>
            <w:shd w:val="clear" w:color="auto" w:fill="auto"/>
          </w:tcPr>
          <w:p w14:paraId="47A5265B" w14:textId="77777777" w:rsidR="00B711F1" w:rsidRPr="00957166" w:rsidRDefault="00B711F1" w:rsidP="004B7AB3">
            <w:pPr>
              <w:pStyle w:val="aff2"/>
              <w:tabs>
                <w:tab w:val="left" w:pos="1418"/>
              </w:tabs>
              <w:ind w:firstLine="0"/>
              <w:jc w:val="center"/>
            </w:pPr>
          </w:p>
        </w:tc>
        <w:tc>
          <w:tcPr>
            <w:tcW w:w="1914" w:type="dxa"/>
            <w:shd w:val="clear" w:color="auto" w:fill="auto"/>
          </w:tcPr>
          <w:p w14:paraId="25BD51A5" w14:textId="77777777" w:rsidR="00B711F1" w:rsidRPr="00957166" w:rsidRDefault="00B711F1" w:rsidP="004B7AB3">
            <w:pPr>
              <w:pStyle w:val="aff2"/>
              <w:tabs>
                <w:tab w:val="left" w:pos="1418"/>
              </w:tabs>
              <w:ind w:firstLine="0"/>
              <w:jc w:val="center"/>
            </w:pPr>
          </w:p>
        </w:tc>
        <w:tc>
          <w:tcPr>
            <w:tcW w:w="1914" w:type="dxa"/>
            <w:shd w:val="clear" w:color="auto" w:fill="auto"/>
          </w:tcPr>
          <w:p w14:paraId="6AF1DF96" w14:textId="77777777" w:rsidR="00B711F1" w:rsidRPr="00957166" w:rsidRDefault="00B711F1" w:rsidP="004B7AB3">
            <w:pPr>
              <w:pStyle w:val="aff2"/>
              <w:tabs>
                <w:tab w:val="left" w:pos="1418"/>
              </w:tabs>
              <w:ind w:firstLine="0"/>
              <w:jc w:val="center"/>
            </w:pPr>
          </w:p>
        </w:tc>
        <w:tc>
          <w:tcPr>
            <w:tcW w:w="1914" w:type="dxa"/>
            <w:shd w:val="clear" w:color="auto" w:fill="auto"/>
          </w:tcPr>
          <w:p w14:paraId="5C1B639E" w14:textId="77777777" w:rsidR="00B711F1" w:rsidRPr="00B96221" w:rsidRDefault="00B711F1" w:rsidP="004B7AB3">
            <w:pPr>
              <w:pStyle w:val="aff2"/>
              <w:tabs>
                <w:tab w:val="left" w:pos="1418"/>
              </w:tabs>
              <w:ind w:firstLine="0"/>
              <w:jc w:val="center"/>
              <w:rPr>
                <w:i/>
                <w:iCs/>
              </w:rPr>
            </w:pPr>
          </w:p>
        </w:tc>
      </w:tr>
      <w:tr w:rsidR="00B711F1" w:rsidRPr="00957166" w14:paraId="327A5612" w14:textId="77777777" w:rsidTr="004B7AB3">
        <w:tc>
          <w:tcPr>
            <w:tcW w:w="1914" w:type="dxa"/>
            <w:shd w:val="clear" w:color="auto" w:fill="auto"/>
          </w:tcPr>
          <w:p w14:paraId="4D4F958D" w14:textId="77777777" w:rsidR="00B711F1" w:rsidRPr="00957166" w:rsidRDefault="00B711F1" w:rsidP="004B7AB3">
            <w:pPr>
              <w:pStyle w:val="aff2"/>
              <w:tabs>
                <w:tab w:val="left" w:pos="1418"/>
              </w:tabs>
              <w:ind w:firstLine="0"/>
              <w:jc w:val="left"/>
            </w:pPr>
          </w:p>
        </w:tc>
        <w:tc>
          <w:tcPr>
            <w:tcW w:w="1914" w:type="dxa"/>
            <w:shd w:val="clear" w:color="auto" w:fill="auto"/>
          </w:tcPr>
          <w:p w14:paraId="01292369" w14:textId="77777777" w:rsidR="00B711F1" w:rsidRPr="00957166" w:rsidRDefault="00B711F1" w:rsidP="004B7AB3">
            <w:pPr>
              <w:pStyle w:val="aff2"/>
              <w:tabs>
                <w:tab w:val="left" w:pos="1418"/>
              </w:tabs>
              <w:ind w:firstLine="0"/>
              <w:jc w:val="center"/>
            </w:pPr>
          </w:p>
        </w:tc>
        <w:tc>
          <w:tcPr>
            <w:tcW w:w="1914" w:type="dxa"/>
            <w:shd w:val="clear" w:color="auto" w:fill="auto"/>
          </w:tcPr>
          <w:p w14:paraId="224016D0" w14:textId="77777777" w:rsidR="00B711F1" w:rsidRPr="00957166" w:rsidRDefault="00B711F1" w:rsidP="004B7AB3">
            <w:pPr>
              <w:pStyle w:val="aff2"/>
              <w:tabs>
                <w:tab w:val="left" w:pos="1418"/>
              </w:tabs>
              <w:ind w:firstLine="0"/>
              <w:jc w:val="center"/>
            </w:pPr>
          </w:p>
        </w:tc>
        <w:tc>
          <w:tcPr>
            <w:tcW w:w="1914" w:type="dxa"/>
            <w:shd w:val="clear" w:color="auto" w:fill="auto"/>
          </w:tcPr>
          <w:p w14:paraId="0FB7EEBA" w14:textId="77777777" w:rsidR="00B711F1" w:rsidRPr="00957166" w:rsidRDefault="00B711F1" w:rsidP="004B7AB3">
            <w:pPr>
              <w:pStyle w:val="aff2"/>
              <w:tabs>
                <w:tab w:val="left" w:pos="1418"/>
              </w:tabs>
              <w:ind w:firstLine="0"/>
              <w:jc w:val="center"/>
            </w:pPr>
          </w:p>
        </w:tc>
        <w:tc>
          <w:tcPr>
            <w:tcW w:w="1914" w:type="dxa"/>
            <w:shd w:val="clear" w:color="auto" w:fill="auto"/>
          </w:tcPr>
          <w:p w14:paraId="1E4E074A" w14:textId="77777777" w:rsidR="00B711F1" w:rsidRPr="00B96221" w:rsidRDefault="00B711F1" w:rsidP="004B7AB3">
            <w:pPr>
              <w:pStyle w:val="aff2"/>
              <w:tabs>
                <w:tab w:val="left" w:pos="1418"/>
              </w:tabs>
              <w:ind w:firstLine="0"/>
              <w:jc w:val="center"/>
              <w:rPr>
                <w:i/>
                <w:iCs/>
              </w:rPr>
            </w:pPr>
          </w:p>
        </w:tc>
      </w:tr>
      <w:tr w:rsidR="00B711F1" w:rsidRPr="00957166" w14:paraId="020E0AC2" w14:textId="77777777" w:rsidTr="004B7AB3">
        <w:tc>
          <w:tcPr>
            <w:tcW w:w="1914" w:type="dxa"/>
            <w:shd w:val="clear" w:color="auto" w:fill="auto"/>
          </w:tcPr>
          <w:p w14:paraId="1A44CADE" w14:textId="77777777" w:rsidR="00B711F1" w:rsidRPr="00957166" w:rsidRDefault="00B711F1" w:rsidP="004B7AB3">
            <w:pPr>
              <w:pStyle w:val="aff2"/>
              <w:tabs>
                <w:tab w:val="left" w:pos="1418"/>
              </w:tabs>
              <w:ind w:firstLine="0"/>
              <w:jc w:val="left"/>
            </w:pPr>
          </w:p>
        </w:tc>
        <w:tc>
          <w:tcPr>
            <w:tcW w:w="1914" w:type="dxa"/>
            <w:shd w:val="clear" w:color="auto" w:fill="auto"/>
          </w:tcPr>
          <w:p w14:paraId="5C276C11" w14:textId="77777777" w:rsidR="00B711F1" w:rsidRPr="00957166" w:rsidRDefault="00B711F1" w:rsidP="004B7AB3">
            <w:pPr>
              <w:pStyle w:val="aff2"/>
              <w:tabs>
                <w:tab w:val="left" w:pos="1418"/>
              </w:tabs>
              <w:ind w:firstLine="0"/>
              <w:jc w:val="center"/>
            </w:pPr>
          </w:p>
        </w:tc>
        <w:tc>
          <w:tcPr>
            <w:tcW w:w="1914" w:type="dxa"/>
            <w:shd w:val="clear" w:color="auto" w:fill="auto"/>
          </w:tcPr>
          <w:p w14:paraId="6F69C052" w14:textId="77777777" w:rsidR="00B711F1" w:rsidRPr="00957166" w:rsidRDefault="00B711F1" w:rsidP="004B7AB3">
            <w:pPr>
              <w:pStyle w:val="aff2"/>
              <w:tabs>
                <w:tab w:val="left" w:pos="1418"/>
              </w:tabs>
              <w:ind w:firstLine="0"/>
              <w:jc w:val="center"/>
            </w:pPr>
          </w:p>
        </w:tc>
        <w:tc>
          <w:tcPr>
            <w:tcW w:w="1914" w:type="dxa"/>
            <w:shd w:val="clear" w:color="auto" w:fill="auto"/>
          </w:tcPr>
          <w:p w14:paraId="470400C6" w14:textId="77777777" w:rsidR="00B711F1" w:rsidRPr="00957166" w:rsidRDefault="00B711F1" w:rsidP="004B7AB3">
            <w:pPr>
              <w:pStyle w:val="aff2"/>
              <w:tabs>
                <w:tab w:val="left" w:pos="1418"/>
              </w:tabs>
              <w:ind w:firstLine="0"/>
              <w:jc w:val="center"/>
            </w:pPr>
          </w:p>
        </w:tc>
        <w:tc>
          <w:tcPr>
            <w:tcW w:w="1914" w:type="dxa"/>
            <w:shd w:val="clear" w:color="auto" w:fill="auto"/>
          </w:tcPr>
          <w:p w14:paraId="7F9E96D9" w14:textId="77777777" w:rsidR="00B711F1" w:rsidRPr="00B96221" w:rsidRDefault="00B711F1" w:rsidP="004B7AB3">
            <w:pPr>
              <w:pStyle w:val="aff2"/>
              <w:tabs>
                <w:tab w:val="left" w:pos="1418"/>
              </w:tabs>
              <w:ind w:firstLine="0"/>
              <w:jc w:val="center"/>
              <w:rPr>
                <w:i/>
                <w:iCs/>
              </w:rPr>
            </w:pPr>
          </w:p>
        </w:tc>
      </w:tr>
      <w:tr w:rsidR="00B711F1" w:rsidRPr="00957166" w14:paraId="0F4BF84D" w14:textId="77777777" w:rsidTr="004B7AB3">
        <w:tc>
          <w:tcPr>
            <w:tcW w:w="1914" w:type="dxa"/>
            <w:shd w:val="clear" w:color="auto" w:fill="auto"/>
          </w:tcPr>
          <w:p w14:paraId="6FBF54C5" w14:textId="77777777" w:rsidR="00B711F1" w:rsidRPr="00957166" w:rsidRDefault="00B711F1" w:rsidP="004B7AB3">
            <w:pPr>
              <w:pStyle w:val="aff2"/>
              <w:tabs>
                <w:tab w:val="left" w:pos="1418"/>
              </w:tabs>
              <w:ind w:firstLine="0"/>
              <w:jc w:val="left"/>
            </w:pPr>
          </w:p>
        </w:tc>
        <w:tc>
          <w:tcPr>
            <w:tcW w:w="1914" w:type="dxa"/>
            <w:shd w:val="clear" w:color="auto" w:fill="auto"/>
          </w:tcPr>
          <w:p w14:paraId="1A23EE6D" w14:textId="77777777" w:rsidR="00B711F1" w:rsidRPr="00957166" w:rsidRDefault="00B711F1" w:rsidP="004B7AB3">
            <w:pPr>
              <w:pStyle w:val="aff2"/>
              <w:tabs>
                <w:tab w:val="left" w:pos="1418"/>
              </w:tabs>
              <w:ind w:firstLine="0"/>
              <w:jc w:val="center"/>
            </w:pPr>
          </w:p>
        </w:tc>
        <w:tc>
          <w:tcPr>
            <w:tcW w:w="1914" w:type="dxa"/>
            <w:shd w:val="clear" w:color="auto" w:fill="auto"/>
          </w:tcPr>
          <w:p w14:paraId="6F7E8284" w14:textId="77777777" w:rsidR="00B711F1" w:rsidRPr="00957166" w:rsidRDefault="00B711F1" w:rsidP="004B7AB3">
            <w:pPr>
              <w:pStyle w:val="aff2"/>
              <w:tabs>
                <w:tab w:val="left" w:pos="1418"/>
              </w:tabs>
              <w:ind w:firstLine="0"/>
              <w:jc w:val="center"/>
            </w:pPr>
          </w:p>
        </w:tc>
        <w:tc>
          <w:tcPr>
            <w:tcW w:w="1914" w:type="dxa"/>
            <w:shd w:val="clear" w:color="auto" w:fill="auto"/>
          </w:tcPr>
          <w:p w14:paraId="636207A0" w14:textId="77777777" w:rsidR="00B711F1" w:rsidRPr="00957166" w:rsidRDefault="00B711F1" w:rsidP="004B7AB3">
            <w:pPr>
              <w:pStyle w:val="aff2"/>
              <w:tabs>
                <w:tab w:val="left" w:pos="1418"/>
              </w:tabs>
              <w:ind w:firstLine="0"/>
              <w:jc w:val="center"/>
            </w:pPr>
          </w:p>
        </w:tc>
        <w:tc>
          <w:tcPr>
            <w:tcW w:w="1914" w:type="dxa"/>
            <w:shd w:val="clear" w:color="auto" w:fill="auto"/>
          </w:tcPr>
          <w:p w14:paraId="42CB60C3" w14:textId="77777777" w:rsidR="00B711F1" w:rsidRPr="00B96221" w:rsidRDefault="00B711F1" w:rsidP="004B7AB3">
            <w:pPr>
              <w:pStyle w:val="aff2"/>
              <w:tabs>
                <w:tab w:val="left" w:pos="1418"/>
              </w:tabs>
              <w:ind w:firstLine="0"/>
              <w:jc w:val="center"/>
              <w:rPr>
                <w:i/>
                <w:iCs/>
              </w:rPr>
            </w:pPr>
          </w:p>
        </w:tc>
      </w:tr>
      <w:tr w:rsidR="00B711F1" w:rsidRPr="00957166" w14:paraId="2AE566D3" w14:textId="77777777" w:rsidTr="004B7AB3">
        <w:tc>
          <w:tcPr>
            <w:tcW w:w="1914" w:type="dxa"/>
            <w:shd w:val="clear" w:color="auto" w:fill="auto"/>
          </w:tcPr>
          <w:p w14:paraId="7081652E" w14:textId="77777777" w:rsidR="00B711F1" w:rsidRPr="00957166" w:rsidRDefault="00B711F1" w:rsidP="004B7AB3">
            <w:pPr>
              <w:pStyle w:val="aff2"/>
              <w:tabs>
                <w:tab w:val="left" w:pos="1418"/>
              </w:tabs>
              <w:ind w:firstLine="0"/>
              <w:jc w:val="left"/>
            </w:pPr>
          </w:p>
        </w:tc>
        <w:tc>
          <w:tcPr>
            <w:tcW w:w="1914" w:type="dxa"/>
            <w:shd w:val="clear" w:color="auto" w:fill="auto"/>
          </w:tcPr>
          <w:p w14:paraId="2F13934B" w14:textId="77777777" w:rsidR="00B711F1" w:rsidRPr="00957166" w:rsidRDefault="00B711F1" w:rsidP="004B7AB3">
            <w:pPr>
              <w:pStyle w:val="aff2"/>
              <w:tabs>
                <w:tab w:val="left" w:pos="1418"/>
              </w:tabs>
              <w:ind w:firstLine="0"/>
              <w:jc w:val="center"/>
            </w:pPr>
          </w:p>
        </w:tc>
        <w:tc>
          <w:tcPr>
            <w:tcW w:w="1914" w:type="dxa"/>
            <w:shd w:val="clear" w:color="auto" w:fill="auto"/>
          </w:tcPr>
          <w:p w14:paraId="1D066835" w14:textId="77777777" w:rsidR="00B711F1" w:rsidRPr="00957166" w:rsidRDefault="00B711F1" w:rsidP="004B7AB3">
            <w:pPr>
              <w:pStyle w:val="aff2"/>
              <w:tabs>
                <w:tab w:val="left" w:pos="1418"/>
              </w:tabs>
              <w:ind w:firstLine="0"/>
              <w:jc w:val="center"/>
            </w:pPr>
          </w:p>
        </w:tc>
        <w:tc>
          <w:tcPr>
            <w:tcW w:w="1914" w:type="dxa"/>
            <w:shd w:val="clear" w:color="auto" w:fill="auto"/>
          </w:tcPr>
          <w:p w14:paraId="19D8896E" w14:textId="77777777" w:rsidR="00B711F1" w:rsidRPr="00957166" w:rsidRDefault="00B711F1" w:rsidP="004B7AB3">
            <w:pPr>
              <w:pStyle w:val="aff2"/>
              <w:tabs>
                <w:tab w:val="left" w:pos="1418"/>
              </w:tabs>
              <w:ind w:firstLine="0"/>
              <w:jc w:val="center"/>
            </w:pPr>
          </w:p>
        </w:tc>
        <w:tc>
          <w:tcPr>
            <w:tcW w:w="1914" w:type="dxa"/>
            <w:shd w:val="clear" w:color="auto" w:fill="auto"/>
          </w:tcPr>
          <w:p w14:paraId="231D0213" w14:textId="77777777" w:rsidR="00B711F1" w:rsidRPr="00B96221" w:rsidRDefault="00B711F1" w:rsidP="004B7AB3">
            <w:pPr>
              <w:pStyle w:val="aff2"/>
              <w:tabs>
                <w:tab w:val="left" w:pos="1418"/>
              </w:tabs>
              <w:ind w:firstLine="0"/>
              <w:jc w:val="center"/>
              <w:rPr>
                <w:i/>
                <w:iCs/>
              </w:rPr>
            </w:pPr>
          </w:p>
        </w:tc>
      </w:tr>
      <w:tr w:rsidR="00B711F1" w:rsidRPr="00957166" w14:paraId="2FE3BA99" w14:textId="77777777" w:rsidTr="004B7AB3">
        <w:tc>
          <w:tcPr>
            <w:tcW w:w="1914" w:type="dxa"/>
            <w:shd w:val="clear" w:color="auto" w:fill="auto"/>
          </w:tcPr>
          <w:p w14:paraId="3DA670EA" w14:textId="77777777" w:rsidR="00B711F1" w:rsidRPr="00957166" w:rsidRDefault="00B711F1" w:rsidP="004B7AB3">
            <w:pPr>
              <w:pStyle w:val="aff2"/>
              <w:tabs>
                <w:tab w:val="left" w:pos="1418"/>
              </w:tabs>
              <w:ind w:firstLine="0"/>
              <w:jc w:val="left"/>
            </w:pPr>
          </w:p>
        </w:tc>
        <w:tc>
          <w:tcPr>
            <w:tcW w:w="1914" w:type="dxa"/>
            <w:shd w:val="clear" w:color="auto" w:fill="auto"/>
          </w:tcPr>
          <w:p w14:paraId="354686B1" w14:textId="77777777" w:rsidR="00B711F1" w:rsidRPr="00957166" w:rsidRDefault="00B711F1" w:rsidP="004B7AB3">
            <w:pPr>
              <w:pStyle w:val="aff2"/>
              <w:tabs>
                <w:tab w:val="left" w:pos="1418"/>
              </w:tabs>
              <w:ind w:firstLine="0"/>
              <w:jc w:val="center"/>
            </w:pPr>
          </w:p>
        </w:tc>
        <w:tc>
          <w:tcPr>
            <w:tcW w:w="1914" w:type="dxa"/>
            <w:shd w:val="clear" w:color="auto" w:fill="auto"/>
          </w:tcPr>
          <w:p w14:paraId="6DAA0B4A" w14:textId="77777777" w:rsidR="00B711F1" w:rsidRPr="00957166" w:rsidRDefault="00B711F1" w:rsidP="004B7AB3">
            <w:pPr>
              <w:pStyle w:val="aff2"/>
              <w:tabs>
                <w:tab w:val="left" w:pos="1418"/>
              </w:tabs>
              <w:ind w:firstLine="0"/>
              <w:jc w:val="center"/>
            </w:pPr>
          </w:p>
        </w:tc>
        <w:tc>
          <w:tcPr>
            <w:tcW w:w="1914" w:type="dxa"/>
            <w:shd w:val="clear" w:color="auto" w:fill="auto"/>
          </w:tcPr>
          <w:p w14:paraId="2F8011AA" w14:textId="77777777" w:rsidR="00B711F1" w:rsidRPr="00957166" w:rsidRDefault="00B711F1" w:rsidP="004B7AB3">
            <w:pPr>
              <w:pStyle w:val="aff2"/>
              <w:tabs>
                <w:tab w:val="left" w:pos="1418"/>
              </w:tabs>
              <w:ind w:firstLine="0"/>
              <w:jc w:val="center"/>
            </w:pPr>
          </w:p>
        </w:tc>
        <w:tc>
          <w:tcPr>
            <w:tcW w:w="1914" w:type="dxa"/>
            <w:shd w:val="clear" w:color="auto" w:fill="auto"/>
          </w:tcPr>
          <w:p w14:paraId="5F32834B" w14:textId="77777777" w:rsidR="00B711F1" w:rsidRPr="00B96221" w:rsidRDefault="00B711F1" w:rsidP="004B7AB3">
            <w:pPr>
              <w:pStyle w:val="aff2"/>
              <w:tabs>
                <w:tab w:val="left" w:pos="1418"/>
              </w:tabs>
              <w:ind w:firstLine="0"/>
              <w:jc w:val="center"/>
              <w:rPr>
                <w:i/>
                <w:iCs/>
              </w:rPr>
            </w:pPr>
          </w:p>
        </w:tc>
      </w:tr>
      <w:tr w:rsidR="00B711F1" w:rsidRPr="00957166" w14:paraId="1A784231" w14:textId="77777777" w:rsidTr="004B7AB3">
        <w:tc>
          <w:tcPr>
            <w:tcW w:w="1914" w:type="dxa"/>
            <w:shd w:val="clear" w:color="auto" w:fill="auto"/>
          </w:tcPr>
          <w:p w14:paraId="4E7A5E11" w14:textId="77777777" w:rsidR="00B711F1" w:rsidRPr="00957166" w:rsidRDefault="00B711F1" w:rsidP="004B7AB3">
            <w:pPr>
              <w:pStyle w:val="aff2"/>
              <w:tabs>
                <w:tab w:val="left" w:pos="1418"/>
              </w:tabs>
              <w:ind w:firstLine="0"/>
              <w:jc w:val="left"/>
            </w:pPr>
          </w:p>
        </w:tc>
        <w:tc>
          <w:tcPr>
            <w:tcW w:w="1914" w:type="dxa"/>
            <w:shd w:val="clear" w:color="auto" w:fill="auto"/>
          </w:tcPr>
          <w:p w14:paraId="47778DE3" w14:textId="77777777" w:rsidR="00B711F1" w:rsidRPr="00957166" w:rsidRDefault="00B711F1" w:rsidP="004B7AB3">
            <w:pPr>
              <w:pStyle w:val="aff2"/>
              <w:tabs>
                <w:tab w:val="left" w:pos="1418"/>
              </w:tabs>
              <w:ind w:firstLine="0"/>
              <w:jc w:val="center"/>
            </w:pPr>
          </w:p>
        </w:tc>
        <w:tc>
          <w:tcPr>
            <w:tcW w:w="1914" w:type="dxa"/>
            <w:shd w:val="clear" w:color="auto" w:fill="auto"/>
          </w:tcPr>
          <w:p w14:paraId="508B23E4" w14:textId="77777777" w:rsidR="00B711F1" w:rsidRPr="00957166" w:rsidRDefault="00B711F1" w:rsidP="004B7AB3">
            <w:pPr>
              <w:pStyle w:val="aff2"/>
              <w:tabs>
                <w:tab w:val="left" w:pos="1418"/>
              </w:tabs>
              <w:ind w:firstLine="0"/>
              <w:jc w:val="center"/>
            </w:pPr>
          </w:p>
        </w:tc>
        <w:tc>
          <w:tcPr>
            <w:tcW w:w="1914" w:type="dxa"/>
            <w:shd w:val="clear" w:color="auto" w:fill="auto"/>
          </w:tcPr>
          <w:p w14:paraId="04ECC749" w14:textId="77777777" w:rsidR="00B711F1" w:rsidRPr="00957166" w:rsidRDefault="00B711F1" w:rsidP="004B7AB3">
            <w:pPr>
              <w:pStyle w:val="aff2"/>
              <w:tabs>
                <w:tab w:val="left" w:pos="1418"/>
              </w:tabs>
              <w:ind w:firstLine="0"/>
              <w:jc w:val="center"/>
            </w:pPr>
          </w:p>
        </w:tc>
        <w:tc>
          <w:tcPr>
            <w:tcW w:w="1914" w:type="dxa"/>
            <w:shd w:val="clear" w:color="auto" w:fill="auto"/>
          </w:tcPr>
          <w:p w14:paraId="0AA5ECC0" w14:textId="77777777" w:rsidR="00B711F1" w:rsidRPr="00B96221" w:rsidRDefault="00B711F1" w:rsidP="004B7AB3">
            <w:pPr>
              <w:pStyle w:val="aff2"/>
              <w:tabs>
                <w:tab w:val="left" w:pos="1418"/>
              </w:tabs>
              <w:ind w:firstLine="0"/>
              <w:jc w:val="center"/>
              <w:rPr>
                <w:i/>
                <w:iCs/>
              </w:rPr>
            </w:pPr>
          </w:p>
        </w:tc>
      </w:tr>
      <w:tr w:rsidR="00B711F1" w:rsidRPr="00957166" w14:paraId="78F735A1" w14:textId="77777777" w:rsidTr="004B7AB3">
        <w:tc>
          <w:tcPr>
            <w:tcW w:w="1914" w:type="dxa"/>
            <w:shd w:val="clear" w:color="auto" w:fill="auto"/>
          </w:tcPr>
          <w:p w14:paraId="12900D5F" w14:textId="77777777" w:rsidR="00B711F1" w:rsidRPr="00957166" w:rsidRDefault="00B711F1" w:rsidP="004B7AB3">
            <w:pPr>
              <w:pStyle w:val="aff2"/>
              <w:tabs>
                <w:tab w:val="left" w:pos="1418"/>
              </w:tabs>
              <w:ind w:firstLine="0"/>
              <w:jc w:val="left"/>
            </w:pPr>
          </w:p>
        </w:tc>
        <w:tc>
          <w:tcPr>
            <w:tcW w:w="1914" w:type="dxa"/>
            <w:shd w:val="clear" w:color="auto" w:fill="auto"/>
          </w:tcPr>
          <w:p w14:paraId="3B5DB880" w14:textId="77777777" w:rsidR="00B711F1" w:rsidRPr="00957166" w:rsidRDefault="00B711F1" w:rsidP="004B7AB3">
            <w:pPr>
              <w:pStyle w:val="aff2"/>
              <w:tabs>
                <w:tab w:val="left" w:pos="1418"/>
              </w:tabs>
              <w:ind w:firstLine="0"/>
              <w:jc w:val="center"/>
            </w:pPr>
          </w:p>
        </w:tc>
        <w:tc>
          <w:tcPr>
            <w:tcW w:w="1914" w:type="dxa"/>
            <w:shd w:val="clear" w:color="auto" w:fill="auto"/>
          </w:tcPr>
          <w:p w14:paraId="157BC8D1" w14:textId="77777777" w:rsidR="00B711F1" w:rsidRPr="00957166" w:rsidRDefault="00B711F1" w:rsidP="004B7AB3">
            <w:pPr>
              <w:pStyle w:val="aff2"/>
              <w:tabs>
                <w:tab w:val="left" w:pos="1418"/>
              </w:tabs>
              <w:ind w:firstLine="0"/>
              <w:jc w:val="center"/>
            </w:pPr>
          </w:p>
        </w:tc>
        <w:tc>
          <w:tcPr>
            <w:tcW w:w="1914" w:type="dxa"/>
            <w:shd w:val="clear" w:color="auto" w:fill="auto"/>
          </w:tcPr>
          <w:p w14:paraId="48D3A3E3" w14:textId="77777777" w:rsidR="00B711F1" w:rsidRPr="00957166" w:rsidRDefault="00B711F1" w:rsidP="004B7AB3">
            <w:pPr>
              <w:pStyle w:val="aff2"/>
              <w:tabs>
                <w:tab w:val="left" w:pos="1418"/>
              </w:tabs>
              <w:ind w:firstLine="0"/>
              <w:jc w:val="center"/>
            </w:pPr>
          </w:p>
        </w:tc>
        <w:tc>
          <w:tcPr>
            <w:tcW w:w="1914" w:type="dxa"/>
            <w:shd w:val="clear" w:color="auto" w:fill="auto"/>
          </w:tcPr>
          <w:p w14:paraId="7A430A83" w14:textId="77777777" w:rsidR="00B711F1" w:rsidRPr="00B96221" w:rsidRDefault="00B711F1" w:rsidP="004B7AB3">
            <w:pPr>
              <w:pStyle w:val="aff2"/>
              <w:tabs>
                <w:tab w:val="left" w:pos="1418"/>
              </w:tabs>
              <w:ind w:firstLine="0"/>
              <w:jc w:val="center"/>
              <w:rPr>
                <w:i/>
                <w:iCs/>
              </w:rPr>
            </w:pPr>
          </w:p>
        </w:tc>
      </w:tr>
      <w:tr w:rsidR="00B711F1" w:rsidRPr="00957166" w14:paraId="752CEAD6" w14:textId="77777777" w:rsidTr="004B7AB3">
        <w:tc>
          <w:tcPr>
            <w:tcW w:w="1914" w:type="dxa"/>
            <w:shd w:val="clear" w:color="auto" w:fill="auto"/>
          </w:tcPr>
          <w:p w14:paraId="3ED14D03" w14:textId="77777777" w:rsidR="00B711F1" w:rsidRPr="00957166" w:rsidRDefault="00B711F1" w:rsidP="004B7AB3">
            <w:pPr>
              <w:pStyle w:val="aff2"/>
              <w:tabs>
                <w:tab w:val="left" w:pos="1418"/>
              </w:tabs>
              <w:ind w:firstLine="0"/>
              <w:jc w:val="left"/>
            </w:pPr>
          </w:p>
        </w:tc>
        <w:tc>
          <w:tcPr>
            <w:tcW w:w="1914" w:type="dxa"/>
            <w:shd w:val="clear" w:color="auto" w:fill="auto"/>
          </w:tcPr>
          <w:p w14:paraId="7E8438BD" w14:textId="77777777" w:rsidR="00B711F1" w:rsidRPr="00957166" w:rsidRDefault="00B711F1" w:rsidP="004B7AB3">
            <w:pPr>
              <w:pStyle w:val="aff2"/>
              <w:tabs>
                <w:tab w:val="left" w:pos="1418"/>
              </w:tabs>
              <w:ind w:firstLine="0"/>
              <w:jc w:val="center"/>
            </w:pPr>
          </w:p>
        </w:tc>
        <w:tc>
          <w:tcPr>
            <w:tcW w:w="1914" w:type="dxa"/>
            <w:shd w:val="clear" w:color="auto" w:fill="auto"/>
          </w:tcPr>
          <w:p w14:paraId="3181A3E5" w14:textId="77777777" w:rsidR="00B711F1" w:rsidRPr="00957166" w:rsidRDefault="00B711F1" w:rsidP="004B7AB3">
            <w:pPr>
              <w:pStyle w:val="aff2"/>
              <w:tabs>
                <w:tab w:val="left" w:pos="1418"/>
              </w:tabs>
              <w:ind w:firstLine="0"/>
              <w:jc w:val="center"/>
            </w:pPr>
          </w:p>
        </w:tc>
        <w:tc>
          <w:tcPr>
            <w:tcW w:w="1914" w:type="dxa"/>
            <w:shd w:val="clear" w:color="auto" w:fill="auto"/>
          </w:tcPr>
          <w:p w14:paraId="55795E22" w14:textId="77777777" w:rsidR="00B711F1" w:rsidRPr="00957166" w:rsidRDefault="00B711F1" w:rsidP="004B7AB3">
            <w:pPr>
              <w:pStyle w:val="aff2"/>
              <w:tabs>
                <w:tab w:val="left" w:pos="1418"/>
              </w:tabs>
              <w:ind w:firstLine="0"/>
              <w:jc w:val="center"/>
            </w:pPr>
          </w:p>
        </w:tc>
        <w:tc>
          <w:tcPr>
            <w:tcW w:w="1914" w:type="dxa"/>
            <w:shd w:val="clear" w:color="auto" w:fill="auto"/>
          </w:tcPr>
          <w:p w14:paraId="2C1D254E" w14:textId="77777777" w:rsidR="00B711F1" w:rsidRPr="00B96221" w:rsidRDefault="00B711F1" w:rsidP="004B7AB3">
            <w:pPr>
              <w:pStyle w:val="aff2"/>
              <w:tabs>
                <w:tab w:val="left" w:pos="1418"/>
              </w:tabs>
              <w:ind w:firstLine="0"/>
              <w:jc w:val="center"/>
              <w:rPr>
                <w:i/>
                <w:iCs/>
              </w:rPr>
            </w:pPr>
          </w:p>
        </w:tc>
      </w:tr>
      <w:tr w:rsidR="00B711F1" w:rsidRPr="00957166" w14:paraId="108E51E7" w14:textId="77777777" w:rsidTr="004B7AB3">
        <w:tc>
          <w:tcPr>
            <w:tcW w:w="1914" w:type="dxa"/>
            <w:shd w:val="clear" w:color="auto" w:fill="auto"/>
          </w:tcPr>
          <w:p w14:paraId="573A1B36" w14:textId="77777777" w:rsidR="00B711F1" w:rsidRPr="00957166" w:rsidRDefault="00B711F1" w:rsidP="004B7AB3">
            <w:pPr>
              <w:pStyle w:val="aff2"/>
              <w:tabs>
                <w:tab w:val="left" w:pos="1418"/>
              </w:tabs>
              <w:ind w:firstLine="0"/>
              <w:jc w:val="left"/>
            </w:pPr>
          </w:p>
        </w:tc>
        <w:tc>
          <w:tcPr>
            <w:tcW w:w="1914" w:type="dxa"/>
            <w:shd w:val="clear" w:color="auto" w:fill="auto"/>
          </w:tcPr>
          <w:p w14:paraId="6B32D00A" w14:textId="77777777" w:rsidR="00B711F1" w:rsidRPr="00957166" w:rsidRDefault="00B711F1" w:rsidP="004B7AB3">
            <w:pPr>
              <w:pStyle w:val="aff2"/>
              <w:tabs>
                <w:tab w:val="left" w:pos="1418"/>
              </w:tabs>
              <w:ind w:firstLine="0"/>
              <w:jc w:val="center"/>
            </w:pPr>
          </w:p>
        </w:tc>
        <w:tc>
          <w:tcPr>
            <w:tcW w:w="1914" w:type="dxa"/>
            <w:shd w:val="clear" w:color="auto" w:fill="auto"/>
          </w:tcPr>
          <w:p w14:paraId="1763FF47" w14:textId="77777777" w:rsidR="00B711F1" w:rsidRPr="00957166" w:rsidRDefault="00B711F1" w:rsidP="004B7AB3">
            <w:pPr>
              <w:pStyle w:val="aff2"/>
              <w:tabs>
                <w:tab w:val="left" w:pos="1418"/>
              </w:tabs>
              <w:ind w:firstLine="0"/>
              <w:jc w:val="center"/>
            </w:pPr>
          </w:p>
        </w:tc>
        <w:tc>
          <w:tcPr>
            <w:tcW w:w="1914" w:type="dxa"/>
            <w:shd w:val="clear" w:color="auto" w:fill="auto"/>
          </w:tcPr>
          <w:p w14:paraId="72451324" w14:textId="77777777" w:rsidR="00B711F1" w:rsidRPr="00957166" w:rsidRDefault="00B711F1" w:rsidP="004B7AB3">
            <w:pPr>
              <w:pStyle w:val="aff2"/>
              <w:tabs>
                <w:tab w:val="left" w:pos="1418"/>
              </w:tabs>
              <w:ind w:firstLine="0"/>
              <w:jc w:val="center"/>
            </w:pPr>
          </w:p>
        </w:tc>
        <w:tc>
          <w:tcPr>
            <w:tcW w:w="1914" w:type="dxa"/>
            <w:shd w:val="clear" w:color="auto" w:fill="auto"/>
          </w:tcPr>
          <w:p w14:paraId="5EFC4FCD" w14:textId="77777777" w:rsidR="00B711F1" w:rsidRPr="00B96221" w:rsidRDefault="00B711F1" w:rsidP="004B7AB3">
            <w:pPr>
              <w:pStyle w:val="aff2"/>
              <w:tabs>
                <w:tab w:val="left" w:pos="1418"/>
              </w:tabs>
              <w:ind w:firstLine="0"/>
              <w:jc w:val="center"/>
              <w:rPr>
                <w:i/>
                <w:iCs/>
              </w:rPr>
            </w:pPr>
          </w:p>
        </w:tc>
      </w:tr>
      <w:tr w:rsidR="00B711F1" w:rsidRPr="00957166" w14:paraId="6A36E701" w14:textId="77777777" w:rsidTr="004B7AB3">
        <w:tc>
          <w:tcPr>
            <w:tcW w:w="1914" w:type="dxa"/>
            <w:shd w:val="clear" w:color="auto" w:fill="auto"/>
          </w:tcPr>
          <w:p w14:paraId="3EE8CA02" w14:textId="77777777" w:rsidR="00B711F1" w:rsidRPr="00957166" w:rsidRDefault="00B711F1" w:rsidP="004B7AB3">
            <w:pPr>
              <w:pStyle w:val="aff2"/>
              <w:tabs>
                <w:tab w:val="left" w:pos="1418"/>
              </w:tabs>
              <w:ind w:firstLine="0"/>
              <w:jc w:val="left"/>
            </w:pPr>
          </w:p>
        </w:tc>
        <w:tc>
          <w:tcPr>
            <w:tcW w:w="1914" w:type="dxa"/>
            <w:shd w:val="clear" w:color="auto" w:fill="auto"/>
          </w:tcPr>
          <w:p w14:paraId="039A8652" w14:textId="77777777" w:rsidR="00B711F1" w:rsidRPr="00957166" w:rsidRDefault="00B711F1" w:rsidP="004B7AB3">
            <w:pPr>
              <w:pStyle w:val="aff2"/>
              <w:tabs>
                <w:tab w:val="left" w:pos="1418"/>
              </w:tabs>
              <w:ind w:firstLine="0"/>
              <w:jc w:val="center"/>
            </w:pPr>
          </w:p>
        </w:tc>
        <w:tc>
          <w:tcPr>
            <w:tcW w:w="1914" w:type="dxa"/>
            <w:shd w:val="clear" w:color="auto" w:fill="auto"/>
          </w:tcPr>
          <w:p w14:paraId="5A1FB83A" w14:textId="77777777" w:rsidR="00B711F1" w:rsidRPr="00957166" w:rsidRDefault="00B711F1" w:rsidP="004B7AB3">
            <w:pPr>
              <w:pStyle w:val="aff2"/>
              <w:tabs>
                <w:tab w:val="left" w:pos="1418"/>
              </w:tabs>
              <w:ind w:firstLine="0"/>
              <w:jc w:val="center"/>
            </w:pPr>
          </w:p>
        </w:tc>
        <w:tc>
          <w:tcPr>
            <w:tcW w:w="1914" w:type="dxa"/>
            <w:shd w:val="clear" w:color="auto" w:fill="auto"/>
          </w:tcPr>
          <w:p w14:paraId="0DEB6B01" w14:textId="77777777" w:rsidR="00B711F1" w:rsidRPr="00957166" w:rsidRDefault="00B711F1" w:rsidP="004B7AB3">
            <w:pPr>
              <w:pStyle w:val="aff2"/>
              <w:tabs>
                <w:tab w:val="left" w:pos="1418"/>
              </w:tabs>
              <w:ind w:firstLine="0"/>
              <w:jc w:val="center"/>
            </w:pPr>
          </w:p>
        </w:tc>
        <w:tc>
          <w:tcPr>
            <w:tcW w:w="1914" w:type="dxa"/>
            <w:shd w:val="clear" w:color="auto" w:fill="auto"/>
          </w:tcPr>
          <w:p w14:paraId="1B74C85A" w14:textId="77777777" w:rsidR="00B711F1" w:rsidRPr="00B96221" w:rsidRDefault="00B711F1" w:rsidP="004B7AB3">
            <w:pPr>
              <w:pStyle w:val="aff2"/>
              <w:tabs>
                <w:tab w:val="left" w:pos="1418"/>
              </w:tabs>
              <w:ind w:firstLine="0"/>
              <w:jc w:val="center"/>
              <w:rPr>
                <w:i/>
                <w:iCs/>
              </w:rPr>
            </w:pPr>
          </w:p>
        </w:tc>
      </w:tr>
      <w:tr w:rsidR="00B711F1" w:rsidRPr="00957166" w14:paraId="2BBA8320" w14:textId="77777777" w:rsidTr="004B7AB3">
        <w:tc>
          <w:tcPr>
            <w:tcW w:w="1914" w:type="dxa"/>
            <w:shd w:val="clear" w:color="auto" w:fill="auto"/>
          </w:tcPr>
          <w:p w14:paraId="5749080C" w14:textId="77777777" w:rsidR="00B711F1" w:rsidRPr="00957166" w:rsidRDefault="00B711F1" w:rsidP="004B7AB3">
            <w:pPr>
              <w:pStyle w:val="aff2"/>
              <w:tabs>
                <w:tab w:val="left" w:pos="1418"/>
              </w:tabs>
              <w:ind w:firstLine="0"/>
              <w:jc w:val="left"/>
            </w:pPr>
          </w:p>
        </w:tc>
        <w:tc>
          <w:tcPr>
            <w:tcW w:w="1914" w:type="dxa"/>
            <w:shd w:val="clear" w:color="auto" w:fill="auto"/>
          </w:tcPr>
          <w:p w14:paraId="27C6A9C6" w14:textId="77777777" w:rsidR="00B711F1" w:rsidRPr="00957166" w:rsidRDefault="00B711F1" w:rsidP="004B7AB3">
            <w:pPr>
              <w:pStyle w:val="aff2"/>
              <w:tabs>
                <w:tab w:val="left" w:pos="1418"/>
              </w:tabs>
              <w:ind w:firstLine="0"/>
              <w:jc w:val="center"/>
            </w:pPr>
          </w:p>
        </w:tc>
        <w:tc>
          <w:tcPr>
            <w:tcW w:w="1914" w:type="dxa"/>
            <w:shd w:val="clear" w:color="auto" w:fill="auto"/>
          </w:tcPr>
          <w:p w14:paraId="0B6BDC9C" w14:textId="77777777" w:rsidR="00B711F1" w:rsidRPr="00957166" w:rsidRDefault="00B711F1" w:rsidP="004B7AB3">
            <w:pPr>
              <w:pStyle w:val="aff2"/>
              <w:tabs>
                <w:tab w:val="left" w:pos="1418"/>
              </w:tabs>
              <w:ind w:firstLine="0"/>
              <w:jc w:val="center"/>
            </w:pPr>
          </w:p>
        </w:tc>
        <w:tc>
          <w:tcPr>
            <w:tcW w:w="1914" w:type="dxa"/>
            <w:shd w:val="clear" w:color="auto" w:fill="auto"/>
          </w:tcPr>
          <w:p w14:paraId="43FB11AE" w14:textId="77777777" w:rsidR="00B711F1" w:rsidRPr="00957166" w:rsidRDefault="00B711F1" w:rsidP="004B7AB3">
            <w:pPr>
              <w:pStyle w:val="aff2"/>
              <w:tabs>
                <w:tab w:val="left" w:pos="1418"/>
              </w:tabs>
              <w:ind w:firstLine="0"/>
              <w:jc w:val="center"/>
            </w:pPr>
          </w:p>
        </w:tc>
        <w:tc>
          <w:tcPr>
            <w:tcW w:w="1914" w:type="dxa"/>
            <w:shd w:val="clear" w:color="auto" w:fill="auto"/>
          </w:tcPr>
          <w:p w14:paraId="11E22538" w14:textId="77777777" w:rsidR="00B711F1" w:rsidRPr="00B96221" w:rsidRDefault="00B711F1" w:rsidP="004B7AB3">
            <w:pPr>
              <w:pStyle w:val="aff2"/>
              <w:tabs>
                <w:tab w:val="left" w:pos="1418"/>
              </w:tabs>
              <w:ind w:firstLine="0"/>
              <w:jc w:val="center"/>
              <w:rPr>
                <w:i/>
                <w:iCs/>
              </w:rPr>
            </w:pPr>
          </w:p>
        </w:tc>
      </w:tr>
      <w:tr w:rsidR="00B711F1" w:rsidRPr="00957166" w14:paraId="6325F903" w14:textId="77777777" w:rsidTr="004B7AB3">
        <w:tc>
          <w:tcPr>
            <w:tcW w:w="1914" w:type="dxa"/>
            <w:shd w:val="clear" w:color="auto" w:fill="auto"/>
          </w:tcPr>
          <w:p w14:paraId="2D453BCB" w14:textId="77777777" w:rsidR="00B711F1" w:rsidRPr="00957166" w:rsidRDefault="00B711F1" w:rsidP="004B7AB3">
            <w:pPr>
              <w:pStyle w:val="aff2"/>
              <w:tabs>
                <w:tab w:val="left" w:pos="1418"/>
              </w:tabs>
              <w:ind w:firstLine="0"/>
              <w:jc w:val="left"/>
            </w:pPr>
          </w:p>
        </w:tc>
        <w:tc>
          <w:tcPr>
            <w:tcW w:w="1914" w:type="dxa"/>
            <w:shd w:val="clear" w:color="auto" w:fill="auto"/>
          </w:tcPr>
          <w:p w14:paraId="54139411" w14:textId="77777777" w:rsidR="00B711F1" w:rsidRPr="00957166" w:rsidRDefault="00B711F1" w:rsidP="004B7AB3">
            <w:pPr>
              <w:pStyle w:val="aff2"/>
              <w:tabs>
                <w:tab w:val="left" w:pos="1418"/>
              </w:tabs>
              <w:ind w:firstLine="0"/>
              <w:jc w:val="center"/>
            </w:pPr>
          </w:p>
        </w:tc>
        <w:tc>
          <w:tcPr>
            <w:tcW w:w="1914" w:type="dxa"/>
            <w:shd w:val="clear" w:color="auto" w:fill="auto"/>
          </w:tcPr>
          <w:p w14:paraId="0E24284B" w14:textId="77777777" w:rsidR="00B711F1" w:rsidRPr="00957166" w:rsidRDefault="00B711F1" w:rsidP="004B7AB3">
            <w:pPr>
              <w:pStyle w:val="aff2"/>
              <w:tabs>
                <w:tab w:val="left" w:pos="1418"/>
              </w:tabs>
              <w:ind w:firstLine="0"/>
              <w:jc w:val="center"/>
            </w:pPr>
          </w:p>
        </w:tc>
        <w:tc>
          <w:tcPr>
            <w:tcW w:w="1914" w:type="dxa"/>
            <w:shd w:val="clear" w:color="auto" w:fill="auto"/>
          </w:tcPr>
          <w:p w14:paraId="1C2A901A" w14:textId="77777777" w:rsidR="00B711F1" w:rsidRPr="00957166" w:rsidRDefault="00B711F1" w:rsidP="004B7AB3">
            <w:pPr>
              <w:pStyle w:val="aff2"/>
              <w:tabs>
                <w:tab w:val="left" w:pos="1418"/>
              </w:tabs>
              <w:ind w:firstLine="0"/>
              <w:jc w:val="center"/>
            </w:pPr>
          </w:p>
        </w:tc>
        <w:tc>
          <w:tcPr>
            <w:tcW w:w="1914" w:type="dxa"/>
            <w:shd w:val="clear" w:color="auto" w:fill="auto"/>
          </w:tcPr>
          <w:p w14:paraId="27E6FA88" w14:textId="77777777" w:rsidR="00B711F1" w:rsidRPr="00B96221" w:rsidRDefault="00B711F1" w:rsidP="004B7AB3">
            <w:pPr>
              <w:pStyle w:val="aff2"/>
              <w:tabs>
                <w:tab w:val="left" w:pos="1418"/>
              </w:tabs>
              <w:ind w:firstLine="0"/>
              <w:jc w:val="center"/>
              <w:rPr>
                <w:i/>
                <w:iCs/>
              </w:rPr>
            </w:pPr>
          </w:p>
        </w:tc>
      </w:tr>
      <w:tr w:rsidR="00B711F1" w:rsidRPr="00957166" w14:paraId="0B25D9B3" w14:textId="77777777" w:rsidTr="004B7AB3">
        <w:tc>
          <w:tcPr>
            <w:tcW w:w="1914" w:type="dxa"/>
            <w:shd w:val="clear" w:color="auto" w:fill="auto"/>
          </w:tcPr>
          <w:p w14:paraId="42CEDE7A" w14:textId="77777777" w:rsidR="00B711F1" w:rsidRPr="00957166" w:rsidRDefault="00B711F1" w:rsidP="004B7AB3">
            <w:pPr>
              <w:pStyle w:val="aff2"/>
              <w:tabs>
                <w:tab w:val="left" w:pos="1418"/>
              </w:tabs>
              <w:ind w:firstLine="0"/>
              <w:jc w:val="left"/>
            </w:pPr>
          </w:p>
        </w:tc>
        <w:tc>
          <w:tcPr>
            <w:tcW w:w="1914" w:type="dxa"/>
            <w:shd w:val="clear" w:color="auto" w:fill="auto"/>
          </w:tcPr>
          <w:p w14:paraId="1539C7DD" w14:textId="77777777" w:rsidR="00B711F1" w:rsidRPr="00957166" w:rsidRDefault="00B711F1" w:rsidP="004B7AB3">
            <w:pPr>
              <w:pStyle w:val="aff2"/>
              <w:tabs>
                <w:tab w:val="left" w:pos="1418"/>
              </w:tabs>
              <w:ind w:firstLine="0"/>
              <w:jc w:val="center"/>
            </w:pPr>
          </w:p>
        </w:tc>
        <w:tc>
          <w:tcPr>
            <w:tcW w:w="1914" w:type="dxa"/>
            <w:shd w:val="clear" w:color="auto" w:fill="auto"/>
          </w:tcPr>
          <w:p w14:paraId="64B51F15" w14:textId="77777777" w:rsidR="00B711F1" w:rsidRPr="00957166" w:rsidRDefault="00B711F1" w:rsidP="004B7AB3">
            <w:pPr>
              <w:pStyle w:val="aff2"/>
              <w:tabs>
                <w:tab w:val="left" w:pos="1418"/>
              </w:tabs>
              <w:ind w:firstLine="0"/>
              <w:jc w:val="center"/>
            </w:pPr>
          </w:p>
        </w:tc>
        <w:tc>
          <w:tcPr>
            <w:tcW w:w="1914" w:type="dxa"/>
            <w:shd w:val="clear" w:color="auto" w:fill="auto"/>
          </w:tcPr>
          <w:p w14:paraId="13765281" w14:textId="77777777" w:rsidR="00B711F1" w:rsidRPr="00957166" w:rsidRDefault="00B711F1" w:rsidP="004B7AB3">
            <w:pPr>
              <w:pStyle w:val="aff2"/>
              <w:tabs>
                <w:tab w:val="left" w:pos="1418"/>
              </w:tabs>
              <w:ind w:firstLine="0"/>
              <w:jc w:val="center"/>
            </w:pPr>
          </w:p>
        </w:tc>
        <w:tc>
          <w:tcPr>
            <w:tcW w:w="1914" w:type="dxa"/>
            <w:shd w:val="clear" w:color="auto" w:fill="auto"/>
          </w:tcPr>
          <w:p w14:paraId="3D47EB97" w14:textId="77777777" w:rsidR="00B711F1" w:rsidRPr="00B96221" w:rsidRDefault="00B711F1" w:rsidP="004B7AB3">
            <w:pPr>
              <w:pStyle w:val="aff2"/>
              <w:tabs>
                <w:tab w:val="left" w:pos="1418"/>
              </w:tabs>
              <w:ind w:firstLine="0"/>
              <w:jc w:val="center"/>
              <w:rPr>
                <w:i/>
                <w:iCs/>
              </w:rPr>
            </w:pPr>
          </w:p>
        </w:tc>
      </w:tr>
      <w:tr w:rsidR="00B711F1" w:rsidRPr="00957166" w14:paraId="74DFEAA0" w14:textId="77777777" w:rsidTr="004B7AB3">
        <w:tc>
          <w:tcPr>
            <w:tcW w:w="1914" w:type="dxa"/>
            <w:shd w:val="clear" w:color="auto" w:fill="auto"/>
          </w:tcPr>
          <w:p w14:paraId="461D5356" w14:textId="77777777" w:rsidR="00B711F1" w:rsidRPr="00957166" w:rsidRDefault="00B711F1" w:rsidP="004B7AB3">
            <w:pPr>
              <w:pStyle w:val="aff2"/>
              <w:tabs>
                <w:tab w:val="left" w:pos="1418"/>
              </w:tabs>
              <w:ind w:firstLine="0"/>
              <w:jc w:val="left"/>
            </w:pPr>
          </w:p>
        </w:tc>
        <w:tc>
          <w:tcPr>
            <w:tcW w:w="1914" w:type="dxa"/>
            <w:shd w:val="clear" w:color="auto" w:fill="auto"/>
          </w:tcPr>
          <w:p w14:paraId="6E12E3A1" w14:textId="77777777" w:rsidR="00B711F1" w:rsidRPr="00957166" w:rsidRDefault="00B711F1" w:rsidP="004B7AB3">
            <w:pPr>
              <w:pStyle w:val="aff2"/>
              <w:tabs>
                <w:tab w:val="left" w:pos="1418"/>
              </w:tabs>
              <w:ind w:firstLine="0"/>
              <w:jc w:val="center"/>
            </w:pPr>
          </w:p>
        </w:tc>
        <w:tc>
          <w:tcPr>
            <w:tcW w:w="1914" w:type="dxa"/>
            <w:shd w:val="clear" w:color="auto" w:fill="auto"/>
          </w:tcPr>
          <w:p w14:paraId="65B38C13" w14:textId="77777777" w:rsidR="00B711F1" w:rsidRPr="00957166" w:rsidRDefault="00B711F1" w:rsidP="004B7AB3">
            <w:pPr>
              <w:pStyle w:val="aff2"/>
              <w:tabs>
                <w:tab w:val="left" w:pos="1418"/>
              </w:tabs>
              <w:ind w:firstLine="0"/>
              <w:jc w:val="center"/>
            </w:pPr>
          </w:p>
        </w:tc>
        <w:tc>
          <w:tcPr>
            <w:tcW w:w="1914" w:type="dxa"/>
            <w:shd w:val="clear" w:color="auto" w:fill="auto"/>
          </w:tcPr>
          <w:p w14:paraId="3411A705" w14:textId="77777777" w:rsidR="00B711F1" w:rsidRPr="00957166" w:rsidRDefault="00B711F1" w:rsidP="004B7AB3">
            <w:pPr>
              <w:pStyle w:val="aff2"/>
              <w:tabs>
                <w:tab w:val="left" w:pos="1418"/>
              </w:tabs>
              <w:ind w:firstLine="0"/>
              <w:jc w:val="center"/>
            </w:pPr>
          </w:p>
        </w:tc>
        <w:tc>
          <w:tcPr>
            <w:tcW w:w="1914" w:type="dxa"/>
            <w:shd w:val="clear" w:color="auto" w:fill="auto"/>
          </w:tcPr>
          <w:p w14:paraId="244136CC" w14:textId="77777777" w:rsidR="00B711F1" w:rsidRPr="00B96221" w:rsidRDefault="00B711F1" w:rsidP="004B7AB3">
            <w:pPr>
              <w:pStyle w:val="aff2"/>
              <w:tabs>
                <w:tab w:val="left" w:pos="1418"/>
              </w:tabs>
              <w:ind w:firstLine="0"/>
              <w:jc w:val="center"/>
              <w:rPr>
                <w:i/>
                <w:iCs/>
              </w:rPr>
            </w:pPr>
          </w:p>
        </w:tc>
      </w:tr>
      <w:tr w:rsidR="00B711F1" w:rsidRPr="00957166" w14:paraId="7526B069" w14:textId="77777777" w:rsidTr="004B7AB3">
        <w:tc>
          <w:tcPr>
            <w:tcW w:w="1914" w:type="dxa"/>
            <w:shd w:val="clear" w:color="auto" w:fill="auto"/>
          </w:tcPr>
          <w:p w14:paraId="4D38F702" w14:textId="77777777" w:rsidR="00B711F1" w:rsidRPr="00957166" w:rsidRDefault="00B711F1" w:rsidP="004B7AB3">
            <w:pPr>
              <w:pStyle w:val="aff2"/>
              <w:tabs>
                <w:tab w:val="left" w:pos="1418"/>
              </w:tabs>
              <w:ind w:firstLine="0"/>
              <w:jc w:val="left"/>
            </w:pPr>
          </w:p>
        </w:tc>
        <w:tc>
          <w:tcPr>
            <w:tcW w:w="1914" w:type="dxa"/>
            <w:shd w:val="clear" w:color="auto" w:fill="auto"/>
          </w:tcPr>
          <w:p w14:paraId="1D68DD5F" w14:textId="77777777" w:rsidR="00B711F1" w:rsidRPr="00957166" w:rsidRDefault="00B711F1" w:rsidP="004B7AB3">
            <w:pPr>
              <w:pStyle w:val="aff2"/>
              <w:tabs>
                <w:tab w:val="left" w:pos="1418"/>
              </w:tabs>
              <w:ind w:firstLine="0"/>
              <w:jc w:val="center"/>
            </w:pPr>
          </w:p>
        </w:tc>
        <w:tc>
          <w:tcPr>
            <w:tcW w:w="1914" w:type="dxa"/>
            <w:shd w:val="clear" w:color="auto" w:fill="auto"/>
          </w:tcPr>
          <w:p w14:paraId="5B015097" w14:textId="77777777" w:rsidR="00B711F1" w:rsidRPr="00957166" w:rsidRDefault="00B711F1" w:rsidP="004B7AB3">
            <w:pPr>
              <w:pStyle w:val="aff2"/>
              <w:tabs>
                <w:tab w:val="left" w:pos="1418"/>
              </w:tabs>
              <w:ind w:firstLine="0"/>
              <w:jc w:val="center"/>
            </w:pPr>
          </w:p>
        </w:tc>
        <w:tc>
          <w:tcPr>
            <w:tcW w:w="1914" w:type="dxa"/>
            <w:shd w:val="clear" w:color="auto" w:fill="auto"/>
          </w:tcPr>
          <w:p w14:paraId="5C7D8AD8" w14:textId="77777777" w:rsidR="00B711F1" w:rsidRPr="00957166" w:rsidRDefault="00B711F1" w:rsidP="004B7AB3">
            <w:pPr>
              <w:pStyle w:val="aff2"/>
              <w:tabs>
                <w:tab w:val="left" w:pos="1418"/>
              </w:tabs>
              <w:ind w:firstLine="0"/>
              <w:jc w:val="center"/>
            </w:pPr>
          </w:p>
        </w:tc>
        <w:tc>
          <w:tcPr>
            <w:tcW w:w="1914" w:type="dxa"/>
            <w:shd w:val="clear" w:color="auto" w:fill="auto"/>
          </w:tcPr>
          <w:p w14:paraId="57446013" w14:textId="77777777" w:rsidR="00B711F1" w:rsidRPr="00B96221" w:rsidRDefault="00B711F1" w:rsidP="004B7AB3">
            <w:pPr>
              <w:pStyle w:val="aff2"/>
              <w:tabs>
                <w:tab w:val="left" w:pos="1418"/>
              </w:tabs>
              <w:ind w:firstLine="0"/>
              <w:jc w:val="center"/>
              <w:rPr>
                <w:i/>
                <w:iCs/>
              </w:rPr>
            </w:pPr>
          </w:p>
        </w:tc>
      </w:tr>
      <w:tr w:rsidR="00B711F1" w:rsidRPr="00957166" w14:paraId="09E2A8B5" w14:textId="77777777" w:rsidTr="004B7AB3">
        <w:tc>
          <w:tcPr>
            <w:tcW w:w="1914" w:type="dxa"/>
            <w:shd w:val="clear" w:color="auto" w:fill="auto"/>
          </w:tcPr>
          <w:p w14:paraId="684AA17B" w14:textId="77777777" w:rsidR="00B711F1" w:rsidRPr="00B96221" w:rsidRDefault="00B711F1" w:rsidP="004B7AB3">
            <w:pPr>
              <w:pStyle w:val="aff2"/>
              <w:tabs>
                <w:tab w:val="left" w:pos="1418"/>
              </w:tabs>
              <w:ind w:firstLine="0"/>
              <w:jc w:val="left"/>
              <w:rPr>
                <w:i/>
                <w:iCs/>
              </w:rPr>
            </w:pPr>
          </w:p>
        </w:tc>
        <w:tc>
          <w:tcPr>
            <w:tcW w:w="1914" w:type="dxa"/>
            <w:shd w:val="clear" w:color="auto" w:fill="auto"/>
          </w:tcPr>
          <w:p w14:paraId="1221D6E9" w14:textId="77777777" w:rsidR="00B711F1" w:rsidRPr="00B96221" w:rsidRDefault="00B711F1" w:rsidP="004B7AB3">
            <w:pPr>
              <w:pStyle w:val="aff2"/>
              <w:tabs>
                <w:tab w:val="left" w:pos="1418"/>
              </w:tabs>
              <w:ind w:firstLine="0"/>
              <w:jc w:val="center"/>
              <w:rPr>
                <w:i/>
                <w:iCs/>
              </w:rPr>
            </w:pPr>
          </w:p>
        </w:tc>
        <w:tc>
          <w:tcPr>
            <w:tcW w:w="1914" w:type="dxa"/>
            <w:shd w:val="clear" w:color="auto" w:fill="auto"/>
          </w:tcPr>
          <w:p w14:paraId="373E5959" w14:textId="77777777" w:rsidR="00B711F1" w:rsidRPr="00B96221" w:rsidRDefault="00B711F1" w:rsidP="004B7AB3">
            <w:pPr>
              <w:pStyle w:val="aff2"/>
              <w:tabs>
                <w:tab w:val="left" w:pos="1418"/>
              </w:tabs>
              <w:ind w:firstLine="0"/>
              <w:jc w:val="center"/>
              <w:rPr>
                <w:i/>
                <w:iCs/>
              </w:rPr>
            </w:pPr>
          </w:p>
        </w:tc>
        <w:tc>
          <w:tcPr>
            <w:tcW w:w="1914" w:type="dxa"/>
            <w:shd w:val="clear" w:color="auto" w:fill="auto"/>
          </w:tcPr>
          <w:p w14:paraId="6DF687B7" w14:textId="77777777" w:rsidR="00B711F1" w:rsidRPr="00B96221" w:rsidRDefault="00B711F1" w:rsidP="004B7AB3">
            <w:pPr>
              <w:pStyle w:val="aff2"/>
              <w:tabs>
                <w:tab w:val="left" w:pos="1418"/>
              </w:tabs>
              <w:ind w:firstLine="0"/>
              <w:jc w:val="center"/>
              <w:rPr>
                <w:i/>
                <w:iCs/>
              </w:rPr>
            </w:pPr>
          </w:p>
        </w:tc>
        <w:tc>
          <w:tcPr>
            <w:tcW w:w="1914" w:type="dxa"/>
            <w:shd w:val="clear" w:color="auto" w:fill="auto"/>
          </w:tcPr>
          <w:p w14:paraId="25C17643" w14:textId="77777777" w:rsidR="00B711F1" w:rsidRPr="00B96221" w:rsidRDefault="00B711F1" w:rsidP="004B7AB3">
            <w:pPr>
              <w:pStyle w:val="aff2"/>
              <w:tabs>
                <w:tab w:val="left" w:pos="1418"/>
              </w:tabs>
              <w:ind w:firstLine="0"/>
              <w:jc w:val="center"/>
              <w:rPr>
                <w:i/>
                <w:iCs/>
              </w:rPr>
            </w:pPr>
          </w:p>
        </w:tc>
      </w:tr>
    </w:tbl>
    <w:p w14:paraId="576EDC5A" w14:textId="77777777" w:rsidR="00B711F1" w:rsidRDefault="00B711F1" w:rsidP="00B711F1"/>
    <w:p w14:paraId="5308562A" w14:textId="77777777" w:rsidR="00B711F1" w:rsidRPr="00C04652" w:rsidRDefault="00B711F1" w:rsidP="00B711F1">
      <w:pPr>
        <w:rPr>
          <w:b/>
          <w:i w:val="0"/>
          <w:sz w:val="26"/>
          <w:szCs w:val="26"/>
        </w:rPr>
      </w:pPr>
    </w:p>
    <w:p w14:paraId="01DE7190" w14:textId="77777777" w:rsidR="00E71E67" w:rsidRDefault="00E71E67"/>
    <w:sectPr w:rsidR="00E71E67" w:rsidSect="004B7AB3">
      <w:headerReference w:type="default" r:id="rId24"/>
      <w:footerReference w:type="default" r:id="rId25"/>
      <w:pgSz w:w="11906" w:h="16838" w:code="9"/>
      <w:pgMar w:top="1134" w:right="567" w:bottom="851" w:left="1701" w:header="28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C3C1BD" w14:textId="77777777" w:rsidR="0065493B" w:rsidRDefault="0065493B" w:rsidP="00B711F1">
      <w:r>
        <w:separator/>
      </w:r>
    </w:p>
  </w:endnote>
  <w:endnote w:type="continuationSeparator" w:id="0">
    <w:p w14:paraId="6F288108" w14:textId="77777777" w:rsidR="0065493B" w:rsidRDefault="0065493B" w:rsidP="00B711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choolBook">
    <w:altName w:val="Times New Roman"/>
    <w:panose1 w:val="00000000000000000000"/>
    <w:charset w:val="00"/>
    <w:family w:val="auto"/>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F61845" w14:textId="77777777" w:rsidR="009F0FE0" w:rsidRPr="007D7017" w:rsidRDefault="009F0FE0" w:rsidP="004B7AB3">
    <w:pPr>
      <w:pStyle w:val="a7"/>
      <w:rPr>
        <w:color w:val="FFFFFF"/>
      </w:rPr>
    </w:pPr>
    <w:r w:rsidRPr="007D7017">
      <w:rPr>
        <w:color w:val="FFFFFF"/>
      </w:rPr>
      <w:t>Авторское право Виктор Александрович</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13EE66" w14:textId="77777777" w:rsidR="009F0FE0" w:rsidRPr="00BD5A0C" w:rsidRDefault="009F0FE0" w:rsidP="004B7AB3">
    <w:pPr>
      <w:pStyle w:val="a7"/>
      <w:jc w:val="center"/>
      <w:rPr>
        <w:color w:val="FFFFFF"/>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3459F6" w14:textId="77777777" w:rsidR="009F0FE0" w:rsidRPr="00E91663" w:rsidRDefault="009F0FE0" w:rsidP="004B7AB3">
    <w:pPr>
      <w:pStyle w:val="a7"/>
    </w:pPr>
    <w:r>
      <w:rPr>
        <w:color w:val="FFFFFF"/>
      </w:rPr>
      <w:t>Авторское право: Александрович</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DFFB4B" w14:textId="77777777" w:rsidR="009F0FE0" w:rsidRPr="0031169B" w:rsidRDefault="009F0FE0" w:rsidP="004B7AB3">
    <w:pPr>
      <w:pStyle w:val="a7"/>
    </w:pPr>
    <w:r>
      <w:rPr>
        <w:color w:val="FFFFFF"/>
      </w:rPr>
      <w:t>Авторское право Виктор Александрович</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36F072" w14:textId="77777777" w:rsidR="009F0FE0" w:rsidRPr="00092437" w:rsidRDefault="009F0FE0" w:rsidP="004B7AB3">
    <w:pPr>
      <w:pStyle w:val="a7"/>
      <w:jc w:val="center"/>
      <w:rPr>
        <w:color w:val="FFFFFF"/>
        <w:szCs w:val="26"/>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703B74" w14:textId="77777777" w:rsidR="009F0FE0" w:rsidRPr="00E91663" w:rsidRDefault="009F0FE0" w:rsidP="004B7AB3">
    <w:pPr>
      <w:pStyle w:val="a7"/>
    </w:pPr>
    <w:r>
      <w:rPr>
        <w:color w:val="FFFFFF"/>
      </w:rPr>
      <w:t>Авторское право: Александрович</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F99910" w14:textId="77777777" w:rsidR="0065493B" w:rsidRDefault="0065493B" w:rsidP="00B711F1">
      <w:r>
        <w:separator/>
      </w:r>
    </w:p>
  </w:footnote>
  <w:footnote w:type="continuationSeparator" w:id="0">
    <w:p w14:paraId="0176822A" w14:textId="77777777" w:rsidR="0065493B" w:rsidRDefault="0065493B" w:rsidP="00B711F1">
      <w:r>
        <w:continuationSeparator/>
      </w:r>
    </w:p>
  </w:footnote>
  <w:footnote w:id="1">
    <w:p w14:paraId="21137EEF" w14:textId="77777777" w:rsidR="009F0FE0" w:rsidRDefault="009F0FE0">
      <w:pPr>
        <w:pStyle w:val="afd"/>
      </w:pPr>
      <w:r>
        <w:rPr>
          <w:rStyle w:val="aff"/>
        </w:rPr>
        <w:footnoteRef/>
      </w:r>
      <w:r>
        <w:t xml:space="preserve"> При пользовании приведенных документов следует проверять их актуальность</w:t>
      </w:r>
    </w:p>
  </w:footnote>
  <w:footnote w:id="2">
    <w:p w14:paraId="03F954B8" w14:textId="77777777" w:rsidR="009F0FE0" w:rsidRDefault="009F0FE0">
      <w:pPr>
        <w:pStyle w:val="afd"/>
      </w:pPr>
      <w:r>
        <w:rPr>
          <w:rStyle w:val="aff"/>
        </w:rPr>
        <w:footnoteRef/>
      </w:r>
      <w:r>
        <w:t xml:space="preserve"> </w:t>
      </w:r>
      <w:r w:rsidRPr="00447618">
        <w:t>SWOT-анализ — метод стратегического планирования, заключающийся в выявлении факторов внутренней и внешней среды организации</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9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75"/>
      <w:gridCol w:w="4792"/>
      <w:gridCol w:w="1787"/>
    </w:tblGrid>
    <w:tr w:rsidR="009F0FE0" w:rsidRPr="00384727" w14:paraId="5A329DF9" w14:textId="77777777" w:rsidTr="00FC4FDF">
      <w:trPr>
        <w:trHeight w:val="170"/>
        <w:jc w:val="center"/>
      </w:trPr>
      <w:tc>
        <w:tcPr>
          <w:tcW w:w="3375" w:type="dxa"/>
          <w:vAlign w:val="center"/>
        </w:tcPr>
        <w:p w14:paraId="25F33FFB" w14:textId="4FDCDEBC" w:rsidR="009F0FE0" w:rsidRPr="00316514" w:rsidRDefault="00665FB4" w:rsidP="00FC4FDF">
          <w:pPr>
            <w:pStyle w:val="a5"/>
            <w:spacing w:before="60" w:after="60"/>
            <w:jc w:val="center"/>
            <w:rPr>
              <w:b/>
              <w:color w:val="808080"/>
            </w:rPr>
          </w:pPr>
          <w:r>
            <w:rPr>
              <w:b/>
              <w:color w:val="808080"/>
            </w:rPr>
            <w:t>ООО</w:t>
          </w:r>
          <w:r w:rsidR="00664876" w:rsidRPr="00664876">
            <w:rPr>
              <w:b/>
              <w:color w:val="808080"/>
            </w:rPr>
            <w:t xml:space="preserve"> «</w:t>
          </w:r>
          <w:proofErr w:type="spellStart"/>
          <w:r>
            <w:rPr>
              <w:b/>
              <w:color w:val="808080"/>
            </w:rPr>
            <w:t>Варта</w:t>
          </w:r>
          <w:proofErr w:type="spellEnd"/>
          <w:r w:rsidR="00664876" w:rsidRPr="00664876">
            <w:rPr>
              <w:b/>
              <w:color w:val="808080"/>
            </w:rPr>
            <w:t>»</w:t>
          </w:r>
        </w:p>
      </w:tc>
      <w:tc>
        <w:tcPr>
          <w:tcW w:w="4792" w:type="dxa"/>
          <w:vAlign w:val="center"/>
        </w:tcPr>
        <w:p w14:paraId="7FEA3CA6" w14:textId="77777777" w:rsidR="009F0FE0" w:rsidRPr="00881CF0" w:rsidRDefault="009F0FE0" w:rsidP="00C81F9F">
          <w:pPr>
            <w:pStyle w:val="a5"/>
            <w:jc w:val="center"/>
            <w:rPr>
              <w:color w:val="808080"/>
            </w:rPr>
          </w:pPr>
          <w:r w:rsidRPr="00881CF0">
            <w:rPr>
              <w:color w:val="808080"/>
            </w:rPr>
            <w:t xml:space="preserve">Руководство по системе </w:t>
          </w:r>
          <w:r w:rsidRPr="00D303C2">
            <w:rPr>
              <w:color w:val="808080"/>
              <w:lang w:val="be-BY"/>
            </w:rPr>
            <w:t>менеджмента здоровья и безопасности при профессиональной деятельности</w:t>
          </w:r>
        </w:p>
      </w:tc>
      <w:tc>
        <w:tcPr>
          <w:tcW w:w="1787" w:type="dxa"/>
          <w:vAlign w:val="center"/>
        </w:tcPr>
        <w:p w14:paraId="58259C8C" w14:textId="77777777" w:rsidR="009F0FE0" w:rsidRPr="00881CF0" w:rsidRDefault="009F0FE0" w:rsidP="004B7AB3">
          <w:pPr>
            <w:pStyle w:val="a5"/>
            <w:spacing w:before="60"/>
            <w:jc w:val="center"/>
            <w:rPr>
              <w:color w:val="808080"/>
            </w:rPr>
          </w:pPr>
          <w:r>
            <w:rPr>
              <w:color w:val="808080"/>
            </w:rPr>
            <w:t>Содержание</w:t>
          </w:r>
        </w:p>
        <w:p w14:paraId="35F38498" w14:textId="77777777" w:rsidR="009F0FE0" w:rsidRPr="00881CF0" w:rsidRDefault="009F0FE0" w:rsidP="00934132">
          <w:pPr>
            <w:pStyle w:val="a5"/>
            <w:spacing w:after="60"/>
            <w:ind w:left="72" w:hanging="72"/>
            <w:jc w:val="center"/>
            <w:rPr>
              <w:color w:val="808080"/>
              <w:lang w:val="en-US"/>
            </w:rPr>
          </w:pPr>
          <w:r w:rsidRPr="00881CF0">
            <w:rPr>
              <w:color w:val="808080"/>
            </w:rPr>
            <w:t xml:space="preserve">Стр. </w:t>
          </w:r>
          <w:r w:rsidRPr="00881CF0">
            <w:rPr>
              <w:color w:val="808080"/>
            </w:rPr>
            <w:fldChar w:fldCharType="begin"/>
          </w:r>
          <w:r w:rsidRPr="00881CF0">
            <w:rPr>
              <w:color w:val="808080"/>
            </w:rPr>
            <w:instrText xml:space="preserve"> PAGE </w:instrText>
          </w:r>
          <w:r w:rsidRPr="00881CF0">
            <w:rPr>
              <w:color w:val="808080"/>
            </w:rPr>
            <w:fldChar w:fldCharType="separate"/>
          </w:r>
          <w:r w:rsidR="003238A5">
            <w:rPr>
              <w:noProof/>
              <w:color w:val="808080"/>
            </w:rPr>
            <w:t>27</w:t>
          </w:r>
          <w:r w:rsidRPr="00881CF0">
            <w:rPr>
              <w:color w:val="808080"/>
            </w:rPr>
            <w:fldChar w:fldCharType="end"/>
          </w:r>
          <w:r w:rsidRPr="00881CF0">
            <w:rPr>
              <w:color w:val="808080"/>
            </w:rPr>
            <w:t xml:space="preserve"> </w:t>
          </w:r>
        </w:p>
      </w:tc>
    </w:tr>
  </w:tbl>
  <w:p w14:paraId="62E342BB" w14:textId="77777777" w:rsidR="009F0FE0" w:rsidRDefault="009F0FE0">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9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20"/>
      <w:gridCol w:w="4447"/>
      <w:gridCol w:w="1787"/>
    </w:tblGrid>
    <w:tr w:rsidR="00FC4FDF" w:rsidRPr="00384727" w14:paraId="0D718C66" w14:textId="77777777" w:rsidTr="004B161D">
      <w:trPr>
        <w:trHeight w:val="170"/>
        <w:jc w:val="center"/>
      </w:trPr>
      <w:tc>
        <w:tcPr>
          <w:tcW w:w="3720" w:type="dxa"/>
          <w:vAlign w:val="center"/>
        </w:tcPr>
        <w:p w14:paraId="5608B60D" w14:textId="0E605EC7" w:rsidR="00FC4FDF" w:rsidRPr="00316514" w:rsidRDefault="00BE5ADC" w:rsidP="00FC4FDF">
          <w:pPr>
            <w:pStyle w:val="a5"/>
            <w:spacing w:before="60" w:after="60"/>
            <w:jc w:val="center"/>
            <w:rPr>
              <w:b/>
              <w:color w:val="808080"/>
            </w:rPr>
          </w:pPr>
          <w:r>
            <w:rPr>
              <w:b/>
              <w:color w:val="808080"/>
            </w:rPr>
            <w:t>ООО «</w:t>
          </w:r>
          <w:proofErr w:type="spellStart"/>
          <w:r>
            <w:rPr>
              <w:b/>
              <w:color w:val="808080"/>
            </w:rPr>
            <w:t>Варта</w:t>
          </w:r>
          <w:proofErr w:type="spellEnd"/>
          <w:r>
            <w:rPr>
              <w:b/>
              <w:color w:val="808080"/>
            </w:rPr>
            <w:t>»</w:t>
          </w:r>
        </w:p>
      </w:tc>
      <w:tc>
        <w:tcPr>
          <w:tcW w:w="4447" w:type="dxa"/>
          <w:vAlign w:val="center"/>
        </w:tcPr>
        <w:p w14:paraId="273CF4E7" w14:textId="77777777" w:rsidR="00FC4FDF" w:rsidRPr="00881CF0" w:rsidRDefault="00FC4FDF" w:rsidP="00C81F9F">
          <w:pPr>
            <w:pStyle w:val="a5"/>
            <w:jc w:val="center"/>
            <w:rPr>
              <w:color w:val="808080"/>
            </w:rPr>
          </w:pPr>
          <w:r w:rsidRPr="00881CF0">
            <w:rPr>
              <w:color w:val="808080"/>
            </w:rPr>
            <w:t xml:space="preserve">Руководство по системе </w:t>
          </w:r>
          <w:r w:rsidRPr="00D303C2">
            <w:rPr>
              <w:color w:val="808080"/>
              <w:lang w:val="be-BY"/>
            </w:rPr>
            <w:t>менеджмента здоровья и безопасности при профессиональной деятельности</w:t>
          </w:r>
        </w:p>
      </w:tc>
      <w:tc>
        <w:tcPr>
          <w:tcW w:w="1787" w:type="dxa"/>
          <w:vAlign w:val="center"/>
        </w:tcPr>
        <w:p w14:paraId="688C1623" w14:textId="77777777" w:rsidR="00FC4FDF" w:rsidRPr="00881CF0" w:rsidRDefault="00FC4FDF" w:rsidP="004B7AB3">
          <w:pPr>
            <w:pStyle w:val="a5"/>
            <w:spacing w:before="60"/>
            <w:jc w:val="center"/>
            <w:rPr>
              <w:color w:val="808080"/>
            </w:rPr>
          </w:pPr>
          <w:r>
            <w:rPr>
              <w:color w:val="808080"/>
            </w:rPr>
            <w:t>Содержание</w:t>
          </w:r>
        </w:p>
        <w:p w14:paraId="613A1CD9" w14:textId="77777777" w:rsidR="00FC4FDF" w:rsidRPr="00881CF0" w:rsidRDefault="00FC4FDF" w:rsidP="00934132">
          <w:pPr>
            <w:pStyle w:val="a5"/>
            <w:spacing w:after="60"/>
            <w:ind w:left="72" w:hanging="72"/>
            <w:jc w:val="center"/>
            <w:rPr>
              <w:color w:val="808080"/>
              <w:lang w:val="en-US"/>
            </w:rPr>
          </w:pPr>
          <w:r w:rsidRPr="00881CF0">
            <w:rPr>
              <w:color w:val="808080"/>
            </w:rPr>
            <w:t xml:space="preserve">Стр. </w:t>
          </w:r>
          <w:r w:rsidRPr="00881CF0">
            <w:rPr>
              <w:color w:val="808080"/>
            </w:rPr>
            <w:fldChar w:fldCharType="begin"/>
          </w:r>
          <w:r w:rsidRPr="00881CF0">
            <w:rPr>
              <w:color w:val="808080"/>
            </w:rPr>
            <w:instrText xml:space="preserve"> PAGE </w:instrText>
          </w:r>
          <w:r w:rsidRPr="00881CF0">
            <w:rPr>
              <w:color w:val="808080"/>
            </w:rPr>
            <w:fldChar w:fldCharType="separate"/>
          </w:r>
          <w:r>
            <w:rPr>
              <w:noProof/>
              <w:color w:val="808080"/>
            </w:rPr>
            <w:t>27</w:t>
          </w:r>
          <w:r w:rsidRPr="00881CF0">
            <w:rPr>
              <w:color w:val="808080"/>
            </w:rPr>
            <w:fldChar w:fldCharType="end"/>
          </w:r>
          <w:r w:rsidRPr="00881CF0">
            <w:rPr>
              <w:color w:val="808080"/>
            </w:rPr>
            <w:t xml:space="preserve"> </w:t>
          </w:r>
        </w:p>
      </w:tc>
    </w:tr>
  </w:tbl>
  <w:p w14:paraId="5823D72E" w14:textId="77777777" w:rsidR="00FC4FDF" w:rsidRDefault="00FC4FDF">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8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3311"/>
      <w:gridCol w:w="3982"/>
      <w:gridCol w:w="2574"/>
    </w:tblGrid>
    <w:tr w:rsidR="009F0FE0" w:rsidRPr="00A47B5C" w14:paraId="4C04FCCD" w14:textId="77777777" w:rsidTr="00664876">
      <w:trPr>
        <w:trHeight w:val="170"/>
        <w:jc w:val="center"/>
      </w:trPr>
      <w:tc>
        <w:tcPr>
          <w:tcW w:w="3311" w:type="dxa"/>
          <w:vAlign w:val="center"/>
        </w:tcPr>
        <w:p w14:paraId="43BD25DB" w14:textId="21A9D4F6" w:rsidR="009F0FE0" w:rsidRPr="00316514" w:rsidRDefault="00BE5ADC" w:rsidP="00316514">
          <w:pPr>
            <w:pStyle w:val="a5"/>
            <w:spacing w:before="60" w:after="60"/>
            <w:jc w:val="center"/>
            <w:rPr>
              <w:b/>
              <w:color w:val="808080"/>
            </w:rPr>
          </w:pPr>
          <w:r>
            <w:rPr>
              <w:b/>
              <w:color w:val="808080"/>
            </w:rPr>
            <w:t>ООО «</w:t>
          </w:r>
          <w:proofErr w:type="spellStart"/>
          <w:r>
            <w:rPr>
              <w:b/>
              <w:color w:val="808080"/>
            </w:rPr>
            <w:t>Варта</w:t>
          </w:r>
          <w:proofErr w:type="spellEnd"/>
          <w:r>
            <w:rPr>
              <w:b/>
              <w:color w:val="808080"/>
            </w:rPr>
            <w:t>»</w:t>
          </w:r>
        </w:p>
      </w:tc>
      <w:tc>
        <w:tcPr>
          <w:tcW w:w="3982" w:type="dxa"/>
          <w:vAlign w:val="center"/>
        </w:tcPr>
        <w:p w14:paraId="4A6211C2" w14:textId="77777777" w:rsidR="009F0FE0" w:rsidRPr="008760BE" w:rsidRDefault="009F0FE0" w:rsidP="00427E0A">
          <w:pPr>
            <w:pStyle w:val="a5"/>
            <w:spacing w:after="60"/>
            <w:ind w:right="-55"/>
            <w:jc w:val="center"/>
            <w:rPr>
              <w:color w:val="808080"/>
            </w:rPr>
          </w:pPr>
          <w:r w:rsidRPr="008760BE">
            <w:rPr>
              <w:color w:val="808080"/>
            </w:rPr>
            <w:t>Руководство по системе управления охраной труда</w:t>
          </w:r>
        </w:p>
      </w:tc>
      <w:tc>
        <w:tcPr>
          <w:tcW w:w="2574" w:type="dxa"/>
          <w:vAlign w:val="center"/>
        </w:tcPr>
        <w:p w14:paraId="2F501918" w14:textId="77777777" w:rsidR="009F0FE0" w:rsidRPr="008760BE" w:rsidRDefault="009F0FE0" w:rsidP="004B7AB3">
          <w:pPr>
            <w:pStyle w:val="a5"/>
            <w:spacing w:before="60"/>
            <w:jc w:val="center"/>
            <w:rPr>
              <w:color w:val="808080"/>
            </w:rPr>
          </w:pPr>
          <w:r>
            <w:rPr>
              <w:color w:val="808080"/>
            </w:rPr>
            <w:t>Содержание</w:t>
          </w:r>
        </w:p>
        <w:p w14:paraId="2EDF6A7D" w14:textId="77777777" w:rsidR="009F0FE0" w:rsidRPr="008760BE" w:rsidRDefault="009F0FE0" w:rsidP="00385C23">
          <w:pPr>
            <w:pStyle w:val="a5"/>
            <w:spacing w:after="60"/>
            <w:ind w:left="72" w:hanging="72"/>
            <w:jc w:val="center"/>
            <w:rPr>
              <w:color w:val="808080"/>
            </w:rPr>
          </w:pPr>
          <w:r w:rsidRPr="008760BE">
            <w:rPr>
              <w:color w:val="808080"/>
            </w:rPr>
            <w:t xml:space="preserve">Стр. </w:t>
          </w:r>
          <w:r w:rsidRPr="008760BE">
            <w:rPr>
              <w:color w:val="808080"/>
            </w:rPr>
            <w:fldChar w:fldCharType="begin"/>
          </w:r>
          <w:r w:rsidRPr="008760BE">
            <w:rPr>
              <w:color w:val="808080"/>
            </w:rPr>
            <w:instrText xml:space="preserve"> PAGE </w:instrText>
          </w:r>
          <w:r w:rsidRPr="008760BE">
            <w:rPr>
              <w:color w:val="808080"/>
            </w:rPr>
            <w:fldChar w:fldCharType="separate"/>
          </w:r>
          <w:r w:rsidR="003238A5">
            <w:rPr>
              <w:noProof/>
              <w:color w:val="808080"/>
            </w:rPr>
            <w:t>40</w:t>
          </w:r>
          <w:r w:rsidRPr="008760BE">
            <w:rPr>
              <w:color w:val="808080"/>
            </w:rPr>
            <w:fldChar w:fldCharType="end"/>
          </w:r>
          <w:r w:rsidRPr="008760BE">
            <w:rPr>
              <w:color w:val="808080"/>
            </w:rPr>
            <w:t xml:space="preserve"> из </w:t>
          </w:r>
          <w:r>
            <w:rPr>
              <w:color w:val="808080"/>
            </w:rPr>
            <w:t>69</w:t>
          </w:r>
        </w:p>
      </w:tc>
    </w:tr>
  </w:tbl>
  <w:p w14:paraId="76631192" w14:textId="77777777" w:rsidR="009F0FE0" w:rsidRPr="005B37B9" w:rsidRDefault="009F0FE0">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74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3934"/>
      <w:gridCol w:w="3240"/>
      <w:gridCol w:w="2574"/>
    </w:tblGrid>
    <w:tr w:rsidR="009F0FE0" w:rsidRPr="00BD5A0C" w14:paraId="1013BB1C" w14:textId="77777777" w:rsidTr="004B7AB3">
      <w:trPr>
        <w:trHeight w:val="170"/>
        <w:jc w:val="center"/>
      </w:trPr>
      <w:tc>
        <w:tcPr>
          <w:tcW w:w="3934" w:type="dxa"/>
          <w:vAlign w:val="center"/>
        </w:tcPr>
        <w:p w14:paraId="33A33948" w14:textId="01E16BCB" w:rsidR="009F0FE0" w:rsidRPr="00316514" w:rsidRDefault="00664876" w:rsidP="00C42761">
          <w:pPr>
            <w:pStyle w:val="a5"/>
            <w:spacing w:before="60" w:after="60"/>
            <w:jc w:val="center"/>
            <w:rPr>
              <w:b/>
              <w:color w:val="808080"/>
            </w:rPr>
          </w:pPr>
          <w:r w:rsidRPr="00664876">
            <w:rPr>
              <w:b/>
              <w:color w:val="808080"/>
            </w:rPr>
            <w:t>[</w:t>
          </w:r>
          <w:proofErr w:type="spellStart"/>
          <w:r w:rsidRPr="00664876">
            <w:rPr>
              <w:b/>
              <w:color w:val="808080"/>
            </w:rPr>
            <w:t>Форма_собственности_сокращенная</w:t>
          </w:r>
          <w:proofErr w:type="spellEnd"/>
          <w:r w:rsidRPr="00664876">
            <w:rPr>
              <w:b/>
              <w:color w:val="808080"/>
            </w:rPr>
            <w:t>] «[Наименование]»</w:t>
          </w:r>
        </w:p>
      </w:tc>
      <w:tc>
        <w:tcPr>
          <w:tcW w:w="3240" w:type="dxa"/>
          <w:vAlign w:val="center"/>
        </w:tcPr>
        <w:p w14:paraId="17D956FA" w14:textId="77777777" w:rsidR="009F0FE0" w:rsidRPr="00C90E96" w:rsidRDefault="009F0FE0" w:rsidP="004B5D56">
          <w:pPr>
            <w:pStyle w:val="a5"/>
            <w:ind w:right="-57"/>
            <w:jc w:val="center"/>
            <w:rPr>
              <w:color w:val="808080"/>
            </w:rPr>
          </w:pPr>
          <w:r w:rsidRPr="00C90E96">
            <w:rPr>
              <w:color w:val="808080"/>
            </w:rPr>
            <w:t>Руководство по системе управления охраной труда</w:t>
          </w:r>
        </w:p>
      </w:tc>
      <w:tc>
        <w:tcPr>
          <w:tcW w:w="2574" w:type="dxa"/>
        </w:tcPr>
        <w:p w14:paraId="07EA63CE" w14:textId="77777777" w:rsidR="009F0FE0" w:rsidRPr="00C90E96" w:rsidRDefault="009F0FE0" w:rsidP="004B7AB3">
          <w:pPr>
            <w:pStyle w:val="a5"/>
            <w:spacing w:before="60"/>
            <w:jc w:val="center"/>
            <w:rPr>
              <w:color w:val="808080"/>
            </w:rPr>
          </w:pPr>
          <w:r>
            <w:rPr>
              <w:color w:val="808080"/>
            </w:rPr>
            <w:t>Содержание</w:t>
          </w:r>
        </w:p>
        <w:p w14:paraId="4603850A" w14:textId="77777777" w:rsidR="009F0FE0" w:rsidRPr="00440407" w:rsidRDefault="009F0FE0" w:rsidP="00385C23">
          <w:pPr>
            <w:pStyle w:val="a5"/>
            <w:spacing w:after="60"/>
            <w:ind w:left="72" w:hanging="72"/>
            <w:jc w:val="center"/>
            <w:rPr>
              <w:color w:val="808080"/>
            </w:rPr>
          </w:pPr>
          <w:r w:rsidRPr="00C90E96">
            <w:rPr>
              <w:color w:val="808080"/>
            </w:rPr>
            <w:t xml:space="preserve">Стр. </w:t>
          </w:r>
          <w:r w:rsidRPr="00C90E96">
            <w:rPr>
              <w:color w:val="808080"/>
            </w:rPr>
            <w:fldChar w:fldCharType="begin"/>
          </w:r>
          <w:r w:rsidRPr="00C90E96">
            <w:rPr>
              <w:color w:val="808080"/>
            </w:rPr>
            <w:instrText xml:space="preserve"> PAGE </w:instrText>
          </w:r>
          <w:r w:rsidRPr="00C90E96">
            <w:rPr>
              <w:color w:val="808080"/>
            </w:rPr>
            <w:fldChar w:fldCharType="separate"/>
          </w:r>
          <w:r w:rsidR="00B74ADD">
            <w:rPr>
              <w:noProof/>
              <w:color w:val="808080"/>
            </w:rPr>
            <w:t>48</w:t>
          </w:r>
          <w:r w:rsidRPr="00C90E96">
            <w:rPr>
              <w:color w:val="808080"/>
            </w:rPr>
            <w:fldChar w:fldCharType="end"/>
          </w:r>
          <w:r w:rsidRPr="00C90E96">
            <w:rPr>
              <w:color w:val="808080"/>
            </w:rPr>
            <w:t xml:space="preserve"> из</w:t>
          </w:r>
          <w:r>
            <w:rPr>
              <w:color w:val="808080"/>
            </w:rPr>
            <w:t xml:space="preserve"> 69</w:t>
          </w:r>
        </w:p>
      </w:tc>
    </w:tr>
  </w:tbl>
  <w:p w14:paraId="5FFDD8EB" w14:textId="77777777" w:rsidR="009F0FE0" w:rsidRPr="00BD5A0C" w:rsidRDefault="009F0FE0">
    <w:pPr>
      <w:pStyle w:val="a5"/>
      <w:rPr>
        <w:rFonts w:ascii="Arial" w:hAnsi="Arial" w:cs="Arial"/>
      </w:rPr>
    </w:pPr>
  </w:p>
  <w:p w14:paraId="28778E9B" w14:textId="77777777" w:rsidR="00394B51" w:rsidRDefault="00394B5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4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3934"/>
      <w:gridCol w:w="3834"/>
      <w:gridCol w:w="2277"/>
    </w:tblGrid>
    <w:tr w:rsidR="009F0FE0" w:rsidRPr="00BD469C" w14:paraId="3173F47B" w14:textId="77777777" w:rsidTr="00A212C0">
      <w:trPr>
        <w:trHeight w:val="416"/>
        <w:jc w:val="center"/>
      </w:trPr>
      <w:tc>
        <w:tcPr>
          <w:tcW w:w="3934" w:type="dxa"/>
          <w:vAlign w:val="center"/>
        </w:tcPr>
        <w:p w14:paraId="711CA059" w14:textId="1E6A3C44" w:rsidR="009F0FE0" w:rsidRPr="00316514" w:rsidRDefault="00664876" w:rsidP="00316514">
          <w:pPr>
            <w:pStyle w:val="a5"/>
            <w:spacing w:before="60" w:after="60"/>
            <w:jc w:val="center"/>
            <w:rPr>
              <w:b/>
              <w:color w:val="808080"/>
            </w:rPr>
          </w:pPr>
          <w:r w:rsidRPr="00664876">
            <w:rPr>
              <w:b/>
              <w:color w:val="808080"/>
            </w:rPr>
            <w:t>[</w:t>
          </w:r>
          <w:proofErr w:type="spellStart"/>
          <w:r w:rsidRPr="00664876">
            <w:rPr>
              <w:b/>
              <w:color w:val="808080"/>
            </w:rPr>
            <w:t>Форма_собственности_сокращенная</w:t>
          </w:r>
          <w:proofErr w:type="spellEnd"/>
          <w:r w:rsidRPr="00664876">
            <w:rPr>
              <w:b/>
              <w:color w:val="808080"/>
            </w:rPr>
            <w:t>] «[Наименование]»</w:t>
          </w:r>
        </w:p>
      </w:tc>
      <w:tc>
        <w:tcPr>
          <w:tcW w:w="3834" w:type="dxa"/>
          <w:vAlign w:val="center"/>
        </w:tcPr>
        <w:p w14:paraId="72407542" w14:textId="77777777" w:rsidR="009F0FE0" w:rsidRPr="00707D54" w:rsidRDefault="009F0FE0" w:rsidP="004B5D56">
          <w:pPr>
            <w:pStyle w:val="a5"/>
            <w:jc w:val="center"/>
            <w:rPr>
              <w:color w:val="808080"/>
            </w:rPr>
          </w:pPr>
          <w:r w:rsidRPr="00707D54">
            <w:rPr>
              <w:color w:val="808080"/>
            </w:rPr>
            <w:t>Руководство по системе управления охраной труда</w:t>
          </w:r>
        </w:p>
      </w:tc>
      <w:tc>
        <w:tcPr>
          <w:tcW w:w="2277" w:type="dxa"/>
          <w:vAlign w:val="center"/>
        </w:tcPr>
        <w:p w14:paraId="2DDF59CB" w14:textId="77777777" w:rsidR="009F0FE0" w:rsidRPr="00707D54" w:rsidRDefault="009F0FE0" w:rsidP="004B7AB3">
          <w:pPr>
            <w:pStyle w:val="a5"/>
            <w:spacing w:before="60"/>
            <w:jc w:val="center"/>
            <w:rPr>
              <w:color w:val="808080"/>
            </w:rPr>
          </w:pPr>
          <w:r>
            <w:rPr>
              <w:color w:val="808080"/>
            </w:rPr>
            <w:t>Содержание</w:t>
          </w:r>
        </w:p>
        <w:p w14:paraId="6C847B1D" w14:textId="77777777" w:rsidR="009F0FE0" w:rsidRPr="00707D54" w:rsidRDefault="009F0FE0" w:rsidP="004B7AB3">
          <w:pPr>
            <w:pStyle w:val="a5"/>
            <w:spacing w:after="60"/>
            <w:ind w:left="72" w:hanging="72"/>
            <w:jc w:val="center"/>
            <w:rPr>
              <w:color w:val="808080"/>
            </w:rPr>
          </w:pPr>
          <w:r w:rsidRPr="00707D54">
            <w:rPr>
              <w:color w:val="808080"/>
            </w:rPr>
            <w:t xml:space="preserve">Стр. </w:t>
          </w:r>
          <w:r w:rsidRPr="00707D54">
            <w:rPr>
              <w:color w:val="808080"/>
            </w:rPr>
            <w:fldChar w:fldCharType="begin"/>
          </w:r>
          <w:r w:rsidRPr="00707D54">
            <w:rPr>
              <w:color w:val="808080"/>
            </w:rPr>
            <w:instrText xml:space="preserve"> PAGE </w:instrText>
          </w:r>
          <w:r w:rsidRPr="00707D54">
            <w:rPr>
              <w:color w:val="808080"/>
            </w:rPr>
            <w:fldChar w:fldCharType="separate"/>
          </w:r>
          <w:r w:rsidR="00B74ADD">
            <w:rPr>
              <w:noProof/>
              <w:color w:val="808080"/>
            </w:rPr>
            <w:t>53</w:t>
          </w:r>
          <w:r w:rsidRPr="00707D54">
            <w:rPr>
              <w:color w:val="808080"/>
            </w:rPr>
            <w:fldChar w:fldCharType="end"/>
          </w:r>
          <w:r w:rsidRPr="00707D54">
            <w:rPr>
              <w:color w:val="808080"/>
            </w:rPr>
            <w:t xml:space="preserve"> из </w:t>
          </w:r>
          <w:r w:rsidRPr="00707D54">
            <w:rPr>
              <w:color w:val="808080"/>
            </w:rPr>
            <w:fldChar w:fldCharType="begin"/>
          </w:r>
          <w:r w:rsidRPr="00707D54">
            <w:rPr>
              <w:color w:val="808080"/>
            </w:rPr>
            <w:instrText xml:space="preserve"> NUMPAGES </w:instrText>
          </w:r>
          <w:r w:rsidRPr="00707D54">
            <w:rPr>
              <w:color w:val="808080"/>
            </w:rPr>
            <w:fldChar w:fldCharType="separate"/>
          </w:r>
          <w:r w:rsidR="00B74ADD">
            <w:rPr>
              <w:noProof/>
              <w:color w:val="808080"/>
            </w:rPr>
            <w:t>66</w:t>
          </w:r>
          <w:r w:rsidRPr="00707D54">
            <w:rPr>
              <w:color w:val="808080"/>
            </w:rPr>
            <w:fldChar w:fldCharType="end"/>
          </w:r>
        </w:p>
      </w:tc>
    </w:tr>
  </w:tbl>
  <w:p w14:paraId="4876F0B8" w14:textId="77777777" w:rsidR="009F0FE0" w:rsidRPr="00660796" w:rsidRDefault="009F0FE0">
    <w:pPr>
      <w:pStyle w:val="a5"/>
      <w:rPr>
        <w:rFonts w:ascii="Arial" w:hAnsi="Arial" w:cs="Arial"/>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9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3355"/>
      <w:gridCol w:w="4343"/>
      <w:gridCol w:w="2240"/>
    </w:tblGrid>
    <w:tr w:rsidR="009F0FE0" w:rsidRPr="0042220C" w14:paraId="2E877AD0" w14:textId="77777777" w:rsidTr="00A212C0">
      <w:trPr>
        <w:trHeight w:val="422"/>
        <w:jc w:val="center"/>
      </w:trPr>
      <w:tc>
        <w:tcPr>
          <w:tcW w:w="3355" w:type="dxa"/>
          <w:vAlign w:val="center"/>
        </w:tcPr>
        <w:p w14:paraId="6899F7D1" w14:textId="6E98CBC0" w:rsidR="009F0FE0" w:rsidRPr="00316514" w:rsidRDefault="00664876" w:rsidP="00316514">
          <w:pPr>
            <w:pStyle w:val="a5"/>
            <w:spacing w:before="60" w:after="60"/>
            <w:jc w:val="center"/>
            <w:rPr>
              <w:b/>
              <w:color w:val="808080"/>
            </w:rPr>
          </w:pPr>
          <w:r w:rsidRPr="00664876">
            <w:rPr>
              <w:b/>
              <w:color w:val="808080"/>
            </w:rPr>
            <w:t>[</w:t>
          </w:r>
          <w:proofErr w:type="spellStart"/>
          <w:r w:rsidRPr="00664876">
            <w:rPr>
              <w:b/>
              <w:color w:val="808080"/>
            </w:rPr>
            <w:t>Форма_собственности_сокращенная</w:t>
          </w:r>
          <w:proofErr w:type="spellEnd"/>
          <w:r w:rsidRPr="00664876">
            <w:rPr>
              <w:b/>
              <w:color w:val="808080"/>
            </w:rPr>
            <w:t>] «[Наименование]»</w:t>
          </w:r>
        </w:p>
      </w:tc>
      <w:tc>
        <w:tcPr>
          <w:tcW w:w="4343" w:type="dxa"/>
          <w:vAlign w:val="center"/>
        </w:tcPr>
        <w:p w14:paraId="75C50A21" w14:textId="77777777" w:rsidR="009F0FE0" w:rsidRDefault="009F0FE0" w:rsidP="004B7AB3">
          <w:pPr>
            <w:pStyle w:val="a5"/>
            <w:jc w:val="center"/>
            <w:rPr>
              <w:color w:val="808080"/>
            </w:rPr>
          </w:pPr>
          <w:r w:rsidRPr="008B7286">
            <w:rPr>
              <w:color w:val="808080"/>
            </w:rPr>
            <w:t>Руководство по системе</w:t>
          </w:r>
        </w:p>
        <w:p w14:paraId="232281D6" w14:textId="77777777" w:rsidR="009F0FE0" w:rsidRPr="008B7286" w:rsidRDefault="009F0FE0" w:rsidP="001F0818">
          <w:pPr>
            <w:pStyle w:val="a5"/>
            <w:jc w:val="center"/>
            <w:rPr>
              <w:color w:val="808080"/>
            </w:rPr>
          </w:pPr>
          <w:r w:rsidRPr="008B7286">
            <w:rPr>
              <w:color w:val="808080"/>
            </w:rPr>
            <w:t xml:space="preserve"> управления охраной труда</w:t>
          </w:r>
        </w:p>
      </w:tc>
      <w:tc>
        <w:tcPr>
          <w:tcW w:w="2240" w:type="dxa"/>
          <w:vAlign w:val="center"/>
        </w:tcPr>
        <w:p w14:paraId="7DDBAD4E" w14:textId="77777777" w:rsidR="009F0FE0" w:rsidRPr="008B7286" w:rsidRDefault="009F0FE0" w:rsidP="004B7AB3">
          <w:pPr>
            <w:pStyle w:val="a5"/>
            <w:spacing w:before="60"/>
            <w:jc w:val="center"/>
            <w:rPr>
              <w:color w:val="808080"/>
            </w:rPr>
          </w:pPr>
          <w:r>
            <w:rPr>
              <w:color w:val="808080"/>
            </w:rPr>
            <w:t>Содержание</w:t>
          </w:r>
        </w:p>
        <w:p w14:paraId="6F947CDF" w14:textId="77777777" w:rsidR="009F0FE0" w:rsidRPr="008B7286" w:rsidRDefault="009F0FE0" w:rsidP="00385C23">
          <w:pPr>
            <w:pStyle w:val="a5"/>
            <w:spacing w:after="60"/>
            <w:ind w:left="72" w:hanging="72"/>
            <w:jc w:val="center"/>
            <w:rPr>
              <w:color w:val="808080"/>
            </w:rPr>
          </w:pPr>
          <w:r w:rsidRPr="008B7286">
            <w:rPr>
              <w:color w:val="808080"/>
            </w:rPr>
            <w:t xml:space="preserve">Стр. </w:t>
          </w:r>
          <w:r w:rsidRPr="008B7286">
            <w:rPr>
              <w:color w:val="808080"/>
            </w:rPr>
            <w:fldChar w:fldCharType="begin"/>
          </w:r>
          <w:r w:rsidRPr="008B7286">
            <w:rPr>
              <w:color w:val="808080"/>
            </w:rPr>
            <w:instrText xml:space="preserve"> PAGE </w:instrText>
          </w:r>
          <w:r w:rsidRPr="008B7286">
            <w:rPr>
              <w:color w:val="808080"/>
            </w:rPr>
            <w:fldChar w:fldCharType="separate"/>
          </w:r>
          <w:r w:rsidR="00B74ADD">
            <w:rPr>
              <w:noProof/>
              <w:color w:val="808080"/>
            </w:rPr>
            <w:t>61</w:t>
          </w:r>
          <w:r w:rsidRPr="008B7286">
            <w:rPr>
              <w:color w:val="808080"/>
            </w:rPr>
            <w:fldChar w:fldCharType="end"/>
          </w:r>
          <w:r w:rsidRPr="008B7286">
            <w:rPr>
              <w:color w:val="808080"/>
            </w:rPr>
            <w:t xml:space="preserve"> из </w:t>
          </w:r>
          <w:r>
            <w:rPr>
              <w:color w:val="808080"/>
            </w:rPr>
            <w:t>69</w:t>
          </w:r>
        </w:p>
      </w:tc>
    </w:tr>
  </w:tbl>
  <w:p w14:paraId="1E7F4486" w14:textId="77777777" w:rsidR="009F0FE0" w:rsidRDefault="009F0FE0">
    <w:pPr>
      <w:pStyle w:val="a5"/>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63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3437"/>
      <w:gridCol w:w="3892"/>
      <w:gridCol w:w="2306"/>
    </w:tblGrid>
    <w:tr w:rsidR="009F0FE0" w:rsidRPr="00721560" w14:paraId="1F80E23E" w14:textId="77777777" w:rsidTr="004B7AB3">
      <w:trPr>
        <w:trHeight w:val="170"/>
        <w:jc w:val="center"/>
      </w:trPr>
      <w:tc>
        <w:tcPr>
          <w:tcW w:w="3437" w:type="dxa"/>
          <w:vAlign w:val="center"/>
        </w:tcPr>
        <w:p w14:paraId="67C7A6EF" w14:textId="73B728F5" w:rsidR="009F0FE0" w:rsidRPr="00316514" w:rsidRDefault="00664876" w:rsidP="00316514">
          <w:pPr>
            <w:pStyle w:val="a5"/>
            <w:spacing w:before="60" w:after="60"/>
            <w:jc w:val="center"/>
            <w:rPr>
              <w:b/>
              <w:color w:val="808080"/>
            </w:rPr>
          </w:pPr>
          <w:r w:rsidRPr="00664876">
            <w:rPr>
              <w:b/>
              <w:color w:val="808080"/>
            </w:rPr>
            <w:t>[</w:t>
          </w:r>
          <w:proofErr w:type="spellStart"/>
          <w:r w:rsidRPr="00664876">
            <w:rPr>
              <w:b/>
              <w:color w:val="808080"/>
            </w:rPr>
            <w:t>Форма_собственности_сокращенная</w:t>
          </w:r>
          <w:proofErr w:type="spellEnd"/>
          <w:r w:rsidRPr="00664876">
            <w:rPr>
              <w:b/>
              <w:color w:val="808080"/>
            </w:rPr>
            <w:t>] «[Наименование]»</w:t>
          </w:r>
        </w:p>
      </w:tc>
      <w:tc>
        <w:tcPr>
          <w:tcW w:w="3892" w:type="dxa"/>
          <w:vAlign w:val="center"/>
        </w:tcPr>
        <w:p w14:paraId="715C1A61" w14:textId="77777777" w:rsidR="009F0FE0" w:rsidRPr="004531D7" w:rsidRDefault="009F0FE0" w:rsidP="001F0818">
          <w:pPr>
            <w:pStyle w:val="a5"/>
            <w:spacing w:after="60"/>
            <w:ind w:right="-55"/>
            <w:jc w:val="center"/>
            <w:rPr>
              <w:color w:val="808080"/>
            </w:rPr>
          </w:pPr>
          <w:r w:rsidRPr="004531D7">
            <w:rPr>
              <w:color w:val="808080"/>
            </w:rPr>
            <w:t>Руководство по системе управления охраной труда</w:t>
          </w:r>
        </w:p>
      </w:tc>
      <w:tc>
        <w:tcPr>
          <w:tcW w:w="2306" w:type="dxa"/>
          <w:vAlign w:val="center"/>
        </w:tcPr>
        <w:p w14:paraId="756CE93B" w14:textId="77777777" w:rsidR="009F0FE0" w:rsidRPr="004531D7" w:rsidRDefault="009F0FE0" w:rsidP="004B7AB3">
          <w:pPr>
            <w:pStyle w:val="a5"/>
            <w:spacing w:before="60"/>
            <w:jc w:val="center"/>
            <w:rPr>
              <w:color w:val="808080"/>
            </w:rPr>
          </w:pPr>
          <w:r>
            <w:rPr>
              <w:color w:val="808080"/>
            </w:rPr>
            <w:t>Содержание</w:t>
          </w:r>
        </w:p>
        <w:p w14:paraId="6E3C6F25" w14:textId="77777777" w:rsidR="009F0FE0" w:rsidRPr="004531D7" w:rsidRDefault="009F0FE0" w:rsidP="004B7AB3">
          <w:pPr>
            <w:pStyle w:val="a5"/>
            <w:spacing w:after="60"/>
            <w:ind w:left="72" w:hanging="72"/>
            <w:jc w:val="center"/>
            <w:rPr>
              <w:color w:val="808080"/>
            </w:rPr>
          </w:pPr>
          <w:r w:rsidRPr="004531D7">
            <w:rPr>
              <w:color w:val="808080"/>
            </w:rPr>
            <w:t xml:space="preserve">Стр. </w:t>
          </w:r>
          <w:r w:rsidRPr="004531D7">
            <w:rPr>
              <w:color w:val="808080"/>
            </w:rPr>
            <w:fldChar w:fldCharType="begin"/>
          </w:r>
          <w:r w:rsidRPr="004531D7">
            <w:rPr>
              <w:color w:val="808080"/>
            </w:rPr>
            <w:instrText xml:space="preserve"> PAGE </w:instrText>
          </w:r>
          <w:r w:rsidRPr="004531D7">
            <w:rPr>
              <w:color w:val="808080"/>
            </w:rPr>
            <w:fldChar w:fldCharType="separate"/>
          </w:r>
          <w:r w:rsidR="00B74ADD">
            <w:rPr>
              <w:noProof/>
              <w:color w:val="808080"/>
            </w:rPr>
            <w:t>65</w:t>
          </w:r>
          <w:r w:rsidRPr="004531D7">
            <w:rPr>
              <w:color w:val="808080"/>
            </w:rPr>
            <w:fldChar w:fldCharType="end"/>
          </w:r>
          <w:r w:rsidRPr="004531D7">
            <w:rPr>
              <w:color w:val="808080"/>
            </w:rPr>
            <w:t xml:space="preserve"> из </w:t>
          </w:r>
          <w:r w:rsidRPr="004531D7">
            <w:rPr>
              <w:color w:val="808080"/>
            </w:rPr>
            <w:fldChar w:fldCharType="begin"/>
          </w:r>
          <w:r w:rsidRPr="004531D7">
            <w:rPr>
              <w:color w:val="808080"/>
            </w:rPr>
            <w:instrText xml:space="preserve"> NUMPAGES </w:instrText>
          </w:r>
          <w:r w:rsidRPr="004531D7">
            <w:rPr>
              <w:color w:val="808080"/>
            </w:rPr>
            <w:fldChar w:fldCharType="separate"/>
          </w:r>
          <w:r w:rsidR="00B74ADD">
            <w:rPr>
              <w:noProof/>
              <w:color w:val="808080"/>
            </w:rPr>
            <w:t>66</w:t>
          </w:r>
          <w:r w:rsidRPr="004531D7">
            <w:rPr>
              <w:color w:val="808080"/>
            </w:rPr>
            <w:fldChar w:fldCharType="end"/>
          </w:r>
        </w:p>
      </w:tc>
    </w:tr>
  </w:tbl>
  <w:p w14:paraId="2E742B7B" w14:textId="77777777" w:rsidR="009F0FE0" w:rsidRPr="00660796" w:rsidRDefault="009F0FE0">
    <w:pPr>
      <w:pStyle w:val="a5"/>
      <w:rPr>
        <w:rFonts w:ascii="Arial" w:hAnsi="Arial" w:cs="Arial"/>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4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3934"/>
      <w:gridCol w:w="3834"/>
      <w:gridCol w:w="2277"/>
    </w:tblGrid>
    <w:tr w:rsidR="009F0FE0" w:rsidRPr="00BD469C" w14:paraId="0C36F384" w14:textId="77777777" w:rsidTr="004B7AB3">
      <w:trPr>
        <w:trHeight w:val="170"/>
        <w:jc w:val="center"/>
      </w:trPr>
      <w:tc>
        <w:tcPr>
          <w:tcW w:w="3934" w:type="dxa"/>
          <w:vAlign w:val="center"/>
        </w:tcPr>
        <w:p w14:paraId="7E1EA2A2" w14:textId="03D2895D" w:rsidR="009F0FE0" w:rsidRPr="00316514" w:rsidRDefault="00664876" w:rsidP="00316514">
          <w:pPr>
            <w:pStyle w:val="a5"/>
            <w:spacing w:before="60" w:after="60"/>
            <w:jc w:val="center"/>
            <w:rPr>
              <w:b/>
              <w:color w:val="808080"/>
            </w:rPr>
          </w:pPr>
          <w:r w:rsidRPr="00664876">
            <w:rPr>
              <w:b/>
              <w:color w:val="808080"/>
            </w:rPr>
            <w:t>[</w:t>
          </w:r>
          <w:proofErr w:type="spellStart"/>
          <w:r w:rsidRPr="00664876">
            <w:rPr>
              <w:b/>
              <w:color w:val="808080"/>
            </w:rPr>
            <w:t>Форма_собственности_сокращенная</w:t>
          </w:r>
          <w:proofErr w:type="spellEnd"/>
          <w:r w:rsidRPr="00664876">
            <w:rPr>
              <w:b/>
              <w:color w:val="808080"/>
            </w:rPr>
            <w:t>] «[Наименование]»</w:t>
          </w:r>
        </w:p>
      </w:tc>
      <w:tc>
        <w:tcPr>
          <w:tcW w:w="3834" w:type="dxa"/>
          <w:vAlign w:val="center"/>
        </w:tcPr>
        <w:p w14:paraId="785220AD" w14:textId="77777777" w:rsidR="009F0FE0" w:rsidRPr="00707D54" w:rsidRDefault="009F0FE0" w:rsidP="004B5D56">
          <w:pPr>
            <w:pStyle w:val="a5"/>
            <w:jc w:val="center"/>
            <w:rPr>
              <w:color w:val="808080"/>
            </w:rPr>
          </w:pPr>
          <w:r w:rsidRPr="00707D54">
            <w:rPr>
              <w:color w:val="808080"/>
            </w:rPr>
            <w:t>Руководство по системе управления охраной труда</w:t>
          </w:r>
        </w:p>
      </w:tc>
      <w:tc>
        <w:tcPr>
          <w:tcW w:w="2277" w:type="dxa"/>
          <w:vAlign w:val="center"/>
        </w:tcPr>
        <w:p w14:paraId="01BC888F" w14:textId="77777777" w:rsidR="009F0FE0" w:rsidRPr="00707D54" w:rsidRDefault="009F0FE0" w:rsidP="004B7AB3">
          <w:pPr>
            <w:pStyle w:val="a5"/>
            <w:spacing w:before="60"/>
            <w:jc w:val="center"/>
            <w:rPr>
              <w:color w:val="808080"/>
            </w:rPr>
          </w:pPr>
          <w:r>
            <w:rPr>
              <w:color w:val="808080"/>
            </w:rPr>
            <w:t>Содержание</w:t>
          </w:r>
        </w:p>
        <w:p w14:paraId="38CF853B" w14:textId="77777777" w:rsidR="009F0FE0" w:rsidRPr="00707D54" w:rsidRDefault="009F0FE0" w:rsidP="004B7AB3">
          <w:pPr>
            <w:pStyle w:val="a5"/>
            <w:spacing w:after="60"/>
            <w:ind w:left="72" w:hanging="72"/>
            <w:jc w:val="center"/>
            <w:rPr>
              <w:color w:val="808080"/>
            </w:rPr>
          </w:pPr>
          <w:r w:rsidRPr="00707D54">
            <w:rPr>
              <w:color w:val="808080"/>
            </w:rPr>
            <w:t xml:space="preserve">Стр. </w:t>
          </w:r>
          <w:r w:rsidRPr="00707D54">
            <w:rPr>
              <w:color w:val="808080"/>
            </w:rPr>
            <w:fldChar w:fldCharType="begin"/>
          </w:r>
          <w:r w:rsidRPr="00707D54">
            <w:rPr>
              <w:color w:val="808080"/>
            </w:rPr>
            <w:instrText xml:space="preserve"> PAGE </w:instrText>
          </w:r>
          <w:r w:rsidRPr="00707D54">
            <w:rPr>
              <w:color w:val="808080"/>
            </w:rPr>
            <w:fldChar w:fldCharType="separate"/>
          </w:r>
          <w:r w:rsidR="00B74ADD">
            <w:rPr>
              <w:noProof/>
              <w:color w:val="808080"/>
            </w:rPr>
            <w:t>66</w:t>
          </w:r>
          <w:r w:rsidRPr="00707D54">
            <w:rPr>
              <w:color w:val="808080"/>
            </w:rPr>
            <w:fldChar w:fldCharType="end"/>
          </w:r>
          <w:r w:rsidRPr="00707D54">
            <w:rPr>
              <w:color w:val="808080"/>
            </w:rPr>
            <w:t xml:space="preserve"> из </w:t>
          </w:r>
          <w:r w:rsidRPr="00707D54">
            <w:rPr>
              <w:color w:val="808080"/>
            </w:rPr>
            <w:fldChar w:fldCharType="begin"/>
          </w:r>
          <w:r w:rsidRPr="00707D54">
            <w:rPr>
              <w:color w:val="808080"/>
            </w:rPr>
            <w:instrText xml:space="preserve"> NUMPAGES </w:instrText>
          </w:r>
          <w:r w:rsidRPr="00707D54">
            <w:rPr>
              <w:color w:val="808080"/>
            </w:rPr>
            <w:fldChar w:fldCharType="separate"/>
          </w:r>
          <w:r w:rsidR="00B74ADD">
            <w:rPr>
              <w:noProof/>
              <w:color w:val="808080"/>
            </w:rPr>
            <w:t>66</w:t>
          </w:r>
          <w:r w:rsidRPr="00707D54">
            <w:rPr>
              <w:color w:val="808080"/>
            </w:rPr>
            <w:fldChar w:fldCharType="end"/>
          </w:r>
        </w:p>
      </w:tc>
    </w:tr>
  </w:tbl>
  <w:p w14:paraId="3328D995" w14:textId="77777777" w:rsidR="009F0FE0" w:rsidRPr="00660796" w:rsidRDefault="009F0FE0">
    <w:pPr>
      <w:pStyle w:val="a5"/>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577B79"/>
    <w:multiLevelType w:val="hybridMultilevel"/>
    <w:tmpl w:val="48D43968"/>
    <w:lvl w:ilvl="0" w:tplc="FFFFFFFF">
      <w:start w:val="8"/>
      <w:numFmt w:val="bullet"/>
      <w:lvlText w:val="-"/>
      <w:lvlJc w:val="left"/>
      <w:pPr>
        <w:tabs>
          <w:tab w:val="num" w:pos="1080"/>
        </w:tabs>
        <w:ind w:left="1080" w:hanging="360"/>
      </w:pPr>
      <w:rPr>
        <w:rFonts w:ascii="Times New Roman" w:eastAsia="Times New Roman" w:hAnsi="Times New Roman" w:hint="default"/>
      </w:rPr>
    </w:lvl>
    <w:lvl w:ilvl="1" w:tplc="FFFFFFFF">
      <w:start w:val="1"/>
      <w:numFmt w:val="bullet"/>
      <w:lvlText w:val="o"/>
      <w:lvlJc w:val="left"/>
      <w:pPr>
        <w:tabs>
          <w:tab w:val="num" w:pos="1800"/>
        </w:tabs>
        <w:ind w:left="1800" w:hanging="360"/>
      </w:pPr>
      <w:rPr>
        <w:rFonts w:ascii="Courier New" w:hAnsi="Courier New" w:cs="Wingdings" w:hint="default"/>
      </w:rPr>
    </w:lvl>
    <w:lvl w:ilvl="2" w:tplc="FFFFFFFF">
      <w:start w:val="1"/>
      <w:numFmt w:val="bullet"/>
      <w:lvlText w:val=""/>
      <w:lvlJc w:val="left"/>
      <w:pPr>
        <w:tabs>
          <w:tab w:val="num" w:pos="2520"/>
        </w:tabs>
        <w:ind w:left="2520" w:hanging="360"/>
      </w:pPr>
      <w:rPr>
        <w:rFonts w:ascii="Wingdings" w:hAnsi="Wingdings" w:cs="Times New Roman" w:hint="default"/>
      </w:rPr>
    </w:lvl>
    <w:lvl w:ilvl="3" w:tplc="FFFFFFFF">
      <w:start w:val="1"/>
      <w:numFmt w:val="bullet"/>
      <w:lvlText w:val=""/>
      <w:lvlJc w:val="left"/>
      <w:pPr>
        <w:tabs>
          <w:tab w:val="num" w:pos="3240"/>
        </w:tabs>
        <w:ind w:left="3240" w:hanging="360"/>
      </w:pPr>
      <w:rPr>
        <w:rFonts w:ascii="Symbol" w:hAnsi="Symbol" w:cs="Times New Roman" w:hint="default"/>
      </w:rPr>
    </w:lvl>
    <w:lvl w:ilvl="4" w:tplc="FFFFFFFF">
      <w:start w:val="1"/>
      <w:numFmt w:val="bullet"/>
      <w:lvlText w:val="o"/>
      <w:lvlJc w:val="left"/>
      <w:pPr>
        <w:tabs>
          <w:tab w:val="num" w:pos="3960"/>
        </w:tabs>
        <w:ind w:left="3960" w:hanging="360"/>
      </w:pPr>
      <w:rPr>
        <w:rFonts w:ascii="Courier New" w:hAnsi="Courier New" w:cs="Wingdings" w:hint="default"/>
      </w:rPr>
    </w:lvl>
    <w:lvl w:ilvl="5" w:tplc="FFFFFFFF">
      <w:start w:val="1"/>
      <w:numFmt w:val="bullet"/>
      <w:lvlText w:val=""/>
      <w:lvlJc w:val="left"/>
      <w:pPr>
        <w:tabs>
          <w:tab w:val="num" w:pos="4680"/>
        </w:tabs>
        <w:ind w:left="4680" w:hanging="360"/>
      </w:pPr>
      <w:rPr>
        <w:rFonts w:ascii="Wingdings" w:hAnsi="Wingdings" w:cs="Times New Roman" w:hint="default"/>
      </w:rPr>
    </w:lvl>
    <w:lvl w:ilvl="6" w:tplc="FFFFFFFF">
      <w:start w:val="1"/>
      <w:numFmt w:val="bullet"/>
      <w:lvlText w:val=""/>
      <w:lvlJc w:val="left"/>
      <w:pPr>
        <w:tabs>
          <w:tab w:val="num" w:pos="5400"/>
        </w:tabs>
        <w:ind w:left="5400" w:hanging="360"/>
      </w:pPr>
      <w:rPr>
        <w:rFonts w:ascii="Symbol" w:hAnsi="Symbol" w:cs="Times New Roman" w:hint="default"/>
      </w:rPr>
    </w:lvl>
    <w:lvl w:ilvl="7" w:tplc="FFFFFFFF">
      <w:start w:val="1"/>
      <w:numFmt w:val="bullet"/>
      <w:lvlText w:val="o"/>
      <w:lvlJc w:val="left"/>
      <w:pPr>
        <w:tabs>
          <w:tab w:val="num" w:pos="6120"/>
        </w:tabs>
        <w:ind w:left="6120" w:hanging="360"/>
      </w:pPr>
      <w:rPr>
        <w:rFonts w:ascii="Courier New" w:hAnsi="Courier New" w:cs="Wingdings" w:hint="default"/>
      </w:rPr>
    </w:lvl>
    <w:lvl w:ilvl="8" w:tplc="FFFFFFFF">
      <w:start w:val="1"/>
      <w:numFmt w:val="bullet"/>
      <w:lvlText w:val=""/>
      <w:lvlJc w:val="left"/>
      <w:pPr>
        <w:tabs>
          <w:tab w:val="num" w:pos="6840"/>
        </w:tabs>
        <w:ind w:left="6840" w:hanging="360"/>
      </w:pPr>
      <w:rPr>
        <w:rFonts w:ascii="Wingdings" w:hAnsi="Wingdings" w:cs="Times New Roman" w:hint="default"/>
      </w:rPr>
    </w:lvl>
  </w:abstractNum>
  <w:abstractNum w:abstractNumId="1" w15:restartNumberingAfterBreak="0">
    <w:nsid w:val="0B1E3588"/>
    <w:multiLevelType w:val="multilevel"/>
    <w:tmpl w:val="9B7E9886"/>
    <w:lvl w:ilvl="0">
      <w:start w:val="3"/>
      <w:numFmt w:val="decimal"/>
      <w:lvlText w:val="%1"/>
      <w:lvlJc w:val="left"/>
      <w:pPr>
        <w:tabs>
          <w:tab w:val="num" w:pos="360"/>
        </w:tabs>
        <w:ind w:left="360" w:hanging="360"/>
      </w:pPr>
      <w:rPr>
        <w:rFonts w:hint="default"/>
        <w:color w:val="auto"/>
        <w:u w:val="none"/>
      </w:rPr>
    </w:lvl>
    <w:lvl w:ilvl="1">
      <w:start w:val="9"/>
      <w:numFmt w:val="decimal"/>
      <w:lvlText w:val="%1.%2"/>
      <w:lvlJc w:val="left"/>
      <w:pPr>
        <w:tabs>
          <w:tab w:val="num" w:pos="540"/>
        </w:tabs>
        <w:ind w:left="540" w:hanging="360"/>
      </w:pPr>
      <w:rPr>
        <w:rFonts w:hint="default"/>
        <w:color w:val="auto"/>
        <w:u w:val="none"/>
      </w:rPr>
    </w:lvl>
    <w:lvl w:ilvl="2">
      <w:start w:val="1"/>
      <w:numFmt w:val="decimal"/>
      <w:lvlText w:val="%1.%2.%3"/>
      <w:lvlJc w:val="left"/>
      <w:pPr>
        <w:tabs>
          <w:tab w:val="num" w:pos="1080"/>
        </w:tabs>
        <w:ind w:left="1080" w:hanging="720"/>
      </w:pPr>
      <w:rPr>
        <w:rFonts w:hint="default"/>
        <w:color w:val="auto"/>
        <w:u w:val="none"/>
      </w:rPr>
    </w:lvl>
    <w:lvl w:ilvl="3">
      <w:start w:val="1"/>
      <w:numFmt w:val="decimal"/>
      <w:lvlText w:val="%1.%2.%3.%4"/>
      <w:lvlJc w:val="left"/>
      <w:pPr>
        <w:tabs>
          <w:tab w:val="num" w:pos="1620"/>
        </w:tabs>
        <w:ind w:left="1620" w:hanging="1080"/>
      </w:pPr>
      <w:rPr>
        <w:rFonts w:hint="default"/>
        <w:color w:val="auto"/>
        <w:u w:val="none"/>
      </w:rPr>
    </w:lvl>
    <w:lvl w:ilvl="4">
      <w:start w:val="1"/>
      <w:numFmt w:val="decimal"/>
      <w:lvlText w:val="%1.%2.%3.%4.%5"/>
      <w:lvlJc w:val="left"/>
      <w:pPr>
        <w:tabs>
          <w:tab w:val="num" w:pos="1800"/>
        </w:tabs>
        <w:ind w:left="1800" w:hanging="1080"/>
      </w:pPr>
      <w:rPr>
        <w:rFonts w:hint="default"/>
        <w:color w:val="auto"/>
        <w:u w:val="none"/>
      </w:rPr>
    </w:lvl>
    <w:lvl w:ilvl="5">
      <w:start w:val="1"/>
      <w:numFmt w:val="decimal"/>
      <w:lvlText w:val="%1.%2.%3.%4.%5.%6"/>
      <w:lvlJc w:val="left"/>
      <w:pPr>
        <w:tabs>
          <w:tab w:val="num" w:pos="2340"/>
        </w:tabs>
        <w:ind w:left="2340" w:hanging="1440"/>
      </w:pPr>
      <w:rPr>
        <w:rFonts w:hint="default"/>
        <w:color w:val="auto"/>
        <w:u w:val="none"/>
      </w:rPr>
    </w:lvl>
    <w:lvl w:ilvl="6">
      <w:start w:val="1"/>
      <w:numFmt w:val="decimal"/>
      <w:lvlText w:val="%1.%2.%3.%4.%5.%6.%7"/>
      <w:lvlJc w:val="left"/>
      <w:pPr>
        <w:tabs>
          <w:tab w:val="num" w:pos="2520"/>
        </w:tabs>
        <w:ind w:left="2520" w:hanging="1440"/>
      </w:pPr>
      <w:rPr>
        <w:rFonts w:hint="default"/>
        <w:color w:val="auto"/>
        <w:u w:val="none"/>
      </w:rPr>
    </w:lvl>
    <w:lvl w:ilvl="7">
      <w:start w:val="1"/>
      <w:numFmt w:val="decimal"/>
      <w:lvlText w:val="%1.%2.%3.%4.%5.%6.%7.%8"/>
      <w:lvlJc w:val="left"/>
      <w:pPr>
        <w:tabs>
          <w:tab w:val="num" w:pos="3060"/>
        </w:tabs>
        <w:ind w:left="3060" w:hanging="1800"/>
      </w:pPr>
      <w:rPr>
        <w:rFonts w:hint="default"/>
        <w:color w:val="auto"/>
        <w:u w:val="none"/>
      </w:rPr>
    </w:lvl>
    <w:lvl w:ilvl="8">
      <w:start w:val="1"/>
      <w:numFmt w:val="decimal"/>
      <w:lvlText w:val="%1.%2.%3.%4.%5.%6.%7.%8.%9"/>
      <w:lvlJc w:val="left"/>
      <w:pPr>
        <w:tabs>
          <w:tab w:val="num" w:pos="3600"/>
        </w:tabs>
        <w:ind w:left="3600" w:hanging="2160"/>
      </w:pPr>
      <w:rPr>
        <w:rFonts w:hint="default"/>
        <w:color w:val="auto"/>
        <w:u w:val="none"/>
      </w:rPr>
    </w:lvl>
  </w:abstractNum>
  <w:abstractNum w:abstractNumId="2" w15:restartNumberingAfterBreak="0">
    <w:nsid w:val="12F621C0"/>
    <w:multiLevelType w:val="hybridMultilevel"/>
    <w:tmpl w:val="D86EA72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15:restartNumberingAfterBreak="0">
    <w:nsid w:val="199465F3"/>
    <w:multiLevelType w:val="hybridMultilevel"/>
    <w:tmpl w:val="BBFC267C"/>
    <w:lvl w:ilvl="0" w:tplc="04190017">
      <w:start w:val="1"/>
      <w:numFmt w:val="lowerLetter"/>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 w15:restartNumberingAfterBreak="0">
    <w:nsid w:val="1BE60250"/>
    <w:multiLevelType w:val="hybridMultilevel"/>
    <w:tmpl w:val="8C4A82C2"/>
    <w:lvl w:ilvl="0" w:tplc="FFFFFFFF">
      <w:start w:val="8"/>
      <w:numFmt w:val="bullet"/>
      <w:lvlText w:val="-"/>
      <w:lvlJc w:val="left"/>
      <w:pPr>
        <w:tabs>
          <w:tab w:val="num" w:pos="1080"/>
        </w:tabs>
        <w:ind w:left="1080" w:hanging="360"/>
      </w:pPr>
      <w:rPr>
        <w:rFonts w:ascii="Times New Roman" w:eastAsia="Times New Roman" w:hAnsi="Times New Roman" w:hint="default"/>
      </w:rPr>
    </w:lvl>
    <w:lvl w:ilvl="1" w:tplc="FFFFFFFF">
      <w:start w:val="1"/>
      <w:numFmt w:val="bullet"/>
      <w:lvlText w:val="o"/>
      <w:lvlJc w:val="left"/>
      <w:pPr>
        <w:tabs>
          <w:tab w:val="num" w:pos="1800"/>
        </w:tabs>
        <w:ind w:left="1800" w:hanging="360"/>
      </w:pPr>
      <w:rPr>
        <w:rFonts w:ascii="Courier New" w:hAnsi="Courier New" w:cs="Wingdings" w:hint="default"/>
      </w:rPr>
    </w:lvl>
    <w:lvl w:ilvl="2" w:tplc="FFFFFFFF">
      <w:start w:val="1"/>
      <w:numFmt w:val="bullet"/>
      <w:lvlText w:val=""/>
      <w:lvlJc w:val="left"/>
      <w:pPr>
        <w:tabs>
          <w:tab w:val="num" w:pos="2520"/>
        </w:tabs>
        <w:ind w:left="2520" w:hanging="360"/>
      </w:pPr>
      <w:rPr>
        <w:rFonts w:ascii="Wingdings" w:hAnsi="Wingdings" w:cs="Times New Roman" w:hint="default"/>
      </w:rPr>
    </w:lvl>
    <w:lvl w:ilvl="3" w:tplc="FFFFFFFF">
      <w:start w:val="1"/>
      <w:numFmt w:val="bullet"/>
      <w:lvlText w:val=""/>
      <w:lvlJc w:val="left"/>
      <w:pPr>
        <w:tabs>
          <w:tab w:val="num" w:pos="3240"/>
        </w:tabs>
        <w:ind w:left="3240" w:hanging="360"/>
      </w:pPr>
      <w:rPr>
        <w:rFonts w:ascii="Symbol" w:hAnsi="Symbol" w:cs="Times New Roman" w:hint="default"/>
      </w:rPr>
    </w:lvl>
    <w:lvl w:ilvl="4" w:tplc="FFFFFFFF">
      <w:start w:val="1"/>
      <w:numFmt w:val="bullet"/>
      <w:lvlText w:val="o"/>
      <w:lvlJc w:val="left"/>
      <w:pPr>
        <w:tabs>
          <w:tab w:val="num" w:pos="3960"/>
        </w:tabs>
        <w:ind w:left="3960" w:hanging="360"/>
      </w:pPr>
      <w:rPr>
        <w:rFonts w:ascii="Courier New" w:hAnsi="Courier New" w:cs="Wingdings" w:hint="default"/>
      </w:rPr>
    </w:lvl>
    <w:lvl w:ilvl="5" w:tplc="FFFFFFFF">
      <w:start w:val="1"/>
      <w:numFmt w:val="bullet"/>
      <w:lvlText w:val=""/>
      <w:lvlJc w:val="left"/>
      <w:pPr>
        <w:tabs>
          <w:tab w:val="num" w:pos="4680"/>
        </w:tabs>
        <w:ind w:left="4680" w:hanging="360"/>
      </w:pPr>
      <w:rPr>
        <w:rFonts w:ascii="Wingdings" w:hAnsi="Wingdings" w:cs="Times New Roman" w:hint="default"/>
      </w:rPr>
    </w:lvl>
    <w:lvl w:ilvl="6" w:tplc="FFFFFFFF">
      <w:start w:val="1"/>
      <w:numFmt w:val="bullet"/>
      <w:lvlText w:val=""/>
      <w:lvlJc w:val="left"/>
      <w:pPr>
        <w:tabs>
          <w:tab w:val="num" w:pos="5400"/>
        </w:tabs>
        <w:ind w:left="5400" w:hanging="360"/>
      </w:pPr>
      <w:rPr>
        <w:rFonts w:ascii="Symbol" w:hAnsi="Symbol" w:cs="Times New Roman" w:hint="default"/>
      </w:rPr>
    </w:lvl>
    <w:lvl w:ilvl="7" w:tplc="FFFFFFFF">
      <w:start w:val="1"/>
      <w:numFmt w:val="bullet"/>
      <w:lvlText w:val="o"/>
      <w:lvlJc w:val="left"/>
      <w:pPr>
        <w:tabs>
          <w:tab w:val="num" w:pos="6120"/>
        </w:tabs>
        <w:ind w:left="6120" w:hanging="360"/>
      </w:pPr>
      <w:rPr>
        <w:rFonts w:ascii="Courier New" w:hAnsi="Courier New" w:cs="Wingdings" w:hint="default"/>
      </w:rPr>
    </w:lvl>
    <w:lvl w:ilvl="8" w:tplc="FFFFFFFF">
      <w:start w:val="1"/>
      <w:numFmt w:val="bullet"/>
      <w:lvlText w:val=""/>
      <w:lvlJc w:val="left"/>
      <w:pPr>
        <w:tabs>
          <w:tab w:val="num" w:pos="6840"/>
        </w:tabs>
        <w:ind w:left="6840" w:hanging="360"/>
      </w:pPr>
      <w:rPr>
        <w:rFonts w:ascii="Wingdings" w:hAnsi="Wingdings" w:cs="Times New Roman" w:hint="default"/>
      </w:rPr>
    </w:lvl>
  </w:abstractNum>
  <w:abstractNum w:abstractNumId="5" w15:restartNumberingAfterBreak="0">
    <w:nsid w:val="21C7758C"/>
    <w:multiLevelType w:val="hybridMultilevel"/>
    <w:tmpl w:val="A302326E"/>
    <w:lvl w:ilvl="0" w:tplc="04190017">
      <w:start w:val="1"/>
      <w:numFmt w:val="lowerLetter"/>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 w15:restartNumberingAfterBreak="0">
    <w:nsid w:val="2BC55C1F"/>
    <w:multiLevelType w:val="hybridMultilevel"/>
    <w:tmpl w:val="C0865C4E"/>
    <w:lvl w:ilvl="0" w:tplc="B3D22EF2">
      <w:start w:val="1"/>
      <w:numFmt w:val="bullet"/>
      <w:lvlText w:val="-"/>
      <w:lvlJc w:val="left"/>
      <w:pPr>
        <w:ind w:left="1440" w:hanging="360"/>
      </w:pPr>
      <w:rPr>
        <w:rFonts w:ascii="Times New Roman"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15:restartNumberingAfterBreak="0">
    <w:nsid w:val="2E064E26"/>
    <w:multiLevelType w:val="hybridMultilevel"/>
    <w:tmpl w:val="81C4A020"/>
    <w:lvl w:ilvl="0" w:tplc="0419000F">
      <w:start w:val="1"/>
      <w:numFmt w:val="decimal"/>
      <w:lvlText w:val="%1."/>
      <w:lvlJc w:val="left"/>
      <w:pPr>
        <w:ind w:left="360"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2ECF0797"/>
    <w:multiLevelType w:val="multilevel"/>
    <w:tmpl w:val="A77CE854"/>
    <w:lvl w:ilvl="0">
      <w:start w:val="1"/>
      <w:numFmt w:val="decimal"/>
      <w:lvlText w:val="%1"/>
      <w:lvlJc w:val="left"/>
      <w:pPr>
        <w:tabs>
          <w:tab w:val="num" w:pos="360"/>
        </w:tabs>
        <w:ind w:left="360" w:hanging="360"/>
      </w:pPr>
      <w:rPr>
        <w:rFonts w:hint="default"/>
      </w:rPr>
    </w:lvl>
    <w:lvl w:ilvl="1">
      <w:start w:val="4"/>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9" w15:restartNumberingAfterBreak="0">
    <w:nsid w:val="2F797735"/>
    <w:multiLevelType w:val="hybridMultilevel"/>
    <w:tmpl w:val="1A90576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394670E6"/>
    <w:multiLevelType w:val="hybridMultilevel"/>
    <w:tmpl w:val="FBC8BB6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3D9B3620"/>
    <w:multiLevelType w:val="multilevel"/>
    <w:tmpl w:val="4F3AB464"/>
    <w:lvl w:ilvl="0">
      <w:numFmt w:val="none"/>
      <w:lvlText w:val=""/>
      <w:lvlJc w:val="left"/>
      <w:pPr>
        <w:tabs>
          <w:tab w:val="num" w:pos="360"/>
        </w:tabs>
      </w:pPr>
    </w:lvl>
    <w:lvl w:ilvl="1">
      <w:start w:val="1"/>
      <w:numFmt w:val="decimal"/>
      <w:lvlText w:val="%1.%2."/>
      <w:lvlJc w:val="left"/>
      <w:pPr>
        <w:tabs>
          <w:tab w:val="num" w:pos="380"/>
        </w:tabs>
        <w:ind w:left="380" w:hanging="720"/>
      </w:pPr>
      <w:rPr>
        <w:rFonts w:hint="default"/>
        <w:b w:val="0"/>
        <w:color w:val="000000"/>
      </w:rPr>
    </w:lvl>
    <w:lvl w:ilvl="2">
      <w:start w:val="1"/>
      <w:numFmt w:val="decimal"/>
      <w:lvlText w:val="%1.%2.%3."/>
      <w:lvlJc w:val="left"/>
      <w:pPr>
        <w:tabs>
          <w:tab w:val="num" w:pos="40"/>
        </w:tabs>
        <w:ind w:left="40" w:hanging="720"/>
      </w:pPr>
      <w:rPr>
        <w:rFonts w:hint="default"/>
        <w:b w:val="0"/>
        <w:color w:val="000000"/>
      </w:rPr>
    </w:lvl>
    <w:lvl w:ilvl="3">
      <w:start w:val="1"/>
      <w:numFmt w:val="decimal"/>
      <w:lvlText w:val="%1.%2.%3.%4."/>
      <w:lvlJc w:val="left"/>
      <w:pPr>
        <w:tabs>
          <w:tab w:val="num" w:pos="60"/>
        </w:tabs>
        <w:ind w:left="60" w:hanging="1080"/>
      </w:pPr>
      <w:rPr>
        <w:rFonts w:hint="default"/>
        <w:color w:val="000000"/>
      </w:rPr>
    </w:lvl>
    <w:lvl w:ilvl="4">
      <w:start w:val="1"/>
      <w:numFmt w:val="decimal"/>
      <w:lvlText w:val="%1.%2.%3.%4.%5."/>
      <w:lvlJc w:val="left"/>
      <w:pPr>
        <w:tabs>
          <w:tab w:val="num" w:pos="-280"/>
        </w:tabs>
        <w:ind w:left="-280" w:hanging="1080"/>
      </w:pPr>
      <w:rPr>
        <w:rFonts w:hint="default"/>
        <w:color w:val="000000"/>
      </w:rPr>
    </w:lvl>
    <w:lvl w:ilvl="5">
      <w:start w:val="1"/>
      <w:numFmt w:val="decimal"/>
      <w:lvlText w:val="%1.%2.%3.%4.%5.%6."/>
      <w:lvlJc w:val="left"/>
      <w:pPr>
        <w:tabs>
          <w:tab w:val="num" w:pos="-260"/>
        </w:tabs>
        <w:ind w:left="-260" w:hanging="1440"/>
      </w:pPr>
      <w:rPr>
        <w:rFonts w:hint="default"/>
        <w:color w:val="000000"/>
      </w:rPr>
    </w:lvl>
    <w:lvl w:ilvl="6">
      <w:start w:val="1"/>
      <w:numFmt w:val="decimal"/>
      <w:lvlText w:val="%1.%2.%3.%4.%5.%6.%7."/>
      <w:lvlJc w:val="left"/>
      <w:pPr>
        <w:tabs>
          <w:tab w:val="num" w:pos="-240"/>
        </w:tabs>
        <w:ind w:left="-240" w:hanging="1800"/>
      </w:pPr>
      <w:rPr>
        <w:rFonts w:hint="default"/>
        <w:color w:val="000000"/>
      </w:rPr>
    </w:lvl>
    <w:lvl w:ilvl="7">
      <w:start w:val="1"/>
      <w:numFmt w:val="decimal"/>
      <w:lvlText w:val="%1.%2.%3.%4.%5.%6.%7.%8."/>
      <w:lvlJc w:val="left"/>
      <w:pPr>
        <w:tabs>
          <w:tab w:val="num" w:pos="-580"/>
        </w:tabs>
        <w:ind w:left="-580" w:hanging="1800"/>
      </w:pPr>
      <w:rPr>
        <w:rFonts w:hint="default"/>
        <w:color w:val="000000"/>
      </w:rPr>
    </w:lvl>
    <w:lvl w:ilvl="8">
      <w:start w:val="1"/>
      <w:numFmt w:val="decimal"/>
      <w:lvlText w:val="%1.%2.%3.%4.%5.%6.%7.%8.%9."/>
      <w:lvlJc w:val="left"/>
      <w:pPr>
        <w:tabs>
          <w:tab w:val="num" w:pos="-560"/>
        </w:tabs>
        <w:ind w:left="-560" w:hanging="2160"/>
      </w:pPr>
      <w:rPr>
        <w:rFonts w:hint="default"/>
        <w:color w:val="000000"/>
      </w:rPr>
    </w:lvl>
  </w:abstractNum>
  <w:abstractNum w:abstractNumId="12" w15:restartNumberingAfterBreak="0">
    <w:nsid w:val="3FEF6B75"/>
    <w:multiLevelType w:val="hybridMultilevel"/>
    <w:tmpl w:val="4E50B7D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41604E82"/>
    <w:multiLevelType w:val="hybridMultilevel"/>
    <w:tmpl w:val="36720E8A"/>
    <w:lvl w:ilvl="0" w:tplc="B3D22EF2">
      <w:start w:val="1"/>
      <w:numFmt w:val="bullet"/>
      <w:lvlText w:val="-"/>
      <w:lvlJc w:val="left"/>
      <w:pPr>
        <w:ind w:left="1284" w:hanging="360"/>
      </w:pPr>
      <w:rPr>
        <w:rFonts w:ascii="Times New Roman" w:hAnsi="Times New Roman" w:cs="Times New Roman" w:hint="default"/>
      </w:rPr>
    </w:lvl>
    <w:lvl w:ilvl="1" w:tplc="04190019" w:tentative="1">
      <w:start w:val="1"/>
      <w:numFmt w:val="lowerLetter"/>
      <w:lvlText w:val="%2."/>
      <w:lvlJc w:val="left"/>
      <w:pPr>
        <w:ind w:left="2004" w:hanging="360"/>
      </w:pPr>
    </w:lvl>
    <w:lvl w:ilvl="2" w:tplc="0419001B" w:tentative="1">
      <w:start w:val="1"/>
      <w:numFmt w:val="lowerRoman"/>
      <w:lvlText w:val="%3."/>
      <w:lvlJc w:val="right"/>
      <w:pPr>
        <w:ind w:left="2724" w:hanging="180"/>
      </w:pPr>
    </w:lvl>
    <w:lvl w:ilvl="3" w:tplc="0419000F" w:tentative="1">
      <w:start w:val="1"/>
      <w:numFmt w:val="decimal"/>
      <w:lvlText w:val="%4."/>
      <w:lvlJc w:val="left"/>
      <w:pPr>
        <w:ind w:left="3444" w:hanging="360"/>
      </w:pPr>
    </w:lvl>
    <w:lvl w:ilvl="4" w:tplc="04190019" w:tentative="1">
      <w:start w:val="1"/>
      <w:numFmt w:val="lowerLetter"/>
      <w:lvlText w:val="%5."/>
      <w:lvlJc w:val="left"/>
      <w:pPr>
        <w:ind w:left="4164" w:hanging="360"/>
      </w:pPr>
    </w:lvl>
    <w:lvl w:ilvl="5" w:tplc="0419001B" w:tentative="1">
      <w:start w:val="1"/>
      <w:numFmt w:val="lowerRoman"/>
      <w:lvlText w:val="%6."/>
      <w:lvlJc w:val="right"/>
      <w:pPr>
        <w:ind w:left="4884" w:hanging="180"/>
      </w:pPr>
    </w:lvl>
    <w:lvl w:ilvl="6" w:tplc="0419000F" w:tentative="1">
      <w:start w:val="1"/>
      <w:numFmt w:val="decimal"/>
      <w:lvlText w:val="%7."/>
      <w:lvlJc w:val="left"/>
      <w:pPr>
        <w:ind w:left="5604" w:hanging="360"/>
      </w:pPr>
    </w:lvl>
    <w:lvl w:ilvl="7" w:tplc="04190019" w:tentative="1">
      <w:start w:val="1"/>
      <w:numFmt w:val="lowerLetter"/>
      <w:lvlText w:val="%8."/>
      <w:lvlJc w:val="left"/>
      <w:pPr>
        <w:ind w:left="6324" w:hanging="360"/>
      </w:pPr>
    </w:lvl>
    <w:lvl w:ilvl="8" w:tplc="0419001B" w:tentative="1">
      <w:start w:val="1"/>
      <w:numFmt w:val="lowerRoman"/>
      <w:lvlText w:val="%9."/>
      <w:lvlJc w:val="right"/>
      <w:pPr>
        <w:ind w:left="7044" w:hanging="180"/>
      </w:pPr>
    </w:lvl>
  </w:abstractNum>
  <w:abstractNum w:abstractNumId="14" w15:restartNumberingAfterBreak="0">
    <w:nsid w:val="450D59C5"/>
    <w:multiLevelType w:val="hybridMultilevel"/>
    <w:tmpl w:val="54AEF63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5" w15:restartNumberingAfterBreak="0">
    <w:nsid w:val="45B60FA7"/>
    <w:multiLevelType w:val="multilevel"/>
    <w:tmpl w:val="D7C8B34C"/>
    <w:lvl w:ilvl="0">
      <w:start w:val="2"/>
      <w:numFmt w:val="decimal"/>
      <w:lvlText w:val="%1"/>
      <w:lvlJc w:val="left"/>
      <w:pPr>
        <w:tabs>
          <w:tab w:val="num" w:pos="360"/>
        </w:tabs>
        <w:ind w:left="360" w:hanging="360"/>
      </w:pPr>
      <w:rPr>
        <w:rFonts w:hint="default"/>
        <w:b/>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16" w15:restartNumberingAfterBreak="0">
    <w:nsid w:val="4A985F01"/>
    <w:multiLevelType w:val="hybridMultilevel"/>
    <w:tmpl w:val="F43416F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7" w15:restartNumberingAfterBreak="0">
    <w:nsid w:val="4EEA1D66"/>
    <w:multiLevelType w:val="hybridMultilevel"/>
    <w:tmpl w:val="1C50AC9C"/>
    <w:lvl w:ilvl="0" w:tplc="B3D22EF2">
      <w:start w:val="1"/>
      <w:numFmt w:val="bullet"/>
      <w:lvlText w:val="-"/>
      <w:lvlJc w:val="left"/>
      <w:pPr>
        <w:ind w:left="1440" w:hanging="360"/>
      </w:pPr>
      <w:rPr>
        <w:rFonts w:ascii="Times New Roman"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8" w15:restartNumberingAfterBreak="0">
    <w:nsid w:val="4F62392B"/>
    <w:multiLevelType w:val="hybridMultilevel"/>
    <w:tmpl w:val="D272F11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9" w15:restartNumberingAfterBreak="0">
    <w:nsid w:val="4FF24CB7"/>
    <w:multiLevelType w:val="hybridMultilevel"/>
    <w:tmpl w:val="BD085DEA"/>
    <w:lvl w:ilvl="0" w:tplc="04190001">
      <w:start w:val="1"/>
      <w:numFmt w:val="bullet"/>
      <w:lvlText w:val=""/>
      <w:lvlJc w:val="left"/>
      <w:pPr>
        <w:ind w:left="1888" w:hanging="360"/>
      </w:pPr>
      <w:rPr>
        <w:rFonts w:ascii="Symbol" w:hAnsi="Symbol" w:hint="default"/>
      </w:rPr>
    </w:lvl>
    <w:lvl w:ilvl="1" w:tplc="04190003" w:tentative="1">
      <w:start w:val="1"/>
      <w:numFmt w:val="bullet"/>
      <w:lvlText w:val="o"/>
      <w:lvlJc w:val="left"/>
      <w:pPr>
        <w:ind w:left="2608" w:hanging="360"/>
      </w:pPr>
      <w:rPr>
        <w:rFonts w:ascii="Courier New" w:hAnsi="Courier New" w:cs="Courier New" w:hint="default"/>
      </w:rPr>
    </w:lvl>
    <w:lvl w:ilvl="2" w:tplc="04190005" w:tentative="1">
      <w:start w:val="1"/>
      <w:numFmt w:val="bullet"/>
      <w:lvlText w:val=""/>
      <w:lvlJc w:val="left"/>
      <w:pPr>
        <w:ind w:left="3328" w:hanging="360"/>
      </w:pPr>
      <w:rPr>
        <w:rFonts w:ascii="Wingdings" w:hAnsi="Wingdings" w:hint="default"/>
      </w:rPr>
    </w:lvl>
    <w:lvl w:ilvl="3" w:tplc="04190001" w:tentative="1">
      <w:start w:val="1"/>
      <w:numFmt w:val="bullet"/>
      <w:lvlText w:val=""/>
      <w:lvlJc w:val="left"/>
      <w:pPr>
        <w:ind w:left="4048" w:hanging="360"/>
      </w:pPr>
      <w:rPr>
        <w:rFonts w:ascii="Symbol" w:hAnsi="Symbol" w:hint="default"/>
      </w:rPr>
    </w:lvl>
    <w:lvl w:ilvl="4" w:tplc="04190003" w:tentative="1">
      <w:start w:val="1"/>
      <w:numFmt w:val="bullet"/>
      <w:lvlText w:val="o"/>
      <w:lvlJc w:val="left"/>
      <w:pPr>
        <w:ind w:left="4768" w:hanging="360"/>
      </w:pPr>
      <w:rPr>
        <w:rFonts w:ascii="Courier New" w:hAnsi="Courier New" w:cs="Courier New" w:hint="default"/>
      </w:rPr>
    </w:lvl>
    <w:lvl w:ilvl="5" w:tplc="04190005" w:tentative="1">
      <w:start w:val="1"/>
      <w:numFmt w:val="bullet"/>
      <w:lvlText w:val=""/>
      <w:lvlJc w:val="left"/>
      <w:pPr>
        <w:ind w:left="5488" w:hanging="360"/>
      </w:pPr>
      <w:rPr>
        <w:rFonts w:ascii="Wingdings" w:hAnsi="Wingdings" w:hint="default"/>
      </w:rPr>
    </w:lvl>
    <w:lvl w:ilvl="6" w:tplc="04190001" w:tentative="1">
      <w:start w:val="1"/>
      <w:numFmt w:val="bullet"/>
      <w:lvlText w:val=""/>
      <w:lvlJc w:val="left"/>
      <w:pPr>
        <w:ind w:left="6208" w:hanging="360"/>
      </w:pPr>
      <w:rPr>
        <w:rFonts w:ascii="Symbol" w:hAnsi="Symbol" w:hint="default"/>
      </w:rPr>
    </w:lvl>
    <w:lvl w:ilvl="7" w:tplc="04190003" w:tentative="1">
      <w:start w:val="1"/>
      <w:numFmt w:val="bullet"/>
      <w:lvlText w:val="o"/>
      <w:lvlJc w:val="left"/>
      <w:pPr>
        <w:ind w:left="6928" w:hanging="360"/>
      </w:pPr>
      <w:rPr>
        <w:rFonts w:ascii="Courier New" w:hAnsi="Courier New" w:cs="Courier New" w:hint="default"/>
      </w:rPr>
    </w:lvl>
    <w:lvl w:ilvl="8" w:tplc="04190005" w:tentative="1">
      <w:start w:val="1"/>
      <w:numFmt w:val="bullet"/>
      <w:lvlText w:val=""/>
      <w:lvlJc w:val="left"/>
      <w:pPr>
        <w:ind w:left="7648" w:hanging="360"/>
      </w:pPr>
      <w:rPr>
        <w:rFonts w:ascii="Wingdings" w:hAnsi="Wingdings" w:hint="default"/>
      </w:rPr>
    </w:lvl>
  </w:abstractNum>
  <w:abstractNum w:abstractNumId="20" w15:restartNumberingAfterBreak="0">
    <w:nsid w:val="50F872A5"/>
    <w:multiLevelType w:val="hybridMultilevel"/>
    <w:tmpl w:val="F6D83FB4"/>
    <w:lvl w:ilvl="0" w:tplc="71A071DE">
      <w:start w:val="1"/>
      <w:numFmt w:val="decimal"/>
      <w:lvlText w:val="%1"/>
      <w:lvlJc w:val="left"/>
      <w:pPr>
        <w:tabs>
          <w:tab w:val="num" w:pos="720"/>
        </w:tabs>
        <w:ind w:left="720" w:hanging="360"/>
      </w:pPr>
      <w:rPr>
        <w:rFonts w:hint="default"/>
        <w:b/>
      </w:rPr>
    </w:lvl>
    <w:lvl w:ilvl="1" w:tplc="ACDAB544">
      <w:numFmt w:val="none"/>
      <w:lvlText w:val=""/>
      <w:lvlJc w:val="left"/>
      <w:pPr>
        <w:tabs>
          <w:tab w:val="num" w:pos="360"/>
        </w:tabs>
      </w:pPr>
    </w:lvl>
    <w:lvl w:ilvl="2" w:tplc="7EA8688E">
      <w:numFmt w:val="none"/>
      <w:lvlText w:val=""/>
      <w:lvlJc w:val="left"/>
      <w:pPr>
        <w:tabs>
          <w:tab w:val="num" w:pos="360"/>
        </w:tabs>
      </w:pPr>
    </w:lvl>
    <w:lvl w:ilvl="3" w:tplc="A91E832E">
      <w:numFmt w:val="none"/>
      <w:lvlText w:val=""/>
      <w:lvlJc w:val="left"/>
      <w:pPr>
        <w:tabs>
          <w:tab w:val="num" w:pos="360"/>
        </w:tabs>
      </w:pPr>
    </w:lvl>
    <w:lvl w:ilvl="4" w:tplc="120A7922">
      <w:numFmt w:val="none"/>
      <w:lvlText w:val=""/>
      <w:lvlJc w:val="left"/>
      <w:pPr>
        <w:tabs>
          <w:tab w:val="num" w:pos="360"/>
        </w:tabs>
      </w:pPr>
    </w:lvl>
    <w:lvl w:ilvl="5" w:tplc="7C0407E2">
      <w:numFmt w:val="none"/>
      <w:lvlText w:val=""/>
      <w:lvlJc w:val="left"/>
      <w:pPr>
        <w:tabs>
          <w:tab w:val="num" w:pos="360"/>
        </w:tabs>
      </w:pPr>
    </w:lvl>
    <w:lvl w:ilvl="6" w:tplc="D1CC05F0">
      <w:numFmt w:val="none"/>
      <w:lvlText w:val=""/>
      <w:lvlJc w:val="left"/>
      <w:pPr>
        <w:tabs>
          <w:tab w:val="num" w:pos="360"/>
        </w:tabs>
      </w:pPr>
    </w:lvl>
    <w:lvl w:ilvl="7" w:tplc="1190FEAC">
      <w:numFmt w:val="none"/>
      <w:lvlText w:val=""/>
      <w:lvlJc w:val="left"/>
      <w:pPr>
        <w:tabs>
          <w:tab w:val="num" w:pos="360"/>
        </w:tabs>
      </w:pPr>
    </w:lvl>
    <w:lvl w:ilvl="8" w:tplc="9C448E5C">
      <w:numFmt w:val="none"/>
      <w:lvlText w:val=""/>
      <w:lvlJc w:val="left"/>
      <w:pPr>
        <w:tabs>
          <w:tab w:val="num" w:pos="360"/>
        </w:tabs>
      </w:pPr>
    </w:lvl>
  </w:abstractNum>
  <w:abstractNum w:abstractNumId="21" w15:restartNumberingAfterBreak="0">
    <w:nsid w:val="533B5799"/>
    <w:multiLevelType w:val="multilevel"/>
    <w:tmpl w:val="2DE4EACC"/>
    <w:lvl w:ilvl="0">
      <w:start w:val="1"/>
      <w:numFmt w:val="decimal"/>
      <w:lvlText w:val="%1."/>
      <w:lvlJc w:val="left"/>
      <w:pPr>
        <w:tabs>
          <w:tab w:val="num" w:pos="360"/>
        </w:tabs>
        <w:ind w:left="360" w:hanging="360"/>
      </w:pPr>
    </w:lvl>
    <w:lvl w:ilvl="1">
      <w:start w:val="2"/>
      <w:numFmt w:val="decimal"/>
      <w:isLgl/>
      <w:lvlText w:val="%1.%2"/>
      <w:lvlJc w:val="left"/>
      <w:pPr>
        <w:ind w:left="525" w:hanging="52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58155381"/>
    <w:multiLevelType w:val="hybridMultilevel"/>
    <w:tmpl w:val="A78AD94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3" w15:restartNumberingAfterBreak="0">
    <w:nsid w:val="587831F1"/>
    <w:multiLevelType w:val="hybridMultilevel"/>
    <w:tmpl w:val="36B2B3D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59350BB8"/>
    <w:multiLevelType w:val="hybridMultilevel"/>
    <w:tmpl w:val="70D8AD0E"/>
    <w:lvl w:ilvl="0" w:tplc="B3D22EF2">
      <w:start w:val="1"/>
      <w:numFmt w:val="bullet"/>
      <w:lvlText w:val="-"/>
      <w:lvlJc w:val="left"/>
      <w:pPr>
        <w:ind w:left="1428" w:hanging="360"/>
      </w:pPr>
      <w:rPr>
        <w:rFonts w:ascii="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5" w15:restartNumberingAfterBreak="0">
    <w:nsid w:val="594915C2"/>
    <w:multiLevelType w:val="hybridMultilevel"/>
    <w:tmpl w:val="D264C060"/>
    <w:lvl w:ilvl="0" w:tplc="B3D22EF2">
      <w:start w:val="1"/>
      <w:numFmt w:val="bullet"/>
      <w:lvlText w:val="-"/>
      <w:lvlJc w:val="left"/>
      <w:pPr>
        <w:ind w:left="1440" w:hanging="360"/>
      </w:pPr>
      <w:rPr>
        <w:rFonts w:ascii="Times New Roman"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6" w15:restartNumberingAfterBreak="0">
    <w:nsid w:val="5C4E6228"/>
    <w:multiLevelType w:val="hybridMultilevel"/>
    <w:tmpl w:val="85BC06E4"/>
    <w:lvl w:ilvl="0" w:tplc="53B0EAE2">
      <w:start w:val="2"/>
      <w:numFmt w:val="decimal"/>
      <w:lvlText w:val="%1"/>
      <w:lvlJc w:val="left"/>
      <w:pPr>
        <w:tabs>
          <w:tab w:val="num" w:pos="1080"/>
        </w:tabs>
        <w:ind w:left="1080" w:hanging="360"/>
      </w:pPr>
      <w:rPr>
        <w:rFonts w:hint="default"/>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27" w15:restartNumberingAfterBreak="0">
    <w:nsid w:val="5F5A422C"/>
    <w:multiLevelType w:val="hybridMultilevel"/>
    <w:tmpl w:val="C0EC9658"/>
    <w:lvl w:ilvl="0" w:tplc="FFFFFFFF">
      <w:start w:val="6"/>
      <w:numFmt w:val="bullet"/>
      <w:lvlText w:val="-"/>
      <w:lvlJc w:val="left"/>
      <w:pPr>
        <w:tabs>
          <w:tab w:val="num" w:pos="1080"/>
        </w:tabs>
        <w:ind w:left="1080" w:hanging="360"/>
      </w:pPr>
      <w:rPr>
        <w:rFonts w:ascii="Times New Roman" w:eastAsia="Times New Roman" w:hAnsi="Times New Roman" w:hint="default"/>
      </w:rPr>
    </w:lvl>
    <w:lvl w:ilvl="1" w:tplc="FFFFFFFF">
      <w:start w:val="1"/>
      <w:numFmt w:val="bullet"/>
      <w:lvlText w:val="o"/>
      <w:lvlJc w:val="left"/>
      <w:pPr>
        <w:tabs>
          <w:tab w:val="num" w:pos="1800"/>
        </w:tabs>
        <w:ind w:left="1800" w:hanging="360"/>
      </w:pPr>
      <w:rPr>
        <w:rFonts w:ascii="Courier New" w:hAnsi="Courier New" w:cs="Wingdings" w:hint="default"/>
      </w:rPr>
    </w:lvl>
    <w:lvl w:ilvl="2" w:tplc="FFFFFFFF">
      <w:start w:val="1"/>
      <w:numFmt w:val="bullet"/>
      <w:lvlText w:val=""/>
      <w:lvlJc w:val="left"/>
      <w:pPr>
        <w:tabs>
          <w:tab w:val="num" w:pos="2520"/>
        </w:tabs>
        <w:ind w:left="2520" w:hanging="360"/>
      </w:pPr>
      <w:rPr>
        <w:rFonts w:ascii="Wingdings" w:hAnsi="Wingdings" w:cs="Times New Roman" w:hint="default"/>
      </w:rPr>
    </w:lvl>
    <w:lvl w:ilvl="3" w:tplc="FFFFFFFF">
      <w:start w:val="1"/>
      <w:numFmt w:val="bullet"/>
      <w:lvlText w:val=""/>
      <w:lvlJc w:val="left"/>
      <w:pPr>
        <w:tabs>
          <w:tab w:val="num" w:pos="3240"/>
        </w:tabs>
        <w:ind w:left="3240" w:hanging="360"/>
      </w:pPr>
      <w:rPr>
        <w:rFonts w:ascii="Symbol" w:hAnsi="Symbol" w:cs="Times New Roman" w:hint="default"/>
      </w:rPr>
    </w:lvl>
    <w:lvl w:ilvl="4" w:tplc="FFFFFFFF">
      <w:start w:val="1"/>
      <w:numFmt w:val="bullet"/>
      <w:lvlText w:val="o"/>
      <w:lvlJc w:val="left"/>
      <w:pPr>
        <w:tabs>
          <w:tab w:val="num" w:pos="3960"/>
        </w:tabs>
        <w:ind w:left="3960" w:hanging="360"/>
      </w:pPr>
      <w:rPr>
        <w:rFonts w:ascii="Courier New" w:hAnsi="Courier New" w:cs="Wingdings" w:hint="default"/>
      </w:rPr>
    </w:lvl>
    <w:lvl w:ilvl="5" w:tplc="FFFFFFFF">
      <w:start w:val="1"/>
      <w:numFmt w:val="bullet"/>
      <w:lvlText w:val=""/>
      <w:lvlJc w:val="left"/>
      <w:pPr>
        <w:tabs>
          <w:tab w:val="num" w:pos="4680"/>
        </w:tabs>
        <w:ind w:left="4680" w:hanging="360"/>
      </w:pPr>
      <w:rPr>
        <w:rFonts w:ascii="Wingdings" w:hAnsi="Wingdings" w:cs="Times New Roman" w:hint="default"/>
      </w:rPr>
    </w:lvl>
    <w:lvl w:ilvl="6" w:tplc="FFFFFFFF">
      <w:start w:val="1"/>
      <w:numFmt w:val="bullet"/>
      <w:lvlText w:val=""/>
      <w:lvlJc w:val="left"/>
      <w:pPr>
        <w:tabs>
          <w:tab w:val="num" w:pos="5400"/>
        </w:tabs>
        <w:ind w:left="5400" w:hanging="360"/>
      </w:pPr>
      <w:rPr>
        <w:rFonts w:ascii="Symbol" w:hAnsi="Symbol" w:cs="Times New Roman" w:hint="default"/>
      </w:rPr>
    </w:lvl>
    <w:lvl w:ilvl="7" w:tplc="FFFFFFFF">
      <w:start w:val="1"/>
      <w:numFmt w:val="bullet"/>
      <w:lvlText w:val="o"/>
      <w:lvlJc w:val="left"/>
      <w:pPr>
        <w:tabs>
          <w:tab w:val="num" w:pos="6120"/>
        </w:tabs>
        <w:ind w:left="6120" w:hanging="360"/>
      </w:pPr>
      <w:rPr>
        <w:rFonts w:ascii="Courier New" w:hAnsi="Courier New" w:cs="Wingdings" w:hint="default"/>
      </w:rPr>
    </w:lvl>
    <w:lvl w:ilvl="8" w:tplc="FFFFFFFF">
      <w:start w:val="1"/>
      <w:numFmt w:val="bullet"/>
      <w:lvlText w:val=""/>
      <w:lvlJc w:val="left"/>
      <w:pPr>
        <w:tabs>
          <w:tab w:val="num" w:pos="6840"/>
        </w:tabs>
        <w:ind w:left="6840" w:hanging="360"/>
      </w:pPr>
      <w:rPr>
        <w:rFonts w:ascii="Wingdings" w:hAnsi="Wingdings" w:cs="Times New Roman" w:hint="default"/>
      </w:rPr>
    </w:lvl>
  </w:abstractNum>
  <w:abstractNum w:abstractNumId="28" w15:restartNumberingAfterBreak="0">
    <w:nsid w:val="6447395B"/>
    <w:multiLevelType w:val="hybridMultilevel"/>
    <w:tmpl w:val="19C0368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65CF7168"/>
    <w:multiLevelType w:val="hybridMultilevel"/>
    <w:tmpl w:val="FE5817D4"/>
    <w:lvl w:ilvl="0" w:tplc="B3D22EF2">
      <w:start w:val="1"/>
      <w:numFmt w:val="bullet"/>
      <w:lvlText w:val="-"/>
      <w:lvlJc w:val="left"/>
      <w:pPr>
        <w:ind w:left="1440" w:hanging="360"/>
      </w:pPr>
      <w:rPr>
        <w:rFonts w:ascii="Times New Roman"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0" w15:restartNumberingAfterBreak="0">
    <w:nsid w:val="66B5034A"/>
    <w:multiLevelType w:val="hybridMultilevel"/>
    <w:tmpl w:val="DFD6981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1" w15:restartNumberingAfterBreak="0">
    <w:nsid w:val="683347E9"/>
    <w:multiLevelType w:val="hybridMultilevel"/>
    <w:tmpl w:val="D44281E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2" w15:restartNumberingAfterBreak="0">
    <w:nsid w:val="68BC3B5C"/>
    <w:multiLevelType w:val="hybridMultilevel"/>
    <w:tmpl w:val="1E76EED6"/>
    <w:lvl w:ilvl="0" w:tplc="332A3C76">
      <w:start w:val="1"/>
      <w:numFmt w:val="decimal"/>
      <w:lvlText w:val="%1"/>
      <w:lvlJc w:val="left"/>
      <w:pPr>
        <w:tabs>
          <w:tab w:val="num" w:pos="720"/>
        </w:tabs>
        <w:ind w:left="720" w:hanging="360"/>
      </w:pPr>
      <w:rPr>
        <w:rFonts w:hint="default"/>
      </w:rPr>
    </w:lvl>
    <w:lvl w:ilvl="1" w:tplc="DAB4D56C">
      <w:numFmt w:val="none"/>
      <w:lvlText w:val=""/>
      <w:lvlJc w:val="left"/>
      <w:pPr>
        <w:tabs>
          <w:tab w:val="num" w:pos="360"/>
        </w:tabs>
      </w:pPr>
    </w:lvl>
    <w:lvl w:ilvl="2" w:tplc="088AE57E">
      <w:numFmt w:val="none"/>
      <w:lvlText w:val=""/>
      <w:lvlJc w:val="left"/>
      <w:pPr>
        <w:tabs>
          <w:tab w:val="num" w:pos="360"/>
        </w:tabs>
      </w:pPr>
    </w:lvl>
    <w:lvl w:ilvl="3" w:tplc="CC1495E8">
      <w:numFmt w:val="none"/>
      <w:lvlText w:val=""/>
      <w:lvlJc w:val="left"/>
      <w:pPr>
        <w:tabs>
          <w:tab w:val="num" w:pos="360"/>
        </w:tabs>
      </w:pPr>
    </w:lvl>
    <w:lvl w:ilvl="4" w:tplc="77E40568">
      <w:numFmt w:val="none"/>
      <w:lvlText w:val=""/>
      <w:lvlJc w:val="left"/>
      <w:pPr>
        <w:tabs>
          <w:tab w:val="num" w:pos="360"/>
        </w:tabs>
      </w:pPr>
    </w:lvl>
    <w:lvl w:ilvl="5" w:tplc="B81460DA">
      <w:numFmt w:val="none"/>
      <w:lvlText w:val=""/>
      <w:lvlJc w:val="left"/>
      <w:pPr>
        <w:tabs>
          <w:tab w:val="num" w:pos="360"/>
        </w:tabs>
      </w:pPr>
    </w:lvl>
    <w:lvl w:ilvl="6" w:tplc="07E2CF72">
      <w:numFmt w:val="none"/>
      <w:lvlText w:val=""/>
      <w:lvlJc w:val="left"/>
      <w:pPr>
        <w:tabs>
          <w:tab w:val="num" w:pos="360"/>
        </w:tabs>
      </w:pPr>
    </w:lvl>
    <w:lvl w:ilvl="7" w:tplc="C450D24C">
      <w:numFmt w:val="none"/>
      <w:lvlText w:val=""/>
      <w:lvlJc w:val="left"/>
      <w:pPr>
        <w:tabs>
          <w:tab w:val="num" w:pos="360"/>
        </w:tabs>
      </w:pPr>
    </w:lvl>
    <w:lvl w:ilvl="8" w:tplc="631A7626">
      <w:numFmt w:val="none"/>
      <w:lvlText w:val=""/>
      <w:lvlJc w:val="left"/>
      <w:pPr>
        <w:tabs>
          <w:tab w:val="num" w:pos="360"/>
        </w:tabs>
      </w:pPr>
    </w:lvl>
  </w:abstractNum>
  <w:abstractNum w:abstractNumId="33" w15:restartNumberingAfterBreak="0">
    <w:nsid w:val="6D773EA0"/>
    <w:multiLevelType w:val="hybridMultilevel"/>
    <w:tmpl w:val="7B74801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4" w15:restartNumberingAfterBreak="0">
    <w:nsid w:val="6D837A88"/>
    <w:multiLevelType w:val="hybridMultilevel"/>
    <w:tmpl w:val="16D424E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5" w15:restartNumberingAfterBreak="0">
    <w:nsid w:val="6FB2429D"/>
    <w:multiLevelType w:val="hybridMultilevel"/>
    <w:tmpl w:val="25FA5AA0"/>
    <w:lvl w:ilvl="0" w:tplc="A314D2A2">
      <w:start w:val="1"/>
      <w:numFmt w:val="lowerLetter"/>
      <w:lvlText w:val="%1)"/>
      <w:lvlJc w:val="left"/>
      <w:pPr>
        <w:ind w:left="1410" w:hanging="69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6" w15:restartNumberingAfterBreak="0">
    <w:nsid w:val="75687786"/>
    <w:multiLevelType w:val="hybridMultilevel"/>
    <w:tmpl w:val="4B14D31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7" w15:restartNumberingAfterBreak="0">
    <w:nsid w:val="761B317E"/>
    <w:multiLevelType w:val="hybridMultilevel"/>
    <w:tmpl w:val="F26E0FC8"/>
    <w:lvl w:ilvl="0" w:tplc="B3D22EF2">
      <w:start w:val="1"/>
      <w:numFmt w:val="bullet"/>
      <w:lvlText w:val="-"/>
      <w:lvlJc w:val="left"/>
      <w:pPr>
        <w:ind w:left="1440" w:hanging="360"/>
      </w:pPr>
      <w:rPr>
        <w:rFonts w:ascii="Times New Roman"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8" w15:restartNumberingAfterBreak="0">
    <w:nsid w:val="7F4831BF"/>
    <w:multiLevelType w:val="hybridMultilevel"/>
    <w:tmpl w:val="4DA0736E"/>
    <w:lvl w:ilvl="0" w:tplc="04190017">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21"/>
  </w:num>
  <w:num w:numId="2">
    <w:abstractNumId w:val="26"/>
  </w:num>
  <w:num w:numId="3">
    <w:abstractNumId w:val="1"/>
  </w:num>
  <w:num w:numId="4">
    <w:abstractNumId w:val="20"/>
  </w:num>
  <w:num w:numId="5">
    <w:abstractNumId w:val="8"/>
  </w:num>
  <w:num w:numId="6">
    <w:abstractNumId w:val="15"/>
  </w:num>
  <w:num w:numId="7">
    <w:abstractNumId w:val="11"/>
  </w:num>
  <w:num w:numId="8">
    <w:abstractNumId w:val="32"/>
  </w:num>
  <w:num w:numId="9">
    <w:abstractNumId w:val="23"/>
  </w:num>
  <w:num w:numId="10">
    <w:abstractNumId w:val="12"/>
  </w:num>
  <w:num w:numId="11">
    <w:abstractNumId w:val="38"/>
  </w:num>
  <w:num w:numId="12">
    <w:abstractNumId w:val="5"/>
  </w:num>
  <w:num w:numId="13">
    <w:abstractNumId w:val="36"/>
  </w:num>
  <w:num w:numId="14">
    <w:abstractNumId w:val="18"/>
  </w:num>
  <w:num w:numId="15">
    <w:abstractNumId w:val="3"/>
  </w:num>
  <w:num w:numId="16">
    <w:abstractNumId w:val="34"/>
  </w:num>
  <w:num w:numId="17">
    <w:abstractNumId w:val="2"/>
  </w:num>
  <w:num w:numId="18">
    <w:abstractNumId w:val="16"/>
  </w:num>
  <w:num w:numId="19">
    <w:abstractNumId w:val="33"/>
  </w:num>
  <w:num w:numId="20">
    <w:abstractNumId w:val="13"/>
  </w:num>
  <w:num w:numId="21">
    <w:abstractNumId w:val="25"/>
  </w:num>
  <w:num w:numId="22">
    <w:abstractNumId w:val="29"/>
  </w:num>
  <w:num w:numId="23">
    <w:abstractNumId w:val="6"/>
  </w:num>
  <w:num w:numId="24">
    <w:abstractNumId w:val="7"/>
  </w:num>
  <w:num w:numId="25">
    <w:abstractNumId w:val="17"/>
  </w:num>
  <w:num w:numId="26">
    <w:abstractNumId w:val="37"/>
  </w:num>
  <w:num w:numId="27">
    <w:abstractNumId w:val="24"/>
  </w:num>
  <w:num w:numId="28">
    <w:abstractNumId w:val="31"/>
  </w:num>
  <w:num w:numId="29">
    <w:abstractNumId w:val="10"/>
  </w:num>
  <w:num w:numId="30">
    <w:abstractNumId w:val="19"/>
  </w:num>
  <w:num w:numId="31">
    <w:abstractNumId w:val="14"/>
  </w:num>
  <w:num w:numId="32">
    <w:abstractNumId w:val="30"/>
  </w:num>
  <w:num w:numId="33">
    <w:abstractNumId w:val="28"/>
  </w:num>
  <w:num w:numId="34">
    <w:abstractNumId w:val="9"/>
  </w:num>
  <w:num w:numId="35">
    <w:abstractNumId w:val="35"/>
  </w:num>
  <w:num w:numId="36">
    <w:abstractNumId w:val="0"/>
  </w:num>
  <w:num w:numId="37">
    <w:abstractNumId w:val="4"/>
  </w:num>
  <w:num w:numId="38">
    <w:abstractNumId w:val="27"/>
  </w:num>
  <w:num w:numId="39">
    <w:abstractNumId w:val="22"/>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711F1"/>
    <w:rsid w:val="00010282"/>
    <w:rsid w:val="00025136"/>
    <w:rsid w:val="0003303F"/>
    <w:rsid w:val="00040440"/>
    <w:rsid w:val="000470E7"/>
    <w:rsid w:val="00050915"/>
    <w:rsid w:val="00052A94"/>
    <w:rsid w:val="000564DC"/>
    <w:rsid w:val="00064736"/>
    <w:rsid w:val="00064743"/>
    <w:rsid w:val="00067467"/>
    <w:rsid w:val="000745AF"/>
    <w:rsid w:val="00077AB3"/>
    <w:rsid w:val="00081ECA"/>
    <w:rsid w:val="000858FD"/>
    <w:rsid w:val="00097087"/>
    <w:rsid w:val="000A0B3A"/>
    <w:rsid w:val="000A420A"/>
    <w:rsid w:val="000A4642"/>
    <w:rsid w:val="000A6CD6"/>
    <w:rsid w:val="000A6F3A"/>
    <w:rsid w:val="000A7B87"/>
    <w:rsid w:val="000B3A75"/>
    <w:rsid w:val="000C7715"/>
    <w:rsid w:val="000D0806"/>
    <w:rsid w:val="000D1251"/>
    <w:rsid w:val="000D1347"/>
    <w:rsid w:val="000D1374"/>
    <w:rsid w:val="000D5458"/>
    <w:rsid w:val="000F5518"/>
    <w:rsid w:val="000F7AD7"/>
    <w:rsid w:val="000F7F5A"/>
    <w:rsid w:val="000F7FCA"/>
    <w:rsid w:val="001037B4"/>
    <w:rsid w:val="001051FE"/>
    <w:rsid w:val="00106123"/>
    <w:rsid w:val="0010729C"/>
    <w:rsid w:val="00111030"/>
    <w:rsid w:val="00114A05"/>
    <w:rsid w:val="0011529E"/>
    <w:rsid w:val="00115F61"/>
    <w:rsid w:val="00116B2B"/>
    <w:rsid w:val="00131E9B"/>
    <w:rsid w:val="00133C55"/>
    <w:rsid w:val="00133F8B"/>
    <w:rsid w:val="00135260"/>
    <w:rsid w:val="00140DD2"/>
    <w:rsid w:val="00141383"/>
    <w:rsid w:val="00165D20"/>
    <w:rsid w:val="00167D32"/>
    <w:rsid w:val="00170C6E"/>
    <w:rsid w:val="00173102"/>
    <w:rsid w:val="00174F3B"/>
    <w:rsid w:val="0018395A"/>
    <w:rsid w:val="00183BDB"/>
    <w:rsid w:val="00185F14"/>
    <w:rsid w:val="001908C4"/>
    <w:rsid w:val="00190BC5"/>
    <w:rsid w:val="00192DD2"/>
    <w:rsid w:val="00196BD8"/>
    <w:rsid w:val="00197B62"/>
    <w:rsid w:val="001A40B2"/>
    <w:rsid w:val="001B0658"/>
    <w:rsid w:val="001B2F84"/>
    <w:rsid w:val="001B47FD"/>
    <w:rsid w:val="001B5609"/>
    <w:rsid w:val="001C010C"/>
    <w:rsid w:val="001C7729"/>
    <w:rsid w:val="001D1CBF"/>
    <w:rsid w:val="001D5070"/>
    <w:rsid w:val="001D7A5C"/>
    <w:rsid w:val="001D7DA8"/>
    <w:rsid w:val="001D7E3E"/>
    <w:rsid w:val="001E155B"/>
    <w:rsid w:val="001E3C19"/>
    <w:rsid w:val="001F0818"/>
    <w:rsid w:val="001F0F6F"/>
    <w:rsid w:val="001F2DA9"/>
    <w:rsid w:val="001F391B"/>
    <w:rsid w:val="001F74FC"/>
    <w:rsid w:val="0020204C"/>
    <w:rsid w:val="002028E7"/>
    <w:rsid w:val="00202C39"/>
    <w:rsid w:val="00202D0E"/>
    <w:rsid w:val="002266B7"/>
    <w:rsid w:val="00226CD8"/>
    <w:rsid w:val="00234048"/>
    <w:rsid w:val="002357D2"/>
    <w:rsid w:val="002417B7"/>
    <w:rsid w:val="0024218F"/>
    <w:rsid w:val="00244125"/>
    <w:rsid w:val="00244921"/>
    <w:rsid w:val="00253D68"/>
    <w:rsid w:val="0026114C"/>
    <w:rsid w:val="0026466B"/>
    <w:rsid w:val="00267781"/>
    <w:rsid w:val="002741DE"/>
    <w:rsid w:val="002773BC"/>
    <w:rsid w:val="00280A78"/>
    <w:rsid w:val="00280AD7"/>
    <w:rsid w:val="002844AC"/>
    <w:rsid w:val="00290E41"/>
    <w:rsid w:val="0029393B"/>
    <w:rsid w:val="002976CA"/>
    <w:rsid w:val="002A657A"/>
    <w:rsid w:val="002B1117"/>
    <w:rsid w:val="002B1B41"/>
    <w:rsid w:val="002B39AD"/>
    <w:rsid w:val="002B4E52"/>
    <w:rsid w:val="002C11C0"/>
    <w:rsid w:val="002C4734"/>
    <w:rsid w:val="002C4F6E"/>
    <w:rsid w:val="002C7E5E"/>
    <w:rsid w:val="002D72B3"/>
    <w:rsid w:val="002D7D2A"/>
    <w:rsid w:val="002E0693"/>
    <w:rsid w:val="002E0738"/>
    <w:rsid w:val="002E2E6E"/>
    <w:rsid w:val="002E3190"/>
    <w:rsid w:val="002E671A"/>
    <w:rsid w:val="002E7A51"/>
    <w:rsid w:val="002F1C28"/>
    <w:rsid w:val="002F46FE"/>
    <w:rsid w:val="002F4E62"/>
    <w:rsid w:val="00300103"/>
    <w:rsid w:val="0030108E"/>
    <w:rsid w:val="003044A3"/>
    <w:rsid w:val="00305273"/>
    <w:rsid w:val="00305FAE"/>
    <w:rsid w:val="00307071"/>
    <w:rsid w:val="00310376"/>
    <w:rsid w:val="00312B10"/>
    <w:rsid w:val="00312FE5"/>
    <w:rsid w:val="00314163"/>
    <w:rsid w:val="00314339"/>
    <w:rsid w:val="0031515F"/>
    <w:rsid w:val="00316514"/>
    <w:rsid w:val="003238A5"/>
    <w:rsid w:val="003248F0"/>
    <w:rsid w:val="003333B4"/>
    <w:rsid w:val="00335738"/>
    <w:rsid w:val="00354646"/>
    <w:rsid w:val="003556FC"/>
    <w:rsid w:val="00366B1D"/>
    <w:rsid w:val="00372705"/>
    <w:rsid w:val="00374E89"/>
    <w:rsid w:val="003833F9"/>
    <w:rsid w:val="00383DEA"/>
    <w:rsid w:val="00385C23"/>
    <w:rsid w:val="00394B51"/>
    <w:rsid w:val="00395CD6"/>
    <w:rsid w:val="00396958"/>
    <w:rsid w:val="00396EF7"/>
    <w:rsid w:val="00397789"/>
    <w:rsid w:val="003A64B0"/>
    <w:rsid w:val="003B04D2"/>
    <w:rsid w:val="003B38CE"/>
    <w:rsid w:val="003B544A"/>
    <w:rsid w:val="003C5409"/>
    <w:rsid w:val="003D0BC4"/>
    <w:rsid w:val="003D4ACE"/>
    <w:rsid w:val="003E1ED2"/>
    <w:rsid w:val="003E2A2A"/>
    <w:rsid w:val="003E4CC2"/>
    <w:rsid w:val="003E59DC"/>
    <w:rsid w:val="003E778F"/>
    <w:rsid w:val="003F0F89"/>
    <w:rsid w:val="003F2321"/>
    <w:rsid w:val="003F5BD7"/>
    <w:rsid w:val="003F7B61"/>
    <w:rsid w:val="0041237D"/>
    <w:rsid w:val="00414E29"/>
    <w:rsid w:val="004224B7"/>
    <w:rsid w:val="004246D7"/>
    <w:rsid w:val="004257E3"/>
    <w:rsid w:val="004276FF"/>
    <w:rsid w:val="00427E0A"/>
    <w:rsid w:val="00443317"/>
    <w:rsid w:val="00447618"/>
    <w:rsid w:val="00455052"/>
    <w:rsid w:val="00456EA4"/>
    <w:rsid w:val="00462403"/>
    <w:rsid w:val="00467B99"/>
    <w:rsid w:val="004736A1"/>
    <w:rsid w:val="00476822"/>
    <w:rsid w:val="00476B21"/>
    <w:rsid w:val="0047798C"/>
    <w:rsid w:val="00485701"/>
    <w:rsid w:val="00492E1C"/>
    <w:rsid w:val="00497E0A"/>
    <w:rsid w:val="004A0380"/>
    <w:rsid w:val="004A4588"/>
    <w:rsid w:val="004A541C"/>
    <w:rsid w:val="004B0D29"/>
    <w:rsid w:val="004B161D"/>
    <w:rsid w:val="004B314D"/>
    <w:rsid w:val="004B4846"/>
    <w:rsid w:val="004B4A79"/>
    <w:rsid w:val="004B5742"/>
    <w:rsid w:val="004B5D56"/>
    <w:rsid w:val="004B6344"/>
    <w:rsid w:val="004B7AB3"/>
    <w:rsid w:val="004C38EC"/>
    <w:rsid w:val="004C4211"/>
    <w:rsid w:val="004C5C79"/>
    <w:rsid w:val="004D07E5"/>
    <w:rsid w:val="004D1DBC"/>
    <w:rsid w:val="004E2CAD"/>
    <w:rsid w:val="004E783A"/>
    <w:rsid w:val="004F15FB"/>
    <w:rsid w:val="004F1DB0"/>
    <w:rsid w:val="004F30E4"/>
    <w:rsid w:val="004F53ED"/>
    <w:rsid w:val="00501B28"/>
    <w:rsid w:val="005077B2"/>
    <w:rsid w:val="00510118"/>
    <w:rsid w:val="005127D1"/>
    <w:rsid w:val="00523C91"/>
    <w:rsid w:val="00530694"/>
    <w:rsid w:val="005367B5"/>
    <w:rsid w:val="00540CB8"/>
    <w:rsid w:val="005436D8"/>
    <w:rsid w:val="00545D59"/>
    <w:rsid w:val="005558B2"/>
    <w:rsid w:val="005728D4"/>
    <w:rsid w:val="005762BE"/>
    <w:rsid w:val="005870BE"/>
    <w:rsid w:val="0059383A"/>
    <w:rsid w:val="00597027"/>
    <w:rsid w:val="005A5668"/>
    <w:rsid w:val="005A5FEB"/>
    <w:rsid w:val="005A74B9"/>
    <w:rsid w:val="005A7C5F"/>
    <w:rsid w:val="005B3D20"/>
    <w:rsid w:val="005B3E56"/>
    <w:rsid w:val="005B4D26"/>
    <w:rsid w:val="005B57F7"/>
    <w:rsid w:val="005C2397"/>
    <w:rsid w:val="005C62E8"/>
    <w:rsid w:val="005D15CA"/>
    <w:rsid w:val="005D1CB9"/>
    <w:rsid w:val="005D7E8F"/>
    <w:rsid w:val="005E598E"/>
    <w:rsid w:val="005E759F"/>
    <w:rsid w:val="005F224B"/>
    <w:rsid w:val="005F2914"/>
    <w:rsid w:val="005F4128"/>
    <w:rsid w:val="005F468D"/>
    <w:rsid w:val="005F72B3"/>
    <w:rsid w:val="00614378"/>
    <w:rsid w:val="0061475C"/>
    <w:rsid w:val="00615FFB"/>
    <w:rsid w:val="006231AF"/>
    <w:rsid w:val="00623814"/>
    <w:rsid w:val="00624071"/>
    <w:rsid w:val="006265C7"/>
    <w:rsid w:val="006306FB"/>
    <w:rsid w:val="0063600C"/>
    <w:rsid w:val="00636EB4"/>
    <w:rsid w:val="006372AC"/>
    <w:rsid w:val="00640BE1"/>
    <w:rsid w:val="0064136D"/>
    <w:rsid w:val="006442C3"/>
    <w:rsid w:val="00645837"/>
    <w:rsid w:val="00650991"/>
    <w:rsid w:val="006533CA"/>
    <w:rsid w:val="0065493B"/>
    <w:rsid w:val="006640F8"/>
    <w:rsid w:val="00664876"/>
    <w:rsid w:val="00665FB4"/>
    <w:rsid w:val="00667F8A"/>
    <w:rsid w:val="00672247"/>
    <w:rsid w:val="00677C6B"/>
    <w:rsid w:val="00686664"/>
    <w:rsid w:val="00687FA6"/>
    <w:rsid w:val="00691A8B"/>
    <w:rsid w:val="00696EBA"/>
    <w:rsid w:val="006A5BE7"/>
    <w:rsid w:val="006A7804"/>
    <w:rsid w:val="006C013B"/>
    <w:rsid w:val="006C11C4"/>
    <w:rsid w:val="006C1682"/>
    <w:rsid w:val="006C2ED8"/>
    <w:rsid w:val="006C663C"/>
    <w:rsid w:val="006D3674"/>
    <w:rsid w:val="006D44CD"/>
    <w:rsid w:val="006D4E57"/>
    <w:rsid w:val="006D517E"/>
    <w:rsid w:val="006D5863"/>
    <w:rsid w:val="006F552F"/>
    <w:rsid w:val="006F6A78"/>
    <w:rsid w:val="006F79A9"/>
    <w:rsid w:val="00700F8F"/>
    <w:rsid w:val="00701A95"/>
    <w:rsid w:val="00701F36"/>
    <w:rsid w:val="00705076"/>
    <w:rsid w:val="00713457"/>
    <w:rsid w:val="00713E96"/>
    <w:rsid w:val="007202D7"/>
    <w:rsid w:val="007248F2"/>
    <w:rsid w:val="0073334B"/>
    <w:rsid w:val="00742EEF"/>
    <w:rsid w:val="00745E77"/>
    <w:rsid w:val="0075650C"/>
    <w:rsid w:val="00756826"/>
    <w:rsid w:val="00761343"/>
    <w:rsid w:val="00765876"/>
    <w:rsid w:val="00772833"/>
    <w:rsid w:val="00774B6C"/>
    <w:rsid w:val="007762BA"/>
    <w:rsid w:val="00777C7E"/>
    <w:rsid w:val="0078273A"/>
    <w:rsid w:val="007827D1"/>
    <w:rsid w:val="0078558B"/>
    <w:rsid w:val="007859D1"/>
    <w:rsid w:val="007902FB"/>
    <w:rsid w:val="00791C43"/>
    <w:rsid w:val="007972A2"/>
    <w:rsid w:val="007A4589"/>
    <w:rsid w:val="007A70CC"/>
    <w:rsid w:val="007B02C7"/>
    <w:rsid w:val="007B66E3"/>
    <w:rsid w:val="007B7D10"/>
    <w:rsid w:val="007D021D"/>
    <w:rsid w:val="007E2E13"/>
    <w:rsid w:val="008032C9"/>
    <w:rsid w:val="008071B5"/>
    <w:rsid w:val="00812E2F"/>
    <w:rsid w:val="0081490D"/>
    <w:rsid w:val="00814F9A"/>
    <w:rsid w:val="0082349C"/>
    <w:rsid w:val="008329AD"/>
    <w:rsid w:val="0083786A"/>
    <w:rsid w:val="00840682"/>
    <w:rsid w:val="00840F75"/>
    <w:rsid w:val="00842062"/>
    <w:rsid w:val="00844227"/>
    <w:rsid w:val="008469E5"/>
    <w:rsid w:val="008478E6"/>
    <w:rsid w:val="0085267B"/>
    <w:rsid w:val="0085316F"/>
    <w:rsid w:val="008641A6"/>
    <w:rsid w:val="00874F2D"/>
    <w:rsid w:val="0088062F"/>
    <w:rsid w:val="008857D0"/>
    <w:rsid w:val="008858E1"/>
    <w:rsid w:val="008951CF"/>
    <w:rsid w:val="008968DA"/>
    <w:rsid w:val="008A0181"/>
    <w:rsid w:val="008A50CB"/>
    <w:rsid w:val="008A6B35"/>
    <w:rsid w:val="008B0474"/>
    <w:rsid w:val="008B2405"/>
    <w:rsid w:val="008B2F24"/>
    <w:rsid w:val="008B515D"/>
    <w:rsid w:val="008B72D4"/>
    <w:rsid w:val="008C4681"/>
    <w:rsid w:val="008C6ECC"/>
    <w:rsid w:val="008D236B"/>
    <w:rsid w:val="008E1842"/>
    <w:rsid w:val="008E257C"/>
    <w:rsid w:val="008E3791"/>
    <w:rsid w:val="008E3DAF"/>
    <w:rsid w:val="00905EAA"/>
    <w:rsid w:val="00907810"/>
    <w:rsid w:val="00913A99"/>
    <w:rsid w:val="00920148"/>
    <w:rsid w:val="00920DF1"/>
    <w:rsid w:val="00924500"/>
    <w:rsid w:val="00924B3B"/>
    <w:rsid w:val="00927DD3"/>
    <w:rsid w:val="009319B4"/>
    <w:rsid w:val="00934132"/>
    <w:rsid w:val="00937515"/>
    <w:rsid w:val="0095133E"/>
    <w:rsid w:val="00954FC8"/>
    <w:rsid w:val="00955479"/>
    <w:rsid w:val="00960AD7"/>
    <w:rsid w:val="00963310"/>
    <w:rsid w:val="00966129"/>
    <w:rsid w:val="0097039C"/>
    <w:rsid w:val="00973392"/>
    <w:rsid w:val="00973A84"/>
    <w:rsid w:val="00975FFA"/>
    <w:rsid w:val="00977B43"/>
    <w:rsid w:val="009868BE"/>
    <w:rsid w:val="00994B3E"/>
    <w:rsid w:val="009A2A72"/>
    <w:rsid w:val="009B51F2"/>
    <w:rsid w:val="009C01F5"/>
    <w:rsid w:val="009C4214"/>
    <w:rsid w:val="009C5BB8"/>
    <w:rsid w:val="009D168C"/>
    <w:rsid w:val="009D457E"/>
    <w:rsid w:val="009D6F35"/>
    <w:rsid w:val="009E3D7E"/>
    <w:rsid w:val="009E7255"/>
    <w:rsid w:val="009F0FE0"/>
    <w:rsid w:val="009F39C1"/>
    <w:rsid w:val="009F49E6"/>
    <w:rsid w:val="00A0268C"/>
    <w:rsid w:val="00A052C9"/>
    <w:rsid w:val="00A10762"/>
    <w:rsid w:val="00A10F99"/>
    <w:rsid w:val="00A13C87"/>
    <w:rsid w:val="00A14EBC"/>
    <w:rsid w:val="00A15844"/>
    <w:rsid w:val="00A16FE5"/>
    <w:rsid w:val="00A20754"/>
    <w:rsid w:val="00A210C9"/>
    <w:rsid w:val="00A212C0"/>
    <w:rsid w:val="00A26328"/>
    <w:rsid w:val="00A31DC3"/>
    <w:rsid w:val="00A354D4"/>
    <w:rsid w:val="00A5086F"/>
    <w:rsid w:val="00A561C9"/>
    <w:rsid w:val="00A6667E"/>
    <w:rsid w:val="00A70B40"/>
    <w:rsid w:val="00A71C46"/>
    <w:rsid w:val="00A76355"/>
    <w:rsid w:val="00A853B1"/>
    <w:rsid w:val="00A858D6"/>
    <w:rsid w:val="00A86371"/>
    <w:rsid w:val="00AB42FC"/>
    <w:rsid w:val="00AB5937"/>
    <w:rsid w:val="00AC24BA"/>
    <w:rsid w:val="00AD65EF"/>
    <w:rsid w:val="00AE26F0"/>
    <w:rsid w:val="00AE6CC9"/>
    <w:rsid w:val="00AF11C0"/>
    <w:rsid w:val="00AF1E5F"/>
    <w:rsid w:val="00B04E75"/>
    <w:rsid w:val="00B11FBA"/>
    <w:rsid w:val="00B12949"/>
    <w:rsid w:val="00B13298"/>
    <w:rsid w:val="00B22759"/>
    <w:rsid w:val="00B253D2"/>
    <w:rsid w:val="00B30B20"/>
    <w:rsid w:val="00B379E8"/>
    <w:rsid w:val="00B47EE4"/>
    <w:rsid w:val="00B53ED1"/>
    <w:rsid w:val="00B57DDB"/>
    <w:rsid w:val="00B63BFF"/>
    <w:rsid w:val="00B67BB3"/>
    <w:rsid w:val="00B711F1"/>
    <w:rsid w:val="00B733D9"/>
    <w:rsid w:val="00B74ADD"/>
    <w:rsid w:val="00B76A24"/>
    <w:rsid w:val="00B81D46"/>
    <w:rsid w:val="00B84969"/>
    <w:rsid w:val="00BA0EEE"/>
    <w:rsid w:val="00BA2388"/>
    <w:rsid w:val="00BA3B74"/>
    <w:rsid w:val="00BB2870"/>
    <w:rsid w:val="00BB4945"/>
    <w:rsid w:val="00BC45D3"/>
    <w:rsid w:val="00BD3804"/>
    <w:rsid w:val="00BD5874"/>
    <w:rsid w:val="00BE10FA"/>
    <w:rsid w:val="00BE1874"/>
    <w:rsid w:val="00BE4DF0"/>
    <w:rsid w:val="00BE5ADC"/>
    <w:rsid w:val="00BF0693"/>
    <w:rsid w:val="00C051B2"/>
    <w:rsid w:val="00C05C6E"/>
    <w:rsid w:val="00C1071D"/>
    <w:rsid w:val="00C1430D"/>
    <w:rsid w:val="00C21D4D"/>
    <w:rsid w:val="00C2294B"/>
    <w:rsid w:val="00C25A4B"/>
    <w:rsid w:val="00C26ADA"/>
    <w:rsid w:val="00C30698"/>
    <w:rsid w:val="00C31ACA"/>
    <w:rsid w:val="00C33E1F"/>
    <w:rsid w:val="00C36014"/>
    <w:rsid w:val="00C42279"/>
    <w:rsid w:val="00C42761"/>
    <w:rsid w:val="00C44468"/>
    <w:rsid w:val="00C5328E"/>
    <w:rsid w:val="00C53350"/>
    <w:rsid w:val="00C5530B"/>
    <w:rsid w:val="00C55CFA"/>
    <w:rsid w:val="00C645E6"/>
    <w:rsid w:val="00C64B65"/>
    <w:rsid w:val="00C663B2"/>
    <w:rsid w:val="00C7045F"/>
    <w:rsid w:val="00C81504"/>
    <w:rsid w:val="00C81F9F"/>
    <w:rsid w:val="00C82C19"/>
    <w:rsid w:val="00C92054"/>
    <w:rsid w:val="00C96423"/>
    <w:rsid w:val="00CA139F"/>
    <w:rsid w:val="00CB139F"/>
    <w:rsid w:val="00CB2567"/>
    <w:rsid w:val="00CB5DC7"/>
    <w:rsid w:val="00CC4E1D"/>
    <w:rsid w:val="00CC554F"/>
    <w:rsid w:val="00CD19FA"/>
    <w:rsid w:val="00CD6701"/>
    <w:rsid w:val="00CE0E51"/>
    <w:rsid w:val="00CE1CFA"/>
    <w:rsid w:val="00CE6EA4"/>
    <w:rsid w:val="00CE72CF"/>
    <w:rsid w:val="00CF140B"/>
    <w:rsid w:val="00CF50C4"/>
    <w:rsid w:val="00CF5104"/>
    <w:rsid w:val="00D04546"/>
    <w:rsid w:val="00D16CA6"/>
    <w:rsid w:val="00D21897"/>
    <w:rsid w:val="00D21E1D"/>
    <w:rsid w:val="00D303C2"/>
    <w:rsid w:val="00D311D4"/>
    <w:rsid w:val="00D43BCB"/>
    <w:rsid w:val="00D54816"/>
    <w:rsid w:val="00D62784"/>
    <w:rsid w:val="00D63D52"/>
    <w:rsid w:val="00D652C2"/>
    <w:rsid w:val="00D76029"/>
    <w:rsid w:val="00D83D89"/>
    <w:rsid w:val="00D863A9"/>
    <w:rsid w:val="00D9109B"/>
    <w:rsid w:val="00DA07C8"/>
    <w:rsid w:val="00DA25DE"/>
    <w:rsid w:val="00DA755E"/>
    <w:rsid w:val="00DB0A87"/>
    <w:rsid w:val="00DB1F50"/>
    <w:rsid w:val="00DB4044"/>
    <w:rsid w:val="00DB48E0"/>
    <w:rsid w:val="00DB6EEB"/>
    <w:rsid w:val="00DB70AA"/>
    <w:rsid w:val="00DB784D"/>
    <w:rsid w:val="00DC4A17"/>
    <w:rsid w:val="00DC6282"/>
    <w:rsid w:val="00DC6F26"/>
    <w:rsid w:val="00DE3C47"/>
    <w:rsid w:val="00DF0224"/>
    <w:rsid w:val="00E018A2"/>
    <w:rsid w:val="00E01F22"/>
    <w:rsid w:val="00E04D2E"/>
    <w:rsid w:val="00E0756E"/>
    <w:rsid w:val="00E07EA5"/>
    <w:rsid w:val="00E14C94"/>
    <w:rsid w:val="00E1535A"/>
    <w:rsid w:val="00E1556C"/>
    <w:rsid w:val="00E16089"/>
    <w:rsid w:val="00E258FB"/>
    <w:rsid w:val="00E2658F"/>
    <w:rsid w:val="00E27C3F"/>
    <w:rsid w:val="00E41907"/>
    <w:rsid w:val="00E43103"/>
    <w:rsid w:val="00E448A1"/>
    <w:rsid w:val="00E449B2"/>
    <w:rsid w:val="00E53101"/>
    <w:rsid w:val="00E53700"/>
    <w:rsid w:val="00E55488"/>
    <w:rsid w:val="00E62AF0"/>
    <w:rsid w:val="00E71732"/>
    <w:rsid w:val="00E71E67"/>
    <w:rsid w:val="00E85823"/>
    <w:rsid w:val="00E859F5"/>
    <w:rsid w:val="00E910FE"/>
    <w:rsid w:val="00E97C8C"/>
    <w:rsid w:val="00E97EFE"/>
    <w:rsid w:val="00EA4881"/>
    <w:rsid w:val="00EA63DE"/>
    <w:rsid w:val="00EB0364"/>
    <w:rsid w:val="00EB09D1"/>
    <w:rsid w:val="00EB5F4D"/>
    <w:rsid w:val="00EC3734"/>
    <w:rsid w:val="00EC46FD"/>
    <w:rsid w:val="00EC5B2E"/>
    <w:rsid w:val="00ED1BD6"/>
    <w:rsid w:val="00ED3600"/>
    <w:rsid w:val="00EE20FC"/>
    <w:rsid w:val="00EE447F"/>
    <w:rsid w:val="00EE45EC"/>
    <w:rsid w:val="00EE6FF1"/>
    <w:rsid w:val="00EE7EF3"/>
    <w:rsid w:val="00EE7FCE"/>
    <w:rsid w:val="00EF2882"/>
    <w:rsid w:val="00EF69DD"/>
    <w:rsid w:val="00EF73D7"/>
    <w:rsid w:val="00F04EA2"/>
    <w:rsid w:val="00F06B37"/>
    <w:rsid w:val="00F1416B"/>
    <w:rsid w:val="00F159F3"/>
    <w:rsid w:val="00F16731"/>
    <w:rsid w:val="00F248FC"/>
    <w:rsid w:val="00F32AFE"/>
    <w:rsid w:val="00F32C4F"/>
    <w:rsid w:val="00F34DF9"/>
    <w:rsid w:val="00F44BF4"/>
    <w:rsid w:val="00F4552B"/>
    <w:rsid w:val="00F46A17"/>
    <w:rsid w:val="00F57FCC"/>
    <w:rsid w:val="00F635A6"/>
    <w:rsid w:val="00F67466"/>
    <w:rsid w:val="00F73D95"/>
    <w:rsid w:val="00F80100"/>
    <w:rsid w:val="00F9174C"/>
    <w:rsid w:val="00F93EC8"/>
    <w:rsid w:val="00F93F47"/>
    <w:rsid w:val="00F95E30"/>
    <w:rsid w:val="00FA3A76"/>
    <w:rsid w:val="00FB26D9"/>
    <w:rsid w:val="00FB3EB4"/>
    <w:rsid w:val="00FC0CD8"/>
    <w:rsid w:val="00FC0FD9"/>
    <w:rsid w:val="00FC4FDF"/>
    <w:rsid w:val="00FC51C0"/>
    <w:rsid w:val="00FE1F77"/>
    <w:rsid w:val="00FE3AE4"/>
    <w:rsid w:val="00FF310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4C709C"/>
  <w15:docId w15:val="{EAAE3902-0098-4DBE-A21C-D96472F49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1874"/>
    <w:pPr>
      <w:widowControl w:val="0"/>
      <w:autoSpaceDE w:val="0"/>
      <w:autoSpaceDN w:val="0"/>
      <w:adjustRightInd w:val="0"/>
      <w:spacing w:after="0" w:line="240" w:lineRule="auto"/>
    </w:pPr>
    <w:rPr>
      <w:rFonts w:ascii="Times New Roman" w:eastAsia="Times New Roman" w:hAnsi="Times New Roman" w:cs="Times New Roman"/>
      <w:i/>
      <w:iCs/>
      <w:sz w:val="20"/>
      <w:szCs w:val="20"/>
      <w:lang w:eastAsia="ru-RU"/>
    </w:rPr>
  </w:style>
  <w:style w:type="paragraph" w:styleId="1">
    <w:name w:val="heading 1"/>
    <w:basedOn w:val="a"/>
    <w:next w:val="a"/>
    <w:link w:val="10"/>
    <w:qFormat/>
    <w:rsid w:val="00B711F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semiHidden/>
    <w:unhideWhenUsed/>
    <w:qFormat/>
    <w:rsid w:val="00B711F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qFormat/>
    <w:rsid w:val="00B711F1"/>
    <w:pPr>
      <w:keepNext/>
      <w:widowControl/>
      <w:autoSpaceDE/>
      <w:autoSpaceDN/>
      <w:adjustRightInd/>
      <w:ind w:right="282" w:firstLine="709"/>
      <w:jc w:val="center"/>
      <w:outlineLvl w:val="2"/>
    </w:pPr>
    <w:rPr>
      <w:b/>
      <w:i w:val="0"/>
      <w:iCs w:val="0"/>
      <w:sz w:val="30"/>
    </w:rPr>
  </w:style>
  <w:style w:type="paragraph" w:styleId="6">
    <w:name w:val="heading 6"/>
    <w:basedOn w:val="a"/>
    <w:next w:val="a"/>
    <w:link w:val="60"/>
    <w:semiHidden/>
    <w:unhideWhenUsed/>
    <w:qFormat/>
    <w:rsid w:val="00B711F1"/>
    <w:pPr>
      <w:keepNext/>
      <w:keepLines/>
      <w:spacing w:before="200"/>
      <w:outlineLvl w:val="5"/>
    </w:pPr>
    <w:rPr>
      <w:rFonts w:asciiTheme="majorHAnsi" w:eastAsiaTheme="majorEastAsia" w:hAnsiTheme="majorHAnsi" w:cstheme="majorBidi"/>
      <w:i w:val="0"/>
      <w:iCs w:val="0"/>
      <w:color w:val="243F60" w:themeColor="accent1" w:themeShade="7F"/>
    </w:rPr>
  </w:style>
  <w:style w:type="paragraph" w:styleId="7">
    <w:name w:val="heading 7"/>
    <w:basedOn w:val="a"/>
    <w:next w:val="a"/>
    <w:link w:val="70"/>
    <w:uiPriority w:val="9"/>
    <w:semiHidden/>
    <w:unhideWhenUsed/>
    <w:qFormat/>
    <w:rsid w:val="00E85823"/>
    <w:pPr>
      <w:keepNext/>
      <w:keepLines/>
      <w:spacing w:before="40"/>
      <w:outlineLvl w:val="6"/>
    </w:pPr>
    <w:rPr>
      <w:rFonts w:asciiTheme="majorHAnsi" w:eastAsiaTheme="majorEastAsia" w:hAnsiTheme="majorHAnsi" w:cstheme="majorBidi"/>
      <w:i w:val="0"/>
      <w:iCs w:val="0"/>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B711F1"/>
    <w:rPr>
      <w:rFonts w:asciiTheme="majorHAnsi" w:eastAsiaTheme="majorEastAsia" w:hAnsiTheme="majorHAnsi" w:cstheme="majorBidi"/>
      <w:b/>
      <w:bCs/>
      <w:i/>
      <w:iCs/>
      <w:color w:val="365F91" w:themeColor="accent1" w:themeShade="BF"/>
      <w:sz w:val="28"/>
      <w:szCs w:val="28"/>
      <w:lang w:eastAsia="ru-RU"/>
    </w:rPr>
  </w:style>
  <w:style w:type="character" w:customStyle="1" w:styleId="20">
    <w:name w:val="Заголовок 2 Знак"/>
    <w:basedOn w:val="a0"/>
    <w:link w:val="2"/>
    <w:semiHidden/>
    <w:rsid w:val="00B711F1"/>
    <w:rPr>
      <w:rFonts w:asciiTheme="majorHAnsi" w:eastAsiaTheme="majorEastAsia" w:hAnsiTheme="majorHAnsi" w:cstheme="majorBidi"/>
      <w:b/>
      <w:bCs/>
      <w:i/>
      <w:iCs/>
      <w:color w:val="4F81BD" w:themeColor="accent1"/>
      <w:sz w:val="26"/>
      <w:szCs w:val="26"/>
      <w:lang w:eastAsia="ru-RU"/>
    </w:rPr>
  </w:style>
  <w:style w:type="character" w:customStyle="1" w:styleId="30">
    <w:name w:val="Заголовок 3 Знак"/>
    <w:basedOn w:val="a0"/>
    <w:link w:val="3"/>
    <w:rsid w:val="00B711F1"/>
    <w:rPr>
      <w:rFonts w:ascii="Times New Roman" w:eastAsia="Times New Roman" w:hAnsi="Times New Roman" w:cs="Times New Roman"/>
      <w:b/>
      <w:sz w:val="30"/>
      <w:szCs w:val="20"/>
      <w:lang w:eastAsia="ru-RU"/>
    </w:rPr>
  </w:style>
  <w:style w:type="character" w:customStyle="1" w:styleId="60">
    <w:name w:val="Заголовок 6 Знак"/>
    <w:basedOn w:val="a0"/>
    <w:link w:val="6"/>
    <w:semiHidden/>
    <w:rsid w:val="00B711F1"/>
    <w:rPr>
      <w:rFonts w:asciiTheme="majorHAnsi" w:eastAsiaTheme="majorEastAsia" w:hAnsiTheme="majorHAnsi" w:cstheme="majorBidi"/>
      <w:color w:val="243F60" w:themeColor="accent1" w:themeShade="7F"/>
      <w:sz w:val="20"/>
      <w:szCs w:val="20"/>
      <w:lang w:eastAsia="ru-RU"/>
    </w:rPr>
  </w:style>
  <w:style w:type="character" w:styleId="a3">
    <w:name w:val="Hyperlink"/>
    <w:rsid w:val="00B711F1"/>
    <w:rPr>
      <w:color w:val="0000FF"/>
      <w:u w:val="single"/>
    </w:rPr>
  </w:style>
  <w:style w:type="character" w:styleId="a4">
    <w:name w:val="FollowedHyperlink"/>
    <w:rsid w:val="00B711F1"/>
    <w:rPr>
      <w:color w:val="800080"/>
      <w:u w:val="single"/>
    </w:rPr>
  </w:style>
  <w:style w:type="paragraph" w:styleId="a5">
    <w:name w:val="header"/>
    <w:basedOn w:val="a"/>
    <w:link w:val="a6"/>
    <w:rsid w:val="00B711F1"/>
    <w:pPr>
      <w:tabs>
        <w:tab w:val="center" w:pos="4677"/>
        <w:tab w:val="right" w:pos="9355"/>
      </w:tabs>
    </w:pPr>
  </w:style>
  <w:style w:type="character" w:customStyle="1" w:styleId="a6">
    <w:name w:val="Верхний колонтитул Знак"/>
    <w:basedOn w:val="a0"/>
    <w:link w:val="a5"/>
    <w:rsid w:val="00B711F1"/>
    <w:rPr>
      <w:rFonts w:ascii="Times New Roman" w:eastAsia="Times New Roman" w:hAnsi="Times New Roman" w:cs="Times New Roman"/>
      <w:i/>
      <w:iCs/>
      <w:sz w:val="20"/>
      <w:szCs w:val="20"/>
      <w:lang w:eastAsia="ru-RU"/>
    </w:rPr>
  </w:style>
  <w:style w:type="paragraph" w:styleId="a7">
    <w:name w:val="footer"/>
    <w:basedOn w:val="a"/>
    <w:link w:val="a8"/>
    <w:rsid w:val="00B711F1"/>
    <w:pPr>
      <w:tabs>
        <w:tab w:val="center" w:pos="4677"/>
        <w:tab w:val="right" w:pos="9355"/>
      </w:tabs>
    </w:pPr>
  </w:style>
  <w:style w:type="character" w:customStyle="1" w:styleId="a8">
    <w:name w:val="Нижний колонтитул Знак"/>
    <w:basedOn w:val="a0"/>
    <w:link w:val="a7"/>
    <w:rsid w:val="00B711F1"/>
    <w:rPr>
      <w:rFonts w:ascii="Times New Roman" w:eastAsia="Times New Roman" w:hAnsi="Times New Roman" w:cs="Times New Roman"/>
      <w:i/>
      <w:iCs/>
      <w:sz w:val="20"/>
      <w:szCs w:val="20"/>
      <w:lang w:eastAsia="ru-RU"/>
    </w:rPr>
  </w:style>
  <w:style w:type="table" w:styleId="a9">
    <w:name w:val="Table Grid"/>
    <w:basedOn w:val="a1"/>
    <w:rsid w:val="00B711F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alloon Text"/>
    <w:basedOn w:val="a"/>
    <w:link w:val="ab"/>
    <w:semiHidden/>
    <w:rsid w:val="00B711F1"/>
    <w:rPr>
      <w:rFonts w:ascii="Tahoma" w:hAnsi="Tahoma" w:cs="Tahoma"/>
      <w:sz w:val="16"/>
      <w:szCs w:val="16"/>
    </w:rPr>
  </w:style>
  <w:style w:type="character" w:customStyle="1" w:styleId="ab">
    <w:name w:val="Текст выноски Знак"/>
    <w:basedOn w:val="a0"/>
    <w:link w:val="aa"/>
    <w:semiHidden/>
    <w:rsid w:val="00B711F1"/>
    <w:rPr>
      <w:rFonts w:ascii="Tahoma" w:eastAsia="Times New Roman" w:hAnsi="Tahoma" w:cs="Tahoma"/>
      <w:i/>
      <w:iCs/>
      <w:sz w:val="16"/>
      <w:szCs w:val="16"/>
      <w:lang w:eastAsia="ru-RU"/>
    </w:rPr>
  </w:style>
  <w:style w:type="paragraph" w:customStyle="1" w:styleId="ac">
    <w:name w:val="Основной"/>
    <w:basedOn w:val="a"/>
    <w:rsid w:val="00B711F1"/>
    <w:pPr>
      <w:autoSpaceDE/>
      <w:autoSpaceDN/>
      <w:adjustRightInd/>
      <w:jc w:val="both"/>
    </w:pPr>
    <w:rPr>
      <w:i w:val="0"/>
      <w:iCs w:val="0"/>
      <w:sz w:val="24"/>
    </w:rPr>
  </w:style>
  <w:style w:type="paragraph" w:styleId="ad">
    <w:name w:val="Body Text"/>
    <w:basedOn w:val="a"/>
    <w:link w:val="ae"/>
    <w:rsid w:val="00B711F1"/>
    <w:pPr>
      <w:widowControl/>
      <w:autoSpaceDE/>
      <w:autoSpaceDN/>
      <w:adjustRightInd/>
      <w:spacing w:after="120"/>
    </w:pPr>
    <w:rPr>
      <w:i w:val="0"/>
      <w:iCs w:val="0"/>
      <w:sz w:val="24"/>
      <w:szCs w:val="24"/>
    </w:rPr>
  </w:style>
  <w:style w:type="character" w:customStyle="1" w:styleId="ae">
    <w:name w:val="Основной текст Знак"/>
    <w:basedOn w:val="a0"/>
    <w:link w:val="ad"/>
    <w:rsid w:val="00B711F1"/>
    <w:rPr>
      <w:rFonts w:ascii="Times New Roman" w:eastAsia="Times New Roman" w:hAnsi="Times New Roman" w:cs="Times New Roman"/>
      <w:sz w:val="24"/>
      <w:szCs w:val="24"/>
      <w:lang w:eastAsia="ru-RU"/>
    </w:rPr>
  </w:style>
  <w:style w:type="paragraph" w:customStyle="1" w:styleId="af">
    <w:name w:val="Литер"/>
    <w:rsid w:val="00B711F1"/>
    <w:pPr>
      <w:tabs>
        <w:tab w:val="left" w:pos="454"/>
      </w:tabs>
      <w:autoSpaceDE w:val="0"/>
      <w:autoSpaceDN w:val="0"/>
      <w:adjustRightInd w:val="0"/>
      <w:spacing w:after="57" w:line="170" w:lineRule="atLeast"/>
      <w:ind w:left="454" w:hanging="454"/>
      <w:jc w:val="both"/>
    </w:pPr>
    <w:rPr>
      <w:rFonts w:ascii="SchoolBook" w:eastAsia="Times New Roman" w:hAnsi="SchoolBook" w:cs="SchoolBook"/>
      <w:color w:val="000000"/>
      <w:sz w:val="16"/>
      <w:szCs w:val="16"/>
      <w:lang w:eastAsia="ru-RU"/>
    </w:rPr>
  </w:style>
  <w:style w:type="paragraph" w:styleId="31">
    <w:name w:val="Body Text Indent 3"/>
    <w:basedOn w:val="a"/>
    <w:link w:val="32"/>
    <w:rsid w:val="00B711F1"/>
    <w:pPr>
      <w:widowControl/>
      <w:autoSpaceDE/>
      <w:autoSpaceDN/>
      <w:adjustRightInd/>
      <w:spacing w:after="120"/>
      <w:ind w:left="283"/>
    </w:pPr>
    <w:rPr>
      <w:i w:val="0"/>
      <w:iCs w:val="0"/>
      <w:sz w:val="16"/>
      <w:szCs w:val="16"/>
    </w:rPr>
  </w:style>
  <w:style w:type="character" w:customStyle="1" w:styleId="32">
    <w:name w:val="Основной текст с отступом 3 Знак"/>
    <w:basedOn w:val="a0"/>
    <w:link w:val="31"/>
    <w:rsid w:val="00B711F1"/>
    <w:rPr>
      <w:rFonts w:ascii="Times New Roman" w:eastAsia="Times New Roman" w:hAnsi="Times New Roman" w:cs="Times New Roman"/>
      <w:sz w:val="16"/>
      <w:szCs w:val="16"/>
      <w:lang w:eastAsia="ru-RU"/>
    </w:rPr>
  </w:style>
  <w:style w:type="paragraph" w:styleId="21">
    <w:name w:val="Body Text 2"/>
    <w:basedOn w:val="a"/>
    <w:link w:val="22"/>
    <w:rsid w:val="00B711F1"/>
    <w:pPr>
      <w:widowControl/>
      <w:autoSpaceDE/>
      <w:autoSpaceDN/>
      <w:adjustRightInd/>
      <w:spacing w:after="120" w:line="480" w:lineRule="auto"/>
    </w:pPr>
    <w:rPr>
      <w:i w:val="0"/>
      <w:iCs w:val="0"/>
    </w:rPr>
  </w:style>
  <w:style w:type="character" w:customStyle="1" w:styleId="22">
    <w:name w:val="Основной текст 2 Знак"/>
    <w:basedOn w:val="a0"/>
    <w:link w:val="21"/>
    <w:rsid w:val="00B711F1"/>
    <w:rPr>
      <w:rFonts w:ascii="Times New Roman" w:eastAsia="Times New Roman" w:hAnsi="Times New Roman" w:cs="Times New Roman"/>
      <w:sz w:val="20"/>
      <w:szCs w:val="20"/>
      <w:lang w:eastAsia="ru-RU"/>
    </w:rPr>
  </w:style>
  <w:style w:type="paragraph" w:customStyle="1" w:styleId="-2007">
    <w:name w:val="РК СУОТ МПС - 2007"/>
    <w:basedOn w:val="1"/>
    <w:next w:val="af0"/>
    <w:rsid w:val="00B711F1"/>
    <w:pPr>
      <w:keepLines w:val="0"/>
      <w:widowControl/>
      <w:autoSpaceDE/>
      <w:autoSpaceDN/>
      <w:adjustRightInd/>
      <w:spacing w:before="0"/>
      <w:jc w:val="right"/>
    </w:pPr>
    <w:rPr>
      <w:rFonts w:ascii="Times New Roman" w:eastAsia="Times New Roman" w:hAnsi="Times New Roman" w:cs="Times New Roman"/>
      <w:b w:val="0"/>
      <w:bCs w:val="0"/>
      <w:i w:val="0"/>
      <w:iCs w:val="0"/>
      <w:caps/>
      <w:color w:val="auto"/>
      <w:szCs w:val="20"/>
    </w:rPr>
  </w:style>
  <w:style w:type="paragraph" w:styleId="af0">
    <w:name w:val="Plain Text"/>
    <w:basedOn w:val="a"/>
    <w:link w:val="af1"/>
    <w:rsid w:val="00B711F1"/>
    <w:pPr>
      <w:widowControl/>
      <w:autoSpaceDE/>
      <w:autoSpaceDN/>
      <w:adjustRightInd/>
    </w:pPr>
    <w:rPr>
      <w:rFonts w:ascii="Courier New" w:hAnsi="Courier New" w:cs="Courier New"/>
      <w:i w:val="0"/>
      <w:iCs w:val="0"/>
    </w:rPr>
  </w:style>
  <w:style w:type="character" w:customStyle="1" w:styleId="af1">
    <w:name w:val="Текст Знак"/>
    <w:basedOn w:val="a0"/>
    <w:link w:val="af0"/>
    <w:rsid w:val="00B711F1"/>
    <w:rPr>
      <w:rFonts w:ascii="Courier New" w:eastAsia="Times New Roman" w:hAnsi="Courier New" w:cs="Courier New"/>
      <w:sz w:val="20"/>
      <w:szCs w:val="20"/>
      <w:lang w:eastAsia="ru-RU"/>
    </w:rPr>
  </w:style>
  <w:style w:type="paragraph" w:styleId="af2">
    <w:name w:val="annotation text"/>
    <w:basedOn w:val="a"/>
    <w:link w:val="af3"/>
    <w:rsid w:val="00B711F1"/>
    <w:pPr>
      <w:widowControl/>
      <w:autoSpaceDE/>
      <w:autoSpaceDN/>
      <w:adjustRightInd/>
    </w:pPr>
    <w:rPr>
      <w:i w:val="0"/>
      <w:iCs w:val="0"/>
      <w:sz w:val="24"/>
      <w:szCs w:val="24"/>
    </w:rPr>
  </w:style>
  <w:style w:type="character" w:customStyle="1" w:styleId="af3">
    <w:name w:val="Текст примечания Знак"/>
    <w:basedOn w:val="a0"/>
    <w:link w:val="af2"/>
    <w:rsid w:val="00B711F1"/>
    <w:rPr>
      <w:rFonts w:ascii="Times New Roman" w:eastAsia="Times New Roman" w:hAnsi="Times New Roman" w:cs="Times New Roman"/>
      <w:sz w:val="24"/>
      <w:szCs w:val="24"/>
      <w:lang w:eastAsia="ru-RU"/>
    </w:rPr>
  </w:style>
  <w:style w:type="paragraph" w:styleId="af4">
    <w:name w:val="Title"/>
    <w:basedOn w:val="a"/>
    <w:link w:val="af5"/>
    <w:qFormat/>
    <w:rsid w:val="00B711F1"/>
    <w:pPr>
      <w:widowControl/>
      <w:autoSpaceDE/>
      <w:autoSpaceDN/>
      <w:adjustRightInd/>
      <w:jc w:val="center"/>
    </w:pPr>
    <w:rPr>
      <w:b/>
      <w:bCs/>
      <w:i w:val="0"/>
      <w:iCs w:val="0"/>
      <w:sz w:val="28"/>
      <w:szCs w:val="24"/>
    </w:rPr>
  </w:style>
  <w:style w:type="character" w:customStyle="1" w:styleId="af5">
    <w:name w:val="Заголовок Знак"/>
    <w:basedOn w:val="a0"/>
    <w:link w:val="af4"/>
    <w:rsid w:val="00B711F1"/>
    <w:rPr>
      <w:rFonts w:ascii="Times New Roman" w:eastAsia="Times New Roman" w:hAnsi="Times New Roman" w:cs="Times New Roman"/>
      <w:b/>
      <w:bCs/>
      <w:sz w:val="28"/>
      <w:szCs w:val="24"/>
      <w:lang w:eastAsia="ru-RU"/>
    </w:rPr>
  </w:style>
  <w:style w:type="character" w:styleId="af6">
    <w:name w:val="annotation reference"/>
    <w:rsid w:val="00B711F1"/>
    <w:rPr>
      <w:sz w:val="16"/>
      <w:szCs w:val="16"/>
    </w:rPr>
  </w:style>
  <w:style w:type="paragraph" w:styleId="af7">
    <w:name w:val="annotation subject"/>
    <w:basedOn w:val="af2"/>
    <w:next w:val="af2"/>
    <w:link w:val="af8"/>
    <w:rsid w:val="00B711F1"/>
    <w:rPr>
      <w:b/>
      <w:bCs/>
      <w:sz w:val="20"/>
      <w:szCs w:val="20"/>
    </w:rPr>
  </w:style>
  <w:style w:type="character" w:customStyle="1" w:styleId="af8">
    <w:name w:val="Тема примечания Знак"/>
    <w:basedOn w:val="af3"/>
    <w:link w:val="af7"/>
    <w:rsid w:val="00B711F1"/>
    <w:rPr>
      <w:rFonts w:ascii="Times New Roman" w:eastAsia="Times New Roman" w:hAnsi="Times New Roman" w:cs="Times New Roman"/>
      <w:b/>
      <w:bCs/>
      <w:sz w:val="20"/>
      <w:szCs w:val="20"/>
      <w:lang w:eastAsia="ru-RU"/>
    </w:rPr>
  </w:style>
  <w:style w:type="character" w:styleId="HTML">
    <w:name w:val="HTML Typewriter"/>
    <w:rsid w:val="00B711F1"/>
    <w:rPr>
      <w:rFonts w:ascii="Courier New" w:eastAsia="Times New Roman" w:hAnsi="Courier New" w:cs="Courier New"/>
      <w:sz w:val="20"/>
      <w:szCs w:val="20"/>
    </w:rPr>
  </w:style>
  <w:style w:type="paragraph" w:styleId="af9">
    <w:name w:val="Normal (Web)"/>
    <w:basedOn w:val="a"/>
    <w:rsid w:val="00B711F1"/>
    <w:pPr>
      <w:widowControl/>
      <w:autoSpaceDE/>
      <w:autoSpaceDN/>
      <w:adjustRightInd/>
      <w:ind w:firstLine="567"/>
    </w:pPr>
    <w:rPr>
      <w:i w:val="0"/>
      <w:iCs w:val="0"/>
      <w:sz w:val="24"/>
      <w:szCs w:val="24"/>
    </w:rPr>
  </w:style>
  <w:style w:type="paragraph" w:customStyle="1" w:styleId="justify">
    <w:name w:val="justify"/>
    <w:basedOn w:val="a"/>
    <w:rsid w:val="00B711F1"/>
    <w:pPr>
      <w:widowControl/>
      <w:autoSpaceDE/>
      <w:autoSpaceDN/>
      <w:adjustRightInd/>
      <w:ind w:firstLine="567"/>
      <w:jc w:val="both"/>
    </w:pPr>
    <w:rPr>
      <w:i w:val="0"/>
      <w:iCs w:val="0"/>
      <w:sz w:val="24"/>
      <w:szCs w:val="24"/>
    </w:rPr>
  </w:style>
  <w:style w:type="paragraph" w:customStyle="1" w:styleId="a00">
    <w:name w:val="a0"/>
    <w:basedOn w:val="a"/>
    <w:rsid w:val="00B711F1"/>
    <w:pPr>
      <w:widowControl/>
      <w:autoSpaceDE/>
      <w:autoSpaceDN/>
      <w:adjustRightInd/>
    </w:pPr>
    <w:rPr>
      <w:i w:val="0"/>
      <w:iCs w:val="0"/>
      <w:sz w:val="24"/>
      <w:szCs w:val="24"/>
    </w:rPr>
  </w:style>
  <w:style w:type="paragraph" w:customStyle="1" w:styleId="y3">
    <w:name w:val="y3"/>
    <w:basedOn w:val="a"/>
    <w:rsid w:val="00B711F1"/>
    <w:pPr>
      <w:widowControl/>
      <w:autoSpaceDE/>
      <w:autoSpaceDN/>
      <w:adjustRightInd/>
      <w:spacing w:before="200" w:after="200"/>
      <w:jc w:val="center"/>
    </w:pPr>
    <w:rPr>
      <w:i w:val="0"/>
      <w:iCs w:val="0"/>
      <w:sz w:val="24"/>
      <w:szCs w:val="24"/>
    </w:rPr>
  </w:style>
  <w:style w:type="paragraph" w:customStyle="1" w:styleId="nameleft">
    <w:name w:val="name_left"/>
    <w:basedOn w:val="a"/>
    <w:rsid w:val="00B711F1"/>
    <w:pPr>
      <w:widowControl/>
      <w:autoSpaceDE/>
      <w:autoSpaceDN/>
      <w:adjustRightInd/>
    </w:pPr>
    <w:rPr>
      <w:b/>
      <w:bCs/>
      <w:i w:val="0"/>
      <w:iCs w:val="0"/>
      <w:color w:val="000088"/>
      <w:sz w:val="24"/>
      <w:szCs w:val="24"/>
    </w:rPr>
  </w:style>
  <w:style w:type="paragraph" w:customStyle="1" w:styleId="Style28">
    <w:name w:val="Style28"/>
    <w:basedOn w:val="a"/>
    <w:rsid w:val="00B711F1"/>
    <w:pPr>
      <w:spacing w:line="283" w:lineRule="exact"/>
    </w:pPr>
    <w:rPr>
      <w:i w:val="0"/>
      <w:iCs w:val="0"/>
      <w:sz w:val="24"/>
      <w:szCs w:val="24"/>
    </w:rPr>
  </w:style>
  <w:style w:type="character" w:customStyle="1" w:styleId="FontStyle50">
    <w:name w:val="Font Style50"/>
    <w:rsid w:val="00B711F1"/>
    <w:rPr>
      <w:rFonts w:ascii="Times New Roman" w:hAnsi="Times New Roman" w:cs="Times New Roman" w:hint="default"/>
      <w:sz w:val="22"/>
      <w:szCs w:val="22"/>
    </w:rPr>
  </w:style>
  <w:style w:type="paragraph" w:styleId="afa">
    <w:name w:val="Body Text Indent"/>
    <w:basedOn w:val="a"/>
    <w:link w:val="afb"/>
    <w:rsid w:val="00B711F1"/>
    <w:pPr>
      <w:widowControl/>
      <w:autoSpaceDE/>
      <w:autoSpaceDN/>
      <w:adjustRightInd/>
      <w:spacing w:after="120"/>
      <w:ind w:left="283"/>
    </w:pPr>
    <w:rPr>
      <w:i w:val="0"/>
      <w:iCs w:val="0"/>
    </w:rPr>
  </w:style>
  <w:style w:type="character" w:customStyle="1" w:styleId="afb">
    <w:name w:val="Основной текст с отступом Знак"/>
    <w:basedOn w:val="a0"/>
    <w:link w:val="afa"/>
    <w:rsid w:val="00B711F1"/>
    <w:rPr>
      <w:rFonts w:ascii="Times New Roman" w:eastAsia="Times New Roman" w:hAnsi="Times New Roman" w:cs="Times New Roman"/>
      <w:sz w:val="20"/>
      <w:szCs w:val="20"/>
      <w:lang w:eastAsia="ru-RU"/>
    </w:rPr>
  </w:style>
  <w:style w:type="paragraph" w:styleId="23">
    <w:name w:val="Body Text Indent 2"/>
    <w:basedOn w:val="a"/>
    <w:link w:val="24"/>
    <w:rsid w:val="00B711F1"/>
    <w:pPr>
      <w:spacing w:after="120" w:line="480" w:lineRule="auto"/>
      <w:ind w:left="283"/>
    </w:pPr>
  </w:style>
  <w:style w:type="character" w:customStyle="1" w:styleId="24">
    <w:name w:val="Основной текст с отступом 2 Знак"/>
    <w:basedOn w:val="a0"/>
    <w:link w:val="23"/>
    <w:rsid w:val="00B711F1"/>
    <w:rPr>
      <w:rFonts w:ascii="Times New Roman" w:eastAsia="Times New Roman" w:hAnsi="Times New Roman" w:cs="Times New Roman"/>
      <w:i/>
      <w:iCs/>
      <w:sz w:val="20"/>
      <w:szCs w:val="20"/>
      <w:lang w:eastAsia="ru-RU"/>
    </w:rPr>
  </w:style>
  <w:style w:type="paragraph" w:customStyle="1" w:styleId="newncpi0">
    <w:name w:val="newncpi0"/>
    <w:basedOn w:val="a"/>
    <w:rsid w:val="00B711F1"/>
    <w:pPr>
      <w:widowControl/>
      <w:autoSpaceDE/>
      <w:autoSpaceDN/>
      <w:adjustRightInd/>
      <w:jc w:val="both"/>
    </w:pPr>
    <w:rPr>
      <w:i w:val="0"/>
      <w:iCs w:val="0"/>
      <w:sz w:val="24"/>
      <w:szCs w:val="24"/>
    </w:rPr>
  </w:style>
  <w:style w:type="character" w:customStyle="1" w:styleId="FontStyle63">
    <w:name w:val="Font Style63"/>
    <w:rsid w:val="00B711F1"/>
    <w:rPr>
      <w:rFonts w:ascii="Times New Roman" w:hAnsi="Times New Roman" w:cs="Times New Roman" w:hint="default"/>
      <w:sz w:val="26"/>
      <w:szCs w:val="26"/>
    </w:rPr>
  </w:style>
  <w:style w:type="character" w:customStyle="1" w:styleId="FontStyle47">
    <w:name w:val="Font Style47"/>
    <w:rsid w:val="00B711F1"/>
    <w:rPr>
      <w:rFonts w:ascii="Times New Roman" w:hAnsi="Times New Roman" w:cs="Times New Roman" w:hint="default"/>
      <w:sz w:val="26"/>
      <w:szCs w:val="26"/>
    </w:rPr>
  </w:style>
  <w:style w:type="character" w:customStyle="1" w:styleId="FontStyle48">
    <w:name w:val="Font Style48"/>
    <w:rsid w:val="00B711F1"/>
    <w:rPr>
      <w:rFonts w:ascii="Times New Roman" w:hAnsi="Times New Roman" w:cs="Times New Roman" w:hint="default"/>
      <w:b/>
      <w:bCs/>
      <w:sz w:val="22"/>
      <w:szCs w:val="22"/>
    </w:rPr>
  </w:style>
  <w:style w:type="character" w:customStyle="1" w:styleId="83">
    <w:name w:val="Основной текст (8)3"/>
    <w:rsid w:val="00B711F1"/>
    <w:rPr>
      <w:rFonts w:ascii="Times New Roman" w:hAnsi="Times New Roman" w:cs="Times New Roman" w:hint="default"/>
      <w:sz w:val="20"/>
      <w:szCs w:val="20"/>
      <w:shd w:val="clear" w:color="auto" w:fill="FFFFFF"/>
    </w:rPr>
  </w:style>
  <w:style w:type="character" w:customStyle="1" w:styleId="62">
    <w:name w:val="Основной текст (6)2"/>
    <w:rsid w:val="00B711F1"/>
    <w:rPr>
      <w:rFonts w:ascii="Times New Roman" w:hAnsi="Times New Roman" w:cs="Times New Roman" w:hint="default"/>
      <w:sz w:val="20"/>
      <w:szCs w:val="20"/>
      <w:shd w:val="clear" w:color="auto" w:fill="FFFFFF"/>
    </w:rPr>
  </w:style>
  <w:style w:type="paragraph" w:styleId="afc">
    <w:name w:val="Block Text"/>
    <w:basedOn w:val="a"/>
    <w:rsid w:val="00B711F1"/>
    <w:pPr>
      <w:widowControl/>
      <w:autoSpaceDE/>
      <w:autoSpaceDN/>
      <w:adjustRightInd/>
      <w:ind w:left="-142" w:right="-625" w:firstLine="284"/>
    </w:pPr>
    <w:rPr>
      <w:i w:val="0"/>
      <w:iCs w:val="0"/>
      <w:sz w:val="28"/>
    </w:rPr>
  </w:style>
  <w:style w:type="paragraph" w:styleId="afd">
    <w:name w:val="footnote text"/>
    <w:basedOn w:val="a"/>
    <w:link w:val="afe"/>
    <w:rsid w:val="00B711F1"/>
    <w:pPr>
      <w:widowControl/>
      <w:autoSpaceDE/>
      <w:autoSpaceDN/>
      <w:adjustRightInd/>
    </w:pPr>
    <w:rPr>
      <w:i w:val="0"/>
      <w:iCs w:val="0"/>
    </w:rPr>
  </w:style>
  <w:style w:type="character" w:customStyle="1" w:styleId="afe">
    <w:name w:val="Текст сноски Знак"/>
    <w:basedOn w:val="a0"/>
    <w:link w:val="afd"/>
    <w:rsid w:val="00B711F1"/>
    <w:rPr>
      <w:rFonts w:ascii="Times New Roman" w:eastAsia="Times New Roman" w:hAnsi="Times New Roman" w:cs="Times New Roman"/>
      <w:sz w:val="20"/>
      <w:szCs w:val="20"/>
      <w:lang w:eastAsia="ru-RU"/>
    </w:rPr>
  </w:style>
  <w:style w:type="character" w:styleId="aff">
    <w:name w:val="footnote reference"/>
    <w:rsid w:val="00B711F1"/>
    <w:rPr>
      <w:vertAlign w:val="superscript"/>
    </w:rPr>
  </w:style>
  <w:style w:type="paragraph" w:customStyle="1" w:styleId="Style21">
    <w:name w:val="Style21"/>
    <w:basedOn w:val="a"/>
    <w:rsid w:val="00B711F1"/>
    <w:pPr>
      <w:spacing w:line="278" w:lineRule="exact"/>
      <w:jc w:val="center"/>
    </w:pPr>
    <w:rPr>
      <w:i w:val="0"/>
      <w:iCs w:val="0"/>
      <w:sz w:val="24"/>
      <w:szCs w:val="24"/>
    </w:rPr>
  </w:style>
  <w:style w:type="character" w:customStyle="1" w:styleId="33">
    <w:name w:val="Заголовок №3"/>
    <w:link w:val="310"/>
    <w:locked/>
    <w:rsid w:val="00B711F1"/>
    <w:rPr>
      <w:sz w:val="18"/>
      <w:szCs w:val="18"/>
      <w:shd w:val="clear" w:color="auto" w:fill="FFFFFF"/>
    </w:rPr>
  </w:style>
  <w:style w:type="paragraph" w:customStyle="1" w:styleId="310">
    <w:name w:val="Заголовок №31"/>
    <w:basedOn w:val="a"/>
    <w:link w:val="33"/>
    <w:rsid w:val="00B711F1"/>
    <w:pPr>
      <w:widowControl/>
      <w:shd w:val="clear" w:color="auto" w:fill="FFFFFF"/>
      <w:autoSpaceDE/>
      <w:autoSpaceDN/>
      <w:adjustRightInd/>
      <w:spacing w:after="180" w:line="240" w:lineRule="exact"/>
      <w:jc w:val="center"/>
      <w:outlineLvl w:val="2"/>
    </w:pPr>
    <w:rPr>
      <w:rFonts w:asciiTheme="minorHAnsi" w:eastAsiaTheme="minorHAnsi" w:hAnsiTheme="minorHAnsi" w:cstheme="minorBidi"/>
      <w:i w:val="0"/>
      <w:iCs w:val="0"/>
      <w:sz w:val="18"/>
      <w:szCs w:val="18"/>
      <w:shd w:val="clear" w:color="auto" w:fill="FFFFFF"/>
      <w:lang w:eastAsia="en-US"/>
    </w:rPr>
  </w:style>
  <w:style w:type="character" w:customStyle="1" w:styleId="25">
    <w:name w:val="Заголовок №2_"/>
    <w:link w:val="210"/>
    <w:locked/>
    <w:rsid w:val="00B711F1"/>
    <w:rPr>
      <w:b/>
      <w:bCs/>
      <w:sz w:val="27"/>
      <w:szCs w:val="27"/>
      <w:shd w:val="clear" w:color="auto" w:fill="FFFFFF"/>
    </w:rPr>
  </w:style>
  <w:style w:type="paragraph" w:customStyle="1" w:styleId="210">
    <w:name w:val="Заголовок №21"/>
    <w:basedOn w:val="a"/>
    <w:link w:val="25"/>
    <w:rsid w:val="00B711F1"/>
    <w:pPr>
      <w:widowControl/>
      <w:shd w:val="clear" w:color="auto" w:fill="FFFFFF"/>
      <w:autoSpaceDE/>
      <w:autoSpaceDN/>
      <w:adjustRightInd/>
      <w:spacing w:line="686" w:lineRule="exact"/>
      <w:outlineLvl w:val="1"/>
    </w:pPr>
    <w:rPr>
      <w:rFonts w:asciiTheme="minorHAnsi" w:eastAsiaTheme="minorHAnsi" w:hAnsiTheme="minorHAnsi" w:cstheme="minorBidi"/>
      <w:b/>
      <w:bCs/>
      <w:i w:val="0"/>
      <w:iCs w:val="0"/>
      <w:sz w:val="27"/>
      <w:szCs w:val="27"/>
      <w:lang w:eastAsia="en-US"/>
    </w:rPr>
  </w:style>
  <w:style w:type="paragraph" w:customStyle="1" w:styleId="aff0">
    <w:name w:val="Абзац мой"/>
    <w:basedOn w:val="a"/>
    <w:rsid w:val="00B711F1"/>
    <w:pPr>
      <w:widowControl/>
      <w:autoSpaceDE/>
      <w:autoSpaceDN/>
      <w:adjustRightInd/>
      <w:ind w:firstLine="426"/>
      <w:jc w:val="both"/>
    </w:pPr>
    <w:rPr>
      <w:i w:val="0"/>
      <w:iCs w:val="0"/>
    </w:rPr>
  </w:style>
  <w:style w:type="character" w:customStyle="1" w:styleId="38">
    <w:name w:val="Заголовок №38"/>
    <w:basedOn w:val="33"/>
    <w:rsid w:val="00B711F1"/>
    <w:rPr>
      <w:sz w:val="18"/>
      <w:szCs w:val="18"/>
      <w:shd w:val="clear" w:color="auto" w:fill="FFFFFF"/>
    </w:rPr>
  </w:style>
  <w:style w:type="paragraph" w:customStyle="1" w:styleId="newncpi">
    <w:name w:val="newncpi"/>
    <w:basedOn w:val="a"/>
    <w:rsid w:val="00B711F1"/>
    <w:pPr>
      <w:widowControl/>
      <w:autoSpaceDE/>
      <w:autoSpaceDN/>
      <w:adjustRightInd/>
      <w:ind w:firstLine="567"/>
      <w:jc w:val="both"/>
    </w:pPr>
    <w:rPr>
      <w:i w:val="0"/>
      <w:iCs w:val="0"/>
      <w:sz w:val="24"/>
      <w:szCs w:val="24"/>
    </w:rPr>
  </w:style>
  <w:style w:type="paragraph" w:customStyle="1" w:styleId="titlep">
    <w:name w:val="titlep"/>
    <w:basedOn w:val="a"/>
    <w:rsid w:val="00B711F1"/>
    <w:pPr>
      <w:widowControl/>
      <w:autoSpaceDE/>
      <w:autoSpaceDN/>
      <w:adjustRightInd/>
      <w:spacing w:before="240" w:after="240"/>
      <w:jc w:val="center"/>
    </w:pPr>
    <w:rPr>
      <w:b/>
      <w:bCs/>
      <w:i w:val="0"/>
      <w:iCs w:val="0"/>
      <w:sz w:val="24"/>
      <w:szCs w:val="24"/>
    </w:rPr>
  </w:style>
  <w:style w:type="paragraph" w:customStyle="1" w:styleId="aff1">
    <w:name w:val="Номер"/>
    <w:basedOn w:val="a"/>
    <w:rsid w:val="00B711F1"/>
    <w:pPr>
      <w:widowControl/>
      <w:autoSpaceDE/>
      <w:autoSpaceDN/>
      <w:adjustRightInd/>
      <w:spacing w:line="480" w:lineRule="auto"/>
      <w:jc w:val="both"/>
    </w:pPr>
    <w:rPr>
      <w:rFonts w:ascii="Arial" w:hAnsi="Arial"/>
      <w:i w:val="0"/>
      <w:iCs w:val="0"/>
      <w:sz w:val="28"/>
    </w:rPr>
  </w:style>
  <w:style w:type="paragraph" w:customStyle="1" w:styleId="aff2">
    <w:name w:val="Мой"/>
    <w:basedOn w:val="a"/>
    <w:rsid w:val="00B711F1"/>
    <w:pPr>
      <w:widowControl/>
      <w:autoSpaceDE/>
      <w:autoSpaceDN/>
      <w:adjustRightInd/>
      <w:ind w:firstLine="720"/>
      <w:jc w:val="both"/>
    </w:pPr>
    <w:rPr>
      <w:i w:val="0"/>
      <w:iCs w:val="0"/>
      <w:sz w:val="28"/>
    </w:rPr>
  </w:style>
  <w:style w:type="paragraph" w:styleId="aff3">
    <w:name w:val="List Paragraph"/>
    <w:basedOn w:val="a"/>
    <w:uiPriority w:val="34"/>
    <w:qFormat/>
    <w:rsid w:val="00F46A17"/>
    <w:pPr>
      <w:ind w:left="720"/>
      <w:contextualSpacing/>
    </w:pPr>
  </w:style>
  <w:style w:type="paragraph" w:styleId="aff4">
    <w:name w:val="endnote text"/>
    <w:basedOn w:val="a"/>
    <w:link w:val="aff5"/>
    <w:uiPriority w:val="99"/>
    <w:semiHidden/>
    <w:unhideWhenUsed/>
    <w:rsid w:val="00AE6CC9"/>
  </w:style>
  <w:style w:type="character" w:customStyle="1" w:styleId="aff5">
    <w:name w:val="Текст концевой сноски Знак"/>
    <w:basedOn w:val="a0"/>
    <w:link w:val="aff4"/>
    <w:uiPriority w:val="99"/>
    <w:semiHidden/>
    <w:rsid w:val="00AE6CC9"/>
    <w:rPr>
      <w:rFonts w:ascii="Times New Roman" w:eastAsia="Times New Roman" w:hAnsi="Times New Roman" w:cs="Times New Roman"/>
      <w:i/>
      <w:iCs/>
      <w:sz w:val="20"/>
      <w:szCs w:val="20"/>
      <w:lang w:eastAsia="ru-RU"/>
    </w:rPr>
  </w:style>
  <w:style w:type="character" w:styleId="aff6">
    <w:name w:val="endnote reference"/>
    <w:basedOn w:val="a0"/>
    <w:uiPriority w:val="99"/>
    <w:semiHidden/>
    <w:unhideWhenUsed/>
    <w:rsid w:val="00AE6CC9"/>
    <w:rPr>
      <w:vertAlign w:val="superscript"/>
    </w:rPr>
  </w:style>
  <w:style w:type="character" w:customStyle="1" w:styleId="4">
    <w:name w:val="Основной текст (4)_"/>
    <w:basedOn w:val="a0"/>
    <w:link w:val="40"/>
    <w:uiPriority w:val="99"/>
    <w:rsid w:val="002A657A"/>
    <w:rPr>
      <w:sz w:val="15"/>
      <w:szCs w:val="15"/>
      <w:shd w:val="clear" w:color="auto" w:fill="FFFFFF"/>
    </w:rPr>
  </w:style>
  <w:style w:type="paragraph" w:customStyle="1" w:styleId="40">
    <w:name w:val="Основной текст (4)"/>
    <w:basedOn w:val="a"/>
    <w:link w:val="4"/>
    <w:uiPriority w:val="99"/>
    <w:rsid w:val="002A657A"/>
    <w:pPr>
      <w:shd w:val="clear" w:color="auto" w:fill="FFFFFF"/>
      <w:autoSpaceDE/>
      <w:autoSpaceDN/>
      <w:adjustRightInd/>
      <w:spacing w:line="197" w:lineRule="exact"/>
      <w:ind w:firstLine="440"/>
      <w:jc w:val="both"/>
    </w:pPr>
    <w:rPr>
      <w:rFonts w:asciiTheme="minorHAnsi" w:eastAsiaTheme="minorHAnsi" w:hAnsiTheme="minorHAnsi" w:cstheme="minorBidi"/>
      <w:i w:val="0"/>
      <w:iCs w:val="0"/>
      <w:sz w:val="15"/>
      <w:szCs w:val="15"/>
      <w:lang w:eastAsia="en-US"/>
    </w:rPr>
  </w:style>
  <w:style w:type="character" w:customStyle="1" w:styleId="70">
    <w:name w:val="Заголовок 7 Знак"/>
    <w:basedOn w:val="a0"/>
    <w:link w:val="7"/>
    <w:uiPriority w:val="9"/>
    <w:semiHidden/>
    <w:rsid w:val="00E85823"/>
    <w:rPr>
      <w:rFonts w:asciiTheme="majorHAnsi" w:eastAsiaTheme="majorEastAsia" w:hAnsiTheme="majorHAnsi" w:cstheme="majorBidi"/>
      <w:color w:val="243F60" w:themeColor="accent1" w:themeShade="7F"/>
      <w:sz w:val="20"/>
      <w:szCs w:val="20"/>
      <w:lang w:eastAsia="ru-RU"/>
    </w:rPr>
  </w:style>
  <w:style w:type="table" w:customStyle="1" w:styleId="11">
    <w:name w:val="Сетка таблицы1"/>
    <w:basedOn w:val="a1"/>
    <w:next w:val="a9"/>
    <w:uiPriority w:val="59"/>
    <w:rsid w:val="00F159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
    <w:name w:val="Сетка таблицы2"/>
    <w:basedOn w:val="a1"/>
    <w:next w:val="a9"/>
    <w:uiPriority w:val="59"/>
    <w:rsid w:val="00476B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36592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mintrud.gov.by/system/extensions/spaw/uploads/files/4.-MP-PRR.docx" TargetMode="External"/><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2.xml"/><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yperlink" Target="file:///C:\projects\documents\work_safety\&#1055;&#1088;&#1080;&#1083;&#1086;&#1078;&#1077;&#1085;&#1080;&#1103;%20&#1082;%20&#1089;&#1090;&#1072;&#1085;&#1076;&#1072;&#1088;&#1090;&#1072;&#1084;\4.5.1%20&#1052;&#1086;&#1085;&#1080;&#1090;&#1086;&#1088;&#1080;&#1085;&#1075;%20&#1080;%20&#1089;&#1086;&#1086;&#1090;&#1074;&#1077;&#1090;&#1089;&#1090;&#1074;&#1080;&#1077;\&#1040;&#1082;&#1090;%20&#1087;&#1088;&#1086;&#1074;&#1077;&#1076;&#1077;&#1085;&#1080;&#1103;%20&#1063;&#1058;&#1054;.doc" TargetMode="External"/><Relationship Id="rId23" Type="http://schemas.openxmlformats.org/officeDocument/2006/relationships/footer" Target="footer5.xml"/><Relationship Id="rId10" Type="http://schemas.openxmlformats.org/officeDocument/2006/relationships/hyperlink" Target="http://www.tnpa.by"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mintrud.gov.by/system/extensions/spaw/uploads/files/8.-MP-texobsluzhivanie-i-remont-zdanij.docx" TargetMode="Externa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A83488-52A0-477D-A949-5389436266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68</Pages>
  <Words>23295</Words>
  <Characters>132788</Characters>
  <Application>Microsoft Office Word</Application>
  <DocSecurity>0</DocSecurity>
  <Lines>1106</Lines>
  <Paragraphs>311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jeu8trud</dc:creator>
  <cp:keywords/>
  <dc:description/>
  <cp:lastModifiedBy>User</cp:lastModifiedBy>
  <cp:revision>4</cp:revision>
  <cp:lastPrinted>2020-04-23T10:02:00Z</cp:lastPrinted>
  <dcterms:created xsi:type="dcterms:W3CDTF">2026-05-25T10:05:00Z</dcterms:created>
  <dcterms:modified xsi:type="dcterms:W3CDTF">2026-05-26T11:40:00Z</dcterms:modified>
</cp:coreProperties>
</file>