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B5482" w14:textId="1F277800" w:rsidR="007F2E28" w:rsidRPr="00A03F4D" w:rsidRDefault="009F50D8" w:rsidP="00292581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</w:t>
      </w:r>
      <w:r w:rsidR="0088239C">
        <w:rPr>
          <w:rFonts w:eastAsia="Calibri"/>
          <w:b/>
          <w:sz w:val="44"/>
          <w:szCs w:val="28"/>
          <w:lang w:eastAsia="en-US"/>
        </w:rPr>
        <w:t xml:space="preserve">ответственностью </w:t>
      </w:r>
      <w:r w:rsidR="0088239C" w:rsidRPr="00A03F4D">
        <w:rPr>
          <w:rFonts w:eastAsia="Calibri"/>
          <w:b/>
          <w:sz w:val="44"/>
          <w:szCs w:val="28"/>
          <w:lang w:eastAsia="en-US"/>
        </w:rPr>
        <w:t>«</w:t>
      </w:r>
      <w:r>
        <w:rPr>
          <w:rFonts w:eastAsia="Calibri"/>
          <w:b/>
          <w:sz w:val="44"/>
          <w:szCs w:val="28"/>
          <w:lang w:eastAsia="en-US"/>
        </w:rPr>
        <w:t>Сфера Секьюрити</w:t>
      </w:r>
      <w:r w:rsidR="00292581" w:rsidRPr="00A03F4D">
        <w:rPr>
          <w:rFonts w:eastAsia="Calibri"/>
          <w:b/>
          <w:sz w:val="44"/>
          <w:szCs w:val="28"/>
          <w:lang w:eastAsia="en-US"/>
        </w:rPr>
        <w:t>»</w:t>
      </w:r>
    </w:p>
    <w:p w14:paraId="0915CAD5" w14:textId="77777777" w:rsidR="00292581" w:rsidRPr="00A03F4D" w:rsidRDefault="00292581" w:rsidP="00292581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24"/>
          <w:szCs w:val="24"/>
        </w:rPr>
      </w:pPr>
    </w:p>
    <w:p w14:paraId="24130B6C" w14:textId="77777777" w:rsidR="00FD12B7" w:rsidRPr="00A03F4D" w:rsidRDefault="00FD12B7" w:rsidP="00FD12B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A03F4D">
        <w:rPr>
          <w:b/>
          <w:color w:val="000000"/>
          <w:sz w:val="24"/>
          <w:szCs w:val="24"/>
        </w:rPr>
        <w:t>ПРИКАЗ</w:t>
      </w:r>
    </w:p>
    <w:p w14:paraId="09A9F100" w14:textId="77777777" w:rsidR="00FD12B7" w:rsidRPr="00A03F4D" w:rsidRDefault="00FD12B7" w:rsidP="00FD12B7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78F3A68" w14:textId="7C5E8B02" w:rsidR="00FD12B7" w:rsidRPr="00A03F4D" w:rsidRDefault="0088239C" w:rsidP="00FD12B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12.06.2026</w:t>
      </w:r>
      <w:r w:rsidR="00991426" w:rsidRPr="00A03F4D">
        <w:rPr>
          <w:color w:val="000000"/>
          <w:sz w:val="24"/>
          <w:szCs w:val="24"/>
        </w:rPr>
        <w:t xml:space="preserve"> </w:t>
      </w:r>
      <w:r w:rsidR="00FD12B7" w:rsidRPr="00A03F4D">
        <w:rPr>
          <w:color w:val="000000"/>
          <w:sz w:val="24"/>
          <w:szCs w:val="24"/>
        </w:rPr>
        <w:t>№ 1/СПК</w:t>
      </w:r>
    </w:p>
    <w:p w14:paraId="2CC08478" w14:textId="77777777" w:rsidR="00FD12B7" w:rsidRPr="00A03F4D" w:rsidRDefault="00FD12B7" w:rsidP="00FD12B7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70A6BD84" w14:textId="0058B03A" w:rsidR="00292581" w:rsidRPr="00A03F4D" w:rsidRDefault="009F50D8" w:rsidP="00FD12B7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47C16D8F" w14:textId="77777777" w:rsidR="00F27A5B" w:rsidRPr="00A03F4D" w:rsidRDefault="00F27A5B" w:rsidP="00FD12B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6294E37C" w14:textId="1617BAE5" w:rsidR="001F2124" w:rsidRPr="00A03F4D" w:rsidRDefault="002B0596" w:rsidP="001F2124">
      <w:pPr>
        <w:overflowPunct w:val="0"/>
        <w:autoSpaceDE w:val="0"/>
        <w:autoSpaceDN w:val="0"/>
        <w:adjustRightInd w:val="0"/>
        <w:rPr>
          <w:b/>
          <w:sz w:val="24"/>
          <w:szCs w:val="24"/>
        </w:rPr>
      </w:pPr>
      <w:bookmarkStart w:id="0" w:name="_Hlk161054477"/>
      <w:bookmarkStart w:id="1" w:name="_GoBack"/>
      <w:bookmarkEnd w:id="1"/>
      <w:r w:rsidRPr="00A03F4D">
        <w:rPr>
          <w:b/>
          <w:sz w:val="24"/>
          <w:szCs w:val="24"/>
        </w:rPr>
        <w:t>О внесении изменений в систему производственного контроля</w:t>
      </w:r>
    </w:p>
    <w:bookmarkEnd w:id="0"/>
    <w:p w14:paraId="04E7F267" w14:textId="77777777" w:rsidR="001F2124" w:rsidRPr="00A03F4D" w:rsidRDefault="001F2124" w:rsidP="001F2124">
      <w:pPr>
        <w:rPr>
          <w:rFonts w:eastAsia="Calibri"/>
          <w:b/>
          <w:sz w:val="24"/>
          <w:szCs w:val="24"/>
        </w:rPr>
      </w:pPr>
    </w:p>
    <w:p w14:paraId="514B118A" w14:textId="77777777" w:rsidR="001F2124" w:rsidRPr="00A03F4D" w:rsidRDefault="001F2124" w:rsidP="001F2124">
      <w:pPr>
        <w:overflowPunct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A03F4D">
        <w:rPr>
          <w:sz w:val="24"/>
          <w:szCs w:val="24"/>
        </w:rPr>
        <w:t>С целью повышения качества, конкурентоспособности и укрепления экономического потенциала организации, решения задач по дальнейшему укреплению доверия потребителей к деятельности организации по производству строительных работ, достижения и поддержания высокого уровня качества выполняемых работ</w:t>
      </w:r>
    </w:p>
    <w:p w14:paraId="47ECB6D8" w14:textId="77777777" w:rsidR="001F2124" w:rsidRPr="00A03F4D" w:rsidRDefault="001F2124" w:rsidP="001F2124">
      <w:pPr>
        <w:rPr>
          <w:rFonts w:eastAsia="Calibri"/>
          <w:sz w:val="24"/>
          <w:szCs w:val="24"/>
        </w:rPr>
      </w:pPr>
    </w:p>
    <w:p w14:paraId="5F2F62E5" w14:textId="77777777" w:rsidR="001F2124" w:rsidRPr="00A03F4D" w:rsidRDefault="001F2124" w:rsidP="001F2124">
      <w:pPr>
        <w:rPr>
          <w:rFonts w:eastAsia="Calibri"/>
          <w:b/>
          <w:sz w:val="24"/>
          <w:szCs w:val="24"/>
          <w:lang w:val="x-none"/>
        </w:rPr>
      </w:pPr>
      <w:r w:rsidRPr="00A03F4D">
        <w:rPr>
          <w:rFonts w:eastAsia="Calibri"/>
          <w:b/>
          <w:sz w:val="24"/>
          <w:szCs w:val="24"/>
          <w:lang w:val="x-none"/>
        </w:rPr>
        <w:t>ПРИКАЗЫВАЮ</w:t>
      </w:r>
    </w:p>
    <w:p w14:paraId="37F1D0A5" w14:textId="77777777" w:rsidR="001F2124" w:rsidRPr="00A03F4D" w:rsidRDefault="001F2124" w:rsidP="001F2124">
      <w:pPr>
        <w:rPr>
          <w:rFonts w:eastAsia="Calibri"/>
          <w:sz w:val="24"/>
          <w:szCs w:val="24"/>
        </w:rPr>
      </w:pPr>
      <w:r w:rsidRPr="00A03F4D">
        <w:rPr>
          <w:rFonts w:eastAsia="Calibri"/>
          <w:sz w:val="24"/>
          <w:szCs w:val="24"/>
        </w:rPr>
        <w:tab/>
      </w:r>
    </w:p>
    <w:p w14:paraId="52DE2188" w14:textId="42346379" w:rsidR="001F2124" w:rsidRPr="00A03F4D" w:rsidRDefault="001F2124" w:rsidP="001F2124">
      <w:pPr>
        <w:ind w:firstLine="709"/>
        <w:jc w:val="both"/>
        <w:rPr>
          <w:sz w:val="24"/>
          <w:szCs w:val="24"/>
        </w:rPr>
      </w:pPr>
      <w:r w:rsidRPr="00A03F4D">
        <w:rPr>
          <w:sz w:val="24"/>
          <w:szCs w:val="24"/>
        </w:rPr>
        <w:t xml:space="preserve">1. </w:t>
      </w:r>
      <w:bookmarkStart w:id="2" w:name="_Hlk161054587"/>
      <w:r w:rsidRPr="00A03F4D">
        <w:rPr>
          <w:sz w:val="24"/>
          <w:szCs w:val="24"/>
        </w:rPr>
        <w:t xml:space="preserve">Для осуществления постоянного контроля за соблюдением требований, установленных техническими нормативными правовыми актами, создать систему производственного контроля в соответствии с </w:t>
      </w:r>
      <w:bookmarkEnd w:id="2"/>
      <w:r w:rsidR="0088239C">
        <w:rPr>
          <w:sz w:val="24"/>
          <w:szCs w:val="24"/>
        </w:rPr>
        <w:t>инструкцией</w:t>
      </w:r>
      <w:r w:rsidRPr="00A03F4D">
        <w:rPr>
          <w:sz w:val="24"/>
          <w:szCs w:val="24"/>
        </w:rPr>
        <w:t>.</w:t>
      </w:r>
    </w:p>
    <w:p w14:paraId="2EB94536" w14:textId="77777777" w:rsidR="001F2124" w:rsidRPr="00A03F4D" w:rsidRDefault="001F2124" w:rsidP="00991426">
      <w:pPr>
        <w:ind w:firstLine="709"/>
        <w:jc w:val="both"/>
        <w:rPr>
          <w:sz w:val="24"/>
          <w:szCs w:val="24"/>
        </w:rPr>
      </w:pPr>
      <w:r w:rsidRPr="00A03F4D">
        <w:rPr>
          <w:sz w:val="24"/>
          <w:szCs w:val="24"/>
        </w:rPr>
        <w:t xml:space="preserve">2. </w:t>
      </w:r>
      <w:bookmarkStart w:id="3" w:name="_Hlk161054568"/>
      <w:r w:rsidRPr="00A03F4D">
        <w:rPr>
          <w:sz w:val="24"/>
          <w:szCs w:val="24"/>
        </w:rPr>
        <w:t>В системе производственного контроля задействовать</w:t>
      </w:r>
      <w:bookmarkEnd w:id="3"/>
      <w:r w:rsidRPr="00A03F4D">
        <w:rPr>
          <w:sz w:val="24"/>
          <w:szCs w:val="24"/>
        </w:rPr>
        <w:t>:</w:t>
      </w:r>
    </w:p>
    <w:p w14:paraId="3622C993" w14:textId="48392CEC" w:rsidR="0088239C" w:rsidRDefault="0088239C" w:rsidP="001F2124">
      <w:pPr>
        <w:ind w:firstLine="709"/>
        <w:jc w:val="both"/>
        <w:rPr>
          <w:sz w:val="24"/>
          <w:szCs w:val="24"/>
        </w:rPr>
      </w:pPr>
      <w:r w:rsidRPr="0088239C">
        <w:rPr>
          <w:sz w:val="24"/>
          <w:szCs w:val="24"/>
        </w:rPr>
        <w:t>Пеганова В.Н., Директора</w:t>
      </w:r>
    </w:p>
    <w:p w14:paraId="14A0E430" w14:textId="547D4209" w:rsidR="001F2124" w:rsidRDefault="009F50D8" w:rsidP="001F2124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Артюха </w:t>
      </w:r>
      <w:r w:rsidR="0088239C">
        <w:rPr>
          <w:sz w:val="24"/>
          <w:szCs w:val="24"/>
        </w:rPr>
        <w:t>А.В.,</w:t>
      </w:r>
      <w:r w:rsidR="00991426" w:rsidRPr="00A03F4D">
        <w:rPr>
          <w:sz w:val="24"/>
          <w:szCs w:val="24"/>
        </w:rPr>
        <w:t xml:space="preserve"> </w:t>
      </w:r>
      <w:r>
        <w:rPr>
          <w:sz w:val="24"/>
          <w:szCs w:val="24"/>
        </w:rPr>
        <w:t>Главного инженера</w:t>
      </w:r>
    </w:p>
    <w:p w14:paraId="645B271D" w14:textId="10310438" w:rsidR="0088239C" w:rsidRDefault="0088239C" w:rsidP="001F2124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Туника Д.И., Производителя работ </w:t>
      </w:r>
    </w:p>
    <w:p w14:paraId="437B8A19" w14:textId="7413814A" w:rsidR="0088239C" w:rsidRPr="00A03F4D" w:rsidRDefault="0088239C" w:rsidP="001F2124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Чернейко Н.А., Производителя работ. </w:t>
      </w:r>
    </w:p>
    <w:p w14:paraId="7E3BBFE8" w14:textId="2EBFD8A3" w:rsidR="009A5900" w:rsidRPr="00A03F4D" w:rsidRDefault="001F2124" w:rsidP="00A03F4D">
      <w:pPr>
        <w:ind w:firstLine="709"/>
        <w:jc w:val="both"/>
        <w:rPr>
          <w:sz w:val="24"/>
          <w:szCs w:val="24"/>
        </w:rPr>
      </w:pPr>
      <w:r w:rsidRPr="00A03F4D">
        <w:rPr>
          <w:sz w:val="24"/>
          <w:szCs w:val="24"/>
        </w:rPr>
        <w:t xml:space="preserve">3. </w:t>
      </w:r>
      <w:r w:rsidR="0088239C">
        <w:rPr>
          <w:sz w:val="24"/>
          <w:szCs w:val="24"/>
        </w:rPr>
        <w:t xml:space="preserve">Директора Пеганова В.Н. </w:t>
      </w:r>
      <w:r w:rsidRPr="00A03F4D">
        <w:rPr>
          <w:sz w:val="24"/>
          <w:szCs w:val="24"/>
        </w:rPr>
        <w:t xml:space="preserve">назначить ответственным за </w:t>
      </w:r>
      <w:r w:rsidR="009F50D8">
        <w:rPr>
          <w:sz w:val="24"/>
          <w:szCs w:val="24"/>
        </w:rPr>
        <w:t>Функционирование СПК; организация проведения внутренних аудитов; входной контроль ПСД; ведение Журнала учета рекламаций по качеству СМР и принятия мер по ним</w:t>
      </w:r>
      <w:r w:rsidR="0088239C">
        <w:rPr>
          <w:sz w:val="24"/>
          <w:szCs w:val="24"/>
        </w:rPr>
        <w:t xml:space="preserve">. </w:t>
      </w:r>
    </w:p>
    <w:p w14:paraId="1AA340FA" w14:textId="0C044CFD" w:rsidR="009F50D8" w:rsidRDefault="001F2124" w:rsidP="001F2124">
      <w:pPr>
        <w:ind w:firstLine="709"/>
        <w:jc w:val="both"/>
        <w:rPr>
          <w:sz w:val="24"/>
          <w:szCs w:val="24"/>
        </w:rPr>
      </w:pPr>
      <w:r w:rsidRPr="00A03F4D">
        <w:rPr>
          <w:sz w:val="24"/>
          <w:szCs w:val="24"/>
        </w:rPr>
        <w:t>4</w:t>
      </w:r>
      <w:r w:rsidR="00DA5319" w:rsidRPr="00A03F4D">
        <w:rPr>
          <w:sz w:val="24"/>
          <w:szCs w:val="24"/>
        </w:rPr>
        <w:t>.</w:t>
      </w:r>
      <w:r w:rsidRPr="00A03F4D">
        <w:rPr>
          <w:sz w:val="24"/>
          <w:szCs w:val="24"/>
        </w:rPr>
        <w:t xml:space="preserve"> </w:t>
      </w:r>
      <w:r w:rsidR="0088239C">
        <w:rPr>
          <w:sz w:val="24"/>
          <w:szCs w:val="24"/>
        </w:rPr>
        <w:t>Главного инженера Артюха А.В.</w:t>
      </w:r>
      <w:r w:rsidR="00A03F4D" w:rsidRPr="00A03F4D">
        <w:rPr>
          <w:sz w:val="24"/>
          <w:szCs w:val="24"/>
        </w:rPr>
        <w:t xml:space="preserve"> </w:t>
      </w:r>
      <w:r w:rsidRPr="00A03F4D">
        <w:rPr>
          <w:sz w:val="24"/>
          <w:szCs w:val="24"/>
        </w:rPr>
        <w:t xml:space="preserve">назначить ответственным за </w:t>
      </w:r>
      <w:r w:rsidR="009F50D8">
        <w:rPr>
          <w:sz w:val="24"/>
          <w:szCs w:val="24"/>
        </w:rPr>
        <w:t>Входной, операционный, приемочный контроль;</w:t>
      </w:r>
    </w:p>
    <w:p w14:paraId="553E1E0B" w14:textId="10E69E3D" w:rsidR="001F2124" w:rsidRDefault="009F50D8" w:rsidP="001F2124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</w:r>
      <w:r w:rsidR="00A03F4D" w:rsidRPr="00A03F4D">
        <w:rPr>
          <w:sz w:val="24"/>
          <w:szCs w:val="24"/>
        </w:rPr>
        <w:t xml:space="preserve">. </w:t>
      </w:r>
    </w:p>
    <w:p w14:paraId="3C1FB2F2" w14:textId="77777777" w:rsidR="0088239C" w:rsidRPr="0088239C" w:rsidRDefault="0088239C" w:rsidP="0088239C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Производителей работ Туника Д.И., производителя работ Чернейко Н.А., </w:t>
      </w:r>
      <w:r w:rsidRPr="0088239C">
        <w:rPr>
          <w:sz w:val="24"/>
          <w:szCs w:val="24"/>
        </w:rPr>
        <w:t>назначить ответственным за Входной, операционный, приемочный контроль;</w:t>
      </w:r>
    </w:p>
    <w:p w14:paraId="7A514666" w14:textId="2720C834" w:rsidR="0088239C" w:rsidRPr="00A03F4D" w:rsidRDefault="0088239C" w:rsidP="0088239C">
      <w:pPr>
        <w:ind w:firstLine="709"/>
        <w:jc w:val="both"/>
        <w:rPr>
          <w:sz w:val="24"/>
          <w:szCs w:val="24"/>
        </w:rPr>
      </w:pPr>
      <w:r w:rsidRPr="0088239C">
        <w:rPr>
          <w:sz w:val="24"/>
          <w:szCs w:val="24"/>
        </w:rPr>
        <w:t>Обеспечение и содержание в рабочем состоянии машин и механизмов; учет, хранение, актуализация, выдача ТНПА, ТК; метрологическое обеспечение.</w:t>
      </w:r>
    </w:p>
    <w:p w14:paraId="4B136217" w14:textId="77777777" w:rsidR="004D1099" w:rsidRPr="00A03F4D" w:rsidRDefault="004D1099" w:rsidP="001F2124">
      <w:pPr>
        <w:ind w:firstLine="709"/>
        <w:jc w:val="both"/>
        <w:rPr>
          <w:sz w:val="24"/>
          <w:szCs w:val="24"/>
        </w:rPr>
      </w:pPr>
    </w:p>
    <w:p w14:paraId="41A6DAE1" w14:textId="77777777" w:rsidR="001F2124" w:rsidRPr="00A03F4D" w:rsidRDefault="001F2124" w:rsidP="001F2124">
      <w:pPr>
        <w:rPr>
          <w:sz w:val="24"/>
          <w:szCs w:val="24"/>
        </w:rPr>
      </w:pPr>
    </w:p>
    <w:p w14:paraId="3927D15D" w14:textId="3D07B721" w:rsidR="001F2124" w:rsidRDefault="009F50D8" w:rsidP="001F2124">
      <w:pPr>
        <w:rPr>
          <w:sz w:val="24"/>
          <w:szCs w:val="24"/>
        </w:rPr>
      </w:pPr>
      <w:r>
        <w:rPr>
          <w:sz w:val="24"/>
          <w:szCs w:val="24"/>
        </w:rPr>
        <w:t xml:space="preserve">Директор </w:t>
      </w:r>
      <w:r w:rsidR="001F2124" w:rsidRPr="00A03F4D">
        <w:rPr>
          <w:sz w:val="24"/>
          <w:szCs w:val="24"/>
        </w:rPr>
        <w:t xml:space="preserve">                                         </w:t>
      </w:r>
      <w:r w:rsidR="001F2124" w:rsidRPr="00A03F4D">
        <w:rPr>
          <w:sz w:val="24"/>
          <w:szCs w:val="24"/>
        </w:rPr>
        <w:tab/>
        <w:t xml:space="preserve">_________________        </w:t>
      </w:r>
      <w:r>
        <w:rPr>
          <w:sz w:val="24"/>
          <w:szCs w:val="24"/>
        </w:rPr>
        <w:t>Пеганов В.Н.</w:t>
      </w:r>
    </w:p>
    <w:p w14:paraId="4797BEA4" w14:textId="77777777" w:rsidR="007F774D" w:rsidRDefault="001F2124" w:rsidP="00B74330">
      <w:pPr>
        <w:jc w:val="both"/>
        <w:rPr>
          <w:sz w:val="24"/>
          <w:szCs w:val="24"/>
        </w:rPr>
      </w:pPr>
      <w:r w:rsidRPr="001F2124">
        <w:rPr>
          <w:sz w:val="24"/>
          <w:szCs w:val="24"/>
        </w:rPr>
        <w:t xml:space="preserve">                                                                       </w:t>
      </w:r>
    </w:p>
    <w:p w14:paraId="23797BF6" w14:textId="77777777" w:rsidR="007F774D" w:rsidRPr="001F2124" w:rsidRDefault="007F774D" w:rsidP="00DA5319">
      <w:pPr>
        <w:jc w:val="both"/>
        <w:rPr>
          <w:sz w:val="24"/>
          <w:szCs w:val="24"/>
        </w:rPr>
      </w:pPr>
    </w:p>
    <w:p w14:paraId="069552CE" w14:textId="77777777" w:rsidR="00A4364C" w:rsidRPr="00872354" w:rsidRDefault="00A4364C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20"/>
  </w:num>
  <w:num w:numId="4">
    <w:abstractNumId w:val="2"/>
  </w:num>
  <w:num w:numId="5">
    <w:abstractNumId w:val="27"/>
  </w:num>
  <w:num w:numId="6">
    <w:abstractNumId w:val="9"/>
  </w:num>
  <w:num w:numId="7">
    <w:abstractNumId w:val="14"/>
  </w:num>
  <w:num w:numId="8">
    <w:abstractNumId w:val="19"/>
  </w:num>
  <w:num w:numId="9">
    <w:abstractNumId w:val="21"/>
  </w:num>
  <w:num w:numId="10">
    <w:abstractNumId w:val="3"/>
  </w:num>
  <w:num w:numId="11">
    <w:abstractNumId w:val="17"/>
  </w:num>
  <w:num w:numId="12">
    <w:abstractNumId w:val="13"/>
  </w:num>
  <w:num w:numId="13">
    <w:abstractNumId w:val="6"/>
  </w:num>
  <w:num w:numId="14">
    <w:abstractNumId w:val="16"/>
  </w:num>
  <w:num w:numId="15">
    <w:abstractNumId w:val="1"/>
  </w:num>
  <w:num w:numId="16">
    <w:abstractNumId w:val="15"/>
  </w:num>
  <w:num w:numId="17">
    <w:abstractNumId w:val="26"/>
  </w:num>
  <w:num w:numId="18">
    <w:abstractNumId w:val="10"/>
  </w:num>
  <w:num w:numId="19">
    <w:abstractNumId w:val="4"/>
  </w:num>
  <w:num w:numId="20">
    <w:abstractNumId w:val="18"/>
  </w:num>
  <w:num w:numId="21">
    <w:abstractNumId w:val="5"/>
  </w:num>
  <w:num w:numId="22">
    <w:abstractNumId w:val="24"/>
  </w:num>
  <w:num w:numId="23">
    <w:abstractNumId w:val="23"/>
  </w:num>
  <w:num w:numId="24">
    <w:abstractNumId w:val="7"/>
  </w:num>
  <w:num w:numId="25">
    <w:abstractNumId w:val="12"/>
  </w:num>
  <w:num w:numId="26">
    <w:abstractNumId w:val="25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77C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4242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62D6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87FB2"/>
    <w:rsid w:val="00190B08"/>
    <w:rsid w:val="00191B73"/>
    <w:rsid w:val="0019268D"/>
    <w:rsid w:val="00193760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D6B51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2124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3E2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872C3"/>
    <w:rsid w:val="00292581"/>
    <w:rsid w:val="002926DC"/>
    <w:rsid w:val="00292F0B"/>
    <w:rsid w:val="0029461D"/>
    <w:rsid w:val="002959AC"/>
    <w:rsid w:val="00296030"/>
    <w:rsid w:val="00297CE4"/>
    <w:rsid w:val="002A0B7B"/>
    <w:rsid w:val="002A219B"/>
    <w:rsid w:val="002A3269"/>
    <w:rsid w:val="002A4FC2"/>
    <w:rsid w:val="002A6A1E"/>
    <w:rsid w:val="002A6D9C"/>
    <w:rsid w:val="002B0596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468EC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1AC2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C70B1"/>
    <w:rsid w:val="004D07C8"/>
    <w:rsid w:val="004D1099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3D7A"/>
    <w:rsid w:val="0062686F"/>
    <w:rsid w:val="006271A0"/>
    <w:rsid w:val="00627A95"/>
    <w:rsid w:val="00632424"/>
    <w:rsid w:val="00632EAC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0639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1C6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7F774D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239C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314F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5E15"/>
    <w:rsid w:val="00987A89"/>
    <w:rsid w:val="009901CF"/>
    <w:rsid w:val="00991426"/>
    <w:rsid w:val="00991AEE"/>
    <w:rsid w:val="00991D11"/>
    <w:rsid w:val="00992124"/>
    <w:rsid w:val="00992704"/>
    <w:rsid w:val="00996436"/>
    <w:rsid w:val="00997170"/>
    <w:rsid w:val="00997630"/>
    <w:rsid w:val="009A505D"/>
    <w:rsid w:val="009A5900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0D8"/>
    <w:rsid w:val="009F5C59"/>
    <w:rsid w:val="009F6F2A"/>
    <w:rsid w:val="00A00987"/>
    <w:rsid w:val="00A00E67"/>
    <w:rsid w:val="00A02061"/>
    <w:rsid w:val="00A03F4D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3733E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66997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1B9"/>
    <w:rsid w:val="00B03B46"/>
    <w:rsid w:val="00B06083"/>
    <w:rsid w:val="00B072A5"/>
    <w:rsid w:val="00B1042D"/>
    <w:rsid w:val="00B10A65"/>
    <w:rsid w:val="00B11735"/>
    <w:rsid w:val="00B11C29"/>
    <w:rsid w:val="00B12652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4330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5ADA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975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041E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1C36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0B4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5319"/>
    <w:rsid w:val="00DA6E85"/>
    <w:rsid w:val="00DA7CFE"/>
    <w:rsid w:val="00DB07C6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15B"/>
    <w:rsid w:val="00E05AB8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28B0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C14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0712A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27A5B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3FED"/>
    <w:rsid w:val="00F75C39"/>
    <w:rsid w:val="00F76E14"/>
    <w:rsid w:val="00F809C5"/>
    <w:rsid w:val="00F82020"/>
    <w:rsid w:val="00F8267C"/>
    <w:rsid w:val="00F83709"/>
    <w:rsid w:val="00F84B55"/>
    <w:rsid w:val="00F85F3F"/>
    <w:rsid w:val="00F87299"/>
    <w:rsid w:val="00F91435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23F4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E4CBCF"/>
  <w15:chartTrackingRefBased/>
  <w15:docId w15:val="{9D4326BD-8325-4357-A9E6-90E1731A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2EE987-ECDC-43D7-961F-CFD5BE8A7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4</cp:revision>
  <cp:lastPrinted>2019-07-30T09:20:00Z</cp:lastPrinted>
  <dcterms:created xsi:type="dcterms:W3CDTF">2026-06-12T06:45:00Z</dcterms:created>
  <dcterms:modified xsi:type="dcterms:W3CDTF">2026-06-12T07:06:00Z</dcterms:modified>
</cp:coreProperties>
</file>