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DC2145E" w14:textId="77777777" w:rsidR="004401ED" w:rsidRPr="00B748D1" w:rsidRDefault="001D39F5" w:rsidP="00DA4431">
      <w:pPr>
        <w:jc w:val="center"/>
        <w:rPr>
          <w:b/>
        </w:rPr>
      </w:pPr>
      <w:r w:rsidRPr="00B748D1">
        <w:rPr>
          <w:b/>
        </w:rPr>
        <w:t xml:space="preserve">Специалисты, </w:t>
      </w:r>
      <w:r w:rsidR="004401ED" w:rsidRPr="00B748D1">
        <w:rPr>
          <w:b/>
        </w:rPr>
        <w:t>осуществляющие контроль</w:t>
      </w:r>
    </w:p>
    <w:tbl>
      <w:tblPr>
        <w:tblW w:w="157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A0" w:firstRow="1" w:lastRow="0" w:firstColumn="1" w:lastColumn="0" w:noHBand="0" w:noVBand="0"/>
      </w:tblPr>
      <w:tblGrid>
        <w:gridCol w:w="2093"/>
        <w:gridCol w:w="1843"/>
        <w:gridCol w:w="2551"/>
        <w:gridCol w:w="2835"/>
        <w:gridCol w:w="1843"/>
        <w:gridCol w:w="4536"/>
      </w:tblGrid>
      <w:tr w:rsidR="001D39F5" w:rsidRPr="00B748D1" w14:paraId="387072BB" w14:textId="77777777" w:rsidTr="00A060FA">
        <w:trPr>
          <w:tblHeader/>
        </w:trPr>
        <w:tc>
          <w:tcPr>
            <w:tcW w:w="2093" w:type="dxa"/>
            <w:tcBorders>
              <w:bottom w:val="double" w:sz="4" w:space="0" w:color="auto"/>
            </w:tcBorders>
            <w:shd w:val="clear" w:color="auto" w:fill="FFFFFF"/>
            <w:vAlign w:val="center"/>
          </w:tcPr>
          <w:p w14:paraId="69940468" w14:textId="77777777" w:rsidR="001D39F5" w:rsidRPr="00B748D1" w:rsidRDefault="004401ED" w:rsidP="00A7581A">
            <w:pPr>
              <w:jc w:val="center"/>
              <w:rPr>
                <w:sz w:val="24"/>
                <w:szCs w:val="24"/>
              </w:rPr>
            </w:pPr>
            <w:r w:rsidRPr="00B748D1">
              <w:rPr>
                <w:sz w:val="24"/>
                <w:szCs w:val="24"/>
              </w:rPr>
              <w:t>Фамилия, инициалы специалиста</w:t>
            </w:r>
          </w:p>
        </w:tc>
        <w:tc>
          <w:tcPr>
            <w:tcW w:w="1843" w:type="dxa"/>
            <w:tcBorders>
              <w:bottom w:val="double" w:sz="4" w:space="0" w:color="auto"/>
            </w:tcBorders>
            <w:shd w:val="clear" w:color="auto" w:fill="FFFFFF"/>
            <w:vAlign w:val="center"/>
          </w:tcPr>
          <w:p w14:paraId="6E79F4B4" w14:textId="77777777" w:rsidR="001D39F5" w:rsidRPr="00B748D1" w:rsidRDefault="001D39F5" w:rsidP="004401ED">
            <w:pPr>
              <w:ind w:left="-72" w:right="-85"/>
              <w:jc w:val="center"/>
              <w:rPr>
                <w:sz w:val="24"/>
                <w:szCs w:val="24"/>
              </w:rPr>
            </w:pPr>
            <w:r w:rsidRPr="00B748D1">
              <w:rPr>
                <w:sz w:val="24"/>
                <w:szCs w:val="24"/>
              </w:rPr>
              <w:t>Должность</w:t>
            </w:r>
            <w:r w:rsidR="004401ED" w:rsidRPr="00B748D1">
              <w:rPr>
                <w:sz w:val="24"/>
                <w:szCs w:val="24"/>
              </w:rPr>
              <w:t>, структурное подразделение</w:t>
            </w:r>
          </w:p>
        </w:tc>
        <w:tc>
          <w:tcPr>
            <w:tcW w:w="2551" w:type="dxa"/>
            <w:tcBorders>
              <w:bottom w:val="double" w:sz="4" w:space="0" w:color="auto"/>
            </w:tcBorders>
            <w:shd w:val="clear" w:color="auto" w:fill="FFFFFF"/>
            <w:vAlign w:val="center"/>
          </w:tcPr>
          <w:p w14:paraId="57AD7EF2" w14:textId="77777777" w:rsidR="001D39F5" w:rsidRPr="00B748D1" w:rsidRDefault="001D39F5" w:rsidP="00A7581A">
            <w:pPr>
              <w:jc w:val="center"/>
              <w:rPr>
                <w:sz w:val="24"/>
                <w:szCs w:val="24"/>
              </w:rPr>
            </w:pPr>
            <w:r w:rsidRPr="00B748D1">
              <w:rPr>
                <w:sz w:val="24"/>
                <w:szCs w:val="24"/>
              </w:rPr>
              <w:t>Образование</w:t>
            </w:r>
          </w:p>
          <w:p w14:paraId="35EBF6F0" w14:textId="77777777" w:rsidR="004401ED" w:rsidRPr="00B748D1" w:rsidRDefault="004401ED" w:rsidP="00A7581A">
            <w:pPr>
              <w:jc w:val="center"/>
              <w:rPr>
                <w:sz w:val="24"/>
                <w:szCs w:val="24"/>
              </w:rPr>
            </w:pPr>
            <w:r w:rsidRPr="00B748D1">
              <w:rPr>
                <w:sz w:val="24"/>
                <w:szCs w:val="24"/>
              </w:rPr>
              <w:t>(специальность)</w:t>
            </w:r>
          </w:p>
        </w:tc>
        <w:tc>
          <w:tcPr>
            <w:tcW w:w="2835" w:type="dxa"/>
            <w:tcBorders>
              <w:bottom w:val="double" w:sz="4" w:space="0" w:color="auto"/>
            </w:tcBorders>
            <w:shd w:val="clear" w:color="auto" w:fill="FFFFFF"/>
            <w:vAlign w:val="center"/>
          </w:tcPr>
          <w:p w14:paraId="386D13AE" w14:textId="77777777" w:rsidR="001D39F5" w:rsidRPr="00B748D1" w:rsidRDefault="001D39F5" w:rsidP="00A7581A">
            <w:pPr>
              <w:jc w:val="center"/>
              <w:rPr>
                <w:sz w:val="24"/>
                <w:szCs w:val="24"/>
              </w:rPr>
            </w:pPr>
            <w:bookmarkStart w:id="0" w:name="_Hlk161053863"/>
            <w:r w:rsidRPr="00B748D1">
              <w:rPr>
                <w:sz w:val="24"/>
                <w:szCs w:val="24"/>
              </w:rPr>
              <w:t xml:space="preserve">Проводимые виды </w:t>
            </w:r>
            <w:r w:rsidR="004401ED" w:rsidRPr="00B748D1">
              <w:rPr>
                <w:sz w:val="24"/>
                <w:szCs w:val="24"/>
              </w:rPr>
              <w:t>испытаний (</w:t>
            </w:r>
            <w:r w:rsidRPr="00B748D1">
              <w:rPr>
                <w:sz w:val="24"/>
                <w:szCs w:val="24"/>
              </w:rPr>
              <w:t>контроля</w:t>
            </w:r>
            <w:r w:rsidR="004401ED" w:rsidRPr="00B748D1">
              <w:rPr>
                <w:sz w:val="24"/>
                <w:szCs w:val="24"/>
              </w:rPr>
              <w:t>)</w:t>
            </w:r>
            <w:bookmarkEnd w:id="0"/>
          </w:p>
        </w:tc>
        <w:tc>
          <w:tcPr>
            <w:tcW w:w="1843" w:type="dxa"/>
            <w:tcBorders>
              <w:bottom w:val="double" w:sz="4" w:space="0" w:color="auto"/>
            </w:tcBorders>
            <w:shd w:val="clear" w:color="auto" w:fill="FFFFFF"/>
            <w:vAlign w:val="center"/>
          </w:tcPr>
          <w:p w14:paraId="4B98C06B" w14:textId="77777777" w:rsidR="001D39F5" w:rsidRPr="00B748D1" w:rsidRDefault="001D39F5" w:rsidP="004401ED">
            <w:pPr>
              <w:jc w:val="center"/>
              <w:rPr>
                <w:sz w:val="24"/>
                <w:szCs w:val="24"/>
              </w:rPr>
            </w:pPr>
            <w:r w:rsidRPr="00B748D1">
              <w:rPr>
                <w:sz w:val="24"/>
                <w:szCs w:val="24"/>
              </w:rPr>
              <w:t xml:space="preserve">Дата и номер протокола аттестации, периодичность </w:t>
            </w:r>
          </w:p>
        </w:tc>
        <w:tc>
          <w:tcPr>
            <w:tcW w:w="4536" w:type="dxa"/>
            <w:tcBorders>
              <w:bottom w:val="double" w:sz="4" w:space="0" w:color="auto"/>
            </w:tcBorders>
            <w:shd w:val="clear" w:color="auto" w:fill="FFFFFF"/>
            <w:vAlign w:val="center"/>
          </w:tcPr>
          <w:p w14:paraId="3E1AAA47" w14:textId="77777777" w:rsidR="00315F90" w:rsidRPr="00B748D1" w:rsidRDefault="00315F90" w:rsidP="00315F90">
            <w:pPr>
              <w:shd w:val="clear" w:color="auto" w:fill="FFFFFF"/>
              <w:spacing w:line="235" w:lineRule="exact"/>
              <w:jc w:val="center"/>
              <w:rPr>
                <w:sz w:val="24"/>
                <w:szCs w:val="24"/>
              </w:rPr>
            </w:pPr>
            <w:r w:rsidRPr="00B748D1">
              <w:rPr>
                <w:sz w:val="24"/>
                <w:szCs w:val="24"/>
              </w:rPr>
              <w:t>Дополнительные сведения</w:t>
            </w:r>
          </w:p>
          <w:p w14:paraId="200344BB" w14:textId="77777777" w:rsidR="001D39F5" w:rsidRPr="00B748D1" w:rsidRDefault="00315F90" w:rsidP="00315F90">
            <w:pPr>
              <w:jc w:val="center"/>
              <w:rPr>
                <w:sz w:val="24"/>
                <w:szCs w:val="24"/>
              </w:rPr>
            </w:pPr>
            <w:r w:rsidRPr="00B748D1">
              <w:rPr>
                <w:sz w:val="24"/>
                <w:szCs w:val="24"/>
              </w:rPr>
              <w:t xml:space="preserve"> (стаж работы в области строительства; специальное обучение; квалификационный аттестат и т. д.)</w:t>
            </w:r>
          </w:p>
        </w:tc>
      </w:tr>
      <w:tr w:rsidR="00481033" w:rsidRPr="00B748D1" w14:paraId="0A201D03" w14:textId="77777777" w:rsidTr="00A060FA">
        <w:trPr>
          <w:trHeight w:val="1463"/>
        </w:trPr>
        <w:tc>
          <w:tcPr>
            <w:tcW w:w="209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9BDAE48" w14:textId="23ECCEF4" w:rsidR="00481033" w:rsidRPr="00C94D8A" w:rsidRDefault="00AE06A5" w:rsidP="00481033">
            <w:pPr>
              <w:rPr>
                <w:sz w:val="24"/>
                <w:szCs w:val="24"/>
                <w:highlight w:val="yellow"/>
              </w:rPr>
            </w:pPr>
            <w:proofErr w:type="spellStart"/>
            <w:r>
              <w:rPr>
                <w:iCs/>
                <w:sz w:val="24"/>
                <w:szCs w:val="24"/>
              </w:rPr>
              <w:t>Пеганов</w:t>
            </w:r>
            <w:proofErr w:type="spellEnd"/>
            <w:r>
              <w:rPr>
                <w:iCs/>
                <w:sz w:val="24"/>
                <w:szCs w:val="24"/>
              </w:rPr>
              <w:t xml:space="preserve"> Владимир Николаевич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CD3EC5A" w14:textId="71BDFFC6" w:rsidR="00481033" w:rsidRPr="00C94D8A" w:rsidRDefault="00AE06A5" w:rsidP="00673505">
            <w:pPr>
              <w:jc w:val="center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</w:rPr>
              <w:t xml:space="preserve">Директор 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91F1DA0" w14:textId="1A8301B4" w:rsidR="00BA5213" w:rsidRPr="00C94D8A" w:rsidRDefault="00AE06A5" w:rsidP="00BA5213">
            <w:pPr>
              <w:jc w:val="center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</w:rPr>
              <w:t xml:space="preserve">Высшее </w:t>
            </w:r>
            <w:r w:rsidR="00BA5213" w:rsidRPr="00FF28CF">
              <w:rPr>
                <w:sz w:val="24"/>
                <w:szCs w:val="24"/>
                <w:highlight w:val="yellow"/>
              </w:rPr>
              <w:t xml:space="preserve"> </w:t>
            </w:r>
            <w:r w:rsidR="00BA5213">
              <w:rPr>
                <w:sz w:val="24"/>
                <w:szCs w:val="24"/>
                <w:highlight w:val="yellow"/>
              </w:rPr>
              <w:br/>
            </w:r>
            <w:r w:rsidR="00BA5213">
              <w:rPr>
                <w:sz w:val="24"/>
                <w:szCs w:val="24"/>
              </w:rPr>
              <w:t xml:space="preserve">Диплом </w:t>
            </w:r>
            <w:r>
              <w:rPr>
                <w:sz w:val="24"/>
                <w:szCs w:val="24"/>
              </w:rPr>
              <w:t xml:space="preserve">А № 0067784 выдан 18.06.1998 г. </w:t>
            </w:r>
          </w:p>
          <w:p w14:paraId="49C0504D" w14:textId="57945C47" w:rsidR="00BA5213" w:rsidRPr="00C94D8A" w:rsidRDefault="00AE06A5" w:rsidP="00BA5213">
            <w:pPr>
              <w:jc w:val="center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</w:rPr>
              <w:t>Белорусск</w:t>
            </w:r>
            <w:r w:rsidR="0079138A">
              <w:rPr>
                <w:sz w:val="24"/>
                <w:szCs w:val="24"/>
              </w:rPr>
              <w:t>ий</w:t>
            </w:r>
            <w:bookmarkStart w:id="1" w:name="_GoBack"/>
            <w:bookmarkEnd w:id="1"/>
            <w:r w:rsidR="0079138A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государственный </w:t>
            </w:r>
            <w:r w:rsidR="004A3EC1">
              <w:rPr>
                <w:sz w:val="24"/>
                <w:szCs w:val="24"/>
              </w:rPr>
              <w:t>университет</w:t>
            </w:r>
            <w:r>
              <w:rPr>
                <w:sz w:val="24"/>
                <w:szCs w:val="24"/>
              </w:rPr>
              <w:t xml:space="preserve"> информатики и </w:t>
            </w:r>
            <w:r w:rsidR="004A3EC1">
              <w:rPr>
                <w:sz w:val="24"/>
                <w:szCs w:val="24"/>
              </w:rPr>
              <w:t>радиоэ</w:t>
            </w:r>
            <w:r w:rsidR="0079138A">
              <w:rPr>
                <w:sz w:val="24"/>
                <w:szCs w:val="24"/>
              </w:rPr>
              <w:t xml:space="preserve">лектроники </w:t>
            </w:r>
            <w:r>
              <w:rPr>
                <w:sz w:val="24"/>
                <w:szCs w:val="24"/>
              </w:rPr>
              <w:t xml:space="preserve">Радиосвязь, радиовещание и телевидение </w:t>
            </w:r>
          </w:p>
          <w:p w14:paraId="71D57741" w14:textId="6F82FC51" w:rsidR="00BA626B" w:rsidRPr="00C94D8A" w:rsidRDefault="00AE06A5" w:rsidP="00BA5213">
            <w:pPr>
              <w:jc w:val="center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</w:rPr>
              <w:t xml:space="preserve">Инженер радиосвязи, радиовещания и телевидения 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26BFCFF" w14:textId="77777777" w:rsidR="004A3EC1" w:rsidRPr="004A3EC1" w:rsidRDefault="004A3EC1" w:rsidP="004A3EC1">
            <w:pPr>
              <w:rPr>
                <w:sz w:val="24"/>
                <w:szCs w:val="24"/>
              </w:rPr>
            </w:pPr>
            <w:r w:rsidRPr="004A3EC1">
              <w:rPr>
                <w:sz w:val="24"/>
                <w:szCs w:val="24"/>
              </w:rPr>
              <w:t xml:space="preserve">Функционирование СПК; организация проведения внутренних аудитов; входной контроль ПСД; ведение Журнала учета рекламаций по качеству СМР и принятия мер по ним; </w:t>
            </w:r>
          </w:p>
          <w:p w14:paraId="254CFE4A" w14:textId="40F0587F" w:rsidR="00481033" w:rsidRPr="00BA5213" w:rsidRDefault="00481033" w:rsidP="00045FC3">
            <w:pPr>
              <w:spacing w:line="214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4173E7D" w14:textId="3C4E9E6B" w:rsidR="00481033" w:rsidRPr="00BA5213" w:rsidRDefault="004A3EC1" w:rsidP="00DB1815">
            <w:pPr>
              <w:jc w:val="center"/>
              <w:rPr>
                <w:sz w:val="24"/>
                <w:szCs w:val="24"/>
              </w:rPr>
            </w:pPr>
            <w:r w:rsidRPr="00BA5213">
              <w:rPr>
                <w:sz w:val="24"/>
                <w:szCs w:val="24"/>
              </w:rPr>
              <w:t xml:space="preserve">Протокол </w:t>
            </w:r>
            <w:r>
              <w:rPr>
                <w:sz w:val="24"/>
                <w:szCs w:val="24"/>
              </w:rPr>
              <w:t>№1 от 12.06.2026 г.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0AC4F244" w14:textId="088E1823" w:rsidR="00BA5213" w:rsidRPr="00BA5213" w:rsidRDefault="00BA5213" w:rsidP="00BA5213">
            <w:pPr>
              <w:rPr>
                <w:sz w:val="24"/>
                <w:szCs w:val="24"/>
              </w:rPr>
            </w:pPr>
            <w:r w:rsidRPr="00BA5213">
              <w:rPr>
                <w:sz w:val="24"/>
                <w:szCs w:val="24"/>
              </w:rPr>
              <w:t xml:space="preserve">Стаж – </w:t>
            </w:r>
            <w:r w:rsidR="00AE06A5">
              <w:rPr>
                <w:sz w:val="24"/>
                <w:szCs w:val="24"/>
              </w:rPr>
              <w:t xml:space="preserve">28 лет </w:t>
            </w:r>
          </w:p>
          <w:p w14:paraId="408EDEAA" w14:textId="21525C8A" w:rsidR="00BA5213" w:rsidRPr="00BA5213" w:rsidRDefault="00BA5213" w:rsidP="00BA5213">
            <w:pPr>
              <w:rPr>
                <w:sz w:val="24"/>
                <w:szCs w:val="24"/>
              </w:rPr>
            </w:pPr>
            <w:r w:rsidRPr="00BA5213">
              <w:rPr>
                <w:sz w:val="24"/>
                <w:szCs w:val="24"/>
              </w:rPr>
              <w:t xml:space="preserve">Трудовая книжка </w:t>
            </w:r>
            <w:r w:rsidR="00AE06A5">
              <w:rPr>
                <w:sz w:val="24"/>
                <w:szCs w:val="24"/>
              </w:rPr>
              <w:t>ПК № 241004</w:t>
            </w:r>
          </w:p>
          <w:p w14:paraId="4400EFEE" w14:textId="77777777" w:rsidR="00BA626B" w:rsidRPr="00BA5213" w:rsidRDefault="00BA626B" w:rsidP="00BA626B">
            <w:pPr>
              <w:spacing w:line="228" w:lineRule="auto"/>
              <w:rPr>
                <w:sz w:val="24"/>
                <w:szCs w:val="24"/>
              </w:rPr>
            </w:pPr>
          </w:p>
          <w:p w14:paraId="730164EF" w14:textId="66FEE751" w:rsidR="004A3EC1" w:rsidRPr="00BA5213" w:rsidRDefault="004A3EC1" w:rsidP="004A3EC1">
            <w:pPr>
              <w:spacing w:line="228" w:lineRule="auto"/>
              <w:rPr>
                <w:sz w:val="24"/>
                <w:szCs w:val="24"/>
              </w:rPr>
            </w:pPr>
          </w:p>
          <w:p w14:paraId="28D8396F" w14:textId="6C0BDCEF" w:rsidR="0047312C" w:rsidRPr="00BA5213" w:rsidRDefault="0047312C" w:rsidP="00FB0576">
            <w:pPr>
              <w:rPr>
                <w:sz w:val="24"/>
                <w:szCs w:val="24"/>
              </w:rPr>
            </w:pPr>
          </w:p>
        </w:tc>
      </w:tr>
      <w:tr w:rsidR="004A3EC1" w:rsidRPr="00B748D1" w14:paraId="410C7985" w14:textId="77777777" w:rsidTr="00965420">
        <w:trPr>
          <w:trHeight w:val="1463"/>
        </w:trPr>
        <w:tc>
          <w:tcPr>
            <w:tcW w:w="2093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/>
          </w:tcPr>
          <w:p w14:paraId="14E78FEC" w14:textId="5EEE785E" w:rsidR="004A3EC1" w:rsidRDefault="004A3EC1" w:rsidP="004A3EC1">
            <w:pPr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 xml:space="preserve">Артюх Андрей </w:t>
            </w:r>
            <w:r w:rsidR="008C3988">
              <w:rPr>
                <w:iCs/>
                <w:sz w:val="24"/>
                <w:szCs w:val="24"/>
              </w:rPr>
              <w:t>Владимирович</w:t>
            </w:r>
            <w:r>
              <w:rPr>
                <w:iCs/>
                <w:sz w:val="24"/>
                <w:szCs w:val="24"/>
              </w:rPr>
              <w:t xml:space="preserve"> </w:t>
            </w:r>
          </w:p>
        </w:tc>
        <w:tc>
          <w:tcPr>
            <w:tcW w:w="1843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/>
          </w:tcPr>
          <w:p w14:paraId="1289196B" w14:textId="0A15C356" w:rsidR="004A3EC1" w:rsidRDefault="004A3EC1" w:rsidP="004A3EC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Главный инженер </w:t>
            </w:r>
          </w:p>
        </w:tc>
        <w:tc>
          <w:tcPr>
            <w:tcW w:w="2551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/>
          </w:tcPr>
          <w:p w14:paraId="7FF3762E" w14:textId="77777777" w:rsidR="004A3EC1" w:rsidRPr="00C94D8A" w:rsidRDefault="004A3EC1" w:rsidP="004A3EC1">
            <w:pPr>
              <w:jc w:val="center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</w:rPr>
              <w:t>Высшее</w:t>
            </w:r>
            <w:r w:rsidRPr="00FF28CF">
              <w:rPr>
                <w:sz w:val="24"/>
                <w:szCs w:val="24"/>
                <w:highlight w:val="yellow"/>
              </w:rPr>
              <w:t xml:space="preserve"> </w:t>
            </w:r>
            <w:r>
              <w:rPr>
                <w:sz w:val="24"/>
                <w:szCs w:val="24"/>
                <w:highlight w:val="yellow"/>
              </w:rPr>
              <w:br/>
            </w:r>
            <w:r>
              <w:rPr>
                <w:sz w:val="24"/>
                <w:szCs w:val="24"/>
              </w:rPr>
              <w:t xml:space="preserve">Диплом А № 0223860 выдан 30.06.2006 г. </w:t>
            </w:r>
          </w:p>
          <w:p w14:paraId="3A09CEE7" w14:textId="58171C98" w:rsidR="004A3EC1" w:rsidRPr="00C94D8A" w:rsidRDefault="004A3EC1" w:rsidP="004A3EC1">
            <w:pPr>
              <w:jc w:val="center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</w:rPr>
              <w:t xml:space="preserve">Минский государственный высший радиотехнический колледж  </w:t>
            </w:r>
            <w:r w:rsidRPr="00FF28CF">
              <w:rPr>
                <w:sz w:val="24"/>
                <w:szCs w:val="24"/>
                <w:highlight w:val="yellow"/>
              </w:rPr>
              <w:t xml:space="preserve"> </w:t>
            </w:r>
            <w:r>
              <w:rPr>
                <w:sz w:val="24"/>
                <w:szCs w:val="24"/>
              </w:rPr>
              <w:t xml:space="preserve">Профессиональное обучение "Радиоэлектроника по уровню высшего образования" </w:t>
            </w:r>
          </w:p>
          <w:p w14:paraId="30A0D8B1" w14:textId="25534810" w:rsidR="004A3EC1" w:rsidRDefault="004A3EC1" w:rsidP="004A3EC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Радиоинженер-педагог </w:t>
            </w:r>
          </w:p>
        </w:tc>
        <w:tc>
          <w:tcPr>
            <w:tcW w:w="2835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/>
          </w:tcPr>
          <w:p w14:paraId="46F9B9DA" w14:textId="77777777" w:rsidR="004A3EC1" w:rsidRPr="004A3EC1" w:rsidRDefault="004A3EC1" w:rsidP="004A3EC1">
            <w:pPr>
              <w:spacing w:line="214" w:lineRule="auto"/>
              <w:jc w:val="center"/>
              <w:rPr>
                <w:sz w:val="24"/>
                <w:szCs w:val="24"/>
              </w:rPr>
            </w:pPr>
            <w:r w:rsidRPr="004A3EC1">
              <w:rPr>
                <w:sz w:val="24"/>
                <w:szCs w:val="24"/>
              </w:rPr>
              <w:t>Входной, операционный, приемочный контроль;</w:t>
            </w:r>
          </w:p>
          <w:p w14:paraId="25A5C855" w14:textId="755BBFCD" w:rsidR="004A3EC1" w:rsidRDefault="004A3EC1" w:rsidP="004A3EC1">
            <w:pPr>
              <w:spacing w:line="214" w:lineRule="auto"/>
              <w:jc w:val="center"/>
              <w:rPr>
                <w:sz w:val="24"/>
                <w:szCs w:val="24"/>
              </w:rPr>
            </w:pPr>
            <w:r w:rsidRPr="004A3EC1">
              <w:rPr>
                <w:sz w:val="24"/>
                <w:szCs w:val="24"/>
              </w:rPr>
              <w:t>Обеспечение и содержание в рабочем состоянии машин и механизмов; учет, хранение, актуализация, выдача ТНПА, ТК; метрологическое обеспечение</w:t>
            </w:r>
            <w:r w:rsidRPr="00BA5213">
              <w:rPr>
                <w:sz w:val="24"/>
                <w:szCs w:val="24"/>
              </w:rPr>
              <w:t xml:space="preserve"> </w:t>
            </w:r>
          </w:p>
        </w:tc>
        <w:tc>
          <w:tcPr>
            <w:tcW w:w="1843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/>
          </w:tcPr>
          <w:p w14:paraId="64032A09" w14:textId="357B6481" w:rsidR="004A3EC1" w:rsidRPr="00BA5213" w:rsidRDefault="004A3EC1" w:rsidP="004A3EC1">
            <w:pPr>
              <w:jc w:val="center"/>
              <w:rPr>
                <w:sz w:val="24"/>
                <w:szCs w:val="24"/>
              </w:rPr>
            </w:pPr>
            <w:r w:rsidRPr="00BA5213">
              <w:rPr>
                <w:sz w:val="24"/>
                <w:szCs w:val="24"/>
              </w:rPr>
              <w:t xml:space="preserve">Протокол </w:t>
            </w:r>
            <w:r>
              <w:rPr>
                <w:sz w:val="24"/>
                <w:szCs w:val="24"/>
              </w:rPr>
              <w:t>№1 от 12.06.2026 г.</w:t>
            </w:r>
          </w:p>
        </w:tc>
        <w:tc>
          <w:tcPr>
            <w:tcW w:w="4536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/>
          </w:tcPr>
          <w:p w14:paraId="59CB80FA" w14:textId="77777777" w:rsidR="004A3EC1" w:rsidRPr="00BA5213" w:rsidRDefault="004A3EC1" w:rsidP="004A3EC1">
            <w:pPr>
              <w:rPr>
                <w:sz w:val="24"/>
                <w:szCs w:val="24"/>
              </w:rPr>
            </w:pPr>
            <w:r w:rsidRPr="00BA5213">
              <w:rPr>
                <w:sz w:val="24"/>
                <w:szCs w:val="24"/>
              </w:rPr>
              <w:t xml:space="preserve">Стаж – </w:t>
            </w:r>
            <w:r>
              <w:rPr>
                <w:sz w:val="24"/>
                <w:szCs w:val="24"/>
              </w:rPr>
              <w:t xml:space="preserve">20 лет </w:t>
            </w:r>
          </w:p>
          <w:p w14:paraId="6F1FE809" w14:textId="77777777" w:rsidR="004A3EC1" w:rsidRPr="00BA5213" w:rsidRDefault="004A3EC1" w:rsidP="004A3EC1">
            <w:pPr>
              <w:rPr>
                <w:sz w:val="24"/>
                <w:szCs w:val="24"/>
              </w:rPr>
            </w:pPr>
            <w:r w:rsidRPr="00BA5213">
              <w:rPr>
                <w:sz w:val="24"/>
                <w:szCs w:val="24"/>
              </w:rPr>
              <w:t xml:space="preserve">Трудовая книжка </w:t>
            </w:r>
            <w:r>
              <w:rPr>
                <w:sz w:val="24"/>
                <w:szCs w:val="24"/>
              </w:rPr>
              <w:t xml:space="preserve">ПК № 1255166 </w:t>
            </w:r>
          </w:p>
          <w:p w14:paraId="36158CB8" w14:textId="77777777" w:rsidR="004A3EC1" w:rsidRDefault="004A3EC1" w:rsidP="004A3EC1">
            <w:pPr>
              <w:spacing w:line="228" w:lineRule="auto"/>
              <w:rPr>
                <w:sz w:val="24"/>
                <w:szCs w:val="24"/>
              </w:rPr>
            </w:pPr>
          </w:p>
          <w:p w14:paraId="73C43499" w14:textId="77777777" w:rsidR="004A3EC1" w:rsidRDefault="004A3EC1" w:rsidP="004A3EC1">
            <w:pPr>
              <w:spacing w:line="22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СТ №198122 от 13.03.2023 г. </w:t>
            </w:r>
          </w:p>
          <w:p w14:paraId="4922D5E8" w14:textId="77777777" w:rsidR="004A3EC1" w:rsidRPr="00BA5213" w:rsidRDefault="004A3EC1" w:rsidP="004A3EC1">
            <w:pPr>
              <w:spacing w:line="228" w:lineRule="auto"/>
              <w:rPr>
                <w:sz w:val="24"/>
                <w:szCs w:val="24"/>
              </w:rPr>
            </w:pPr>
            <w:r w:rsidRPr="00BA5213">
              <w:rPr>
                <w:sz w:val="24"/>
                <w:szCs w:val="24"/>
              </w:rPr>
              <w:t>Специализация:</w:t>
            </w:r>
          </w:p>
          <w:p w14:paraId="68708E35" w14:textId="5874F6BA" w:rsidR="004A3EC1" w:rsidRPr="00BA5213" w:rsidRDefault="004A3EC1" w:rsidP="004A3EC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главный инженер (устройство слаботочных сетей и систем)</w:t>
            </w:r>
          </w:p>
        </w:tc>
      </w:tr>
      <w:tr w:rsidR="004A3EC1" w:rsidRPr="00B748D1" w14:paraId="1007CCA2" w14:textId="77777777" w:rsidTr="00965420">
        <w:trPr>
          <w:trHeight w:val="1463"/>
        </w:trPr>
        <w:tc>
          <w:tcPr>
            <w:tcW w:w="2093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/>
          </w:tcPr>
          <w:p w14:paraId="4EEA0C82" w14:textId="14B049F4" w:rsidR="004A3EC1" w:rsidRDefault="004A3EC1" w:rsidP="004A3EC1">
            <w:pPr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lastRenderedPageBreak/>
              <w:t xml:space="preserve">Туник Дмитрий Иванович </w:t>
            </w:r>
          </w:p>
        </w:tc>
        <w:tc>
          <w:tcPr>
            <w:tcW w:w="1843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/>
          </w:tcPr>
          <w:p w14:paraId="03EEC84C" w14:textId="5E06D57B" w:rsidR="004A3EC1" w:rsidRDefault="004A3EC1" w:rsidP="004A3EC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Производитель работ </w:t>
            </w:r>
          </w:p>
        </w:tc>
        <w:tc>
          <w:tcPr>
            <w:tcW w:w="2551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/>
          </w:tcPr>
          <w:p w14:paraId="6C71F173" w14:textId="77777777" w:rsidR="004A3EC1" w:rsidRDefault="004A3EC1" w:rsidP="004A3EC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Высшее</w:t>
            </w:r>
          </w:p>
          <w:p w14:paraId="3CF42B79" w14:textId="77777777" w:rsidR="004A3EC1" w:rsidRDefault="004A3EC1" w:rsidP="004A3EC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Диплом А № 0642664 выдан 30.06.2009 г. </w:t>
            </w:r>
          </w:p>
          <w:p w14:paraId="045DB361" w14:textId="77777777" w:rsidR="004A3EC1" w:rsidRDefault="004A3EC1" w:rsidP="004A3EC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Белорусский национальный технический университет </w:t>
            </w:r>
          </w:p>
          <w:p w14:paraId="0F63EFD0" w14:textId="77777777" w:rsidR="004A3EC1" w:rsidRDefault="004A3EC1" w:rsidP="004A3EC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Технологии безопасности </w:t>
            </w:r>
          </w:p>
          <w:p w14:paraId="7A86C2C1" w14:textId="6EB1BE5B" w:rsidR="004A3EC1" w:rsidRDefault="004A3EC1" w:rsidP="004A3EC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Инженер-электромеханик </w:t>
            </w:r>
          </w:p>
        </w:tc>
        <w:tc>
          <w:tcPr>
            <w:tcW w:w="2835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/>
          </w:tcPr>
          <w:p w14:paraId="72AE6C48" w14:textId="77777777" w:rsidR="004A3EC1" w:rsidRPr="004A3EC1" w:rsidRDefault="004A3EC1" w:rsidP="004A3EC1">
            <w:pPr>
              <w:spacing w:line="214" w:lineRule="auto"/>
              <w:jc w:val="center"/>
              <w:rPr>
                <w:sz w:val="24"/>
                <w:szCs w:val="24"/>
              </w:rPr>
            </w:pPr>
            <w:r w:rsidRPr="004A3EC1">
              <w:rPr>
                <w:sz w:val="24"/>
                <w:szCs w:val="24"/>
              </w:rPr>
              <w:t>Входной, операционный, приемочный контроль;</w:t>
            </w:r>
          </w:p>
          <w:p w14:paraId="1EEA5A54" w14:textId="287CF786" w:rsidR="004A3EC1" w:rsidRPr="004A3EC1" w:rsidRDefault="004A3EC1" w:rsidP="004A3EC1">
            <w:pPr>
              <w:spacing w:line="214" w:lineRule="auto"/>
              <w:jc w:val="center"/>
              <w:rPr>
                <w:sz w:val="24"/>
                <w:szCs w:val="24"/>
              </w:rPr>
            </w:pPr>
            <w:r w:rsidRPr="004A3EC1">
              <w:rPr>
                <w:sz w:val="24"/>
                <w:szCs w:val="24"/>
              </w:rPr>
              <w:t>Обеспечение и содержание в рабочем состоянии машин и механизмов; учет, хранение, актуализация, выдача ТНПА, ТК; метрологическое обеспечение</w:t>
            </w:r>
          </w:p>
        </w:tc>
        <w:tc>
          <w:tcPr>
            <w:tcW w:w="1843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/>
          </w:tcPr>
          <w:p w14:paraId="1F9817DE" w14:textId="3CAA9D24" w:rsidR="004A3EC1" w:rsidRPr="00BA5213" w:rsidRDefault="004A3EC1" w:rsidP="004A3EC1">
            <w:pPr>
              <w:jc w:val="center"/>
              <w:rPr>
                <w:sz w:val="24"/>
                <w:szCs w:val="24"/>
              </w:rPr>
            </w:pPr>
            <w:r w:rsidRPr="00BA5213">
              <w:rPr>
                <w:sz w:val="24"/>
                <w:szCs w:val="24"/>
              </w:rPr>
              <w:t xml:space="preserve">Протокол </w:t>
            </w:r>
            <w:r>
              <w:rPr>
                <w:sz w:val="24"/>
                <w:szCs w:val="24"/>
              </w:rPr>
              <w:t>№1 от 12.06.2026 г.</w:t>
            </w:r>
          </w:p>
        </w:tc>
        <w:tc>
          <w:tcPr>
            <w:tcW w:w="4536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/>
          </w:tcPr>
          <w:p w14:paraId="2F56ED13" w14:textId="77777777" w:rsidR="004A3EC1" w:rsidRDefault="004A3EC1" w:rsidP="004A3EC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Стаж – 16 лет </w:t>
            </w:r>
          </w:p>
          <w:p w14:paraId="6FD28612" w14:textId="1514FD86" w:rsidR="004A3EC1" w:rsidRDefault="004A3EC1" w:rsidP="004A3EC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Трудовая книжка ПК № 1245129</w:t>
            </w:r>
          </w:p>
          <w:p w14:paraId="614EB859" w14:textId="77777777" w:rsidR="004A3EC1" w:rsidRDefault="004A3EC1" w:rsidP="004A3EC1">
            <w:pPr>
              <w:rPr>
                <w:sz w:val="24"/>
                <w:szCs w:val="24"/>
              </w:rPr>
            </w:pPr>
          </w:p>
          <w:p w14:paraId="087E07DC" w14:textId="77777777" w:rsidR="004A3EC1" w:rsidRDefault="004A3EC1" w:rsidP="004A3EC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 № 198131 от 13.03.2023 г.</w:t>
            </w:r>
          </w:p>
          <w:p w14:paraId="28D860D6" w14:textId="3129CD69" w:rsidR="004A3EC1" w:rsidRPr="00BA5213" w:rsidRDefault="004A3EC1" w:rsidP="004A3EC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Производитель работ (прораб) (устройство слаботочных сетей и систем) </w:t>
            </w:r>
          </w:p>
        </w:tc>
      </w:tr>
      <w:tr w:rsidR="004A3EC1" w:rsidRPr="00B748D1" w14:paraId="0A801B88" w14:textId="77777777" w:rsidTr="00965420">
        <w:trPr>
          <w:trHeight w:val="1463"/>
        </w:trPr>
        <w:tc>
          <w:tcPr>
            <w:tcW w:w="2093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/>
          </w:tcPr>
          <w:p w14:paraId="4D894295" w14:textId="2BE05D2D" w:rsidR="004A3EC1" w:rsidRDefault="004A3EC1" w:rsidP="004A3EC1">
            <w:pPr>
              <w:rPr>
                <w:iCs/>
                <w:sz w:val="24"/>
                <w:szCs w:val="24"/>
              </w:rPr>
            </w:pPr>
            <w:proofErr w:type="spellStart"/>
            <w:r>
              <w:rPr>
                <w:iCs/>
                <w:sz w:val="24"/>
                <w:szCs w:val="24"/>
              </w:rPr>
              <w:t>Чернейко</w:t>
            </w:r>
            <w:proofErr w:type="spellEnd"/>
            <w:r>
              <w:rPr>
                <w:iCs/>
                <w:sz w:val="24"/>
                <w:szCs w:val="24"/>
              </w:rPr>
              <w:t xml:space="preserve"> Николай Александрович </w:t>
            </w:r>
          </w:p>
        </w:tc>
        <w:tc>
          <w:tcPr>
            <w:tcW w:w="1843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/>
          </w:tcPr>
          <w:p w14:paraId="25CC24D3" w14:textId="2C2970DE" w:rsidR="004A3EC1" w:rsidRDefault="004A3EC1" w:rsidP="004A3EC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Производитель работ </w:t>
            </w:r>
          </w:p>
        </w:tc>
        <w:tc>
          <w:tcPr>
            <w:tcW w:w="2551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/>
          </w:tcPr>
          <w:p w14:paraId="6392285E" w14:textId="77777777" w:rsidR="004A3EC1" w:rsidRDefault="004A3EC1" w:rsidP="004A3EC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Высшее</w:t>
            </w:r>
          </w:p>
          <w:p w14:paraId="026B2FD7" w14:textId="77777777" w:rsidR="004A3EC1" w:rsidRDefault="004A3EC1" w:rsidP="004A3EC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Диплом А № 0868548 выдан 29.06.2013 г. </w:t>
            </w:r>
          </w:p>
          <w:p w14:paraId="3CFCD189" w14:textId="77777777" w:rsidR="004A3EC1" w:rsidRDefault="004A3EC1" w:rsidP="004A3EC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Белорусский национальный технический университет </w:t>
            </w:r>
          </w:p>
          <w:p w14:paraId="251EC8A5" w14:textId="1CCE8FF8" w:rsidR="004A3EC1" w:rsidRDefault="004A3EC1" w:rsidP="004A3EC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Техническое обеспечение безопасности </w:t>
            </w:r>
          </w:p>
          <w:p w14:paraId="23AD6C33" w14:textId="3B2F7027" w:rsidR="004A3EC1" w:rsidRDefault="004A3EC1" w:rsidP="004A3EC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Инженер-электромеханик </w:t>
            </w:r>
          </w:p>
        </w:tc>
        <w:tc>
          <w:tcPr>
            <w:tcW w:w="2835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/>
          </w:tcPr>
          <w:p w14:paraId="25BBEC5A" w14:textId="77777777" w:rsidR="004A3EC1" w:rsidRPr="004A3EC1" w:rsidRDefault="004A3EC1" w:rsidP="004A3EC1">
            <w:pPr>
              <w:spacing w:line="214" w:lineRule="auto"/>
              <w:jc w:val="center"/>
              <w:rPr>
                <w:sz w:val="24"/>
                <w:szCs w:val="24"/>
              </w:rPr>
            </w:pPr>
            <w:r w:rsidRPr="004A3EC1">
              <w:rPr>
                <w:sz w:val="24"/>
                <w:szCs w:val="24"/>
              </w:rPr>
              <w:t>Входной, операционный, приемочный контроль;</w:t>
            </w:r>
          </w:p>
          <w:p w14:paraId="4F1CA72F" w14:textId="35671289" w:rsidR="004A3EC1" w:rsidRPr="004A3EC1" w:rsidRDefault="004A3EC1" w:rsidP="004A3EC1">
            <w:pPr>
              <w:spacing w:line="214" w:lineRule="auto"/>
              <w:jc w:val="center"/>
              <w:rPr>
                <w:sz w:val="24"/>
                <w:szCs w:val="24"/>
              </w:rPr>
            </w:pPr>
            <w:r w:rsidRPr="004A3EC1">
              <w:rPr>
                <w:sz w:val="24"/>
                <w:szCs w:val="24"/>
              </w:rPr>
              <w:t>Обеспечение и содержание в рабочем состоянии машин и механизмов; учет, хранение, актуализация, выдача ТНПА, ТК; метрологическое обеспечение</w:t>
            </w:r>
          </w:p>
        </w:tc>
        <w:tc>
          <w:tcPr>
            <w:tcW w:w="1843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/>
          </w:tcPr>
          <w:p w14:paraId="19469AEE" w14:textId="0AD9F008" w:rsidR="004A3EC1" w:rsidRPr="00BA5213" w:rsidRDefault="004A3EC1" w:rsidP="004A3EC1">
            <w:pPr>
              <w:jc w:val="center"/>
              <w:rPr>
                <w:sz w:val="24"/>
                <w:szCs w:val="24"/>
              </w:rPr>
            </w:pPr>
            <w:r w:rsidRPr="004A3EC1">
              <w:rPr>
                <w:sz w:val="24"/>
                <w:szCs w:val="24"/>
              </w:rPr>
              <w:t>Протокол №1 от 12.06.2026 г.</w:t>
            </w:r>
          </w:p>
        </w:tc>
        <w:tc>
          <w:tcPr>
            <w:tcW w:w="4536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/>
          </w:tcPr>
          <w:p w14:paraId="5B3E0746" w14:textId="77777777" w:rsidR="004A3EC1" w:rsidRDefault="004A3EC1" w:rsidP="004A3EC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Стаж – </w:t>
            </w:r>
          </w:p>
          <w:p w14:paraId="204167EF" w14:textId="77777777" w:rsidR="004A3EC1" w:rsidRDefault="004A3EC1" w:rsidP="004A3EC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Трудовая книжка ПК № 2821264</w:t>
            </w:r>
          </w:p>
          <w:p w14:paraId="2464B245" w14:textId="65DA1C26" w:rsidR="004A3EC1" w:rsidRDefault="004A3EC1" w:rsidP="004A3EC1">
            <w:pPr>
              <w:rPr>
                <w:sz w:val="24"/>
                <w:szCs w:val="24"/>
              </w:rPr>
            </w:pPr>
          </w:p>
          <w:p w14:paraId="7B76D550" w14:textId="35E57CF2" w:rsidR="004A3EC1" w:rsidRDefault="004A3EC1" w:rsidP="004A3EC1">
            <w:pPr>
              <w:rPr>
                <w:sz w:val="24"/>
                <w:szCs w:val="24"/>
              </w:rPr>
            </w:pPr>
            <w:r w:rsidRPr="004A3EC1">
              <w:rPr>
                <w:sz w:val="24"/>
                <w:szCs w:val="24"/>
              </w:rPr>
              <w:t>СТ №228833</w:t>
            </w:r>
            <w:r>
              <w:rPr>
                <w:sz w:val="24"/>
                <w:szCs w:val="24"/>
              </w:rPr>
              <w:t xml:space="preserve"> от </w:t>
            </w:r>
            <w:r w:rsidRPr="004A3EC1">
              <w:rPr>
                <w:sz w:val="24"/>
                <w:szCs w:val="24"/>
              </w:rPr>
              <w:t>03.03.2025</w:t>
            </w:r>
            <w:r>
              <w:rPr>
                <w:sz w:val="24"/>
                <w:szCs w:val="24"/>
              </w:rPr>
              <w:t xml:space="preserve"> г.</w:t>
            </w:r>
          </w:p>
          <w:p w14:paraId="3FF7105A" w14:textId="5A6C68B5" w:rsidR="004A3EC1" w:rsidRDefault="004A3EC1" w:rsidP="004A3EC1">
            <w:pPr>
              <w:rPr>
                <w:sz w:val="24"/>
                <w:szCs w:val="24"/>
              </w:rPr>
            </w:pPr>
            <w:r w:rsidRPr="004A3EC1">
              <w:rPr>
                <w:sz w:val="24"/>
                <w:szCs w:val="24"/>
              </w:rPr>
              <w:t>Производитель работ (прораб) (монтаж наружных сетей электроснабжения, трансформаторных подстанций и распределительных устройств, внутренних систем электроснабжения)</w:t>
            </w:r>
          </w:p>
          <w:p w14:paraId="44B262AB" w14:textId="083CED35" w:rsidR="004A3EC1" w:rsidRDefault="004A3EC1" w:rsidP="004A3EC1">
            <w:pPr>
              <w:rPr>
                <w:sz w:val="24"/>
                <w:szCs w:val="24"/>
              </w:rPr>
            </w:pPr>
          </w:p>
        </w:tc>
      </w:tr>
    </w:tbl>
    <w:p w14:paraId="0D05ACB9" w14:textId="77777777" w:rsidR="00DA4431" w:rsidRDefault="00DA4431" w:rsidP="001D39F5">
      <w:pPr>
        <w:rPr>
          <w:sz w:val="26"/>
          <w:szCs w:val="26"/>
        </w:rPr>
      </w:pPr>
    </w:p>
    <w:p w14:paraId="2DBFE443" w14:textId="77777777" w:rsidR="00D02181" w:rsidRPr="00B748D1" w:rsidRDefault="00D02181" w:rsidP="001D39F5">
      <w:pPr>
        <w:rPr>
          <w:sz w:val="26"/>
          <w:szCs w:val="26"/>
        </w:rPr>
      </w:pPr>
    </w:p>
    <w:p w14:paraId="35A4BAE1" w14:textId="164222FE" w:rsidR="00DA4431" w:rsidRPr="00B748D1" w:rsidRDefault="00AE06A5" w:rsidP="001D39F5">
      <w:pPr>
        <w:rPr>
          <w:sz w:val="26"/>
          <w:szCs w:val="26"/>
        </w:rPr>
      </w:pPr>
      <w:r>
        <w:rPr>
          <w:sz w:val="26"/>
          <w:szCs w:val="26"/>
        </w:rPr>
        <w:t xml:space="preserve">Директор </w:t>
      </w:r>
      <w:r w:rsidR="007349DE" w:rsidRPr="00B748D1">
        <w:rPr>
          <w:sz w:val="26"/>
          <w:szCs w:val="26"/>
        </w:rPr>
        <w:t xml:space="preserve">         </w:t>
      </w:r>
      <w:r w:rsidR="00A80FE2" w:rsidRPr="00B748D1">
        <w:rPr>
          <w:sz w:val="26"/>
          <w:szCs w:val="26"/>
        </w:rPr>
        <w:t xml:space="preserve"> </w:t>
      </w:r>
      <w:r w:rsidR="001D39F5" w:rsidRPr="00B748D1">
        <w:rPr>
          <w:sz w:val="26"/>
          <w:szCs w:val="26"/>
        </w:rPr>
        <w:tab/>
      </w:r>
      <w:r w:rsidR="001D39F5" w:rsidRPr="00B748D1">
        <w:rPr>
          <w:sz w:val="26"/>
          <w:szCs w:val="26"/>
        </w:rPr>
        <w:tab/>
      </w:r>
      <w:r w:rsidR="001D39F5" w:rsidRPr="00B748D1">
        <w:rPr>
          <w:sz w:val="26"/>
          <w:szCs w:val="26"/>
        </w:rPr>
        <w:tab/>
      </w:r>
      <w:r w:rsidR="00D36E4C" w:rsidRPr="00B748D1">
        <w:rPr>
          <w:sz w:val="26"/>
          <w:szCs w:val="26"/>
        </w:rPr>
        <w:t xml:space="preserve">                                         </w:t>
      </w:r>
      <w:r w:rsidR="001D39F5" w:rsidRPr="00B748D1">
        <w:rPr>
          <w:sz w:val="26"/>
          <w:szCs w:val="26"/>
        </w:rPr>
        <w:t>_________________</w:t>
      </w:r>
      <w:r w:rsidR="001D39F5" w:rsidRPr="00B748D1">
        <w:rPr>
          <w:sz w:val="26"/>
          <w:szCs w:val="26"/>
        </w:rPr>
        <w:tab/>
      </w:r>
      <w:r w:rsidR="001D39F5" w:rsidRPr="00B748D1">
        <w:rPr>
          <w:sz w:val="26"/>
          <w:szCs w:val="26"/>
        </w:rPr>
        <w:tab/>
      </w:r>
      <w:r w:rsidR="001D39F5" w:rsidRPr="00B748D1">
        <w:rPr>
          <w:sz w:val="26"/>
          <w:szCs w:val="26"/>
        </w:rPr>
        <w:tab/>
      </w:r>
      <w:proofErr w:type="spellStart"/>
      <w:r>
        <w:rPr>
          <w:sz w:val="26"/>
          <w:szCs w:val="26"/>
        </w:rPr>
        <w:t>Пеганов</w:t>
      </w:r>
      <w:proofErr w:type="spellEnd"/>
      <w:r>
        <w:rPr>
          <w:sz w:val="26"/>
          <w:szCs w:val="26"/>
        </w:rPr>
        <w:t xml:space="preserve"> В.Н.</w:t>
      </w:r>
    </w:p>
    <w:p w14:paraId="0BA209BB" w14:textId="535EB1D4" w:rsidR="0058768C" w:rsidRPr="00D36E4C" w:rsidRDefault="0058768C" w:rsidP="001A12BD">
      <w:pPr>
        <w:tabs>
          <w:tab w:val="left" w:pos="708"/>
          <w:tab w:val="center" w:pos="7710"/>
        </w:tabs>
        <w:rPr>
          <w:sz w:val="26"/>
          <w:szCs w:val="26"/>
        </w:rPr>
      </w:pPr>
      <w:r w:rsidRPr="00D36E4C">
        <w:rPr>
          <w:sz w:val="26"/>
          <w:szCs w:val="26"/>
        </w:rPr>
        <w:tab/>
      </w:r>
      <w:r w:rsidR="004A3EC1">
        <w:rPr>
          <w:sz w:val="26"/>
          <w:szCs w:val="26"/>
        </w:rPr>
        <w:t xml:space="preserve">                                                                                                 </w:t>
      </w:r>
      <w:r w:rsidR="001A12BD">
        <w:rPr>
          <w:sz w:val="26"/>
          <w:szCs w:val="26"/>
        </w:rPr>
        <w:t>М.П.</w:t>
      </w:r>
    </w:p>
    <w:sectPr w:rsidR="0058768C" w:rsidRPr="00D36E4C" w:rsidSect="001D39F5">
      <w:headerReference w:type="even" r:id="rId6"/>
      <w:headerReference w:type="default" r:id="rId7"/>
      <w:pgSz w:w="16838" w:h="11906" w:orient="landscape"/>
      <w:pgMar w:top="1418" w:right="709" w:bottom="567" w:left="709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DE1D31B" w14:textId="77777777" w:rsidR="0005309F" w:rsidRDefault="0005309F">
      <w:r>
        <w:separator/>
      </w:r>
    </w:p>
  </w:endnote>
  <w:endnote w:type="continuationSeparator" w:id="0">
    <w:p w14:paraId="60FA4FD8" w14:textId="77777777" w:rsidR="0005309F" w:rsidRDefault="000530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7B31352" w14:textId="77777777" w:rsidR="0005309F" w:rsidRDefault="0005309F">
      <w:r>
        <w:separator/>
      </w:r>
    </w:p>
  </w:footnote>
  <w:footnote w:type="continuationSeparator" w:id="0">
    <w:p w14:paraId="10E4FD17" w14:textId="77777777" w:rsidR="0005309F" w:rsidRDefault="000530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0F546D5" w14:textId="77777777" w:rsidR="002E0C56" w:rsidRDefault="002E0C56" w:rsidP="001D39F5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end"/>
    </w:r>
  </w:p>
  <w:p w14:paraId="1CAB2B94" w14:textId="77777777" w:rsidR="002E0C56" w:rsidRDefault="002E0C56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BC9EAFF" w14:textId="77777777" w:rsidR="002E0C56" w:rsidRDefault="002E0C56" w:rsidP="001D39F5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 w:rsidR="00BA626B">
      <w:rPr>
        <w:rStyle w:val="a4"/>
        <w:noProof/>
      </w:rPr>
      <w:t>2</w:t>
    </w:r>
    <w:r>
      <w:rPr>
        <w:rStyle w:val="a4"/>
      </w:rPr>
      <w:fldChar w:fldCharType="end"/>
    </w:r>
  </w:p>
  <w:p w14:paraId="2C490717" w14:textId="77777777" w:rsidR="002E0C56" w:rsidRDefault="002E0C56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754"/>
    <w:rsid w:val="000010F7"/>
    <w:rsid w:val="00001AD0"/>
    <w:rsid w:val="00004222"/>
    <w:rsid w:val="00004B18"/>
    <w:rsid w:val="00010867"/>
    <w:rsid w:val="00013A46"/>
    <w:rsid w:val="00014DFD"/>
    <w:rsid w:val="0003543F"/>
    <w:rsid w:val="0004150B"/>
    <w:rsid w:val="0004359C"/>
    <w:rsid w:val="00045FC3"/>
    <w:rsid w:val="0005309F"/>
    <w:rsid w:val="00053AB9"/>
    <w:rsid w:val="000654DC"/>
    <w:rsid w:val="00065FDD"/>
    <w:rsid w:val="00075BF3"/>
    <w:rsid w:val="000869CB"/>
    <w:rsid w:val="00092EEE"/>
    <w:rsid w:val="000951CE"/>
    <w:rsid w:val="000A207E"/>
    <w:rsid w:val="000C1DB6"/>
    <w:rsid w:val="000C4E14"/>
    <w:rsid w:val="000C50E6"/>
    <w:rsid w:val="000D0B02"/>
    <w:rsid w:val="000D755E"/>
    <w:rsid w:val="000E1191"/>
    <w:rsid w:val="000F08A9"/>
    <w:rsid w:val="001021A6"/>
    <w:rsid w:val="001240CD"/>
    <w:rsid w:val="00143318"/>
    <w:rsid w:val="00151172"/>
    <w:rsid w:val="00151612"/>
    <w:rsid w:val="00155AB3"/>
    <w:rsid w:val="00156D83"/>
    <w:rsid w:val="00166454"/>
    <w:rsid w:val="00166CB2"/>
    <w:rsid w:val="00171DE0"/>
    <w:rsid w:val="00172D1E"/>
    <w:rsid w:val="00176017"/>
    <w:rsid w:val="00192A90"/>
    <w:rsid w:val="00194CDB"/>
    <w:rsid w:val="001A12BD"/>
    <w:rsid w:val="001A1D34"/>
    <w:rsid w:val="001A2667"/>
    <w:rsid w:val="001B13B6"/>
    <w:rsid w:val="001B34F2"/>
    <w:rsid w:val="001B3C0C"/>
    <w:rsid w:val="001C3F9B"/>
    <w:rsid w:val="001D39F5"/>
    <w:rsid w:val="001E15F8"/>
    <w:rsid w:val="001F0B5A"/>
    <w:rsid w:val="00207C17"/>
    <w:rsid w:val="00211C66"/>
    <w:rsid w:val="002150F8"/>
    <w:rsid w:val="0023417C"/>
    <w:rsid w:val="00235B37"/>
    <w:rsid w:val="00237D0E"/>
    <w:rsid w:val="00241F8E"/>
    <w:rsid w:val="00242445"/>
    <w:rsid w:val="00247973"/>
    <w:rsid w:val="00253989"/>
    <w:rsid w:val="00253DD5"/>
    <w:rsid w:val="0025436F"/>
    <w:rsid w:val="00262F35"/>
    <w:rsid w:val="0028342A"/>
    <w:rsid w:val="0029032B"/>
    <w:rsid w:val="00293A89"/>
    <w:rsid w:val="002A3A69"/>
    <w:rsid w:val="002B1D3C"/>
    <w:rsid w:val="002C5D15"/>
    <w:rsid w:val="002C6ABB"/>
    <w:rsid w:val="002D02AC"/>
    <w:rsid w:val="002E041E"/>
    <w:rsid w:val="002E0959"/>
    <w:rsid w:val="002E0C56"/>
    <w:rsid w:val="00301C14"/>
    <w:rsid w:val="00315F90"/>
    <w:rsid w:val="00316CD5"/>
    <w:rsid w:val="003235E9"/>
    <w:rsid w:val="003260DB"/>
    <w:rsid w:val="003262A7"/>
    <w:rsid w:val="00341AA6"/>
    <w:rsid w:val="00352CE7"/>
    <w:rsid w:val="0035333E"/>
    <w:rsid w:val="0035595A"/>
    <w:rsid w:val="0035785A"/>
    <w:rsid w:val="003629A0"/>
    <w:rsid w:val="003654A3"/>
    <w:rsid w:val="00381CBE"/>
    <w:rsid w:val="0038634A"/>
    <w:rsid w:val="00386EAD"/>
    <w:rsid w:val="003A77EB"/>
    <w:rsid w:val="003B06D5"/>
    <w:rsid w:val="003B2780"/>
    <w:rsid w:val="003B4929"/>
    <w:rsid w:val="003C0D74"/>
    <w:rsid w:val="003C3299"/>
    <w:rsid w:val="003D0535"/>
    <w:rsid w:val="003D147D"/>
    <w:rsid w:val="003D6CB4"/>
    <w:rsid w:val="003D7522"/>
    <w:rsid w:val="003E4236"/>
    <w:rsid w:val="003F17A1"/>
    <w:rsid w:val="003F3CA8"/>
    <w:rsid w:val="00412B76"/>
    <w:rsid w:val="004229DB"/>
    <w:rsid w:val="00422C26"/>
    <w:rsid w:val="004320E5"/>
    <w:rsid w:val="004401ED"/>
    <w:rsid w:val="004409EB"/>
    <w:rsid w:val="00443BE8"/>
    <w:rsid w:val="00451622"/>
    <w:rsid w:val="00457D37"/>
    <w:rsid w:val="00460DBA"/>
    <w:rsid w:val="00461B48"/>
    <w:rsid w:val="004714FF"/>
    <w:rsid w:val="0047312C"/>
    <w:rsid w:val="00481033"/>
    <w:rsid w:val="00483E2D"/>
    <w:rsid w:val="00485F7B"/>
    <w:rsid w:val="00487BB4"/>
    <w:rsid w:val="00495D73"/>
    <w:rsid w:val="004A3EC1"/>
    <w:rsid w:val="004C3E5D"/>
    <w:rsid w:val="004C572D"/>
    <w:rsid w:val="004D2DB6"/>
    <w:rsid w:val="004D324F"/>
    <w:rsid w:val="004D4123"/>
    <w:rsid w:val="004D7F5E"/>
    <w:rsid w:val="004E1E10"/>
    <w:rsid w:val="004F20D6"/>
    <w:rsid w:val="004F686F"/>
    <w:rsid w:val="004F6B47"/>
    <w:rsid w:val="0050515F"/>
    <w:rsid w:val="00507E20"/>
    <w:rsid w:val="00513EB1"/>
    <w:rsid w:val="005159AB"/>
    <w:rsid w:val="00517363"/>
    <w:rsid w:val="0053382B"/>
    <w:rsid w:val="00540054"/>
    <w:rsid w:val="005424CB"/>
    <w:rsid w:val="00545571"/>
    <w:rsid w:val="00555034"/>
    <w:rsid w:val="0056124C"/>
    <w:rsid w:val="00564C9D"/>
    <w:rsid w:val="00566AD5"/>
    <w:rsid w:val="005677E2"/>
    <w:rsid w:val="00583F8D"/>
    <w:rsid w:val="0058768C"/>
    <w:rsid w:val="00593A12"/>
    <w:rsid w:val="0059430C"/>
    <w:rsid w:val="005B5474"/>
    <w:rsid w:val="005B555A"/>
    <w:rsid w:val="005B7669"/>
    <w:rsid w:val="005C042B"/>
    <w:rsid w:val="005C2539"/>
    <w:rsid w:val="005C33FC"/>
    <w:rsid w:val="005C51E2"/>
    <w:rsid w:val="005C56F6"/>
    <w:rsid w:val="005D0DDE"/>
    <w:rsid w:val="005D7832"/>
    <w:rsid w:val="005E068B"/>
    <w:rsid w:val="005F263B"/>
    <w:rsid w:val="005F7F81"/>
    <w:rsid w:val="0060402D"/>
    <w:rsid w:val="00605394"/>
    <w:rsid w:val="006218B2"/>
    <w:rsid w:val="006232DE"/>
    <w:rsid w:val="006341B7"/>
    <w:rsid w:val="00634C94"/>
    <w:rsid w:val="00643590"/>
    <w:rsid w:val="0064470F"/>
    <w:rsid w:val="006453F2"/>
    <w:rsid w:val="006527F3"/>
    <w:rsid w:val="006622D7"/>
    <w:rsid w:val="00673505"/>
    <w:rsid w:val="00684EA6"/>
    <w:rsid w:val="006879D7"/>
    <w:rsid w:val="0069583D"/>
    <w:rsid w:val="006C1E71"/>
    <w:rsid w:val="006C4DCD"/>
    <w:rsid w:val="006D3C55"/>
    <w:rsid w:val="006D431E"/>
    <w:rsid w:val="006F0176"/>
    <w:rsid w:val="006F3896"/>
    <w:rsid w:val="006F3B23"/>
    <w:rsid w:val="0071114B"/>
    <w:rsid w:val="0071720F"/>
    <w:rsid w:val="00717DB7"/>
    <w:rsid w:val="0072185E"/>
    <w:rsid w:val="007279B2"/>
    <w:rsid w:val="0073316B"/>
    <w:rsid w:val="007338A7"/>
    <w:rsid w:val="007349DE"/>
    <w:rsid w:val="007350D9"/>
    <w:rsid w:val="00743F1E"/>
    <w:rsid w:val="00753358"/>
    <w:rsid w:val="007761BC"/>
    <w:rsid w:val="00781324"/>
    <w:rsid w:val="00781A14"/>
    <w:rsid w:val="007865E9"/>
    <w:rsid w:val="0079138A"/>
    <w:rsid w:val="00796A87"/>
    <w:rsid w:val="007B17C3"/>
    <w:rsid w:val="007B49B7"/>
    <w:rsid w:val="007C79FB"/>
    <w:rsid w:val="007F2A23"/>
    <w:rsid w:val="007F3766"/>
    <w:rsid w:val="007F3FD9"/>
    <w:rsid w:val="007F4AF8"/>
    <w:rsid w:val="007F722B"/>
    <w:rsid w:val="007F74CD"/>
    <w:rsid w:val="007F7A49"/>
    <w:rsid w:val="0080227C"/>
    <w:rsid w:val="00804AF4"/>
    <w:rsid w:val="00807233"/>
    <w:rsid w:val="00813FB8"/>
    <w:rsid w:val="008164A1"/>
    <w:rsid w:val="008319C7"/>
    <w:rsid w:val="00845B51"/>
    <w:rsid w:val="00851CBF"/>
    <w:rsid w:val="00852A67"/>
    <w:rsid w:val="0085551C"/>
    <w:rsid w:val="00856AB4"/>
    <w:rsid w:val="008640CC"/>
    <w:rsid w:val="00864A86"/>
    <w:rsid w:val="00864D06"/>
    <w:rsid w:val="008677B4"/>
    <w:rsid w:val="008760D9"/>
    <w:rsid w:val="00880786"/>
    <w:rsid w:val="00882F4A"/>
    <w:rsid w:val="00882FC3"/>
    <w:rsid w:val="008838EF"/>
    <w:rsid w:val="008851AE"/>
    <w:rsid w:val="0088643E"/>
    <w:rsid w:val="008867A7"/>
    <w:rsid w:val="0089469E"/>
    <w:rsid w:val="008A3F6E"/>
    <w:rsid w:val="008B6A47"/>
    <w:rsid w:val="008B7D29"/>
    <w:rsid w:val="008C3988"/>
    <w:rsid w:val="008C58B3"/>
    <w:rsid w:val="008E7CD4"/>
    <w:rsid w:val="008F07BF"/>
    <w:rsid w:val="008F1DCC"/>
    <w:rsid w:val="008F3EE5"/>
    <w:rsid w:val="008F5C5B"/>
    <w:rsid w:val="0090797B"/>
    <w:rsid w:val="0091325C"/>
    <w:rsid w:val="009265E4"/>
    <w:rsid w:val="00934219"/>
    <w:rsid w:val="00937B9C"/>
    <w:rsid w:val="009440DC"/>
    <w:rsid w:val="009538FB"/>
    <w:rsid w:val="00954EB6"/>
    <w:rsid w:val="0095645E"/>
    <w:rsid w:val="00956847"/>
    <w:rsid w:val="00963226"/>
    <w:rsid w:val="0096565A"/>
    <w:rsid w:val="00974EE9"/>
    <w:rsid w:val="00985293"/>
    <w:rsid w:val="00991321"/>
    <w:rsid w:val="00993EEB"/>
    <w:rsid w:val="009954D6"/>
    <w:rsid w:val="009A1A36"/>
    <w:rsid w:val="009A5C64"/>
    <w:rsid w:val="009A7EA9"/>
    <w:rsid w:val="009B22C6"/>
    <w:rsid w:val="009C1A21"/>
    <w:rsid w:val="009C215E"/>
    <w:rsid w:val="009C37C9"/>
    <w:rsid w:val="009E157F"/>
    <w:rsid w:val="00A02523"/>
    <w:rsid w:val="00A060FA"/>
    <w:rsid w:val="00A06E16"/>
    <w:rsid w:val="00A108B4"/>
    <w:rsid w:val="00A127F6"/>
    <w:rsid w:val="00A13556"/>
    <w:rsid w:val="00A15593"/>
    <w:rsid w:val="00A26165"/>
    <w:rsid w:val="00A26368"/>
    <w:rsid w:val="00A33DED"/>
    <w:rsid w:val="00A36067"/>
    <w:rsid w:val="00A426CD"/>
    <w:rsid w:val="00A51680"/>
    <w:rsid w:val="00A57252"/>
    <w:rsid w:val="00A73F25"/>
    <w:rsid w:val="00A7581A"/>
    <w:rsid w:val="00A75DBE"/>
    <w:rsid w:val="00A765E4"/>
    <w:rsid w:val="00A77665"/>
    <w:rsid w:val="00A776B8"/>
    <w:rsid w:val="00A80FE2"/>
    <w:rsid w:val="00A86153"/>
    <w:rsid w:val="00A86C98"/>
    <w:rsid w:val="00A91236"/>
    <w:rsid w:val="00A95FD0"/>
    <w:rsid w:val="00A96ED8"/>
    <w:rsid w:val="00A97DF0"/>
    <w:rsid w:val="00AA7990"/>
    <w:rsid w:val="00AC2A2C"/>
    <w:rsid w:val="00AC4373"/>
    <w:rsid w:val="00AC4385"/>
    <w:rsid w:val="00AD2F11"/>
    <w:rsid w:val="00AE06A5"/>
    <w:rsid w:val="00AF5C27"/>
    <w:rsid w:val="00AF6662"/>
    <w:rsid w:val="00AF753F"/>
    <w:rsid w:val="00B0426B"/>
    <w:rsid w:val="00B12A4F"/>
    <w:rsid w:val="00B15E46"/>
    <w:rsid w:val="00B25EEE"/>
    <w:rsid w:val="00B2661C"/>
    <w:rsid w:val="00B27924"/>
    <w:rsid w:val="00B3740E"/>
    <w:rsid w:val="00B40328"/>
    <w:rsid w:val="00B478A6"/>
    <w:rsid w:val="00B62D8E"/>
    <w:rsid w:val="00B66DD8"/>
    <w:rsid w:val="00B72DBB"/>
    <w:rsid w:val="00B748D1"/>
    <w:rsid w:val="00B84069"/>
    <w:rsid w:val="00B86115"/>
    <w:rsid w:val="00B97C27"/>
    <w:rsid w:val="00BA5213"/>
    <w:rsid w:val="00BA626B"/>
    <w:rsid w:val="00BA6AAF"/>
    <w:rsid w:val="00BA7115"/>
    <w:rsid w:val="00BB37F2"/>
    <w:rsid w:val="00BB4D83"/>
    <w:rsid w:val="00BD0A27"/>
    <w:rsid w:val="00BD104E"/>
    <w:rsid w:val="00BE1BCD"/>
    <w:rsid w:val="00BE2EA3"/>
    <w:rsid w:val="00BF1C99"/>
    <w:rsid w:val="00BF5533"/>
    <w:rsid w:val="00C01E9E"/>
    <w:rsid w:val="00C10CB6"/>
    <w:rsid w:val="00C2278A"/>
    <w:rsid w:val="00C2291A"/>
    <w:rsid w:val="00C56C18"/>
    <w:rsid w:val="00C6157F"/>
    <w:rsid w:val="00C71BC9"/>
    <w:rsid w:val="00C92909"/>
    <w:rsid w:val="00C94D8A"/>
    <w:rsid w:val="00CA51AF"/>
    <w:rsid w:val="00CB2D59"/>
    <w:rsid w:val="00CB4754"/>
    <w:rsid w:val="00CB6524"/>
    <w:rsid w:val="00CC63CC"/>
    <w:rsid w:val="00CD1349"/>
    <w:rsid w:val="00CD358C"/>
    <w:rsid w:val="00CD5083"/>
    <w:rsid w:val="00CD6C63"/>
    <w:rsid w:val="00CF097F"/>
    <w:rsid w:val="00CF4977"/>
    <w:rsid w:val="00CF4987"/>
    <w:rsid w:val="00CF548A"/>
    <w:rsid w:val="00D02181"/>
    <w:rsid w:val="00D02D93"/>
    <w:rsid w:val="00D0446C"/>
    <w:rsid w:val="00D228C0"/>
    <w:rsid w:val="00D22C09"/>
    <w:rsid w:val="00D23A83"/>
    <w:rsid w:val="00D34B4E"/>
    <w:rsid w:val="00D36E4C"/>
    <w:rsid w:val="00D40BB0"/>
    <w:rsid w:val="00D43631"/>
    <w:rsid w:val="00D52D3B"/>
    <w:rsid w:val="00D560A8"/>
    <w:rsid w:val="00D62A6F"/>
    <w:rsid w:val="00D63321"/>
    <w:rsid w:val="00D643C5"/>
    <w:rsid w:val="00D70DBA"/>
    <w:rsid w:val="00D71335"/>
    <w:rsid w:val="00D86B88"/>
    <w:rsid w:val="00DA40E9"/>
    <w:rsid w:val="00DA4431"/>
    <w:rsid w:val="00DB1815"/>
    <w:rsid w:val="00DB32F5"/>
    <w:rsid w:val="00DB788F"/>
    <w:rsid w:val="00DC074F"/>
    <w:rsid w:val="00DC6226"/>
    <w:rsid w:val="00DD15F7"/>
    <w:rsid w:val="00DD25EA"/>
    <w:rsid w:val="00DE26D8"/>
    <w:rsid w:val="00DE2A4B"/>
    <w:rsid w:val="00DE52D1"/>
    <w:rsid w:val="00DE6C03"/>
    <w:rsid w:val="00DF1BFD"/>
    <w:rsid w:val="00E0085F"/>
    <w:rsid w:val="00E029D7"/>
    <w:rsid w:val="00E062B1"/>
    <w:rsid w:val="00E11BDB"/>
    <w:rsid w:val="00E12F4E"/>
    <w:rsid w:val="00E12FA9"/>
    <w:rsid w:val="00E2052C"/>
    <w:rsid w:val="00E22DC6"/>
    <w:rsid w:val="00E23BBD"/>
    <w:rsid w:val="00E25D5B"/>
    <w:rsid w:val="00E343C7"/>
    <w:rsid w:val="00E41B0C"/>
    <w:rsid w:val="00E41F8B"/>
    <w:rsid w:val="00E42E01"/>
    <w:rsid w:val="00E4375F"/>
    <w:rsid w:val="00E453D9"/>
    <w:rsid w:val="00E52665"/>
    <w:rsid w:val="00E565A0"/>
    <w:rsid w:val="00E573D6"/>
    <w:rsid w:val="00E64DAB"/>
    <w:rsid w:val="00E65B16"/>
    <w:rsid w:val="00E664E2"/>
    <w:rsid w:val="00E664F7"/>
    <w:rsid w:val="00E7040C"/>
    <w:rsid w:val="00E70A80"/>
    <w:rsid w:val="00E73053"/>
    <w:rsid w:val="00E8468A"/>
    <w:rsid w:val="00E84A6C"/>
    <w:rsid w:val="00E84BB2"/>
    <w:rsid w:val="00E969FE"/>
    <w:rsid w:val="00E972A6"/>
    <w:rsid w:val="00EA322B"/>
    <w:rsid w:val="00EA4CD1"/>
    <w:rsid w:val="00ED3072"/>
    <w:rsid w:val="00ED38A5"/>
    <w:rsid w:val="00ED4116"/>
    <w:rsid w:val="00ED54D1"/>
    <w:rsid w:val="00EE19F6"/>
    <w:rsid w:val="00EF46B0"/>
    <w:rsid w:val="00F0291D"/>
    <w:rsid w:val="00F079CE"/>
    <w:rsid w:val="00F1205B"/>
    <w:rsid w:val="00F20309"/>
    <w:rsid w:val="00F26691"/>
    <w:rsid w:val="00F30330"/>
    <w:rsid w:val="00F30691"/>
    <w:rsid w:val="00F351F3"/>
    <w:rsid w:val="00F442BF"/>
    <w:rsid w:val="00F46A7F"/>
    <w:rsid w:val="00F52115"/>
    <w:rsid w:val="00F667EE"/>
    <w:rsid w:val="00F71B22"/>
    <w:rsid w:val="00F76B58"/>
    <w:rsid w:val="00F76E28"/>
    <w:rsid w:val="00F83B7C"/>
    <w:rsid w:val="00F85D40"/>
    <w:rsid w:val="00F97CDF"/>
    <w:rsid w:val="00FA04C9"/>
    <w:rsid w:val="00FA28D6"/>
    <w:rsid w:val="00FB0576"/>
    <w:rsid w:val="00FB5FF5"/>
    <w:rsid w:val="00FD139A"/>
    <w:rsid w:val="00FD266B"/>
    <w:rsid w:val="00FD7E66"/>
    <w:rsid w:val="00FE66E4"/>
    <w:rsid w:val="00FF28CF"/>
    <w:rsid w:val="00FF3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B2B9A36"/>
  <w15:chartTrackingRefBased/>
  <w15:docId w15:val="{742750FD-065B-478D-95FD-141F4AECE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B4754"/>
    <w:rPr>
      <w:sz w:val="28"/>
    </w:rPr>
  </w:style>
  <w:style w:type="paragraph" w:styleId="3">
    <w:name w:val="heading 3"/>
    <w:basedOn w:val="a"/>
    <w:next w:val="a"/>
    <w:qFormat/>
    <w:rsid w:val="00CB4754"/>
    <w:pPr>
      <w:keepNext/>
      <w:jc w:val="center"/>
      <w:outlineLvl w:val="2"/>
    </w:pPr>
    <w:rPr>
      <w:rFonts w:ascii="Arial" w:hAnsi="Arial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D39F5"/>
    <w:pPr>
      <w:tabs>
        <w:tab w:val="center" w:pos="4153"/>
        <w:tab w:val="right" w:pos="8306"/>
      </w:tabs>
    </w:pPr>
    <w:rPr>
      <w:sz w:val="20"/>
    </w:rPr>
  </w:style>
  <w:style w:type="character" w:styleId="a4">
    <w:name w:val="page number"/>
    <w:basedOn w:val="a0"/>
    <w:rsid w:val="001D39F5"/>
  </w:style>
  <w:style w:type="table" w:styleId="a5">
    <w:name w:val="Table Grid"/>
    <w:basedOn w:val="a1"/>
    <w:rsid w:val="001D39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ody Text"/>
    <w:basedOn w:val="a"/>
    <w:rsid w:val="00864D06"/>
    <w:pPr>
      <w:autoSpaceDE w:val="0"/>
      <w:autoSpaceDN w:val="0"/>
    </w:pPr>
    <w:rPr>
      <w:sz w:val="24"/>
      <w:szCs w:val="24"/>
    </w:rPr>
  </w:style>
  <w:style w:type="paragraph" w:customStyle="1" w:styleId="a7">
    <w:name w:val="Заголовок приложения"/>
    <w:basedOn w:val="a6"/>
    <w:rsid w:val="003F3CA8"/>
    <w:pPr>
      <w:autoSpaceDE/>
      <w:autoSpaceDN/>
      <w:jc w:val="center"/>
    </w:pPr>
    <w:rPr>
      <w:rFonts w:ascii="Arial" w:hAnsi="Arial"/>
      <w:szCs w:val="20"/>
    </w:rPr>
  </w:style>
  <w:style w:type="paragraph" w:styleId="2">
    <w:name w:val="Body Text Indent 2"/>
    <w:basedOn w:val="a"/>
    <w:rsid w:val="003F3CA8"/>
    <w:pPr>
      <w:ind w:firstLine="720"/>
      <w:jc w:val="both"/>
    </w:pPr>
    <w:rPr>
      <w:sz w:val="20"/>
    </w:rPr>
  </w:style>
  <w:style w:type="paragraph" w:styleId="a8">
    <w:name w:val="Subtitle"/>
    <w:basedOn w:val="a"/>
    <w:qFormat/>
    <w:rsid w:val="00014DFD"/>
    <w:pPr>
      <w:jc w:val="center"/>
    </w:pPr>
    <w:rPr>
      <w:i/>
      <w:sz w:val="32"/>
      <w:lang w:val="uk-UA"/>
    </w:rPr>
  </w:style>
  <w:style w:type="character" w:customStyle="1" w:styleId="FontStyle14">
    <w:name w:val="Font Style14"/>
    <w:uiPriority w:val="99"/>
    <w:rsid w:val="00315F90"/>
    <w:rPr>
      <w:rFonts w:ascii="Arial" w:hAnsi="Arial" w:cs="Arial"/>
      <w:sz w:val="18"/>
      <w:szCs w:val="18"/>
    </w:rPr>
  </w:style>
  <w:style w:type="character" w:styleId="a9">
    <w:name w:val="Strong"/>
    <w:uiPriority w:val="22"/>
    <w:qFormat/>
    <w:rsid w:val="00E12F4E"/>
    <w:rPr>
      <w:b/>
      <w:bCs/>
    </w:rPr>
  </w:style>
  <w:style w:type="character" w:customStyle="1" w:styleId="apple-converted-space">
    <w:name w:val="apple-converted-space"/>
    <w:basedOn w:val="a0"/>
    <w:rsid w:val="00E12F4E"/>
  </w:style>
  <w:style w:type="paragraph" w:styleId="aa">
    <w:name w:val="footer"/>
    <w:basedOn w:val="a"/>
    <w:link w:val="ab"/>
    <w:rsid w:val="00DA4431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b">
    <w:name w:val="Нижний колонтитул Знак"/>
    <w:link w:val="aa"/>
    <w:rsid w:val="00DA4431"/>
    <w:rPr>
      <w:sz w:val="28"/>
    </w:rPr>
  </w:style>
  <w:style w:type="character" w:customStyle="1" w:styleId="date-display-single">
    <w:name w:val="date-display-single"/>
    <w:basedOn w:val="a0"/>
    <w:rsid w:val="00A025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194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0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12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759754">
              <w:marLeft w:val="0"/>
              <w:marRight w:val="9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71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16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665568">
                  <w:marLeft w:val="0"/>
                  <w:marRight w:val="9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264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105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14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55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434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8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894061">
                  <w:marLeft w:val="0"/>
                  <w:marRight w:val="9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179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694686">
              <w:marLeft w:val="0"/>
              <w:marRight w:val="9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4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84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2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924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423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52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667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67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10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65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949582">
              <w:marLeft w:val="0"/>
              <w:marRight w:val="9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22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89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510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88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266405">
                  <w:marLeft w:val="0"/>
                  <w:marRight w:val="9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579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38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56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01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1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723684">
                  <w:marLeft w:val="0"/>
                  <w:marRight w:val="9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641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505934">
              <w:marLeft w:val="0"/>
              <w:marRight w:val="9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69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20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91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085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224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17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702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64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653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849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3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7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151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335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61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737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375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649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985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253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580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822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935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796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205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754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574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514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7988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20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43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851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579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2611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454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862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564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047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244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235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658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435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737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858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070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921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045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977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208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118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746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391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031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27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979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591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508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35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80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80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419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435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83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30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9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23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67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72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51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12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55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49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947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11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691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744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06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011552">
              <w:marLeft w:val="0"/>
              <w:marRight w:val="9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46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13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796137">
                  <w:marLeft w:val="0"/>
                  <w:marRight w:val="9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302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0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59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1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7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47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058994">
                  <w:marLeft w:val="0"/>
                  <w:marRight w:val="9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962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6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91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09642">
              <w:marLeft w:val="0"/>
              <w:marRight w:val="9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47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19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77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550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487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217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110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235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126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450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3554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753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171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183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654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878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590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35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206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309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907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1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198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65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43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542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892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856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785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011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53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903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8166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734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298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377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063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216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957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987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08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679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282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54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612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904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881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347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5772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881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676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675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64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203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961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399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84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502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635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579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556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969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569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572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296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95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513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6540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4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3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51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64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7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250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10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77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6156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68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15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99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928312">
              <w:marLeft w:val="0"/>
              <w:marRight w:val="9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60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1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799400">
                  <w:marLeft w:val="0"/>
                  <w:marRight w:val="9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940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7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28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0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80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07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331121">
              <w:marLeft w:val="0"/>
              <w:marRight w:val="9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275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0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398234">
                  <w:marLeft w:val="0"/>
                  <w:marRight w:val="9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620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8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229754">
              <w:marLeft w:val="0"/>
              <w:marRight w:val="9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95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86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685815">
                  <w:marLeft w:val="0"/>
                  <w:marRight w:val="9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049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46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65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63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2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158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912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21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809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421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33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30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9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4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928460">
              <w:marLeft w:val="0"/>
              <w:marRight w:val="9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13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5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52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03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177719">
                  <w:marLeft w:val="0"/>
                  <w:marRight w:val="9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424</Words>
  <Characters>2417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AKOVA</Company>
  <LinksUpToDate>false</LinksUpToDate>
  <CharactersWithSpaces>2836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Shatova</dc:creator>
  <cp:keywords/>
  <cp:lastModifiedBy>User</cp:lastModifiedBy>
  <cp:revision>6</cp:revision>
  <cp:lastPrinted>2020-04-01T12:41:00Z</cp:lastPrinted>
  <dcterms:created xsi:type="dcterms:W3CDTF">2026-06-12T06:45:00Z</dcterms:created>
  <dcterms:modified xsi:type="dcterms:W3CDTF">2026-06-15T07:35:00Z</dcterms:modified>
</cp:coreProperties>
</file>