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B2867E" w14:textId="77777777" w:rsidR="00701784" w:rsidRPr="004C27E3" w:rsidRDefault="00701784" w:rsidP="00701784">
      <w:pPr>
        <w:ind w:left="10348"/>
        <w:rPr>
          <w:rFonts w:ascii="Times New Roman" w:hAnsi="Times New Roman"/>
          <w:szCs w:val="24"/>
        </w:rPr>
      </w:pPr>
      <w:r w:rsidRPr="004C27E3">
        <w:rPr>
          <w:rFonts w:ascii="Times New Roman" w:hAnsi="Times New Roman"/>
          <w:szCs w:val="24"/>
        </w:rPr>
        <w:t>УТВЕРЖДАЮ</w:t>
      </w:r>
    </w:p>
    <w:p w14:paraId="0D693EFB" w14:textId="77777777" w:rsidR="008A596E" w:rsidRPr="00A201A9" w:rsidRDefault="008A596E" w:rsidP="008A596E">
      <w:pPr>
        <w:ind w:left="10348"/>
        <w:rPr>
          <w:rFonts w:ascii="Times New Roman" w:hAnsi="Times New Roman"/>
          <w:szCs w:val="24"/>
        </w:rPr>
      </w:pPr>
      <w:r w:rsidRPr="00A201A9">
        <w:rPr>
          <w:rFonts w:ascii="Times New Roman" w:hAnsi="Times New Roman"/>
          <w:szCs w:val="24"/>
        </w:rPr>
        <w:t>Директор</w:t>
      </w:r>
    </w:p>
    <w:p w14:paraId="19A1CF65" w14:textId="58FB3E2E" w:rsidR="008A596E" w:rsidRPr="00A201A9" w:rsidRDefault="000D1E31" w:rsidP="008A596E">
      <w:pPr>
        <w:ind w:left="10348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ООО </w:t>
      </w:r>
      <w:r w:rsidR="008A596E" w:rsidRPr="00A201A9">
        <w:rPr>
          <w:rFonts w:ascii="Times New Roman" w:hAnsi="Times New Roman"/>
          <w:szCs w:val="24"/>
        </w:rPr>
        <w:t>«</w:t>
      </w:r>
      <w:r>
        <w:rPr>
          <w:rFonts w:ascii="Times New Roman" w:hAnsi="Times New Roman"/>
          <w:szCs w:val="24"/>
        </w:rPr>
        <w:t>ЭнергоМагистраль</w:t>
      </w:r>
      <w:r w:rsidR="008A596E" w:rsidRPr="00A201A9">
        <w:rPr>
          <w:rFonts w:ascii="Times New Roman" w:hAnsi="Times New Roman"/>
          <w:szCs w:val="24"/>
        </w:rPr>
        <w:t>»</w:t>
      </w:r>
    </w:p>
    <w:p w14:paraId="6F9E0F9C" w14:textId="4E799393" w:rsidR="008A596E" w:rsidRPr="00A201A9" w:rsidRDefault="008A596E" w:rsidP="008A596E">
      <w:pPr>
        <w:ind w:left="10348"/>
        <w:rPr>
          <w:rFonts w:ascii="Times New Roman" w:hAnsi="Times New Roman"/>
          <w:szCs w:val="24"/>
        </w:rPr>
      </w:pPr>
      <w:r w:rsidRPr="00A201A9">
        <w:rPr>
          <w:rFonts w:ascii="Times New Roman" w:hAnsi="Times New Roman"/>
          <w:szCs w:val="24"/>
        </w:rPr>
        <w:t xml:space="preserve">_______________ </w:t>
      </w:r>
      <w:r w:rsidR="000D1E31">
        <w:rPr>
          <w:rFonts w:ascii="Times New Roman" w:hAnsi="Times New Roman"/>
          <w:szCs w:val="24"/>
        </w:rPr>
        <w:t xml:space="preserve">А.А. Шакуро </w:t>
      </w:r>
    </w:p>
    <w:p w14:paraId="1DC9BD2C" w14:textId="0703D78F" w:rsidR="008A596E" w:rsidRPr="00400499" w:rsidRDefault="00F53CF1" w:rsidP="008A596E">
      <w:pPr>
        <w:ind w:left="10348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16</w:t>
      </w:r>
      <w:bookmarkStart w:id="0" w:name="_GoBack"/>
      <w:bookmarkEnd w:id="0"/>
      <w:r w:rsidR="000D1E31">
        <w:rPr>
          <w:rFonts w:ascii="Times New Roman" w:hAnsi="Times New Roman"/>
          <w:szCs w:val="24"/>
        </w:rPr>
        <w:t>.02.2026</w:t>
      </w:r>
      <w:r w:rsidR="008A596E" w:rsidRPr="00A201A9">
        <w:rPr>
          <w:rFonts w:ascii="Times New Roman" w:hAnsi="Times New Roman"/>
          <w:szCs w:val="24"/>
        </w:rPr>
        <w:t xml:space="preserve"> г.</w:t>
      </w:r>
    </w:p>
    <w:p w14:paraId="18764CB3" w14:textId="77777777" w:rsidR="008A596E" w:rsidRPr="007556D8" w:rsidRDefault="008A596E" w:rsidP="00F852E8">
      <w:pPr>
        <w:ind w:left="10348"/>
        <w:rPr>
          <w:rFonts w:ascii="Times New Roman" w:hAnsi="Times New Roman"/>
          <w:szCs w:val="24"/>
        </w:rPr>
      </w:pPr>
    </w:p>
    <w:p w14:paraId="745A244B" w14:textId="77777777" w:rsidR="002435F3" w:rsidRPr="007556D8" w:rsidRDefault="00B17791" w:rsidP="002435F3">
      <w:pPr>
        <w:jc w:val="center"/>
        <w:rPr>
          <w:rFonts w:ascii="Times New Roman" w:hAnsi="Times New Roman"/>
          <w:b/>
          <w:sz w:val="28"/>
          <w:szCs w:val="28"/>
        </w:rPr>
      </w:pPr>
      <w:r w:rsidRPr="007556D8">
        <w:rPr>
          <w:rFonts w:ascii="Times New Roman" w:hAnsi="Times New Roman"/>
          <w:b/>
          <w:sz w:val="28"/>
          <w:szCs w:val="28"/>
        </w:rPr>
        <w:t>ПЛАН</w:t>
      </w:r>
    </w:p>
    <w:p w14:paraId="412F3EDE" w14:textId="47DCAF17" w:rsidR="002435F3" w:rsidRPr="007556D8" w:rsidRDefault="00B17791" w:rsidP="002435F3">
      <w:pPr>
        <w:jc w:val="center"/>
        <w:rPr>
          <w:rFonts w:ascii="Times New Roman" w:hAnsi="Times New Roman"/>
          <w:b/>
          <w:sz w:val="28"/>
          <w:szCs w:val="28"/>
        </w:rPr>
      </w:pPr>
      <w:r w:rsidRPr="007556D8">
        <w:rPr>
          <w:rFonts w:ascii="Times New Roman" w:hAnsi="Times New Roman"/>
          <w:b/>
          <w:sz w:val="28"/>
          <w:szCs w:val="28"/>
        </w:rPr>
        <w:t>м</w:t>
      </w:r>
      <w:r w:rsidR="002435F3" w:rsidRPr="007556D8">
        <w:rPr>
          <w:rFonts w:ascii="Times New Roman" w:hAnsi="Times New Roman"/>
          <w:b/>
          <w:sz w:val="28"/>
          <w:szCs w:val="28"/>
        </w:rPr>
        <w:t>ероприятий по устранению рисков</w:t>
      </w:r>
      <w:r w:rsidR="0066636B" w:rsidRPr="007556D8">
        <w:rPr>
          <w:rFonts w:ascii="Times New Roman" w:hAnsi="Times New Roman"/>
          <w:b/>
          <w:sz w:val="28"/>
          <w:szCs w:val="28"/>
        </w:rPr>
        <w:t xml:space="preserve"> на </w:t>
      </w:r>
      <w:r w:rsidR="000D1E31">
        <w:rPr>
          <w:b/>
          <w:szCs w:val="28"/>
        </w:rPr>
        <w:t>2026</w:t>
      </w:r>
      <w:r w:rsidR="00C30A9E">
        <w:rPr>
          <w:b/>
          <w:szCs w:val="28"/>
        </w:rPr>
        <w:t xml:space="preserve"> </w:t>
      </w:r>
      <w:r w:rsidR="008320AF" w:rsidRPr="007556D8">
        <w:rPr>
          <w:rFonts w:ascii="Times New Roman" w:hAnsi="Times New Roman"/>
          <w:b/>
          <w:sz w:val="28"/>
          <w:szCs w:val="28"/>
        </w:rPr>
        <w:t>г.</w:t>
      </w:r>
    </w:p>
    <w:p w14:paraId="4C8B9A99" w14:textId="77777777" w:rsidR="00896CF3" w:rsidRPr="007556D8" w:rsidRDefault="00896CF3" w:rsidP="002435F3">
      <w:pPr>
        <w:autoSpaceDE w:val="0"/>
        <w:autoSpaceDN w:val="0"/>
        <w:adjustRightInd w:val="0"/>
        <w:rPr>
          <w:rFonts w:ascii="Times New Roman" w:hAnsi="Times New Roman"/>
          <w:sz w:val="28"/>
          <w:szCs w:val="28"/>
          <w:u w:val="single"/>
        </w:rPr>
      </w:pPr>
    </w:p>
    <w:p w14:paraId="00F3A4E0" w14:textId="398D435A" w:rsidR="008A596E" w:rsidRDefault="000D1E31" w:rsidP="008A596E">
      <w:pPr>
        <w:autoSpaceDE w:val="0"/>
        <w:autoSpaceDN w:val="0"/>
        <w:adjustRightInd w:val="0"/>
        <w:jc w:val="center"/>
        <w:rPr>
          <w:rFonts w:ascii="Times New Roman" w:hAnsi="Times New Roman"/>
          <w:b/>
          <w:szCs w:val="24"/>
          <w:u w:val="single"/>
        </w:rPr>
      </w:pPr>
      <w:r>
        <w:rPr>
          <w:rFonts w:ascii="Times New Roman" w:hAnsi="Times New Roman"/>
          <w:b/>
          <w:szCs w:val="24"/>
          <w:u w:val="single"/>
        </w:rPr>
        <w:t xml:space="preserve">ООО </w:t>
      </w:r>
      <w:r w:rsidR="008A596E" w:rsidRPr="00A201A9">
        <w:rPr>
          <w:rFonts w:ascii="Times New Roman" w:hAnsi="Times New Roman"/>
          <w:b/>
          <w:szCs w:val="24"/>
          <w:u w:val="single"/>
        </w:rPr>
        <w:t>«</w:t>
      </w:r>
      <w:r>
        <w:rPr>
          <w:rFonts w:ascii="Times New Roman" w:hAnsi="Times New Roman"/>
          <w:b/>
          <w:szCs w:val="24"/>
          <w:u w:val="single"/>
        </w:rPr>
        <w:t>ЭнергоМагистраль</w:t>
      </w:r>
      <w:r w:rsidR="008A596E" w:rsidRPr="00A201A9">
        <w:rPr>
          <w:rFonts w:ascii="Times New Roman" w:hAnsi="Times New Roman"/>
          <w:b/>
          <w:szCs w:val="24"/>
          <w:u w:val="single"/>
        </w:rPr>
        <w:t xml:space="preserve">» </w:t>
      </w:r>
    </w:p>
    <w:p w14:paraId="55DD6273" w14:textId="77777777" w:rsidR="002435F3" w:rsidRDefault="0050067E" w:rsidP="002435F3">
      <w:pPr>
        <w:autoSpaceDE w:val="0"/>
        <w:autoSpaceDN w:val="0"/>
        <w:adjustRightInd w:val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(наименование предприятия</w:t>
      </w:r>
      <w:r w:rsidR="002435F3">
        <w:rPr>
          <w:rFonts w:ascii="Times New Roman" w:hAnsi="Times New Roman"/>
          <w:sz w:val="20"/>
        </w:rPr>
        <w:t>)</w:t>
      </w:r>
    </w:p>
    <w:p w14:paraId="2916BF47" w14:textId="77777777" w:rsidR="002435F3" w:rsidRDefault="002435F3" w:rsidP="002435F3">
      <w:pPr>
        <w:autoSpaceDE w:val="0"/>
        <w:autoSpaceDN w:val="0"/>
        <w:adjustRightInd w:val="0"/>
        <w:jc w:val="center"/>
        <w:rPr>
          <w:rFonts w:ascii="Times New Roman" w:hAnsi="Times New Roman"/>
          <w:sz w:val="20"/>
        </w:rPr>
      </w:pPr>
    </w:p>
    <w:tbl>
      <w:tblPr>
        <w:tblW w:w="1585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4"/>
        <w:gridCol w:w="4025"/>
        <w:gridCol w:w="1837"/>
        <w:gridCol w:w="2808"/>
        <w:gridCol w:w="3035"/>
      </w:tblGrid>
      <w:tr w:rsidR="000944DF" w:rsidRPr="000B5237" w14:paraId="359A1718" w14:textId="77777777" w:rsidTr="00E27E0D">
        <w:trPr>
          <w:trHeight w:val="831"/>
        </w:trPr>
        <w:tc>
          <w:tcPr>
            <w:tcW w:w="4154" w:type="dxa"/>
            <w:shd w:val="clear" w:color="auto" w:fill="auto"/>
            <w:vAlign w:val="center"/>
          </w:tcPr>
          <w:p w14:paraId="68B4D70A" w14:textId="77777777" w:rsidR="00E27E0D" w:rsidRDefault="000944DF" w:rsidP="00FE6BBF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D5291B">
              <w:rPr>
                <w:rFonts w:ascii="Times New Roman" w:hAnsi="Times New Roman"/>
                <w:b/>
                <w:szCs w:val="28"/>
              </w:rPr>
              <w:t>Наименование риска</w:t>
            </w:r>
            <w:r>
              <w:rPr>
                <w:rFonts w:ascii="Times New Roman" w:hAnsi="Times New Roman"/>
                <w:b/>
                <w:szCs w:val="28"/>
              </w:rPr>
              <w:t xml:space="preserve">, </w:t>
            </w:r>
          </w:p>
          <w:p w14:paraId="7CAA8913" w14:textId="77777777" w:rsidR="000944DF" w:rsidRPr="00D5291B" w:rsidRDefault="000944DF" w:rsidP="00FE6BBF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причины риска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35599411" w14:textId="77777777" w:rsidR="00E27E0D" w:rsidRDefault="000944DF" w:rsidP="00FE6BBF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D5291B">
              <w:rPr>
                <w:rFonts w:ascii="Times New Roman" w:hAnsi="Times New Roman"/>
                <w:b/>
                <w:szCs w:val="28"/>
              </w:rPr>
              <w:t xml:space="preserve">Мероприятия, направленные </w:t>
            </w:r>
          </w:p>
          <w:p w14:paraId="489214E3" w14:textId="77777777" w:rsidR="000944DF" w:rsidRPr="00D5291B" w:rsidRDefault="000944DF" w:rsidP="00FE6BBF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D5291B">
              <w:rPr>
                <w:rFonts w:ascii="Times New Roman" w:hAnsi="Times New Roman"/>
                <w:b/>
                <w:szCs w:val="28"/>
              </w:rPr>
              <w:t>на устранения риска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27381199" w14:textId="77777777" w:rsidR="000944DF" w:rsidRPr="00D5291B" w:rsidRDefault="000944DF" w:rsidP="00FE6BBF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D5291B">
              <w:rPr>
                <w:rFonts w:ascii="Times New Roman" w:hAnsi="Times New Roman"/>
                <w:b/>
                <w:szCs w:val="28"/>
              </w:rPr>
              <w:t>Срок исполнения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2D07D8D9" w14:textId="77777777" w:rsidR="000944DF" w:rsidRPr="00D5291B" w:rsidRDefault="000944DF" w:rsidP="00FE6BBF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D5291B">
              <w:rPr>
                <w:rFonts w:ascii="Times New Roman" w:hAnsi="Times New Roman"/>
                <w:b/>
                <w:szCs w:val="28"/>
              </w:rPr>
              <w:t>Ответственный</w:t>
            </w:r>
          </w:p>
          <w:p w14:paraId="2116D480" w14:textId="77777777" w:rsidR="000944DF" w:rsidRPr="00D5291B" w:rsidRDefault="000944DF" w:rsidP="00FE6BBF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D5291B">
              <w:rPr>
                <w:rFonts w:ascii="Times New Roman" w:hAnsi="Times New Roman"/>
                <w:b/>
                <w:szCs w:val="28"/>
              </w:rPr>
              <w:t>(ФИО)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03E2F9E9" w14:textId="77777777" w:rsidR="000944DF" w:rsidRPr="00D5291B" w:rsidRDefault="00B95706" w:rsidP="00B95706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Отметка о выполнении</w:t>
            </w:r>
          </w:p>
        </w:tc>
      </w:tr>
      <w:tr w:rsidR="00445DFB" w:rsidRPr="00EA28FA" w14:paraId="697ACB9C" w14:textId="77777777" w:rsidTr="00E27E0D">
        <w:trPr>
          <w:trHeight w:val="405"/>
        </w:trPr>
        <w:tc>
          <w:tcPr>
            <w:tcW w:w="4154" w:type="dxa"/>
            <w:shd w:val="clear" w:color="auto" w:fill="auto"/>
            <w:vAlign w:val="center"/>
          </w:tcPr>
          <w:p w14:paraId="7374B714" w14:textId="77777777" w:rsidR="00445DFB" w:rsidRPr="00EA28FA" w:rsidRDefault="00445DFB" w:rsidP="00E27E0D">
            <w:pPr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Финансовый риск:</w:t>
            </w:r>
          </w:p>
          <w:p w14:paraId="5FA05F6B" w14:textId="77777777" w:rsidR="00445DFB" w:rsidRPr="00EA28FA" w:rsidRDefault="00445DFB" w:rsidP="00E27E0D">
            <w:pPr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- недостаток финансовых средств (оборотных, для осуществления финансирования необходимых стратегических инициатив).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26796E1B" w14:textId="77777777" w:rsidR="00445DFB" w:rsidRPr="00EA28FA" w:rsidRDefault="00445DFB" w:rsidP="00E27E0D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 xml:space="preserve">Сохранение связей с имеющимися заказчиками и </w:t>
            </w:r>
            <w:r w:rsidR="007E0D06" w:rsidRPr="00EA28FA">
              <w:rPr>
                <w:rFonts w:ascii="Times New Roman" w:hAnsi="Times New Roman"/>
                <w:szCs w:val="28"/>
              </w:rPr>
              <w:t>привлечение новых заказчиков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1B81BA4F" w14:textId="77777777" w:rsidR="00445DFB" w:rsidRPr="00EA28FA" w:rsidRDefault="00445DFB" w:rsidP="00B17791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Постоянно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5AD51A86" w14:textId="77777777" w:rsidR="00445DFB" w:rsidRPr="00EA28FA" w:rsidRDefault="000455B9" w:rsidP="00E27E0D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Директор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3C677EDD" w14:textId="77777777" w:rsidR="00445DFB" w:rsidRPr="00EA28FA" w:rsidRDefault="00445DFB" w:rsidP="00FE6BBF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0944DF" w:rsidRPr="00EA28FA" w14:paraId="29DBEFE0" w14:textId="77777777" w:rsidTr="00E27E0D">
        <w:trPr>
          <w:trHeight w:val="405"/>
        </w:trPr>
        <w:tc>
          <w:tcPr>
            <w:tcW w:w="4154" w:type="dxa"/>
            <w:shd w:val="clear" w:color="auto" w:fill="auto"/>
            <w:vAlign w:val="center"/>
          </w:tcPr>
          <w:p w14:paraId="26E20C05" w14:textId="77777777" w:rsidR="000944DF" w:rsidRPr="00EA28FA" w:rsidRDefault="000944DF" w:rsidP="00E27E0D">
            <w:pPr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 xml:space="preserve">Риск </w:t>
            </w:r>
            <w:r w:rsidR="00E330F2" w:rsidRPr="00EA28FA">
              <w:rPr>
                <w:rFonts w:ascii="Times New Roman" w:hAnsi="Times New Roman"/>
                <w:szCs w:val="26"/>
              </w:rPr>
              <w:t>срыва организации системы качества</w:t>
            </w:r>
            <w:r w:rsidRPr="00EA28FA">
              <w:rPr>
                <w:rFonts w:ascii="Times New Roman" w:hAnsi="Times New Roman"/>
                <w:szCs w:val="26"/>
              </w:rPr>
              <w:t>:</w:t>
            </w:r>
          </w:p>
          <w:p w14:paraId="48F3E851" w14:textId="77777777" w:rsidR="00E27E0D" w:rsidRPr="00EA28FA" w:rsidRDefault="000944DF" w:rsidP="00E27E0D">
            <w:pPr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 xml:space="preserve">- </w:t>
            </w:r>
            <w:r w:rsidR="00E330F2" w:rsidRPr="00EA28FA">
              <w:rPr>
                <w:rFonts w:ascii="Times New Roman" w:hAnsi="Times New Roman"/>
                <w:szCs w:val="26"/>
              </w:rPr>
              <w:t xml:space="preserve">недостаточная квалификация внутренних аудиторов и </w:t>
            </w:r>
          </w:p>
          <w:p w14:paraId="502456B9" w14:textId="77777777" w:rsidR="000944DF" w:rsidRPr="00EA28FA" w:rsidRDefault="00E27E0D" w:rsidP="00E27E0D">
            <w:pPr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со</w:t>
            </w:r>
            <w:r w:rsidR="00E330F2" w:rsidRPr="00EA28FA">
              <w:rPr>
                <w:rFonts w:ascii="Times New Roman" w:hAnsi="Times New Roman"/>
                <w:szCs w:val="26"/>
              </w:rPr>
              <w:t>трудников организации.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1D1FD53F" w14:textId="77777777" w:rsidR="000944DF" w:rsidRPr="00EA28FA" w:rsidRDefault="00962B5B" w:rsidP="006E5F4B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О</w:t>
            </w:r>
            <w:r w:rsidR="000944DF" w:rsidRPr="00EA28FA">
              <w:rPr>
                <w:rFonts w:ascii="Times New Roman" w:hAnsi="Times New Roman"/>
                <w:szCs w:val="28"/>
              </w:rPr>
              <w:t xml:space="preserve">бучение </w:t>
            </w:r>
            <w:r w:rsidR="006E5F4B" w:rsidRPr="00EA28FA">
              <w:rPr>
                <w:rFonts w:ascii="Times New Roman" w:hAnsi="Times New Roman"/>
                <w:szCs w:val="28"/>
              </w:rPr>
              <w:t xml:space="preserve">сотрудников организации </w:t>
            </w:r>
            <w:r w:rsidR="00242442" w:rsidRPr="00EA28FA">
              <w:rPr>
                <w:rFonts w:ascii="Times New Roman" w:hAnsi="Times New Roman"/>
                <w:szCs w:val="28"/>
              </w:rPr>
              <w:t xml:space="preserve">требованиям национального стандарта СТБ </w:t>
            </w:r>
            <w:r w:rsidR="00242442" w:rsidRPr="00EA28FA">
              <w:rPr>
                <w:rFonts w:ascii="Times New Roman" w:hAnsi="Times New Roman"/>
                <w:szCs w:val="28"/>
                <w:lang w:val="en-US"/>
              </w:rPr>
              <w:t>ISO</w:t>
            </w:r>
            <w:r w:rsidR="00242442" w:rsidRPr="00EA28FA">
              <w:rPr>
                <w:rFonts w:ascii="Times New Roman" w:hAnsi="Times New Roman"/>
                <w:szCs w:val="28"/>
              </w:rPr>
              <w:t xml:space="preserve"> 9001-2015</w:t>
            </w:r>
            <w:r w:rsidR="00A06BDA" w:rsidRPr="00EA28FA">
              <w:rPr>
                <w:rFonts w:ascii="Times New Roman" w:hAnsi="Times New Roman"/>
                <w:szCs w:val="28"/>
              </w:rPr>
              <w:t>; внутренний аудит СМК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694483C9" w14:textId="69D9B768" w:rsidR="00E27E0D" w:rsidRPr="00EA28FA" w:rsidRDefault="00E82CB6" w:rsidP="00044711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Второе</w:t>
            </w:r>
            <w:r w:rsidR="0066636B" w:rsidRPr="00EA28FA">
              <w:rPr>
                <w:rFonts w:ascii="Times New Roman" w:hAnsi="Times New Roman"/>
                <w:szCs w:val="28"/>
              </w:rPr>
              <w:t xml:space="preserve"> </w:t>
            </w:r>
            <w:r w:rsidR="00044711" w:rsidRPr="00EA28FA">
              <w:rPr>
                <w:rFonts w:ascii="Times New Roman" w:hAnsi="Times New Roman"/>
                <w:szCs w:val="28"/>
              </w:rPr>
              <w:t xml:space="preserve">полугодие </w:t>
            </w:r>
          </w:p>
          <w:p w14:paraId="0480B52D" w14:textId="44FCDBA1" w:rsidR="006E5F4B" w:rsidRPr="00EA28FA" w:rsidRDefault="000D1E31" w:rsidP="00F852E8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2026</w:t>
            </w:r>
            <w:r w:rsidR="006E5F4B" w:rsidRPr="00EA28FA">
              <w:rPr>
                <w:rFonts w:ascii="Times New Roman" w:hAnsi="Times New Roman"/>
                <w:szCs w:val="28"/>
              </w:rPr>
              <w:t>г.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58B33C30" w14:textId="77777777" w:rsidR="000944DF" w:rsidRPr="00EA28FA" w:rsidRDefault="00CE75C9" w:rsidP="00E27E0D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Директор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6F18EA28" w14:textId="77777777" w:rsidR="000944DF" w:rsidRPr="00EA28FA" w:rsidRDefault="000944DF" w:rsidP="00FE6BBF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8E55D6" w:rsidRPr="00EA28FA" w14:paraId="3526C461" w14:textId="77777777" w:rsidTr="00E27E0D">
        <w:trPr>
          <w:trHeight w:val="405"/>
        </w:trPr>
        <w:tc>
          <w:tcPr>
            <w:tcW w:w="4154" w:type="dxa"/>
            <w:shd w:val="clear" w:color="auto" w:fill="auto"/>
            <w:vAlign w:val="center"/>
          </w:tcPr>
          <w:p w14:paraId="758E3B37" w14:textId="77777777" w:rsidR="008E55D6" w:rsidRPr="00EA28FA" w:rsidRDefault="008E55D6" w:rsidP="008E55D6">
            <w:pPr>
              <w:rPr>
                <w:rFonts w:ascii="Times New Roman" w:hAnsi="Times New Roman"/>
                <w:szCs w:val="24"/>
              </w:rPr>
            </w:pPr>
            <w:r w:rsidRPr="00EA28FA">
              <w:rPr>
                <w:rFonts w:ascii="Times New Roman" w:hAnsi="Times New Roman"/>
                <w:szCs w:val="24"/>
              </w:rPr>
              <w:t>Риск ухудшения системы менеджмента качества:</w:t>
            </w:r>
          </w:p>
          <w:p w14:paraId="6C829AD3" w14:textId="77777777" w:rsidR="008E55D6" w:rsidRPr="00EA28FA" w:rsidRDefault="008E55D6" w:rsidP="008E55D6">
            <w:pPr>
              <w:rPr>
                <w:rFonts w:ascii="Times New Roman" w:hAnsi="Times New Roman"/>
                <w:szCs w:val="24"/>
              </w:rPr>
            </w:pPr>
            <w:r w:rsidRPr="00EA28FA">
              <w:rPr>
                <w:rFonts w:ascii="Times New Roman" w:hAnsi="Times New Roman"/>
                <w:szCs w:val="24"/>
              </w:rPr>
              <w:t>-низкая исполнительская дисциплина в части своевременного проведения внутренних аудитов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697A7594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4"/>
              </w:rPr>
            </w:pPr>
            <w:r w:rsidRPr="00EA28FA">
              <w:rPr>
                <w:rFonts w:ascii="Times New Roman" w:hAnsi="Times New Roman"/>
                <w:szCs w:val="24"/>
              </w:rPr>
              <w:t>Усилить контроль за своевременным проведением внутренних аудитов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19FDA262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Постоянно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324B477E" w14:textId="77777777" w:rsidR="008E55D6" w:rsidRPr="00EA28FA" w:rsidRDefault="00CE75C9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Директор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0D0287F7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8E55D6" w:rsidRPr="00EA28FA" w14:paraId="44530D86" w14:textId="77777777" w:rsidTr="00E27E0D">
        <w:trPr>
          <w:trHeight w:val="325"/>
        </w:trPr>
        <w:tc>
          <w:tcPr>
            <w:tcW w:w="4154" w:type="dxa"/>
            <w:shd w:val="clear" w:color="auto" w:fill="auto"/>
            <w:vAlign w:val="center"/>
          </w:tcPr>
          <w:p w14:paraId="2B48992D" w14:textId="77777777" w:rsidR="008E55D6" w:rsidRPr="00EA28FA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Риск невыполнения договорных обязательств:</w:t>
            </w:r>
          </w:p>
          <w:p w14:paraId="1B292852" w14:textId="77777777" w:rsidR="008E55D6" w:rsidRPr="00EA28FA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- зависимость от поставщиков при начале производства работ (аварийные/форс-мажорные ситуации у поставщика, увеличения стоимости материалов и комплектующих)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14FC8485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Провести оценку поставщиков, чтобы избежать покупки не качественных материалов и дополнительных расходов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367494AB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Постоянно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3178405C" w14:textId="48E2FB59" w:rsidR="008E55D6" w:rsidRPr="00EA28FA" w:rsidRDefault="00F852E8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Производитель работ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6D49D3E6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8E55D6" w:rsidRPr="00EA28FA" w14:paraId="49E61068" w14:textId="77777777" w:rsidTr="00E27E0D">
        <w:trPr>
          <w:trHeight w:val="570"/>
        </w:trPr>
        <w:tc>
          <w:tcPr>
            <w:tcW w:w="4154" w:type="dxa"/>
            <w:shd w:val="clear" w:color="auto" w:fill="auto"/>
            <w:vAlign w:val="center"/>
          </w:tcPr>
          <w:p w14:paraId="413AA7F8" w14:textId="77777777" w:rsidR="008E55D6" w:rsidRPr="00EA28FA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Риск невыполнения договорных обязательств:</w:t>
            </w:r>
          </w:p>
          <w:p w14:paraId="024AAA37" w14:textId="77777777" w:rsidR="008E55D6" w:rsidRPr="00EA28FA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lastRenderedPageBreak/>
              <w:t>- предоставление заказчиком некачественных материалов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0570C0A6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lastRenderedPageBreak/>
              <w:t>Провести мониторинг качества поставляемых материалов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519B4A6A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 xml:space="preserve">Каждый раз при получении </w:t>
            </w:r>
            <w:r w:rsidRPr="00EA28FA">
              <w:rPr>
                <w:rFonts w:ascii="Times New Roman" w:hAnsi="Times New Roman"/>
                <w:szCs w:val="28"/>
              </w:rPr>
              <w:lastRenderedPageBreak/>
              <w:t>материалов от заказчика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4D82B87D" w14:textId="7D75360E" w:rsidR="009E015C" w:rsidRPr="00EA28FA" w:rsidRDefault="00F852E8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lastRenderedPageBreak/>
              <w:t>Производитель работ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2AEC64DC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8E55D6" w:rsidRPr="00EA28FA" w14:paraId="3CA50F0D" w14:textId="77777777" w:rsidTr="00E27E0D">
        <w:trPr>
          <w:trHeight w:val="570"/>
        </w:trPr>
        <w:tc>
          <w:tcPr>
            <w:tcW w:w="4154" w:type="dxa"/>
            <w:shd w:val="clear" w:color="auto" w:fill="auto"/>
            <w:vAlign w:val="center"/>
          </w:tcPr>
          <w:p w14:paraId="1A10405F" w14:textId="77777777" w:rsidR="008E55D6" w:rsidRPr="00EA28FA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Риск невыполнения договорных обязательств:</w:t>
            </w:r>
          </w:p>
          <w:p w14:paraId="7C824723" w14:textId="77777777" w:rsidR="008E55D6" w:rsidRPr="00EA28FA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-нехватка высококвалифицированных специалистов на рынке труда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2CF0069F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Организовать подбор высококвалифицированных кадров, компетентных в об</w:t>
            </w:r>
            <w:r w:rsidR="00955601" w:rsidRPr="00EA28FA">
              <w:rPr>
                <w:rFonts w:ascii="Times New Roman" w:hAnsi="Times New Roman"/>
                <w:szCs w:val="28"/>
              </w:rPr>
              <w:t>ласти специализации организации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0F3AD3D0" w14:textId="5FAF46D7" w:rsidR="008E55D6" w:rsidRPr="00EA28FA" w:rsidRDefault="00E82CB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Второе</w:t>
            </w:r>
            <w:r w:rsidR="008E55D6" w:rsidRPr="00EA28FA">
              <w:rPr>
                <w:rFonts w:ascii="Times New Roman" w:hAnsi="Times New Roman"/>
                <w:szCs w:val="28"/>
              </w:rPr>
              <w:t xml:space="preserve"> полугодие </w:t>
            </w:r>
          </w:p>
          <w:p w14:paraId="5EDC8211" w14:textId="33901988" w:rsidR="008E55D6" w:rsidRPr="00EA28FA" w:rsidRDefault="000D1E31" w:rsidP="00F852E8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2026</w:t>
            </w:r>
            <w:r w:rsidR="008E55D6" w:rsidRPr="00EA28FA">
              <w:rPr>
                <w:rFonts w:ascii="Times New Roman" w:hAnsi="Times New Roman"/>
                <w:szCs w:val="28"/>
              </w:rPr>
              <w:t>г.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4C76A629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Директор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7ED14084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8E55D6" w:rsidRPr="00EA28FA" w14:paraId="0B16A7A6" w14:textId="77777777" w:rsidTr="00E27E0D">
        <w:trPr>
          <w:trHeight w:val="570"/>
        </w:trPr>
        <w:tc>
          <w:tcPr>
            <w:tcW w:w="4154" w:type="dxa"/>
            <w:shd w:val="clear" w:color="auto" w:fill="auto"/>
            <w:vAlign w:val="center"/>
          </w:tcPr>
          <w:p w14:paraId="233F2C62" w14:textId="77777777" w:rsidR="008E55D6" w:rsidRPr="00EA28FA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Риск невыполнения договорных обязательств:</w:t>
            </w:r>
          </w:p>
          <w:p w14:paraId="49966A17" w14:textId="77777777" w:rsidR="008E55D6" w:rsidRPr="00EA28FA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 xml:space="preserve">- неотработанные </w:t>
            </w:r>
          </w:p>
          <w:p w14:paraId="2A70E0EE" w14:textId="77777777" w:rsidR="008E55D6" w:rsidRPr="00EA28FA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коммуникационные связи с заказчиками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4771C581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Расширения перечня видов коммуникаций заказчиками, предоставление лицам, непосредственно ответственным за выполнение работ на объекте обязанностей взаимодействия с заказчиком по необходимым вопросам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72B2C4CB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Постоянно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4F34A545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Директор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31B515EB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8E55D6" w:rsidRPr="00EA28FA" w14:paraId="2D2937AE" w14:textId="77777777" w:rsidTr="00E27E0D">
        <w:trPr>
          <w:trHeight w:val="570"/>
        </w:trPr>
        <w:tc>
          <w:tcPr>
            <w:tcW w:w="4154" w:type="dxa"/>
            <w:shd w:val="clear" w:color="auto" w:fill="auto"/>
            <w:vAlign w:val="center"/>
          </w:tcPr>
          <w:p w14:paraId="7F2A4585" w14:textId="77777777" w:rsidR="008E55D6" w:rsidRPr="00EA28FA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Риск невыполнения договорных обязательств:</w:t>
            </w:r>
          </w:p>
          <w:p w14:paraId="13BA04B1" w14:textId="77777777" w:rsidR="008E55D6" w:rsidRPr="00EA28FA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-неплатежеспособность заказчика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6252BA10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Анализ платежеспособности заказчика перед заключением договора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1AB8E7C2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Постоянно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429FBF30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Директор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057679BF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8E55D6" w:rsidRPr="00EA28FA" w14:paraId="5A168A15" w14:textId="77777777" w:rsidTr="00E27E0D">
        <w:trPr>
          <w:trHeight w:val="570"/>
        </w:trPr>
        <w:tc>
          <w:tcPr>
            <w:tcW w:w="4154" w:type="dxa"/>
            <w:shd w:val="clear" w:color="auto" w:fill="auto"/>
            <w:vAlign w:val="center"/>
          </w:tcPr>
          <w:p w14:paraId="2149D6E5" w14:textId="77777777" w:rsidR="008E55D6" w:rsidRPr="00EA28FA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Риск невыполнения договорных обязательств:</w:t>
            </w:r>
          </w:p>
          <w:p w14:paraId="28C5CA03" w14:textId="77777777" w:rsidR="008E55D6" w:rsidRPr="00EA28FA" w:rsidRDefault="008E55D6" w:rsidP="008E55D6">
            <w:pPr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-недобросовестная конкуренция, необоснованный демпинг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46E39F1E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Выход на новые рынки и привлечение новых заказчиков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255C2D6C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 xml:space="preserve">Второе полугодие </w:t>
            </w:r>
          </w:p>
          <w:p w14:paraId="5C4754CF" w14:textId="688F290F" w:rsidR="008E55D6" w:rsidRPr="00EA28FA" w:rsidRDefault="000D1E31" w:rsidP="00F852E8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2026</w:t>
            </w:r>
            <w:r w:rsidR="008E55D6" w:rsidRPr="00EA28FA">
              <w:rPr>
                <w:rFonts w:ascii="Times New Roman" w:hAnsi="Times New Roman"/>
                <w:szCs w:val="28"/>
              </w:rPr>
              <w:t>г.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378D7B77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Директор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49C65E25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8E55D6" w:rsidRPr="00EA28FA" w14:paraId="1A1DBD4C" w14:textId="77777777" w:rsidTr="00E27E0D">
        <w:trPr>
          <w:trHeight w:val="595"/>
        </w:trPr>
        <w:tc>
          <w:tcPr>
            <w:tcW w:w="4154" w:type="dxa"/>
            <w:shd w:val="clear" w:color="auto" w:fill="auto"/>
            <w:vAlign w:val="center"/>
          </w:tcPr>
          <w:p w14:paraId="39F6BFF1" w14:textId="48EA2CDB" w:rsidR="008E55D6" w:rsidRPr="00EA28FA" w:rsidRDefault="008E55D6" w:rsidP="008E55D6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 xml:space="preserve">Риск некачественного выполнения работ при производстве работ: </w:t>
            </w:r>
          </w:p>
          <w:p w14:paraId="4A2E4F3A" w14:textId="77777777" w:rsidR="008E55D6" w:rsidRPr="00EA28FA" w:rsidRDefault="008E55D6" w:rsidP="003F3FE5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- производство работ с отклонением от проектно-сметной документации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6DA23344" w14:textId="77777777" w:rsidR="008E55D6" w:rsidRPr="00EA28FA" w:rsidRDefault="008E55D6" w:rsidP="003F3FE5">
            <w:pPr>
              <w:jc w:val="center"/>
              <w:rPr>
                <w:rFonts w:ascii="Times New Roman" w:hAnsi="Times New Roman"/>
                <w:szCs w:val="24"/>
              </w:rPr>
            </w:pPr>
            <w:r w:rsidRPr="00EA28FA">
              <w:rPr>
                <w:rFonts w:ascii="Times New Roman" w:hAnsi="Times New Roman"/>
                <w:szCs w:val="24"/>
              </w:rPr>
              <w:t>Контроль за производством работ в соответствие с проектно-сметной документацией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0295B7AF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Постоянно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596CFC5C" w14:textId="1A695424" w:rsidR="00CE75C9" w:rsidRPr="00EA28FA" w:rsidRDefault="00F852E8" w:rsidP="00701784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Производитель работ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451A3987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8E55D6" w:rsidRPr="00EA28FA" w14:paraId="0E3B35BD" w14:textId="77777777" w:rsidTr="00E27E0D">
        <w:trPr>
          <w:trHeight w:val="595"/>
        </w:trPr>
        <w:tc>
          <w:tcPr>
            <w:tcW w:w="4154" w:type="dxa"/>
            <w:shd w:val="clear" w:color="auto" w:fill="auto"/>
            <w:vAlign w:val="center"/>
          </w:tcPr>
          <w:p w14:paraId="01F3CA81" w14:textId="5AC79929" w:rsidR="008E55D6" w:rsidRPr="00EA28FA" w:rsidRDefault="008E55D6" w:rsidP="008E55D6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 xml:space="preserve">Риск некачественного выполнения работ при производстве работ: </w:t>
            </w:r>
          </w:p>
          <w:p w14:paraId="00AC6BB1" w14:textId="77777777" w:rsidR="008E55D6" w:rsidRPr="00EA28FA" w:rsidRDefault="008E55D6" w:rsidP="008E55D6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- недостаточное количество рабочих для своевременного выполнения работ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71AC1AF3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4"/>
              </w:rPr>
            </w:pPr>
            <w:r w:rsidRPr="00EA28FA">
              <w:rPr>
                <w:rFonts w:ascii="Times New Roman" w:hAnsi="Times New Roman"/>
                <w:szCs w:val="24"/>
              </w:rPr>
              <w:t>Расширить штат рабочих, необходимых для производства работ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7292CF35" w14:textId="11DE818D" w:rsidR="008E55D6" w:rsidRPr="00EA28FA" w:rsidRDefault="00E82CB6" w:rsidP="00F852E8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Второе</w:t>
            </w:r>
            <w:r w:rsidR="006E44BF" w:rsidRPr="00EA28FA">
              <w:rPr>
                <w:rFonts w:ascii="Times New Roman" w:hAnsi="Times New Roman"/>
                <w:szCs w:val="28"/>
              </w:rPr>
              <w:t xml:space="preserve"> </w:t>
            </w:r>
            <w:r w:rsidR="008E55D6" w:rsidRPr="00EA28FA">
              <w:rPr>
                <w:rFonts w:ascii="Times New Roman" w:hAnsi="Times New Roman"/>
                <w:szCs w:val="28"/>
              </w:rPr>
              <w:t xml:space="preserve">полугодие </w:t>
            </w:r>
            <w:r w:rsidR="000D1E31" w:rsidRPr="00EA28FA">
              <w:rPr>
                <w:rFonts w:ascii="Times New Roman" w:hAnsi="Times New Roman"/>
                <w:szCs w:val="28"/>
              </w:rPr>
              <w:t>2026</w:t>
            </w:r>
            <w:r w:rsidR="008E55D6" w:rsidRPr="00EA28FA">
              <w:rPr>
                <w:rFonts w:ascii="Times New Roman" w:hAnsi="Times New Roman"/>
                <w:szCs w:val="28"/>
              </w:rPr>
              <w:t>г.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052429DB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Директор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576664F0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8E55D6" w:rsidRPr="00EA28FA" w14:paraId="4DAB521C" w14:textId="77777777" w:rsidTr="00E27E0D">
        <w:trPr>
          <w:trHeight w:val="595"/>
        </w:trPr>
        <w:tc>
          <w:tcPr>
            <w:tcW w:w="4154" w:type="dxa"/>
            <w:shd w:val="clear" w:color="auto" w:fill="auto"/>
            <w:vAlign w:val="center"/>
          </w:tcPr>
          <w:p w14:paraId="10895261" w14:textId="364B9E4D" w:rsidR="008E55D6" w:rsidRPr="00EA28FA" w:rsidRDefault="008E55D6" w:rsidP="008E55D6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 xml:space="preserve">Риск невыполнения объемов работ при производстве работ: </w:t>
            </w:r>
          </w:p>
          <w:p w14:paraId="7F2A07FC" w14:textId="77777777" w:rsidR="008E55D6" w:rsidRPr="00EA28FA" w:rsidRDefault="008E55D6" w:rsidP="008E55D6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- выявление некачественных строительных материалов, изделий (при входном контроле, в процессе производства)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0A8149F5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4"/>
              </w:rPr>
            </w:pPr>
            <w:r w:rsidRPr="00EA28FA">
              <w:rPr>
                <w:rFonts w:ascii="Times New Roman" w:hAnsi="Times New Roman"/>
                <w:szCs w:val="24"/>
              </w:rPr>
              <w:t>Организовать приемку материалов и изделий в соответствии с законодательством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1CFEF5C7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Постоянно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7C27887D" w14:textId="3B0B1345" w:rsidR="008E55D6" w:rsidRPr="00EA28FA" w:rsidRDefault="00F852E8" w:rsidP="009E015C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Производитель работ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13AC2244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8E55D6" w:rsidRPr="00EA28FA" w14:paraId="72BF707C" w14:textId="77777777" w:rsidTr="00E27E0D">
        <w:trPr>
          <w:trHeight w:val="595"/>
        </w:trPr>
        <w:tc>
          <w:tcPr>
            <w:tcW w:w="4154" w:type="dxa"/>
            <w:shd w:val="clear" w:color="auto" w:fill="auto"/>
            <w:vAlign w:val="center"/>
          </w:tcPr>
          <w:p w14:paraId="4079D9FB" w14:textId="0E04B2BD" w:rsidR="008E55D6" w:rsidRPr="00EA28FA" w:rsidRDefault="008E55D6" w:rsidP="008E55D6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 xml:space="preserve">Риск невыполнения объемов работ при производстве работ: </w:t>
            </w:r>
          </w:p>
          <w:p w14:paraId="1DAC5BE9" w14:textId="77777777" w:rsidR="008E55D6" w:rsidRPr="00EA28FA" w:rsidRDefault="008E55D6" w:rsidP="008E55D6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 xml:space="preserve">- непроведение мониторинга процесса </w:t>
            </w:r>
            <w:r w:rsidRPr="00EA28FA">
              <w:rPr>
                <w:rFonts w:ascii="Times New Roman" w:hAnsi="Times New Roman"/>
                <w:szCs w:val="26"/>
              </w:rPr>
              <w:lastRenderedPageBreak/>
              <w:t>в достаточной мере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784EB86E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4"/>
              </w:rPr>
            </w:pPr>
            <w:r w:rsidRPr="00EA28FA">
              <w:rPr>
                <w:rFonts w:ascii="Times New Roman" w:hAnsi="Times New Roman"/>
                <w:szCs w:val="24"/>
              </w:rPr>
              <w:lastRenderedPageBreak/>
              <w:t xml:space="preserve">Усилить контроль за порядком проведения мониторинга процесса со стороны владельца процесса и </w:t>
            </w:r>
            <w:r w:rsidRPr="00EA28FA">
              <w:rPr>
                <w:rFonts w:ascii="Times New Roman" w:hAnsi="Times New Roman"/>
                <w:szCs w:val="24"/>
              </w:rPr>
              <w:lastRenderedPageBreak/>
              <w:t>ответственного исполнителя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7F065C67" w14:textId="0B55099D" w:rsidR="008E55D6" w:rsidRPr="00EA28FA" w:rsidRDefault="008E55D6" w:rsidP="00F852E8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lastRenderedPageBreak/>
              <w:t xml:space="preserve">Конец </w:t>
            </w:r>
            <w:r w:rsidR="000D1E31" w:rsidRPr="00EA28FA">
              <w:rPr>
                <w:rFonts w:ascii="Times New Roman" w:hAnsi="Times New Roman"/>
                <w:szCs w:val="28"/>
              </w:rPr>
              <w:t>2026</w:t>
            </w:r>
            <w:r w:rsidRPr="00EA28FA">
              <w:rPr>
                <w:rFonts w:ascii="Times New Roman" w:hAnsi="Times New Roman"/>
                <w:szCs w:val="28"/>
              </w:rPr>
              <w:t>г.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3213D2C8" w14:textId="32A1A0EA" w:rsidR="008E55D6" w:rsidRPr="00EA28FA" w:rsidRDefault="00F852E8" w:rsidP="008E55D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Производитель работ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3D8A03C5" w14:textId="77777777" w:rsidR="008E55D6" w:rsidRPr="00EA28FA" w:rsidRDefault="008E55D6" w:rsidP="008E55D6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D73873" w:rsidRPr="00EA28FA" w14:paraId="4C6C04D0" w14:textId="77777777" w:rsidTr="00E27E0D">
        <w:trPr>
          <w:trHeight w:val="595"/>
        </w:trPr>
        <w:tc>
          <w:tcPr>
            <w:tcW w:w="4154" w:type="dxa"/>
            <w:shd w:val="clear" w:color="auto" w:fill="auto"/>
            <w:vAlign w:val="center"/>
          </w:tcPr>
          <w:p w14:paraId="13561CCC" w14:textId="77777777" w:rsidR="00D73873" w:rsidRPr="00EA28FA" w:rsidRDefault="00D73873" w:rsidP="00D73873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Технические риски:</w:t>
            </w:r>
          </w:p>
          <w:p w14:paraId="699B733B" w14:textId="77777777" w:rsidR="00D73873" w:rsidRPr="00EA28FA" w:rsidRDefault="00D73873" w:rsidP="00D73873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 xml:space="preserve">- </w:t>
            </w:r>
            <w:r w:rsidR="00E96B05" w:rsidRPr="00EA28FA">
              <w:rPr>
                <w:rFonts w:ascii="Times New Roman" w:hAnsi="Times New Roman"/>
                <w:szCs w:val="26"/>
              </w:rPr>
              <w:t>поломка оборудования, машин и механизмов, необходимого для выполнения СМР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0BA09653" w14:textId="77777777" w:rsidR="00D73873" w:rsidRPr="00EA28FA" w:rsidRDefault="00E96B05" w:rsidP="00E96B05">
            <w:pPr>
              <w:jc w:val="center"/>
              <w:rPr>
                <w:rFonts w:ascii="Times New Roman" w:hAnsi="Times New Roman"/>
                <w:szCs w:val="24"/>
              </w:rPr>
            </w:pPr>
            <w:r w:rsidRPr="00EA28FA">
              <w:rPr>
                <w:rFonts w:ascii="Times New Roman" w:hAnsi="Times New Roman"/>
                <w:szCs w:val="24"/>
              </w:rPr>
              <w:t>Проведение ППР и ТО согласно графику планово-предупредительных ремонтов и технического обслуживания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2AB3933E" w14:textId="77777777" w:rsidR="00D73873" w:rsidRPr="00EA28FA" w:rsidRDefault="00D73873" w:rsidP="00D73873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Постоянно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462487FE" w14:textId="1DD8B0AB" w:rsidR="00D73873" w:rsidRPr="00EA28FA" w:rsidRDefault="00F852E8" w:rsidP="00D73873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Производитель работ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0281E648" w14:textId="77777777" w:rsidR="00D73873" w:rsidRPr="00EA28FA" w:rsidRDefault="00D73873" w:rsidP="00D73873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D73873" w:rsidRPr="00EA28FA" w14:paraId="5D73E3F8" w14:textId="77777777" w:rsidTr="00E27E0D">
        <w:trPr>
          <w:trHeight w:val="595"/>
        </w:trPr>
        <w:tc>
          <w:tcPr>
            <w:tcW w:w="4154" w:type="dxa"/>
            <w:shd w:val="clear" w:color="auto" w:fill="auto"/>
            <w:vAlign w:val="center"/>
          </w:tcPr>
          <w:p w14:paraId="6701834B" w14:textId="77777777" w:rsidR="00D73873" w:rsidRPr="00EA28FA" w:rsidRDefault="00D73873" w:rsidP="00D73873">
            <w:pPr>
              <w:pStyle w:val="a3"/>
              <w:ind w:firstLine="0"/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Технические риски:</w:t>
            </w:r>
          </w:p>
          <w:p w14:paraId="4016BC06" w14:textId="77777777" w:rsidR="00D73873" w:rsidRPr="00EA28FA" w:rsidRDefault="00D73873" w:rsidP="00D73873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 xml:space="preserve">- </w:t>
            </w:r>
            <w:r w:rsidR="00E96B05" w:rsidRPr="00EA28FA">
              <w:rPr>
                <w:rFonts w:ascii="Times New Roman" w:hAnsi="Times New Roman"/>
                <w:szCs w:val="26"/>
              </w:rPr>
              <w:t>отсутствие необходимых машин и механизмов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4337FB9C" w14:textId="77777777" w:rsidR="00D73873" w:rsidRPr="00EA28FA" w:rsidRDefault="00E96B05" w:rsidP="00D73873">
            <w:pPr>
              <w:jc w:val="center"/>
              <w:rPr>
                <w:rFonts w:ascii="Times New Roman" w:hAnsi="Times New Roman"/>
                <w:szCs w:val="24"/>
              </w:rPr>
            </w:pPr>
            <w:r w:rsidRPr="00EA28FA">
              <w:rPr>
                <w:rFonts w:ascii="Times New Roman" w:hAnsi="Times New Roman"/>
                <w:szCs w:val="24"/>
              </w:rPr>
              <w:t>Мониторинг наличия машин и механизмов, необходимы</w:t>
            </w:r>
            <w:r w:rsidR="008B4921" w:rsidRPr="00EA28FA">
              <w:rPr>
                <w:rFonts w:ascii="Times New Roman" w:hAnsi="Times New Roman"/>
                <w:szCs w:val="24"/>
              </w:rPr>
              <w:t>х</w:t>
            </w:r>
            <w:r w:rsidRPr="00EA28FA">
              <w:rPr>
                <w:rFonts w:ascii="Times New Roman" w:hAnsi="Times New Roman"/>
                <w:szCs w:val="24"/>
              </w:rPr>
              <w:t xml:space="preserve"> для выполнения СМР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55BC69CF" w14:textId="77777777" w:rsidR="00D73873" w:rsidRPr="00EA28FA" w:rsidRDefault="00D73873" w:rsidP="00D73873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Постоянно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383417BF" w14:textId="1BB67D25" w:rsidR="00D73873" w:rsidRPr="00EA28FA" w:rsidRDefault="00F852E8" w:rsidP="00D73873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Производитель работ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417FC34B" w14:textId="77777777" w:rsidR="00D73873" w:rsidRPr="00EA28FA" w:rsidRDefault="00D73873" w:rsidP="00D73873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D73873" w:rsidRPr="00EA28FA" w14:paraId="2DCBBB67" w14:textId="77777777" w:rsidTr="00E27E0D">
        <w:trPr>
          <w:trHeight w:val="595"/>
        </w:trPr>
        <w:tc>
          <w:tcPr>
            <w:tcW w:w="4154" w:type="dxa"/>
            <w:shd w:val="clear" w:color="auto" w:fill="auto"/>
            <w:vAlign w:val="center"/>
          </w:tcPr>
          <w:p w14:paraId="41FD8520" w14:textId="77777777" w:rsidR="00D73873" w:rsidRPr="00EA28FA" w:rsidRDefault="00D73873" w:rsidP="00D73873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Социальные риски:</w:t>
            </w:r>
          </w:p>
          <w:p w14:paraId="35E8E2E9" w14:textId="77777777" w:rsidR="00D73873" w:rsidRPr="00EA28FA" w:rsidRDefault="00D73873" w:rsidP="00D73873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- временная утрата трудоспособности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4255C6A8" w14:textId="77777777" w:rsidR="00D73873" w:rsidRPr="00EA28FA" w:rsidRDefault="008B4921" w:rsidP="00D73873">
            <w:pPr>
              <w:jc w:val="center"/>
              <w:rPr>
                <w:rFonts w:ascii="Times New Roman" w:hAnsi="Times New Roman"/>
                <w:szCs w:val="24"/>
              </w:rPr>
            </w:pPr>
            <w:r w:rsidRPr="00EA28FA">
              <w:rPr>
                <w:rFonts w:ascii="Times New Roman" w:hAnsi="Times New Roman"/>
                <w:szCs w:val="24"/>
              </w:rPr>
              <w:t>З</w:t>
            </w:r>
            <w:r w:rsidR="00C673F2" w:rsidRPr="00EA28FA">
              <w:rPr>
                <w:rFonts w:ascii="Times New Roman" w:hAnsi="Times New Roman"/>
                <w:szCs w:val="24"/>
              </w:rPr>
              <w:t>акупк</w:t>
            </w:r>
            <w:r w:rsidRPr="00EA28FA">
              <w:rPr>
                <w:rFonts w:ascii="Times New Roman" w:hAnsi="Times New Roman"/>
                <w:szCs w:val="24"/>
              </w:rPr>
              <w:t>а</w:t>
            </w:r>
            <w:r w:rsidR="00C673F2" w:rsidRPr="00EA28FA">
              <w:rPr>
                <w:rFonts w:ascii="Times New Roman" w:hAnsi="Times New Roman"/>
                <w:szCs w:val="24"/>
              </w:rPr>
              <w:t xml:space="preserve"> СИЗ</w:t>
            </w:r>
          </w:p>
          <w:p w14:paraId="6FB2F5D7" w14:textId="77777777" w:rsidR="00C673F2" w:rsidRPr="00EA28FA" w:rsidRDefault="00C673F2" w:rsidP="00C673F2">
            <w:pPr>
              <w:jc w:val="center"/>
              <w:rPr>
                <w:rFonts w:ascii="Times New Roman" w:hAnsi="Times New Roman"/>
                <w:szCs w:val="24"/>
              </w:rPr>
            </w:pPr>
            <w:r w:rsidRPr="00EA28FA">
              <w:rPr>
                <w:rFonts w:ascii="Times New Roman" w:hAnsi="Times New Roman"/>
                <w:szCs w:val="24"/>
              </w:rPr>
              <w:t>Выдача наряда-допуска при выполнении работ с повышенной опасностью</w:t>
            </w:r>
          </w:p>
          <w:p w14:paraId="3F8E3F01" w14:textId="77777777" w:rsidR="00C673F2" w:rsidRPr="00EA28FA" w:rsidRDefault="00C673F2" w:rsidP="00C673F2">
            <w:pPr>
              <w:jc w:val="center"/>
              <w:rPr>
                <w:rFonts w:ascii="Times New Roman" w:hAnsi="Times New Roman"/>
                <w:szCs w:val="24"/>
              </w:rPr>
            </w:pPr>
            <w:r w:rsidRPr="00EA28FA">
              <w:rPr>
                <w:rFonts w:ascii="Times New Roman" w:hAnsi="Times New Roman"/>
                <w:szCs w:val="24"/>
              </w:rPr>
              <w:t>Регулярное прохождение медосмотров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4F13D39E" w14:textId="77777777" w:rsidR="00D73873" w:rsidRPr="00EA28FA" w:rsidRDefault="00D73873" w:rsidP="00D73873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Постоянно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46AA2E76" w14:textId="77777777" w:rsidR="00D73873" w:rsidRPr="00EA28FA" w:rsidRDefault="007354FF" w:rsidP="00AD52AE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Директор</w:t>
            </w:r>
          </w:p>
          <w:p w14:paraId="09C54B73" w14:textId="5F982652" w:rsidR="00802AB6" w:rsidRPr="00EA28FA" w:rsidRDefault="00F852E8" w:rsidP="00AD52AE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Производитель работ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70EC2170" w14:textId="77777777" w:rsidR="00D73873" w:rsidRPr="00EA28FA" w:rsidRDefault="00D73873" w:rsidP="00D73873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D73873" w:rsidRPr="00EA28FA" w14:paraId="2D8838D5" w14:textId="77777777" w:rsidTr="00E27E0D">
        <w:trPr>
          <w:trHeight w:val="595"/>
        </w:trPr>
        <w:tc>
          <w:tcPr>
            <w:tcW w:w="4154" w:type="dxa"/>
            <w:shd w:val="clear" w:color="auto" w:fill="auto"/>
            <w:vAlign w:val="center"/>
          </w:tcPr>
          <w:p w14:paraId="7BE11FAD" w14:textId="77777777" w:rsidR="00D73873" w:rsidRPr="00EA28FA" w:rsidRDefault="00D73873" w:rsidP="00D73873">
            <w:pPr>
              <w:pStyle w:val="a3"/>
              <w:ind w:firstLine="0"/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Социальные риски:</w:t>
            </w:r>
          </w:p>
          <w:p w14:paraId="06893812" w14:textId="77777777" w:rsidR="00D73873" w:rsidRPr="00EA28FA" w:rsidRDefault="00D73873" w:rsidP="00D73873">
            <w:pPr>
              <w:pStyle w:val="a3"/>
              <w:ind w:firstLine="0"/>
              <w:jc w:val="left"/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- производственная травма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5938C6B5" w14:textId="77777777" w:rsidR="008B4921" w:rsidRPr="00EA28FA" w:rsidRDefault="008B4921" w:rsidP="008B4921">
            <w:pPr>
              <w:jc w:val="center"/>
              <w:rPr>
                <w:rFonts w:ascii="Times New Roman" w:hAnsi="Times New Roman"/>
                <w:szCs w:val="24"/>
              </w:rPr>
            </w:pPr>
            <w:r w:rsidRPr="00EA28FA">
              <w:rPr>
                <w:rFonts w:ascii="Times New Roman" w:hAnsi="Times New Roman"/>
                <w:szCs w:val="24"/>
              </w:rPr>
              <w:t>Закупка СИЗ</w:t>
            </w:r>
          </w:p>
          <w:p w14:paraId="722BE21F" w14:textId="77777777" w:rsidR="00D73873" w:rsidRPr="00EA28FA" w:rsidRDefault="00C673F2" w:rsidP="00C673F2">
            <w:pPr>
              <w:jc w:val="center"/>
              <w:rPr>
                <w:rFonts w:ascii="Times New Roman" w:hAnsi="Times New Roman"/>
                <w:szCs w:val="24"/>
              </w:rPr>
            </w:pPr>
            <w:r w:rsidRPr="00EA28FA">
              <w:rPr>
                <w:rFonts w:ascii="Times New Roman" w:hAnsi="Times New Roman"/>
                <w:szCs w:val="24"/>
              </w:rPr>
              <w:t>Выдача наряда-допуска при выполнении работ с повышенной опасностью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188EAD56" w14:textId="77777777" w:rsidR="00D73873" w:rsidRPr="00EA28FA" w:rsidRDefault="00D73873" w:rsidP="00D73873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Постоянно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349C6946" w14:textId="77777777" w:rsidR="00802AB6" w:rsidRPr="00EA28FA" w:rsidRDefault="00802AB6" w:rsidP="00802AB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Директор</w:t>
            </w:r>
          </w:p>
          <w:p w14:paraId="6F7F82A3" w14:textId="52E744A2" w:rsidR="007354FF" w:rsidRPr="00EA28FA" w:rsidRDefault="00F852E8" w:rsidP="00802AB6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Производитель работ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09C389C0" w14:textId="77777777" w:rsidR="00D73873" w:rsidRPr="00EA28FA" w:rsidRDefault="00D73873" w:rsidP="00D73873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E96B05" w:rsidRPr="00EA28FA" w14:paraId="6BE88BB3" w14:textId="77777777" w:rsidTr="00E27E0D">
        <w:trPr>
          <w:trHeight w:val="595"/>
        </w:trPr>
        <w:tc>
          <w:tcPr>
            <w:tcW w:w="4154" w:type="dxa"/>
            <w:shd w:val="clear" w:color="auto" w:fill="auto"/>
            <w:vAlign w:val="center"/>
          </w:tcPr>
          <w:p w14:paraId="5DF9120D" w14:textId="77777777" w:rsidR="00E96B05" w:rsidRPr="00EA28FA" w:rsidRDefault="00E96B05" w:rsidP="00E96B05">
            <w:pPr>
              <w:pStyle w:val="a3"/>
              <w:ind w:firstLine="0"/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Социальные риски:</w:t>
            </w:r>
          </w:p>
          <w:p w14:paraId="37367249" w14:textId="77777777" w:rsidR="00E96B05" w:rsidRPr="00EA28FA" w:rsidRDefault="00E96B05" w:rsidP="00E96B05">
            <w:pPr>
              <w:pStyle w:val="a3"/>
              <w:ind w:firstLine="0"/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- недостаточный уровень заработной платы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3ECB3422" w14:textId="77777777" w:rsidR="00E96B05" w:rsidRPr="00EA28FA" w:rsidRDefault="00C83811" w:rsidP="00E96B05">
            <w:pPr>
              <w:jc w:val="center"/>
              <w:rPr>
                <w:rFonts w:ascii="Times New Roman" w:hAnsi="Times New Roman"/>
                <w:szCs w:val="24"/>
              </w:rPr>
            </w:pPr>
            <w:r w:rsidRPr="00EA28FA">
              <w:rPr>
                <w:rFonts w:ascii="Times New Roman" w:hAnsi="Times New Roman"/>
                <w:szCs w:val="24"/>
              </w:rPr>
              <w:t>Пересмотр размера заработной платы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149BDF7C" w14:textId="77777777" w:rsidR="00E96B05" w:rsidRPr="00EA28FA" w:rsidRDefault="00C83811" w:rsidP="00E96B05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1 раз в год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3AD95770" w14:textId="77777777" w:rsidR="00E96B05" w:rsidRPr="00EA28FA" w:rsidRDefault="00EA4CF7" w:rsidP="00E96B05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Директор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3EFC30CA" w14:textId="77777777" w:rsidR="00E96B05" w:rsidRPr="00EA28FA" w:rsidRDefault="00E96B05" w:rsidP="00E96B05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E96B05" w:rsidRPr="000B5237" w14:paraId="3CD4A802" w14:textId="77777777" w:rsidTr="00E27E0D">
        <w:trPr>
          <w:trHeight w:val="595"/>
        </w:trPr>
        <w:tc>
          <w:tcPr>
            <w:tcW w:w="4154" w:type="dxa"/>
            <w:shd w:val="clear" w:color="auto" w:fill="auto"/>
            <w:vAlign w:val="center"/>
          </w:tcPr>
          <w:p w14:paraId="53443575" w14:textId="77777777" w:rsidR="00E96B05" w:rsidRPr="00EA28FA" w:rsidRDefault="00E96B05" w:rsidP="00E96B05">
            <w:pPr>
              <w:pStyle w:val="a3"/>
              <w:ind w:firstLine="0"/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Социальные риски:</w:t>
            </w:r>
          </w:p>
          <w:p w14:paraId="7AC3A4D7" w14:textId="77777777" w:rsidR="00E96B05" w:rsidRPr="00EA28FA" w:rsidRDefault="00E96B05" w:rsidP="00E96B05">
            <w:pPr>
              <w:pStyle w:val="a3"/>
              <w:ind w:firstLine="0"/>
              <w:rPr>
                <w:rFonts w:ascii="Times New Roman" w:hAnsi="Times New Roman"/>
                <w:szCs w:val="26"/>
              </w:rPr>
            </w:pPr>
            <w:r w:rsidRPr="00EA28FA">
              <w:rPr>
                <w:rFonts w:ascii="Times New Roman" w:hAnsi="Times New Roman"/>
                <w:szCs w:val="26"/>
              </w:rPr>
              <w:t>- трудности с набором персонала</w:t>
            </w:r>
          </w:p>
        </w:tc>
        <w:tc>
          <w:tcPr>
            <w:tcW w:w="4025" w:type="dxa"/>
            <w:shd w:val="clear" w:color="auto" w:fill="auto"/>
            <w:vAlign w:val="center"/>
          </w:tcPr>
          <w:p w14:paraId="3E97B60E" w14:textId="77777777" w:rsidR="00E96B05" w:rsidRPr="00EA28FA" w:rsidRDefault="008D00F7" w:rsidP="00E96B05">
            <w:pPr>
              <w:jc w:val="center"/>
              <w:rPr>
                <w:rFonts w:ascii="Times New Roman" w:hAnsi="Times New Roman"/>
                <w:szCs w:val="24"/>
              </w:rPr>
            </w:pPr>
            <w:r w:rsidRPr="00EA28FA">
              <w:rPr>
                <w:rFonts w:ascii="Times New Roman" w:hAnsi="Times New Roman"/>
                <w:szCs w:val="24"/>
              </w:rPr>
              <w:t>Анализ рынка работников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5D300AEE" w14:textId="77777777" w:rsidR="00E96B05" w:rsidRPr="00EA28FA" w:rsidRDefault="008D00F7" w:rsidP="00E96B05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1 раз в квартал</w:t>
            </w:r>
          </w:p>
        </w:tc>
        <w:tc>
          <w:tcPr>
            <w:tcW w:w="2808" w:type="dxa"/>
            <w:shd w:val="clear" w:color="auto" w:fill="auto"/>
            <w:vAlign w:val="center"/>
          </w:tcPr>
          <w:p w14:paraId="1720301E" w14:textId="77777777" w:rsidR="00E96B05" w:rsidRPr="00EA28FA" w:rsidRDefault="00EA4CF7" w:rsidP="00E96B05">
            <w:pPr>
              <w:jc w:val="center"/>
              <w:rPr>
                <w:rFonts w:ascii="Times New Roman" w:hAnsi="Times New Roman"/>
                <w:szCs w:val="28"/>
              </w:rPr>
            </w:pPr>
            <w:r w:rsidRPr="00EA28FA">
              <w:rPr>
                <w:rFonts w:ascii="Times New Roman" w:hAnsi="Times New Roman"/>
                <w:szCs w:val="28"/>
              </w:rPr>
              <w:t>Директор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48E2B8B4" w14:textId="77777777" w:rsidR="00E96B05" w:rsidRPr="000B5237" w:rsidRDefault="00E96B05" w:rsidP="00E96B05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</w:tbl>
    <w:p w14:paraId="453E2DAB" w14:textId="77777777" w:rsidR="00FC5F81" w:rsidRDefault="00FC5F81" w:rsidP="00FC5F81">
      <w:pPr>
        <w:rPr>
          <w:rFonts w:ascii="Times New Roman" w:hAnsi="Times New Roman"/>
          <w:sz w:val="28"/>
          <w:szCs w:val="28"/>
        </w:rPr>
      </w:pPr>
    </w:p>
    <w:p w14:paraId="7D6AC3E5" w14:textId="77777777" w:rsidR="00985E57" w:rsidRPr="00BE7930" w:rsidRDefault="00985E57" w:rsidP="0075281B">
      <w:pPr>
        <w:jc w:val="center"/>
        <w:rPr>
          <w:rFonts w:ascii="Times New Roman" w:hAnsi="Times New Roman"/>
          <w:sz w:val="36"/>
          <w:szCs w:val="28"/>
        </w:rPr>
      </w:pPr>
    </w:p>
    <w:sectPr w:rsidR="00985E57" w:rsidRPr="00BE7930" w:rsidSect="00C83B5A">
      <w:pgSz w:w="16838" w:h="11906" w:orient="landscape"/>
      <w:pgMar w:top="426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35F3"/>
    <w:rsid w:val="00036CD5"/>
    <w:rsid w:val="00044711"/>
    <w:rsid w:val="000455B9"/>
    <w:rsid w:val="000473AF"/>
    <w:rsid w:val="00055222"/>
    <w:rsid w:val="000944DF"/>
    <w:rsid w:val="000A7E89"/>
    <w:rsid w:val="000D1E31"/>
    <w:rsid w:val="001045DF"/>
    <w:rsid w:val="00115722"/>
    <w:rsid w:val="00154F15"/>
    <w:rsid w:val="00171BFB"/>
    <w:rsid w:val="00184413"/>
    <w:rsid w:val="00185BCB"/>
    <w:rsid w:val="00186903"/>
    <w:rsid w:val="001950AC"/>
    <w:rsid w:val="0019689A"/>
    <w:rsid w:val="00196C9D"/>
    <w:rsid w:val="001A00E5"/>
    <w:rsid w:val="001C30EA"/>
    <w:rsid w:val="00215F0E"/>
    <w:rsid w:val="00242442"/>
    <w:rsid w:val="002435F3"/>
    <w:rsid w:val="0026018A"/>
    <w:rsid w:val="00264F14"/>
    <w:rsid w:val="002748A5"/>
    <w:rsid w:val="002853EE"/>
    <w:rsid w:val="003207C1"/>
    <w:rsid w:val="003258E4"/>
    <w:rsid w:val="00350EA5"/>
    <w:rsid w:val="003613F1"/>
    <w:rsid w:val="0037208D"/>
    <w:rsid w:val="003D27D7"/>
    <w:rsid w:val="003D4AB9"/>
    <w:rsid w:val="003E41A0"/>
    <w:rsid w:val="003F2F74"/>
    <w:rsid w:val="003F3FE5"/>
    <w:rsid w:val="00437F48"/>
    <w:rsid w:val="00443F80"/>
    <w:rsid w:val="00445DFB"/>
    <w:rsid w:val="0047105C"/>
    <w:rsid w:val="004718B7"/>
    <w:rsid w:val="00472681"/>
    <w:rsid w:val="004729EE"/>
    <w:rsid w:val="00493109"/>
    <w:rsid w:val="004F4B4D"/>
    <w:rsid w:val="004F68B1"/>
    <w:rsid w:val="0050067E"/>
    <w:rsid w:val="00566CDE"/>
    <w:rsid w:val="005867A0"/>
    <w:rsid w:val="006023EF"/>
    <w:rsid w:val="00623000"/>
    <w:rsid w:val="0066636B"/>
    <w:rsid w:val="00676CC9"/>
    <w:rsid w:val="006C5690"/>
    <w:rsid w:val="006E44BF"/>
    <w:rsid w:val="006E49A1"/>
    <w:rsid w:val="006E5F4B"/>
    <w:rsid w:val="006E6D2A"/>
    <w:rsid w:val="006F11A4"/>
    <w:rsid w:val="006F4E6D"/>
    <w:rsid w:val="006F5117"/>
    <w:rsid w:val="00701784"/>
    <w:rsid w:val="007354FF"/>
    <w:rsid w:val="0075281B"/>
    <w:rsid w:val="007556D8"/>
    <w:rsid w:val="007D1393"/>
    <w:rsid w:val="007E0D06"/>
    <w:rsid w:val="00802AB6"/>
    <w:rsid w:val="008320AF"/>
    <w:rsid w:val="00833CA2"/>
    <w:rsid w:val="00841A35"/>
    <w:rsid w:val="00877FCA"/>
    <w:rsid w:val="0088209E"/>
    <w:rsid w:val="00896CF3"/>
    <w:rsid w:val="008A573D"/>
    <w:rsid w:val="008A596E"/>
    <w:rsid w:val="008B0E5D"/>
    <w:rsid w:val="008B4921"/>
    <w:rsid w:val="008B5EFA"/>
    <w:rsid w:val="008C023C"/>
    <w:rsid w:val="008D00F7"/>
    <w:rsid w:val="008E55D6"/>
    <w:rsid w:val="00927DFB"/>
    <w:rsid w:val="00934439"/>
    <w:rsid w:val="00943999"/>
    <w:rsid w:val="00947256"/>
    <w:rsid w:val="0095455B"/>
    <w:rsid w:val="00955601"/>
    <w:rsid w:val="00962B5B"/>
    <w:rsid w:val="0098412A"/>
    <w:rsid w:val="00985E57"/>
    <w:rsid w:val="009E015C"/>
    <w:rsid w:val="009F3515"/>
    <w:rsid w:val="009F37C5"/>
    <w:rsid w:val="00A02F4F"/>
    <w:rsid w:val="00A06BDA"/>
    <w:rsid w:val="00A30D65"/>
    <w:rsid w:val="00A368FA"/>
    <w:rsid w:val="00A434BF"/>
    <w:rsid w:val="00A70FE0"/>
    <w:rsid w:val="00AB2399"/>
    <w:rsid w:val="00AD52AE"/>
    <w:rsid w:val="00AE186C"/>
    <w:rsid w:val="00AF1264"/>
    <w:rsid w:val="00B1353E"/>
    <w:rsid w:val="00B17791"/>
    <w:rsid w:val="00B54AE0"/>
    <w:rsid w:val="00B74FD6"/>
    <w:rsid w:val="00B7640C"/>
    <w:rsid w:val="00B904DC"/>
    <w:rsid w:val="00B95706"/>
    <w:rsid w:val="00BD258F"/>
    <w:rsid w:val="00BE7930"/>
    <w:rsid w:val="00BF2E62"/>
    <w:rsid w:val="00C07714"/>
    <w:rsid w:val="00C07975"/>
    <w:rsid w:val="00C30A9E"/>
    <w:rsid w:val="00C31B9E"/>
    <w:rsid w:val="00C673F2"/>
    <w:rsid w:val="00C83811"/>
    <w:rsid w:val="00C83B5A"/>
    <w:rsid w:val="00C86538"/>
    <w:rsid w:val="00CE6A23"/>
    <w:rsid w:val="00CE75C9"/>
    <w:rsid w:val="00D13797"/>
    <w:rsid w:val="00D154B0"/>
    <w:rsid w:val="00D43F3B"/>
    <w:rsid w:val="00D5291B"/>
    <w:rsid w:val="00D73873"/>
    <w:rsid w:val="00D91971"/>
    <w:rsid w:val="00DA3D5C"/>
    <w:rsid w:val="00DB1AF9"/>
    <w:rsid w:val="00DB37C0"/>
    <w:rsid w:val="00DB6C5C"/>
    <w:rsid w:val="00DD5E21"/>
    <w:rsid w:val="00DD7641"/>
    <w:rsid w:val="00DE08D3"/>
    <w:rsid w:val="00E03A39"/>
    <w:rsid w:val="00E0768B"/>
    <w:rsid w:val="00E14949"/>
    <w:rsid w:val="00E23995"/>
    <w:rsid w:val="00E27E0D"/>
    <w:rsid w:val="00E30198"/>
    <w:rsid w:val="00E330F2"/>
    <w:rsid w:val="00E82CB6"/>
    <w:rsid w:val="00E87E1C"/>
    <w:rsid w:val="00E930D9"/>
    <w:rsid w:val="00E96B05"/>
    <w:rsid w:val="00EA28FA"/>
    <w:rsid w:val="00EA4CF7"/>
    <w:rsid w:val="00EB5842"/>
    <w:rsid w:val="00ED7483"/>
    <w:rsid w:val="00EF0EDC"/>
    <w:rsid w:val="00EF2B4A"/>
    <w:rsid w:val="00EF67F0"/>
    <w:rsid w:val="00F1223C"/>
    <w:rsid w:val="00F35520"/>
    <w:rsid w:val="00F53CF1"/>
    <w:rsid w:val="00F72827"/>
    <w:rsid w:val="00F852E8"/>
    <w:rsid w:val="00FB32F0"/>
    <w:rsid w:val="00FC5F81"/>
    <w:rsid w:val="00FD61E3"/>
    <w:rsid w:val="00FE08D1"/>
    <w:rsid w:val="00FE6B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4AA13"/>
  <w15:docId w15:val="{6F2CE9DC-A4F4-4956-A806-4C23AD9CB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07C1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3258E4"/>
    <w:pPr>
      <w:ind w:firstLine="720"/>
      <w:jc w:val="both"/>
    </w:pPr>
  </w:style>
  <w:style w:type="character" w:customStyle="1" w:styleId="a4">
    <w:name w:val="Основной текст Знак"/>
    <w:basedOn w:val="a0"/>
    <w:link w:val="a3"/>
    <w:rsid w:val="003258E4"/>
    <w:rPr>
      <w:rFonts w:ascii="Arial" w:eastAsia="Times New Roman" w:hAnsi="Arial" w:cs="Times New Roman"/>
      <w:sz w:val="24"/>
      <w:szCs w:val="20"/>
    </w:rPr>
  </w:style>
  <w:style w:type="character" w:styleId="a5">
    <w:name w:val="Intense Emphasis"/>
    <w:basedOn w:val="a0"/>
    <w:uiPriority w:val="21"/>
    <w:qFormat/>
    <w:rsid w:val="006E49A1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Галина Гуcинец</dc:creator>
  <cp:lastModifiedBy>User</cp:lastModifiedBy>
  <cp:revision>4</cp:revision>
  <cp:lastPrinted>2018-05-07T08:45:00Z</cp:lastPrinted>
  <dcterms:created xsi:type="dcterms:W3CDTF">2026-03-10T13:02:00Z</dcterms:created>
  <dcterms:modified xsi:type="dcterms:W3CDTF">2026-03-12T07:52:00Z</dcterms:modified>
</cp:coreProperties>
</file>