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ABBC01" w14:textId="427E9336" w:rsidR="0026783C" w:rsidRPr="003E6352" w:rsidRDefault="008B7B3C" w:rsidP="00AE2513">
      <w:pPr>
        <w:tabs>
          <w:tab w:val="left" w:pos="9638"/>
        </w:tabs>
        <w:ind w:right="-1"/>
        <w:jc w:val="center"/>
        <w:rPr>
          <w:bCs/>
          <w:u w:val="single"/>
        </w:rPr>
      </w:pPr>
      <w:r w:rsidRPr="00450DA4">
        <w:rPr>
          <w:b/>
          <w:sz w:val="26"/>
          <w:szCs w:val="26"/>
        </w:rPr>
        <w:t xml:space="preserve">Состав </w:t>
      </w:r>
      <w:r w:rsidRPr="003E6352">
        <w:rPr>
          <w:b/>
          <w:sz w:val="26"/>
          <w:szCs w:val="26"/>
        </w:rPr>
        <w:t xml:space="preserve">обязательной исходной информации </w:t>
      </w:r>
      <w:r w:rsidR="001216EC" w:rsidRPr="003E6352">
        <w:rPr>
          <w:b/>
          <w:sz w:val="26"/>
          <w:szCs w:val="26"/>
        </w:rPr>
        <w:t xml:space="preserve">для оценки системы менеджмента качества </w:t>
      </w:r>
      <w:r w:rsidR="003150F9">
        <w:rPr>
          <w:bCs/>
          <w:u w:val="single"/>
        </w:rPr>
        <w:t>Общество с ограниченной ответственностью</w:t>
      </w:r>
      <w:r w:rsidR="00033A7B" w:rsidRPr="00033A7B">
        <w:rPr>
          <w:bCs/>
          <w:u w:val="single"/>
        </w:rPr>
        <w:t xml:space="preserve"> </w:t>
      </w:r>
      <w:r w:rsidR="00D9518F" w:rsidRPr="003E6352">
        <w:rPr>
          <w:bCs/>
          <w:u w:val="single"/>
        </w:rPr>
        <w:t>«</w:t>
      </w:r>
      <w:proofErr w:type="spellStart"/>
      <w:r w:rsidR="003150F9">
        <w:rPr>
          <w:bCs/>
          <w:u w:val="single"/>
        </w:rPr>
        <w:t>ЭнергоМагистраль</w:t>
      </w:r>
      <w:proofErr w:type="spellEnd"/>
      <w:r w:rsidR="00D9518F" w:rsidRPr="003E6352">
        <w:rPr>
          <w:bCs/>
          <w:u w:val="single"/>
        </w:rPr>
        <w:t>»</w:t>
      </w:r>
    </w:p>
    <w:p w14:paraId="53584D2D" w14:textId="77777777" w:rsidR="0026783C" w:rsidRPr="003E6352" w:rsidRDefault="0026783C" w:rsidP="0026783C">
      <w:pPr>
        <w:ind w:left="567" w:right="-1"/>
        <w:jc w:val="center"/>
        <w:rPr>
          <w:sz w:val="16"/>
          <w:szCs w:val="16"/>
        </w:rPr>
      </w:pPr>
      <w:r w:rsidRPr="003E6352">
        <w:rPr>
          <w:sz w:val="16"/>
          <w:szCs w:val="16"/>
        </w:rPr>
        <w:tab/>
      </w:r>
      <w:r w:rsidRPr="003E6352">
        <w:rPr>
          <w:sz w:val="16"/>
          <w:szCs w:val="16"/>
        </w:rPr>
        <w:tab/>
        <w:t>наименование предприятия</w:t>
      </w:r>
    </w:p>
    <w:p w14:paraId="7D9596E1" w14:textId="77777777" w:rsidR="001A273E" w:rsidRPr="003E6352" w:rsidRDefault="001A273E" w:rsidP="008B7B3C">
      <w:pPr>
        <w:jc w:val="center"/>
        <w:rPr>
          <w:b/>
          <w:sz w:val="26"/>
          <w:szCs w:val="26"/>
        </w:rPr>
      </w:pPr>
    </w:p>
    <w:p w14:paraId="6ECA2647" w14:textId="77777777" w:rsidR="00D13BEF" w:rsidRPr="003E6352" w:rsidRDefault="00D13BEF" w:rsidP="00D13BEF">
      <w:pPr>
        <w:spacing w:before="120"/>
        <w:ind w:firstLine="708"/>
        <w:jc w:val="both"/>
        <w:rPr>
          <w:b/>
          <w:sz w:val="26"/>
          <w:szCs w:val="26"/>
        </w:rPr>
      </w:pPr>
      <w:r w:rsidRPr="003E6352">
        <w:rPr>
          <w:b/>
          <w:sz w:val="26"/>
          <w:szCs w:val="26"/>
        </w:rPr>
        <w:t>1 Сведения о производстве:</w:t>
      </w:r>
    </w:p>
    <w:p w14:paraId="5C2B6B66" w14:textId="1C242B6D" w:rsidR="00D13BEF" w:rsidRPr="003E6352" w:rsidRDefault="00D13BEF" w:rsidP="00D13BEF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>- организационная структура, включающая основные и вспомогательные производственные подразделения, инженерные и административные служб</w:t>
      </w:r>
      <w:r w:rsidR="00F216B3" w:rsidRPr="003E6352">
        <w:rPr>
          <w:sz w:val="26"/>
          <w:szCs w:val="26"/>
        </w:rPr>
        <w:t xml:space="preserve">ы с указанием связей между ними – </w:t>
      </w:r>
      <w:r w:rsidR="00F216B3" w:rsidRPr="003E6352">
        <w:rPr>
          <w:b/>
          <w:sz w:val="26"/>
          <w:szCs w:val="26"/>
        </w:rPr>
        <w:t>Приложение А РК СМК 01-</w:t>
      </w:r>
      <w:r w:rsidR="00914FA5">
        <w:rPr>
          <w:b/>
          <w:sz w:val="26"/>
          <w:szCs w:val="26"/>
        </w:rPr>
        <w:t>2025</w:t>
      </w:r>
      <w:r w:rsidR="00F216B3" w:rsidRPr="003E6352">
        <w:rPr>
          <w:sz w:val="26"/>
          <w:szCs w:val="26"/>
        </w:rPr>
        <w:t>;</w:t>
      </w:r>
    </w:p>
    <w:p w14:paraId="08C420C5" w14:textId="274A193A" w:rsidR="00D13BEF" w:rsidRPr="003E6352" w:rsidRDefault="00450DA4" w:rsidP="00D13BEF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 xml:space="preserve">- </w:t>
      </w:r>
      <w:r w:rsidR="00D13BEF" w:rsidRPr="003E6352">
        <w:rPr>
          <w:sz w:val="26"/>
          <w:szCs w:val="26"/>
        </w:rPr>
        <w:t>схема управления СМК</w:t>
      </w:r>
      <w:r w:rsidR="00F216B3" w:rsidRPr="003E6352">
        <w:rPr>
          <w:sz w:val="26"/>
          <w:szCs w:val="26"/>
        </w:rPr>
        <w:t xml:space="preserve"> – </w:t>
      </w:r>
      <w:r w:rsidR="00F216B3" w:rsidRPr="003E6352">
        <w:rPr>
          <w:b/>
          <w:sz w:val="26"/>
          <w:szCs w:val="26"/>
        </w:rPr>
        <w:t>Приложение Б РК СМК 01-</w:t>
      </w:r>
      <w:r w:rsidR="00914FA5">
        <w:rPr>
          <w:b/>
          <w:sz w:val="26"/>
          <w:szCs w:val="26"/>
        </w:rPr>
        <w:t>2025</w:t>
      </w:r>
      <w:r w:rsidR="00F216B3" w:rsidRPr="003E6352">
        <w:rPr>
          <w:sz w:val="26"/>
          <w:szCs w:val="26"/>
        </w:rPr>
        <w:t>;</w:t>
      </w:r>
    </w:p>
    <w:p w14:paraId="6729CA94" w14:textId="58BFC3B6" w:rsidR="00D13BEF" w:rsidRPr="003E6352" w:rsidRDefault="00450DA4" w:rsidP="00D13BEF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 xml:space="preserve">- </w:t>
      </w:r>
      <w:r w:rsidR="00D13BEF" w:rsidRPr="003E6352">
        <w:rPr>
          <w:sz w:val="26"/>
          <w:szCs w:val="26"/>
        </w:rPr>
        <w:t>подробная организационная структ</w:t>
      </w:r>
      <w:r w:rsidR="00F216B3" w:rsidRPr="003E6352">
        <w:rPr>
          <w:sz w:val="26"/>
          <w:szCs w:val="26"/>
        </w:rPr>
        <w:t xml:space="preserve">ура службы менеджмента качества – </w:t>
      </w:r>
      <w:r w:rsidR="00F216B3" w:rsidRPr="003E6352">
        <w:rPr>
          <w:b/>
          <w:sz w:val="26"/>
          <w:szCs w:val="26"/>
        </w:rPr>
        <w:t>Приложение В РК СМК 01-</w:t>
      </w:r>
      <w:r w:rsidR="00914FA5">
        <w:rPr>
          <w:b/>
          <w:sz w:val="26"/>
          <w:szCs w:val="26"/>
        </w:rPr>
        <w:t>2025</w:t>
      </w:r>
      <w:r w:rsidR="00F216B3" w:rsidRPr="003E6352">
        <w:rPr>
          <w:sz w:val="26"/>
          <w:szCs w:val="26"/>
        </w:rPr>
        <w:t>;</w:t>
      </w:r>
    </w:p>
    <w:p w14:paraId="494D85A1" w14:textId="1AC7E6FA" w:rsidR="00D13BEF" w:rsidRPr="003E6352" w:rsidRDefault="00450DA4" w:rsidP="00D13BEF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 xml:space="preserve">- </w:t>
      </w:r>
      <w:r w:rsidR="00D13BEF" w:rsidRPr="003E6352">
        <w:rPr>
          <w:sz w:val="26"/>
          <w:szCs w:val="26"/>
        </w:rPr>
        <w:t>численность работающих, на которых распространяется область применения СМК</w:t>
      </w:r>
      <w:r w:rsidR="00F216B3" w:rsidRPr="003E6352">
        <w:rPr>
          <w:sz w:val="26"/>
          <w:szCs w:val="26"/>
        </w:rPr>
        <w:t xml:space="preserve"> – </w:t>
      </w:r>
      <w:r w:rsidR="006E7EC9">
        <w:rPr>
          <w:b/>
          <w:sz w:val="26"/>
          <w:szCs w:val="26"/>
          <w:u w:val="single"/>
        </w:rPr>
        <w:t>10</w:t>
      </w:r>
      <w:r w:rsidR="00CD57E5" w:rsidRPr="003E6352">
        <w:rPr>
          <w:b/>
          <w:sz w:val="26"/>
          <w:szCs w:val="26"/>
          <w:u w:val="single"/>
        </w:rPr>
        <w:t xml:space="preserve"> </w:t>
      </w:r>
      <w:r w:rsidR="00F216B3" w:rsidRPr="003E6352">
        <w:rPr>
          <w:b/>
          <w:sz w:val="26"/>
          <w:szCs w:val="26"/>
          <w:u w:val="single"/>
        </w:rPr>
        <w:t>чел.</w:t>
      </w:r>
      <w:r w:rsidR="00F216B3" w:rsidRPr="003E6352">
        <w:rPr>
          <w:sz w:val="26"/>
          <w:szCs w:val="26"/>
        </w:rPr>
        <w:t>;</w:t>
      </w:r>
      <w:r w:rsidR="00DB6C7E" w:rsidRPr="003E6352">
        <w:rPr>
          <w:sz w:val="26"/>
          <w:szCs w:val="26"/>
        </w:rPr>
        <w:t xml:space="preserve"> </w:t>
      </w:r>
    </w:p>
    <w:p w14:paraId="3E0C409D" w14:textId="77777777" w:rsidR="00D13BEF" w:rsidRPr="00450DA4" w:rsidRDefault="00450DA4" w:rsidP="00D13BEF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 xml:space="preserve">- </w:t>
      </w:r>
      <w:r w:rsidR="00D13BEF" w:rsidRPr="003E6352">
        <w:rPr>
          <w:sz w:val="26"/>
          <w:szCs w:val="26"/>
        </w:rPr>
        <w:t>сменность работ на основном производстве (кол</w:t>
      </w:r>
      <w:r w:rsidR="00F216B3" w:rsidRPr="003E6352">
        <w:rPr>
          <w:sz w:val="26"/>
          <w:szCs w:val="26"/>
        </w:rPr>
        <w:t>ичество</w:t>
      </w:r>
      <w:r w:rsidR="00F216B3">
        <w:rPr>
          <w:sz w:val="26"/>
          <w:szCs w:val="26"/>
        </w:rPr>
        <w:t xml:space="preserve"> рабочих смен) </w:t>
      </w:r>
      <w:r w:rsidR="00F216B3" w:rsidRPr="00E25396">
        <w:rPr>
          <w:b/>
          <w:sz w:val="26"/>
          <w:szCs w:val="26"/>
        </w:rPr>
        <w:t xml:space="preserve">– </w:t>
      </w:r>
      <w:r w:rsidR="00F216B3" w:rsidRPr="00E25396">
        <w:rPr>
          <w:b/>
          <w:sz w:val="26"/>
          <w:szCs w:val="26"/>
          <w:u w:val="single"/>
        </w:rPr>
        <w:t>1 смена;</w:t>
      </w:r>
    </w:p>
    <w:p w14:paraId="771799AE" w14:textId="4BABA7AF" w:rsidR="00D13BEF" w:rsidRPr="00450DA4" w:rsidRDefault="00450DA4" w:rsidP="00D13BEF">
      <w:pPr>
        <w:ind w:firstLine="708"/>
        <w:jc w:val="both"/>
        <w:rPr>
          <w:sz w:val="26"/>
          <w:szCs w:val="26"/>
        </w:rPr>
      </w:pPr>
      <w:r w:rsidRPr="00450DA4">
        <w:rPr>
          <w:sz w:val="26"/>
          <w:szCs w:val="26"/>
        </w:rPr>
        <w:t xml:space="preserve">- </w:t>
      </w:r>
      <w:r w:rsidR="00D13BEF" w:rsidRPr="00450DA4">
        <w:rPr>
          <w:sz w:val="26"/>
          <w:szCs w:val="26"/>
        </w:rPr>
        <w:t xml:space="preserve">наличие и количество производственного персонала с неполной занятостью и </w:t>
      </w:r>
      <w:r w:rsidR="00F216B3">
        <w:rPr>
          <w:sz w:val="26"/>
          <w:szCs w:val="26"/>
        </w:rPr>
        <w:t xml:space="preserve">(или) привлекаемого по договору </w:t>
      </w:r>
      <w:r w:rsidR="00F216B3" w:rsidRPr="00F216B3">
        <w:rPr>
          <w:sz w:val="26"/>
          <w:szCs w:val="26"/>
        </w:rPr>
        <w:t xml:space="preserve">– </w:t>
      </w:r>
      <w:r w:rsidR="006E7EC9">
        <w:rPr>
          <w:b/>
          <w:sz w:val="26"/>
          <w:szCs w:val="26"/>
          <w:u w:val="single"/>
        </w:rPr>
        <w:t>нет</w:t>
      </w:r>
      <w:r w:rsidR="009368F4">
        <w:rPr>
          <w:b/>
          <w:sz w:val="26"/>
          <w:szCs w:val="26"/>
          <w:u w:val="single"/>
        </w:rPr>
        <w:t>.</w:t>
      </w:r>
      <w:r w:rsidR="00F216B3" w:rsidRPr="00F216B3">
        <w:rPr>
          <w:sz w:val="26"/>
          <w:szCs w:val="26"/>
        </w:rPr>
        <w:t>;</w:t>
      </w:r>
    </w:p>
    <w:p w14:paraId="5F6F8F76" w14:textId="77777777" w:rsidR="00D13BEF" w:rsidRPr="00450DA4" w:rsidRDefault="00450DA4" w:rsidP="00D13BEF">
      <w:pPr>
        <w:ind w:firstLine="708"/>
        <w:jc w:val="both"/>
        <w:rPr>
          <w:sz w:val="26"/>
          <w:szCs w:val="26"/>
        </w:rPr>
      </w:pPr>
      <w:r w:rsidRPr="00450DA4">
        <w:rPr>
          <w:sz w:val="26"/>
          <w:szCs w:val="26"/>
        </w:rPr>
        <w:t xml:space="preserve">- </w:t>
      </w:r>
      <w:r w:rsidR="00D13BEF" w:rsidRPr="00450DA4">
        <w:rPr>
          <w:sz w:val="26"/>
          <w:szCs w:val="26"/>
        </w:rPr>
        <w:t>наличие обособленных структурных подразделений и объектов выполнения работ, оказания услуг (в том числе временных) с указанием их места расположения</w:t>
      </w:r>
      <w:r w:rsidR="00F216B3">
        <w:rPr>
          <w:sz w:val="26"/>
          <w:szCs w:val="26"/>
        </w:rPr>
        <w:t xml:space="preserve"> </w:t>
      </w:r>
      <w:r w:rsidR="00F216B3" w:rsidRPr="00F216B3">
        <w:rPr>
          <w:b/>
          <w:sz w:val="26"/>
          <w:szCs w:val="26"/>
        </w:rPr>
        <w:t>–</w:t>
      </w:r>
      <w:r w:rsidR="00F216B3" w:rsidRPr="00F216B3">
        <w:rPr>
          <w:sz w:val="26"/>
          <w:szCs w:val="26"/>
        </w:rPr>
        <w:t xml:space="preserve"> </w:t>
      </w:r>
      <w:r w:rsidR="00F216B3" w:rsidRPr="00F216B3">
        <w:rPr>
          <w:b/>
          <w:sz w:val="26"/>
          <w:szCs w:val="26"/>
          <w:u w:val="single"/>
        </w:rPr>
        <w:t>нет</w:t>
      </w:r>
      <w:r w:rsidR="00F216B3" w:rsidRPr="00F216B3">
        <w:rPr>
          <w:sz w:val="26"/>
          <w:szCs w:val="26"/>
        </w:rPr>
        <w:t>;</w:t>
      </w:r>
    </w:p>
    <w:p w14:paraId="55DF8765" w14:textId="77777777" w:rsidR="00D13BEF" w:rsidRPr="00450DA4" w:rsidRDefault="00450DA4" w:rsidP="00D13BEF">
      <w:pPr>
        <w:ind w:firstLine="708"/>
        <w:jc w:val="both"/>
        <w:rPr>
          <w:sz w:val="26"/>
          <w:szCs w:val="26"/>
        </w:rPr>
      </w:pPr>
      <w:r w:rsidRPr="00450DA4">
        <w:rPr>
          <w:sz w:val="26"/>
          <w:szCs w:val="26"/>
        </w:rPr>
        <w:t xml:space="preserve">- </w:t>
      </w:r>
      <w:r w:rsidR="00D13BEF" w:rsidRPr="00450DA4">
        <w:rPr>
          <w:sz w:val="26"/>
          <w:szCs w:val="26"/>
        </w:rPr>
        <w:t>наличие параллельных производственных линий</w:t>
      </w:r>
      <w:r w:rsidR="00F216B3">
        <w:rPr>
          <w:sz w:val="26"/>
          <w:szCs w:val="26"/>
        </w:rPr>
        <w:t xml:space="preserve"> </w:t>
      </w:r>
      <w:r w:rsidR="00F216B3" w:rsidRPr="00F216B3">
        <w:rPr>
          <w:b/>
          <w:sz w:val="26"/>
          <w:szCs w:val="26"/>
        </w:rPr>
        <w:t>–</w:t>
      </w:r>
      <w:r w:rsidR="00F216B3" w:rsidRPr="00F216B3">
        <w:rPr>
          <w:sz w:val="26"/>
          <w:szCs w:val="26"/>
        </w:rPr>
        <w:t xml:space="preserve"> </w:t>
      </w:r>
      <w:r w:rsidR="00F216B3" w:rsidRPr="00F216B3">
        <w:rPr>
          <w:b/>
          <w:sz w:val="26"/>
          <w:szCs w:val="26"/>
          <w:u w:val="single"/>
        </w:rPr>
        <w:t>нет</w:t>
      </w:r>
      <w:r w:rsidR="00F216B3" w:rsidRPr="00F216B3">
        <w:rPr>
          <w:sz w:val="26"/>
          <w:szCs w:val="26"/>
        </w:rPr>
        <w:t>;</w:t>
      </w:r>
    </w:p>
    <w:p w14:paraId="7B5A0C3F" w14:textId="77777777" w:rsidR="00D13BEF" w:rsidRPr="00450DA4" w:rsidRDefault="00450DA4" w:rsidP="00D13BEF">
      <w:pPr>
        <w:ind w:firstLine="708"/>
        <w:jc w:val="both"/>
        <w:rPr>
          <w:sz w:val="26"/>
          <w:szCs w:val="26"/>
        </w:rPr>
      </w:pPr>
      <w:r w:rsidRPr="00450DA4">
        <w:rPr>
          <w:sz w:val="26"/>
          <w:szCs w:val="26"/>
        </w:rPr>
        <w:t xml:space="preserve">- </w:t>
      </w:r>
      <w:r w:rsidR="00D13BEF" w:rsidRPr="00450DA4">
        <w:rPr>
          <w:sz w:val="26"/>
          <w:szCs w:val="26"/>
        </w:rPr>
        <w:t>численность службы проектирования и разработки (при ее наличии)</w:t>
      </w:r>
      <w:r w:rsidR="00F216B3">
        <w:rPr>
          <w:sz w:val="26"/>
          <w:szCs w:val="26"/>
        </w:rPr>
        <w:t xml:space="preserve"> </w:t>
      </w:r>
      <w:r w:rsidR="00F216B3" w:rsidRPr="00F216B3">
        <w:rPr>
          <w:b/>
          <w:sz w:val="26"/>
          <w:szCs w:val="26"/>
        </w:rPr>
        <w:t>–</w:t>
      </w:r>
      <w:r w:rsidR="00F216B3" w:rsidRPr="00F216B3">
        <w:rPr>
          <w:sz w:val="26"/>
          <w:szCs w:val="26"/>
        </w:rPr>
        <w:t xml:space="preserve"> </w:t>
      </w:r>
      <w:r w:rsidR="00F216B3" w:rsidRPr="00F216B3">
        <w:rPr>
          <w:b/>
          <w:sz w:val="26"/>
          <w:szCs w:val="26"/>
          <w:u w:val="single"/>
        </w:rPr>
        <w:t>нет</w:t>
      </w:r>
      <w:r w:rsidR="00F216B3" w:rsidRPr="00F216B3">
        <w:rPr>
          <w:sz w:val="26"/>
          <w:szCs w:val="26"/>
        </w:rPr>
        <w:t>;</w:t>
      </w:r>
    </w:p>
    <w:p w14:paraId="4894D5EE" w14:textId="77777777" w:rsidR="00D13BEF" w:rsidRPr="00450DA4" w:rsidRDefault="00450DA4" w:rsidP="00D13BEF">
      <w:pPr>
        <w:ind w:firstLine="708"/>
        <w:jc w:val="both"/>
        <w:rPr>
          <w:sz w:val="26"/>
          <w:szCs w:val="26"/>
        </w:rPr>
      </w:pPr>
      <w:r w:rsidRPr="00450DA4">
        <w:rPr>
          <w:sz w:val="26"/>
          <w:szCs w:val="26"/>
        </w:rPr>
        <w:t xml:space="preserve">- </w:t>
      </w:r>
      <w:r w:rsidR="00D13BEF" w:rsidRPr="00450DA4">
        <w:rPr>
          <w:sz w:val="26"/>
          <w:szCs w:val="26"/>
        </w:rPr>
        <w:t>перечень процессов СМК, переданных сторонней организации (процессы аутсорсинга)</w:t>
      </w:r>
      <w:r w:rsidR="00F216B3">
        <w:rPr>
          <w:sz w:val="26"/>
          <w:szCs w:val="26"/>
        </w:rPr>
        <w:t xml:space="preserve"> </w:t>
      </w:r>
      <w:r w:rsidR="00F216B3" w:rsidRPr="00F216B3">
        <w:rPr>
          <w:b/>
          <w:sz w:val="26"/>
          <w:szCs w:val="26"/>
        </w:rPr>
        <w:t>–</w:t>
      </w:r>
      <w:r w:rsidR="00F216B3" w:rsidRPr="00F216B3">
        <w:rPr>
          <w:sz w:val="26"/>
          <w:szCs w:val="26"/>
        </w:rPr>
        <w:t xml:space="preserve"> </w:t>
      </w:r>
      <w:r w:rsidR="007D578F">
        <w:rPr>
          <w:b/>
          <w:sz w:val="26"/>
          <w:szCs w:val="26"/>
          <w:u w:val="single"/>
        </w:rPr>
        <w:t>нет</w:t>
      </w:r>
      <w:r w:rsidR="00F216B3" w:rsidRPr="00F216B3">
        <w:rPr>
          <w:sz w:val="26"/>
          <w:szCs w:val="26"/>
        </w:rPr>
        <w:t>;</w:t>
      </w:r>
    </w:p>
    <w:p w14:paraId="10DFEDD8" w14:textId="77777777" w:rsidR="00D13BEF" w:rsidRPr="003E6352" w:rsidRDefault="00450DA4" w:rsidP="00D13BEF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 xml:space="preserve">- </w:t>
      </w:r>
      <w:r w:rsidR="00D13BEF" w:rsidRPr="003E6352">
        <w:rPr>
          <w:sz w:val="26"/>
          <w:szCs w:val="26"/>
        </w:rPr>
        <w:t>существенные изменения в организационной структуре, документации СМК, влияющие на целостность С</w:t>
      </w:r>
      <w:r w:rsidR="00F216B3" w:rsidRPr="003E6352">
        <w:rPr>
          <w:sz w:val="26"/>
          <w:szCs w:val="26"/>
        </w:rPr>
        <w:t xml:space="preserve">МК (при повторной сертификации) </w:t>
      </w:r>
      <w:r w:rsidR="00F216B3" w:rsidRPr="003E6352">
        <w:rPr>
          <w:b/>
          <w:sz w:val="26"/>
          <w:szCs w:val="26"/>
        </w:rPr>
        <w:t>–</w:t>
      </w:r>
      <w:r w:rsidR="00F216B3" w:rsidRPr="003E6352">
        <w:rPr>
          <w:sz w:val="26"/>
          <w:szCs w:val="26"/>
        </w:rPr>
        <w:t xml:space="preserve"> </w:t>
      </w:r>
      <w:r w:rsidR="00F216B3" w:rsidRPr="003E6352">
        <w:rPr>
          <w:b/>
          <w:sz w:val="26"/>
          <w:szCs w:val="26"/>
          <w:u w:val="single"/>
        </w:rPr>
        <w:t>нет</w:t>
      </w:r>
      <w:r w:rsidR="00F216B3" w:rsidRPr="003E6352">
        <w:rPr>
          <w:sz w:val="26"/>
          <w:szCs w:val="26"/>
        </w:rPr>
        <w:t>;</w:t>
      </w:r>
    </w:p>
    <w:p w14:paraId="79B43DE6" w14:textId="77777777" w:rsidR="00D13BEF" w:rsidRPr="003E6352" w:rsidRDefault="00450DA4" w:rsidP="00D13BEF">
      <w:pPr>
        <w:ind w:firstLine="708"/>
        <w:jc w:val="both"/>
        <w:rPr>
          <w:sz w:val="26"/>
          <w:szCs w:val="26"/>
        </w:rPr>
      </w:pPr>
      <w:r w:rsidRPr="003E6352">
        <w:rPr>
          <w:b/>
          <w:sz w:val="26"/>
          <w:szCs w:val="26"/>
        </w:rPr>
        <w:t xml:space="preserve">2 Сведения о продукции </w:t>
      </w:r>
      <w:r w:rsidR="00D13BEF" w:rsidRPr="003E6352">
        <w:rPr>
          <w:b/>
          <w:sz w:val="26"/>
          <w:szCs w:val="26"/>
        </w:rPr>
        <w:t>(выполняемых работах, оказываемых услугах):</w:t>
      </w:r>
    </w:p>
    <w:p w14:paraId="12B796DF" w14:textId="77777777" w:rsidR="00D13BEF" w:rsidRPr="003E6352" w:rsidRDefault="00450DA4" w:rsidP="00D13BEF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 xml:space="preserve">- </w:t>
      </w:r>
      <w:r w:rsidR="00D13BEF" w:rsidRPr="003E6352">
        <w:rPr>
          <w:sz w:val="26"/>
          <w:szCs w:val="26"/>
        </w:rPr>
        <w:t>объем изготовления продукции (выполнения работ, оказания услуг), в том числе объем постав</w:t>
      </w:r>
      <w:r w:rsidR="00F216B3" w:rsidRPr="003E6352">
        <w:rPr>
          <w:sz w:val="26"/>
          <w:szCs w:val="26"/>
        </w:rPr>
        <w:t xml:space="preserve">ок на экспорт – </w:t>
      </w:r>
      <w:r w:rsidR="009B42F2" w:rsidRPr="003E6352">
        <w:rPr>
          <w:b/>
          <w:sz w:val="26"/>
          <w:szCs w:val="26"/>
          <w:u w:val="single"/>
        </w:rPr>
        <w:t>2</w:t>
      </w:r>
      <w:r w:rsidR="00F216B3" w:rsidRPr="003E6352">
        <w:rPr>
          <w:b/>
          <w:sz w:val="26"/>
          <w:szCs w:val="26"/>
          <w:u w:val="single"/>
        </w:rPr>
        <w:t>00000 бел. руб.;</w:t>
      </w:r>
    </w:p>
    <w:p w14:paraId="2823954C" w14:textId="77777777" w:rsidR="00D13BEF" w:rsidRPr="003E6352" w:rsidRDefault="00450DA4" w:rsidP="00D13BEF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 xml:space="preserve">- </w:t>
      </w:r>
      <w:r w:rsidR="00D13BEF" w:rsidRPr="003E6352">
        <w:rPr>
          <w:sz w:val="26"/>
          <w:szCs w:val="26"/>
        </w:rPr>
        <w:t>перечень стран, в которые поставляется продукция (выполняются работы, оказываются услуги)</w:t>
      </w:r>
      <w:r w:rsidR="00F216B3" w:rsidRPr="003E6352">
        <w:rPr>
          <w:sz w:val="26"/>
          <w:szCs w:val="26"/>
        </w:rPr>
        <w:t xml:space="preserve"> – </w:t>
      </w:r>
      <w:r w:rsidR="00F216B3" w:rsidRPr="003E6352">
        <w:rPr>
          <w:b/>
          <w:sz w:val="26"/>
          <w:szCs w:val="26"/>
          <w:u w:val="single"/>
        </w:rPr>
        <w:t>РБ</w:t>
      </w:r>
      <w:r w:rsidR="00F216B3" w:rsidRPr="003E6352">
        <w:rPr>
          <w:sz w:val="26"/>
          <w:szCs w:val="26"/>
        </w:rPr>
        <w:t>;</w:t>
      </w:r>
    </w:p>
    <w:p w14:paraId="7823457F" w14:textId="77777777" w:rsidR="00D13BEF" w:rsidRPr="003E6352" w:rsidRDefault="00D13BEF" w:rsidP="00D13BEF">
      <w:pPr>
        <w:ind w:firstLine="708"/>
        <w:jc w:val="both"/>
        <w:rPr>
          <w:b/>
          <w:sz w:val="26"/>
          <w:szCs w:val="26"/>
        </w:rPr>
      </w:pPr>
      <w:r w:rsidRPr="003E6352">
        <w:rPr>
          <w:b/>
          <w:sz w:val="26"/>
          <w:szCs w:val="26"/>
        </w:rPr>
        <w:t xml:space="preserve">3 </w:t>
      </w:r>
      <w:r w:rsidR="00450DA4" w:rsidRPr="003E6352">
        <w:rPr>
          <w:b/>
          <w:sz w:val="26"/>
          <w:szCs w:val="26"/>
        </w:rPr>
        <w:t>П</w:t>
      </w:r>
      <w:r w:rsidRPr="003E6352">
        <w:rPr>
          <w:b/>
          <w:sz w:val="26"/>
          <w:szCs w:val="26"/>
        </w:rPr>
        <w:t>еречень процессов, требующих валидации</w:t>
      </w:r>
      <w:r w:rsidR="00F216B3" w:rsidRPr="003E6352">
        <w:rPr>
          <w:b/>
          <w:sz w:val="26"/>
          <w:szCs w:val="26"/>
        </w:rPr>
        <w:t xml:space="preserve"> – </w:t>
      </w:r>
      <w:r w:rsidR="00356CD0" w:rsidRPr="003E6352">
        <w:rPr>
          <w:b/>
          <w:sz w:val="26"/>
          <w:szCs w:val="26"/>
          <w:u w:val="single"/>
        </w:rPr>
        <w:t>сварочные работы</w:t>
      </w:r>
      <w:r w:rsidR="00F216B3" w:rsidRPr="003E6352">
        <w:rPr>
          <w:b/>
          <w:sz w:val="26"/>
          <w:szCs w:val="26"/>
        </w:rPr>
        <w:t>;</w:t>
      </w:r>
    </w:p>
    <w:p w14:paraId="7C2DFE83" w14:textId="77777777" w:rsidR="00D13BEF" w:rsidRPr="003E6352" w:rsidRDefault="00450DA4" w:rsidP="00D13BEF">
      <w:pPr>
        <w:ind w:firstLine="708"/>
        <w:jc w:val="both"/>
        <w:rPr>
          <w:b/>
          <w:sz w:val="26"/>
          <w:szCs w:val="26"/>
        </w:rPr>
      </w:pPr>
      <w:r w:rsidRPr="003E6352">
        <w:rPr>
          <w:b/>
          <w:sz w:val="26"/>
          <w:szCs w:val="26"/>
        </w:rPr>
        <w:t>4 П</w:t>
      </w:r>
      <w:r w:rsidR="00D13BEF" w:rsidRPr="003E6352">
        <w:rPr>
          <w:b/>
          <w:sz w:val="26"/>
          <w:szCs w:val="26"/>
        </w:rPr>
        <w:t>еречень документов, устанавливающих технические требования к продукции (вы</w:t>
      </w:r>
      <w:r w:rsidR="00F216B3" w:rsidRPr="003E6352">
        <w:rPr>
          <w:b/>
          <w:sz w:val="26"/>
          <w:szCs w:val="26"/>
        </w:rPr>
        <w:t>полнению работ, оказанию услуг):</w:t>
      </w:r>
    </w:p>
    <w:p w14:paraId="0B89DEA8" w14:textId="77777777" w:rsidR="00A65169" w:rsidRPr="003E6352" w:rsidRDefault="00A65169" w:rsidP="00682EFD">
      <w:pPr>
        <w:ind w:firstLine="708"/>
        <w:jc w:val="both"/>
        <w:rPr>
          <w:sz w:val="26"/>
          <w:szCs w:val="26"/>
        </w:rPr>
      </w:pPr>
      <w:r w:rsidRPr="006E7EC9">
        <w:rPr>
          <w:sz w:val="26"/>
          <w:szCs w:val="26"/>
        </w:rPr>
        <w:t>ТР 2009/013/BY «Здания и сооружения, строительные материалы и изделия. Безопасность»</w:t>
      </w:r>
      <w:bookmarkStart w:id="0" w:name="_GoBack"/>
      <w:bookmarkEnd w:id="0"/>
    </w:p>
    <w:p w14:paraId="432F7845" w14:textId="77777777" w:rsidR="00D13BEF" w:rsidRPr="003E6352" w:rsidRDefault="00D13BEF" w:rsidP="00682EFD">
      <w:pPr>
        <w:ind w:firstLine="708"/>
        <w:jc w:val="both"/>
        <w:rPr>
          <w:b/>
          <w:sz w:val="26"/>
          <w:szCs w:val="26"/>
        </w:rPr>
      </w:pPr>
      <w:r w:rsidRPr="003E6352">
        <w:rPr>
          <w:b/>
          <w:sz w:val="26"/>
          <w:szCs w:val="26"/>
        </w:rPr>
        <w:t xml:space="preserve">5 </w:t>
      </w:r>
      <w:r w:rsidR="00450DA4" w:rsidRPr="003E6352">
        <w:rPr>
          <w:b/>
          <w:sz w:val="26"/>
          <w:szCs w:val="26"/>
        </w:rPr>
        <w:t>П</w:t>
      </w:r>
      <w:r w:rsidR="00F216B3" w:rsidRPr="003E6352">
        <w:rPr>
          <w:b/>
          <w:sz w:val="26"/>
          <w:szCs w:val="26"/>
        </w:rPr>
        <w:t>еречень документов СМК:</w:t>
      </w:r>
    </w:p>
    <w:p w14:paraId="0F25D379" w14:textId="77777777" w:rsidR="00F216B3" w:rsidRPr="003E6352" w:rsidRDefault="00F216B3" w:rsidP="00F216B3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>Политика в области качества;</w:t>
      </w:r>
    </w:p>
    <w:p w14:paraId="392E8BB8" w14:textId="77777777" w:rsidR="00F216B3" w:rsidRPr="003E6352" w:rsidRDefault="00F216B3" w:rsidP="00F216B3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>Цели в области качества;</w:t>
      </w:r>
    </w:p>
    <w:p w14:paraId="49B2E59D" w14:textId="7B304DB4" w:rsidR="00E72A2E" w:rsidRPr="003E6352" w:rsidRDefault="00E72A2E" w:rsidP="00E72A2E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>РК СМК 01-</w:t>
      </w:r>
      <w:r w:rsidR="00914FA5">
        <w:rPr>
          <w:sz w:val="26"/>
          <w:szCs w:val="26"/>
        </w:rPr>
        <w:t>2025</w:t>
      </w:r>
      <w:r w:rsidRPr="003E6352">
        <w:rPr>
          <w:sz w:val="26"/>
          <w:szCs w:val="26"/>
        </w:rPr>
        <w:t xml:space="preserve"> Руководство по качеству. </w:t>
      </w:r>
      <w:r w:rsidR="006E7EC9">
        <w:rPr>
          <w:sz w:val="26"/>
          <w:szCs w:val="26"/>
        </w:rPr>
        <w:t>Выполнение функций генерального подрядчика, п</w:t>
      </w:r>
      <w:r w:rsidR="00AF5E14" w:rsidRPr="003E6352">
        <w:rPr>
          <w:sz w:val="26"/>
          <w:szCs w:val="26"/>
        </w:rPr>
        <w:t>роизводство строительно-монтажных работ</w:t>
      </w:r>
      <w:r w:rsidRPr="003E6352">
        <w:rPr>
          <w:sz w:val="26"/>
          <w:szCs w:val="26"/>
        </w:rPr>
        <w:t>;</w:t>
      </w:r>
    </w:p>
    <w:p w14:paraId="6F1F94B8" w14:textId="3FA638E5" w:rsidR="00E72A2E" w:rsidRPr="003E6352" w:rsidRDefault="00E72A2E" w:rsidP="00E72A2E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>СТП СМК 02-</w:t>
      </w:r>
      <w:r w:rsidR="00914FA5">
        <w:rPr>
          <w:sz w:val="26"/>
          <w:szCs w:val="26"/>
        </w:rPr>
        <w:t>2025</w:t>
      </w:r>
      <w:r w:rsidRPr="003E6352">
        <w:rPr>
          <w:sz w:val="26"/>
          <w:szCs w:val="26"/>
        </w:rPr>
        <w:t xml:space="preserve"> Управление рисками;</w:t>
      </w:r>
    </w:p>
    <w:p w14:paraId="29994B22" w14:textId="71AF3B22" w:rsidR="00E72A2E" w:rsidRPr="003E6352" w:rsidRDefault="00E72A2E" w:rsidP="00E72A2E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>СТП СМК 03-</w:t>
      </w:r>
      <w:r w:rsidR="00914FA5">
        <w:rPr>
          <w:sz w:val="26"/>
          <w:szCs w:val="26"/>
        </w:rPr>
        <w:t>2025</w:t>
      </w:r>
      <w:r w:rsidRPr="003E6352">
        <w:rPr>
          <w:sz w:val="26"/>
          <w:szCs w:val="26"/>
        </w:rPr>
        <w:t xml:space="preserve"> Управление документированной информацией;</w:t>
      </w:r>
    </w:p>
    <w:p w14:paraId="78E42D97" w14:textId="33E1D85C" w:rsidR="00E72A2E" w:rsidRPr="003E6352" w:rsidRDefault="00E72A2E" w:rsidP="00E72A2E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>СТП СМК 04-</w:t>
      </w:r>
      <w:r w:rsidR="00914FA5">
        <w:rPr>
          <w:sz w:val="26"/>
          <w:szCs w:val="26"/>
        </w:rPr>
        <w:t>2025</w:t>
      </w:r>
      <w:r w:rsidRPr="003E6352">
        <w:rPr>
          <w:sz w:val="26"/>
          <w:szCs w:val="26"/>
        </w:rPr>
        <w:t xml:space="preserve"> Процесс </w:t>
      </w:r>
      <w:r w:rsidR="006E7EC9">
        <w:rPr>
          <w:sz w:val="26"/>
          <w:szCs w:val="26"/>
        </w:rPr>
        <w:t xml:space="preserve">выполнения функций генерального подрядчика, </w:t>
      </w:r>
      <w:r w:rsidR="00AF5E14" w:rsidRPr="003E6352">
        <w:rPr>
          <w:sz w:val="26"/>
          <w:szCs w:val="26"/>
        </w:rPr>
        <w:t>производства строительно-монтажных работ</w:t>
      </w:r>
      <w:r w:rsidR="006E7EC9">
        <w:rPr>
          <w:sz w:val="26"/>
          <w:szCs w:val="26"/>
        </w:rPr>
        <w:t xml:space="preserve">. </w:t>
      </w:r>
    </w:p>
    <w:p w14:paraId="64B5FCAE" w14:textId="77777777" w:rsidR="00D13BEF" w:rsidRPr="003E6352" w:rsidRDefault="00D13BEF" w:rsidP="00D13BEF">
      <w:pPr>
        <w:ind w:firstLine="708"/>
        <w:jc w:val="both"/>
        <w:rPr>
          <w:b/>
          <w:sz w:val="26"/>
          <w:szCs w:val="26"/>
        </w:rPr>
      </w:pPr>
      <w:r w:rsidRPr="003E6352">
        <w:rPr>
          <w:b/>
          <w:sz w:val="26"/>
          <w:szCs w:val="26"/>
        </w:rPr>
        <w:t xml:space="preserve">6 </w:t>
      </w:r>
      <w:r w:rsidR="00450DA4" w:rsidRPr="003E6352">
        <w:rPr>
          <w:b/>
          <w:sz w:val="26"/>
          <w:szCs w:val="26"/>
        </w:rPr>
        <w:t>Р</w:t>
      </w:r>
      <w:r w:rsidRPr="003E6352">
        <w:rPr>
          <w:b/>
          <w:sz w:val="26"/>
          <w:szCs w:val="26"/>
        </w:rPr>
        <w:t xml:space="preserve">уководство по качеству. Обязательные процедуры СМК, </w:t>
      </w:r>
      <w:r w:rsidR="00F216B3" w:rsidRPr="003E6352">
        <w:rPr>
          <w:b/>
          <w:sz w:val="26"/>
          <w:szCs w:val="26"/>
        </w:rPr>
        <w:t>документы, описывающие процессы:</w:t>
      </w:r>
    </w:p>
    <w:p w14:paraId="34AB7EBF" w14:textId="0F5C0329" w:rsidR="00AF5E14" w:rsidRPr="003E6352" w:rsidRDefault="00AF5E14" w:rsidP="00AF5E14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>РК СМК 01-</w:t>
      </w:r>
      <w:r w:rsidR="00914FA5">
        <w:rPr>
          <w:sz w:val="26"/>
          <w:szCs w:val="26"/>
        </w:rPr>
        <w:t>2025</w:t>
      </w:r>
      <w:r w:rsidRPr="003E6352">
        <w:rPr>
          <w:sz w:val="26"/>
          <w:szCs w:val="26"/>
        </w:rPr>
        <w:t xml:space="preserve"> Руководство по качеству. </w:t>
      </w:r>
      <w:r w:rsidR="006E7EC9" w:rsidRPr="006E7EC9">
        <w:rPr>
          <w:sz w:val="26"/>
          <w:szCs w:val="26"/>
        </w:rPr>
        <w:t>Выполнение функций генерального подрядчика</w:t>
      </w:r>
      <w:r w:rsidR="006E7EC9">
        <w:rPr>
          <w:sz w:val="26"/>
          <w:szCs w:val="26"/>
        </w:rPr>
        <w:t>, п</w:t>
      </w:r>
      <w:r w:rsidRPr="003E6352">
        <w:rPr>
          <w:sz w:val="26"/>
          <w:szCs w:val="26"/>
        </w:rPr>
        <w:t>роизводство строительно-монтажных работ;</w:t>
      </w:r>
    </w:p>
    <w:p w14:paraId="322A2F91" w14:textId="298F6B32" w:rsidR="00AF5E14" w:rsidRPr="003E6352" w:rsidRDefault="00AF5E14" w:rsidP="00AF5E14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>СТП СМК 02-</w:t>
      </w:r>
      <w:r w:rsidR="00914FA5">
        <w:rPr>
          <w:sz w:val="26"/>
          <w:szCs w:val="26"/>
        </w:rPr>
        <w:t>2025</w:t>
      </w:r>
      <w:r w:rsidRPr="003E6352">
        <w:rPr>
          <w:sz w:val="26"/>
          <w:szCs w:val="26"/>
        </w:rPr>
        <w:t xml:space="preserve"> Управление рисками;</w:t>
      </w:r>
    </w:p>
    <w:p w14:paraId="176FA0C6" w14:textId="4CF5EBBC" w:rsidR="00AF5E14" w:rsidRPr="003E6352" w:rsidRDefault="00AF5E14" w:rsidP="00AF5E14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>СТП СМК 03-</w:t>
      </w:r>
      <w:r w:rsidR="00914FA5">
        <w:rPr>
          <w:sz w:val="26"/>
          <w:szCs w:val="26"/>
        </w:rPr>
        <w:t>2025</w:t>
      </w:r>
      <w:r w:rsidRPr="003E6352">
        <w:rPr>
          <w:sz w:val="26"/>
          <w:szCs w:val="26"/>
        </w:rPr>
        <w:t xml:space="preserve"> Управление документированной информацией;</w:t>
      </w:r>
    </w:p>
    <w:p w14:paraId="30779044" w14:textId="57F1F12B" w:rsidR="00AF5E14" w:rsidRPr="00AF5E14" w:rsidRDefault="00AF5E14" w:rsidP="00AF5E14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lastRenderedPageBreak/>
        <w:t>СТП СМК 04-</w:t>
      </w:r>
      <w:r w:rsidR="00914FA5">
        <w:rPr>
          <w:sz w:val="26"/>
          <w:szCs w:val="26"/>
        </w:rPr>
        <w:t>2025</w:t>
      </w:r>
      <w:r w:rsidRPr="003E6352">
        <w:rPr>
          <w:sz w:val="26"/>
          <w:szCs w:val="26"/>
        </w:rPr>
        <w:t xml:space="preserve"> Процесс </w:t>
      </w:r>
      <w:r w:rsidR="006E7EC9" w:rsidRPr="006E7EC9">
        <w:rPr>
          <w:sz w:val="26"/>
          <w:szCs w:val="26"/>
        </w:rPr>
        <w:t>Выполнени</w:t>
      </w:r>
      <w:r w:rsidR="006E7EC9">
        <w:rPr>
          <w:sz w:val="26"/>
          <w:szCs w:val="26"/>
        </w:rPr>
        <w:t>я</w:t>
      </w:r>
      <w:r w:rsidR="006E7EC9" w:rsidRPr="006E7EC9">
        <w:rPr>
          <w:sz w:val="26"/>
          <w:szCs w:val="26"/>
        </w:rPr>
        <w:t xml:space="preserve"> функций генерального подрядчика</w:t>
      </w:r>
      <w:r w:rsidR="006E7EC9">
        <w:rPr>
          <w:sz w:val="26"/>
          <w:szCs w:val="26"/>
        </w:rPr>
        <w:t xml:space="preserve">, </w:t>
      </w:r>
      <w:r w:rsidRPr="003E6352">
        <w:rPr>
          <w:sz w:val="26"/>
          <w:szCs w:val="26"/>
        </w:rPr>
        <w:t>производства строительно-монтажных работ</w:t>
      </w:r>
    </w:p>
    <w:p w14:paraId="75E64D5A" w14:textId="77777777" w:rsidR="00D13BEF" w:rsidRPr="00450DA4" w:rsidRDefault="00D13BEF" w:rsidP="00D13BEF">
      <w:pPr>
        <w:ind w:firstLine="708"/>
        <w:jc w:val="both"/>
        <w:rPr>
          <w:b/>
          <w:sz w:val="26"/>
          <w:szCs w:val="26"/>
        </w:rPr>
      </w:pPr>
      <w:r w:rsidRPr="00450DA4">
        <w:rPr>
          <w:b/>
          <w:sz w:val="26"/>
          <w:szCs w:val="26"/>
        </w:rPr>
        <w:t xml:space="preserve">7 </w:t>
      </w:r>
      <w:r w:rsidR="00450DA4" w:rsidRPr="00450DA4">
        <w:rPr>
          <w:b/>
          <w:sz w:val="26"/>
          <w:szCs w:val="26"/>
        </w:rPr>
        <w:t>О</w:t>
      </w:r>
      <w:r w:rsidRPr="00450DA4">
        <w:rPr>
          <w:b/>
          <w:sz w:val="26"/>
          <w:szCs w:val="26"/>
        </w:rPr>
        <w:t>бразцы форм документов, в которых р</w:t>
      </w:r>
      <w:r w:rsidR="00F216B3">
        <w:rPr>
          <w:b/>
          <w:sz w:val="26"/>
          <w:szCs w:val="26"/>
        </w:rPr>
        <w:t xml:space="preserve">егистрируются данные о качестве </w:t>
      </w:r>
      <w:r w:rsidR="00F216B3" w:rsidRPr="00F216B3">
        <w:rPr>
          <w:b/>
          <w:sz w:val="26"/>
          <w:szCs w:val="26"/>
        </w:rPr>
        <w:t>–</w:t>
      </w:r>
      <w:r w:rsidR="00F216B3" w:rsidRPr="00F216B3">
        <w:rPr>
          <w:b/>
          <w:sz w:val="26"/>
          <w:szCs w:val="26"/>
          <w:u w:val="single"/>
        </w:rPr>
        <w:t>отражены в документах СМК</w:t>
      </w:r>
    </w:p>
    <w:p w14:paraId="1F326EEE" w14:textId="77777777" w:rsidR="00D13BEF" w:rsidRPr="00450DA4" w:rsidRDefault="00D13BEF" w:rsidP="00D13BEF">
      <w:pPr>
        <w:ind w:firstLine="708"/>
        <w:jc w:val="both"/>
        <w:rPr>
          <w:b/>
          <w:sz w:val="26"/>
          <w:szCs w:val="26"/>
        </w:rPr>
      </w:pPr>
      <w:r w:rsidRPr="00450DA4">
        <w:rPr>
          <w:b/>
          <w:sz w:val="26"/>
          <w:szCs w:val="26"/>
        </w:rPr>
        <w:t xml:space="preserve">8 </w:t>
      </w:r>
      <w:r w:rsidR="00450DA4" w:rsidRPr="00450DA4">
        <w:rPr>
          <w:b/>
          <w:sz w:val="26"/>
          <w:szCs w:val="26"/>
        </w:rPr>
        <w:t>К</w:t>
      </w:r>
      <w:r w:rsidRPr="00450DA4">
        <w:rPr>
          <w:b/>
          <w:sz w:val="26"/>
          <w:szCs w:val="26"/>
        </w:rPr>
        <w:t>лючевые показатели и тенденции функционирования заявителя на проведение сертиф</w:t>
      </w:r>
      <w:r w:rsidR="00F216B3">
        <w:rPr>
          <w:b/>
          <w:sz w:val="26"/>
          <w:szCs w:val="26"/>
        </w:rPr>
        <w:t xml:space="preserve">икации за предыдущие 12 месяцев </w:t>
      </w:r>
      <w:r w:rsidR="00F216B3" w:rsidRPr="00F216B3">
        <w:rPr>
          <w:b/>
          <w:sz w:val="26"/>
          <w:szCs w:val="26"/>
        </w:rPr>
        <w:t xml:space="preserve">– </w:t>
      </w:r>
      <w:r w:rsidR="00F216B3" w:rsidRPr="00F216B3">
        <w:rPr>
          <w:b/>
          <w:sz w:val="26"/>
          <w:szCs w:val="26"/>
          <w:u w:val="single"/>
        </w:rPr>
        <w:t>нет</w:t>
      </w:r>
      <w:r w:rsidR="00F216B3" w:rsidRPr="00F216B3">
        <w:rPr>
          <w:b/>
          <w:sz w:val="26"/>
          <w:szCs w:val="26"/>
        </w:rPr>
        <w:t>;</w:t>
      </w:r>
    </w:p>
    <w:p w14:paraId="6CD67667" w14:textId="77777777" w:rsidR="00D13BEF" w:rsidRPr="003E6352" w:rsidRDefault="00450DA4" w:rsidP="00D13BEF">
      <w:pPr>
        <w:ind w:firstLine="708"/>
        <w:jc w:val="both"/>
        <w:rPr>
          <w:b/>
          <w:sz w:val="26"/>
          <w:szCs w:val="26"/>
        </w:rPr>
      </w:pPr>
      <w:r w:rsidRPr="00450DA4">
        <w:rPr>
          <w:b/>
          <w:sz w:val="26"/>
          <w:szCs w:val="26"/>
        </w:rPr>
        <w:t>9</w:t>
      </w:r>
      <w:r w:rsidR="00D13BEF" w:rsidRPr="00450DA4">
        <w:rPr>
          <w:b/>
          <w:sz w:val="26"/>
          <w:szCs w:val="26"/>
        </w:rPr>
        <w:t xml:space="preserve"> </w:t>
      </w:r>
      <w:r w:rsidRPr="00450DA4">
        <w:rPr>
          <w:b/>
          <w:sz w:val="26"/>
          <w:szCs w:val="26"/>
        </w:rPr>
        <w:t>И</w:t>
      </w:r>
      <w:r w:rsidR="00D13BEF" w:rsidRPr="00450DA4">
        <w:rPr>
          <w:b/>
          <w:sz w:val="26"/>
          <w:szCs w:val="26"/>
        </w:rPr>
        <w:t xml:space="preserve">нформацию о качестве продукции (выполнения работ, оказания услуг) за последний </w:t>
      </w:r>
      <w:r w:rsidR="00D13BEF" w:rsidRPr="003E6352">
        <w:rPr>
          <w:b/>
          <w:sz w:val="26"/>
          <w:szCs w:val="26"/>
        </w:rPr>
        <w:t>календарный год, в том числе:</w:t>
      </w:r>
    </w:p>
    <w:p w14:paraId="7A89345E" w14:textId="4DCD0E6A" w:rsidR="00D13BEF" w:rsidRPr="003E6352" w:rsidRDefault="00450DA4" w:rsidP="00F216B3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 xml:space="preserve">- </w:t>
      </w:r>
      <w:r w:rsidR="00F216B3" w:rsidRPr="003E6352">
        <w:rPr>
          <w:sz w:val="26"/>
          <w:szCs w:val="26"/>
        </w:rPr>
        <w:t xml:space="preserve">данные о жалобах - за </w:t>
      </w:r>
      <w:r w:rsidR="003150F9">
        <w:rPr>
          <w:sz w:val="26"/>
          <w:szCs w:val="26"/>
        </w:rPr>
        <w:t>2026</w:t>
      </w:r>
      <w:r w:rsidR="00C87634">
        <w:rPr>
          <w:sz w:val="26"/>
          <w:szCs w:val="26"/>
        </w:rPr>
        <w:t xml:space="preserve"> </w:t>
      </w:r>
      <w:r w:rsidR="00F216B3" w:rsidRPr="003E6352">
        <w:rPr>
          <w:sz w:val="26"/>
          <w:szCs w:val="26"/>
        </w:rPr>
        <w:t>год жалоб не поступало.</w:t>
      </w:r>
    </w:p>
    <w:p w14:paraId="7CAAEA2A" w14:textId="77777777" w:rsidR="00D13BEF" w:rsidRPr="00450DA4" w:rsidRDefault="00450DA4" w:rsidP="00D13BEF">
      <w:pPr>
        <w:ind w:firstLine="708"/>
        <w:jc w:val="both"/>
        <w:rPr>
          <w:sz w:val="26"/>
          <w:szCs w:val="26"/>
        </w:rPr>
      </w:pPr>
      <w:r w:rsidRPr="003E6352">
        <w:rPr>
          <w:sz w:val="26"/>
          <w:szCs w:val="26"/>
        </w:rPr>
        <w:t xml:space="preserve">- </w:t>
      </w:r>
      <w:r w:rsidR="00D13BEF" w:rsidRPr="003E6352">
        <w:rPr>
          <w:sz w:val="26"/>
          <w:szCs w:val="26"/>
        </w:rPr>
        <w:t xml:space="preserve">данные о количестве продукции (партий продукции), принятой с первого предъявления, о ее сортности </w:t>
      </w:r>
      <w:r w:rsidRPr="003E6352">
        <w:rPr>
          <w:sz w:val="26"/>
          <w:szCs w:val="26"/>
        </w:rPr>
        <w:t>*</w:t>
      </w:r>
      <w:r w:rsidR="00D13BEF" w:rsidRPr="003E6352">
        <w:rPr>
          <w:sz w:val="26"/>
          <w:szCs w:val="26"/>
        </w:rPr>
        <w:t>;</w:t>
      </w:r>
    </w:p>
    <w:p w14:paraId="43E63C60" w14:textId="77777777" w:rsidR="00D13BEF" w:rsidRPr="00450DA4" w:rsidRDefault="00450DA4" w:rsidP="00D13BEF">
      <w:pPr>
        <w:ind w:firstLine="708"/>
        <w:jc w:val="both"/>
        <w:rPr>
          <w:sz w:val="26"/>
          <w:szCs w:val="26"/>
        </w:rPr>
      </w:pPr>
      <w:r w:rsidRPr="00450DA4">
        <w:rPr>
          <w:sz w:val="26"/>
          <w:szCs w:val="26"/>
        </w:rPr>
        <w:t xml:space="preserve">- </w:t>
      </w:r>
      <w:r w:rsidR="00D13BEF" w:rsidRPr="00450DA4">
        <w:rPr>
          <w:sz w:val="26"/>
          <w:szCs w:val="26"/>
        </w:rPr>
        <w:t xml:space="preserve">классификаторы дефектов, которые должны содержать номенклатуру дефектов и их классификационные признаки (критерии разделения дефектов по видам) </w:t>
      </w:r>
      <w:r w:rsidRPr="00450DA4">
        <w:rPr>
          <w:sz w:val="26"/>
          <w:szCs w:val="26"/>
        </w:rPr>
        <w:t>*</w:t>
      </w:r>
      <w:r w:rsidR="00D13BEF" w:rsidRPr="00450DA4">
        <w:rPr>
          <w:sz w:val="26"/>
          <w:szCs w:val="26"/>
        </w:rPr>
        <w:t>;</w:t>
      </w:r>
    </w:p>
    <w:p w14:paraId="72A71719" w14:textId="77777777" w:rsidR="00D13BEF" w:rsidRPr="00450DA4" w:rsidRDefault="00450DA4" w:rsidP="00D13BEF">
      <w:pPr>
        <w:ind w:firstLine="708"/>
        <w:jc w:val="both"/>
        <w:rPr>
          <w:sz w:val="26"/>
          <w:szCs w:val="26"/>
        </w:rPr>
      </w:pPr>
      <w:r w:rsidRPr="00450DA4">
        <w:rPr>
          <w:sz w:val="26"/>
          <w:szCs w:val="26"/>
        </w:rPr>
        <w:t xml:space="preserve">- </w:t>
      </w:r>
      <w:r w:rsidR="00D13BEF" w:rsidRPr="00450DA4">
        <w:rPr>
          <w:sz w:val="26"/>
          <w:szCs w:val="26"/>
        </w:rPr>
        <w:t xml:space="preserve">перечень дефектов (с указанием каждого вида дефектов, даты обнаружения и общего количества), выявленных при обработке информации о гарантийном ремонте и анализе рекламаций </w:t>
      </w:r>
      <w:r w:rsidRPr="00450DA4">
        <w:rPr>
          <w:sz w:val="26"/>
          <w:szCs w:val="26"/>
        </w:rPr>
        <w:t>*</w:t>
      </w:r>
      <w:r w:rsidR="00D13BEF" w:rsidRPr="00450DA4">
        <w:rPr>
          <w:sz w:val="26"/>
          <w:szCs w:val="26"/>
        </w:rPr>
        <w:t>;</w:t>
      </w:r>
    </w:p>
    <w:p w14:paraId="0F2E0D53" w14:textId="77777777" w:rsidR="00D13BEF" w:rsidRPr="00450DA4" w:rsidRDefault="00450DA4" w:rsidP="00450DA4">
      <w:pPr>
        <w:ind w:firstLine="708"/>
        <w:jc w:val="both"/>
        <w:rPr>
          <w:sz w:val="26"/>
          <w:szCs w:val="26"/>
        </w:rPr>
      </w:pPr>
      <w:r w:rsidRPr="00450DA4">
        <w:rPr>
          <w:sz w:val="26"/>
          <w:szCs w:val="26"/>
        </w:rPr>
        <w:t xml:space="preserve">- </w:t>
      </w:r>
      <w:r w:rsidR="00D13BEF" w:rsidRPr="00450DA4">
        <w:rPr>
          <w:sz w:val="26"/>
          <w:szCs w:val="26"/>
        </w:rPr>
        <w:t xml:space="preserve">показатели качества выпускаемой продукции (коэффициент дефектности, уровень гарантийных ремонтов, уровень </w:t>
      </w:r>
      <w:proofErr w:type="spellStart"/>
      <w:r w:rsidR="00D13BEF" w:rsidRPr="00450DA4">
        <w:rPr>
          <w:sz w:val="26"/>
          <w:szCs w:val="26"/>
        </w:rPr>
        <w:t>предто</w:t>
      </w:r>
      <w:r w:rsidRPr="00450DA4">
        <w:rPr>
          <w:sz w:val="26"/>
          <w:szCs w:val="26"/>
        </w:rPr>
        <w:t>ргового</w:t>
      </w:r>
      <w:proofErr w:type="spellEnd"/>
      <w:r w:rsidRPr="00450DA4">
        <w:rPr>
          <w:sz w:val="26"/>
          <w:szCs w:val="26"/>
        </w:rPr>
        <w:t xml:space="preserve"> обслуживания и т.д.) *</w:t>
      </w:r>
      <w:r w:rsidR="00D13BEF" w:rsidRPr="00450DA4">
        <w:rPr>
          <w:sz w:val="26"/>
          <w:szCs w:val="26"/>
        </w:rPr>
        <w:t>.</w:t>
      </w:r>
    </w:p>
    <w:p w14:paraId="74C1EAB6" w14:textId="77777777" w:rsidR="006C4AEC" w:rsidRDefault="006C4AEC" w:rsidP="006C4AEC">
      <w:pPr>
        <w:ind w:firstLine="708"/>
        <w:jc w:val="both"/>
        <w:rPr>
          <w:b/>
          <w:sz w:val="24"/>
          <w:szCs w:val="24"/>
        </w:rPr>
      </w:pPr>
      <w:r w:rsidRPr="00450DA4">
        <w:rPr>
          <w:b/>
          <w:sz w:val="32"/>
          <w:szCs w:val="32"/>
        </w:rPr>
        <w:t>*</w:t>
      </w:r>
      <w:r w:rsidRPr="00450DA4">
        <w:rPr>
          <w:b/>
          <w:sz w:val="24"/>
          <w:szCs w:val="24"/>
        </w:rPr>
        <w:t>- не относится к услугам и работам</w:t>
      </w:r>
    </w:p>
    <w:p w14:paraId="4E5645D9" w14:textId="77777777" w:rsidR="002E11B4" w:rsidRPr="00450DA4" w:rsidRDefault="002E11B4" w:rsidP="006C4AEC">
      <w:pPr>
        <w:ind w:firstLine="708"/>
        <w:jc w:val="both"/>
        <w:rPr>
          <w:b/>
          <w:sz w:val="24"/>
          <w:szCs w:val="24"/>
        </w:rPr>
      </w:pPr>
    </w:p>
    <w:p w14:paraId="5EC267E1" w14:textId="6051AA3B" w:rsidR="00410205" w:rsidRPr="00450DA4" w:rsidRDefault="00E72A2E" w:rsidP="00C220D5">
      <w:pPr>
        <w:spacing w:before="240"/>
        <w:jc w:val="both"/>
        <w:rPr>
          <w:sz w:val="26"/>
          <w:szCs w:val="26"/>
        </w:rPr>
      </w:pPr>
      <w:r>
        <w:rPr>
          <w:sz w:val="26"/>
          <w:szCs w:val="26"/>
        </w:rPr>
        <w:t>Директор</w:t>
      </w:r>
      <w:r w:rsidR="00AE2513">
        <w:rPr>
          <w:sz w:val="26"/>
          <w:szCs w:val="26"/>
        </w:rPr>
        <w:t xml:space="preserve">            </w:t>
      </w:r>
      <w:r w:rsidR="00BE19E2" w:rsidRPr="00450DA4">
        <w:rPr>
          <w:sz w:val="26"/>
          <w:szCs w:val="26"/>
        </w:rPr>
        <w:t>__________________</w:t>
      </w:r>
      <w:r w:rsidR="009B42F2" w:rsidRPr="009B42F2">
        <w:t xml:space="preserve"> </w:t>
      </w:r>
      <w:r w:rsidR="003150F9">
        <w:rPr>
          <w:sz w:val="26"/>
          <w:szCs w:val="26"/>
        </w:rPr>
        <w:t xml:space="preserve">А.А. </w:t>
      </w:r>
      <w:proofErr w:type="spellStart"/>
      <w:r w:rsidR="003150F9">
        <w:rPr>
          <w:sz w:val="26"/>
          <w:szCs w:val="26"/>
        </w:rPr>
        <w:t>Шакуро</w:t>
      </w:r>
      <w:proofErr w:type="spellEnd"/>
      <w:r w:rsidR="003150F9">
        <w:rPr>
          <w:sz w:val="26"/>
          <w:szCs w:val="26"/>
        </w:rPr>
        <w:t xml:space="preserve"> </w:t>
      </w:r>
    </w:p>
    <w:p w14:paraId="6317F89B" w14:textId="77777777" w:rsidR="00C825B8" w:rsidRPr="00C825B8" w:rsidRDefault="00C825B8" w:rsidP="00C825B8">
      <w:pPr>
        <w:jc w:val="both"/>
        <w:rPr>
          <w:sz w:val="20"/>
          <w:szCs w:val="20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AE2513">
        <w:rPr>
          <w:sz w:val="16"/>
          <w:szCs w:val="16"/>
        </w:rPr>
        <w:t xml:space="preserve">          </w:t>
      </w:r>
      <w:r w:rsidRPr="00C825B8">
        <w:rPr>
          <w:sz w:val="20"/>
          <w:szCs w:val="20"/>
        </w:rPr>
        <w:t>Подпись, дата, расшифровка подписи</w:t>
      </w:r>
    </w:p>
    <w:sectPr w:rsidR="00C825B8" w:rsidRPr="00C825B8" w:rsidSect="001A273E">
      <w:headerReference w:type="default" r:id="rId6"/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58C505" w14:textId="77777777" w:rsidR="00AF4A20" w:rsidRDefault="00AF4A20" w:rsidP="00E148F8">
      <w:r>
        <w:separator/>
      </w:r>
    </w:p>
  </w:endnote>
  <w:endnote w:type="continuationSeparator" w:id="0">
    <w:p w14:paraId="211DE79E" w14:textId="77777777" w:rsidR="00AF4A20" w:rsidRDefault="00AF4A20" w:rsidP="00E14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F30DE6" w14:textId="77777777" w:rsidR="00AF4A20" w:rsidRDefault="00AF4A20" w:rsidP="00E148F8">
      <w:r>
        <w:separator/>
      </w:r>
    </w:p>
  </w:footnote>
  <w:footnote w:type="continuationSeparator" w:id="0">
    <w:p w14:paraId="43BA7FAD" w14:textId="77777777" w:rsidR="00AF4A20" w:rsidRDefault="00AF4A20" w:rsidP="00E148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75B645" w14:textId="77777777" w:rsidR="00E148F8" w:rsidRDefault="00E148F8">
    <w:pPr>
      <w:pStyle w:val="a4"/>
    </w:pPr>
  </w:p>
  <w:p w14:paraId="03DE1870" w14:textId="77777777" w:rsidR="00E148F8" w:rsidRDefault="00E148F8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B10"/>
    <w:rsid w:val="000108DA"/>
    <w:rsid w:val="00033041"/>
    <w:rsid w:val="00033A7B"/>
    <w:rsid w:val="001068A4"/>
    <w:rsid w:val="001120BD"/>
    <w:rsid w:val="001216EC"/>
    <w:rsid w:val="00172BDC"/>
    <w:rsid w:val="001A273E"/>
    <w:rsid w:val="001B2661"/>
    <w:rsid w:val="001E0C71"/>
    <w:rsid w:val="0022502D"/>
    <w:rsid w:val="00230858"/>
    <w:rsid w:val="0026783C"/>
    <w:rsid w:val="00273D9B"/>
    <w:rsid w:val="00275ABA"/>
    <w:rsid w:val="00281B26"/>
    <w:rsid w:val="00296745"/>
    <w:rsid w:val="002B30AE"/>
    <w:rsid w:val="002E11B4"/>
    <w:rsid w:val="002F5A30"/>
    <w:rsid w:val="003150F9"/>
    <w:rsid w:val="00356CD0"/>
    <w:rsid w:val="00362A91"/>
    <w:rsid w:val="00391CF0"/>
    <w:rsid w:val="003A2F47"/>
    <w:rsid w:val="003E6352"/>
    <w:rsid w:val="003E770E"/>
    <w:rsid w:val="00410205"/>
    <w:rsid w:val="004309BB"/>
    <w:rsid w:val="00445BC0"/>
    <w:rsid w:val="00447313"/>
    <w:rsid w:val="00450DA4"/>
    <w:rsid w:val="00454A01"/>
    <w:rsid w:val="0045734B"/>
    <w:rsid w:val="004836C8"/>
    <w:rsid w:val="00496FE9"/>
    <w:rsid w:val="004B5ABD"/>
    <w:rsid w:val="004C564A"/>
    <w:rsid w:val="00525BFF"/>
    <w:rsid w:val="00544A19"/>
    <w:rsid w:val="005730BE"/>
    <w:rsid w:val="00583FC1"/>
    <w:rsid w:val="005850F7"/>
    <w:rsid w:val="005A3CA6"/>
    <w:rsid w:val="005C594C"/>
    <w:rsid w:val="005D2DD6"/>
    <w:rsid w:val="005F776C"/>
    <w:rsid w:val="00601CA0"/>
    <w:rsid w:val="00602D67"/>
    <w:rsid w:val="00615CBF"/>
    <w:rsid w:val="006249F0"/>
    <w:rsid w:val="00635D7D"/>
    <w:rsid w:val="00682EFD"/>
    <w:rsid w:val="00683F1F"/>
    <w:rsid w:val="006A50F7"/>
    <w:rsid w:val="006A5DAD"/>
    <w:rsid w:val="006C4AEC"/>
    <w:rsid w:val="006C65AC"/>
    <w:rsid w:val="006C7007"/>
    <w:rsid w:val="006E7EC9"/>
    <w:rsid w:val="00742888"/>
    <w:rsid w:val="00793C57"/>
    <w:rsid w:val="007A3EA7"/>
    <w:rsid w:val="007B62FB"/>
    <w:rsid w:val="007D578F"/>
    <w:rsid w:val="007F21A7"/>
    <w:rsid w:val="007F6AC5"/>
    <w:rsid w:val="00802FE1"/>
    <w:rsid w:val="00886FA9"/>
    <w:rsid w:val="00894953"/>
    <w:rsid w:val="00895F7F"/>
    <w:rsid w:val="008B7B3C"/>
    <w:rsid w:val="0091283D"/>
    <w:rsid w:val="00914FA5"/>
    <w:rsid w:val="00915E64"/>
    <w:rsid w:val="009368F4"/>
    <w:rsid w:val="0096787C"/>
    <w:rsid w:val="00986A8E"/>
    <w:rsid w:val="00994B10"/>
    <w:rsid w:val="009B42F2"/>
    <w:rsid w:val="00A03525"/>
    <w:rsid w:val="00A10315"/>
    <w:rsid w:val="00A31341"/>
    <w:rsid w:val="00A65169"/>
    <w:rsid w:val="00AC590E"/>
    <w:rsid w:val="00AE2513"/>
    <w:rsid w:val="00AF4A20"/>
    <w:rsid w:val="00AF5E14"/>
    <w:rsid w:val="00B04178"/>
    <w:rsid w:val="00B2798C"/>
    <w:rsid w:val="00B64207"/>
    <w:rsid w:val="00B67700"/>
    <w:rsid w:val="00B71628"/>
    <w:rsid w:val="00B72AA4"/>
    <w:rsid w:val="00B96AD3"/>
    <w:rsid w:val="00B97529"/>
    <w:rsid w:val="00BB3753"/>
    <w:rsid w:val="00BC2D2B"/>
    <w:rsid w:val="00BE19E2"/>
    <w:rsid w:val="00BF5205"/>
    <w:rsid w:val="00C220D5"/>
    <w:rsid w:val="00C33C7B"/>
    <w:rsid w:val="00C33D8E"/>
    <w:rsid w:val="00C44CAC"/>
    <w:rsid w:val="00C66E54"/>
    <w:rsid w:val="00C80204"/>
    <w:rsid w:val="00C825B8"/>
    <w:rsid w:val="00C87634"/>
    <w:rsid w:val="00CA53B1"/>
    <w:rsid w:val="00CD57E5"/>
    <w:rsid w:val="00D13BEF"/>
    <w:rsid w:val="00D870DE"/>
    <w:rsid w:val="00D9518F"/>
    <w:rsid w:val="00DB6C7E"/>
    <w:rsid w:val="00DE37A4"/>
    <w:rsid w:val="00E148F8"/>
    <w:rsid w:val="00E72A2E"/>
    <w:rsid w:val="00EE3930"/>
    <w:rsid w:val="00EF006E"/>
    <w:rsid w:val="00F16BF1"/>
    <w:rsid w:val="00F216B3"/>
    <w:rsid w:val="00F24520"/>
    <w:rsid w:val="00F3788D"/>
    <w:rsid w:val="00F5308A"/>
    <w:rsid w:val="00F729EC"/>
    <w:rsid w:val="00F91023"/>
    <w:rsid w:val="00FB4B9A"/>
    <w:rsid w:val="00FC7B06"/>
    <w:rsid w:val="00FF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D43495"/>
  <w15:chartTrackingRefBased/>
  <w15:docId w15:val="{95C4062B-FA8E-49EC-84D4-AEACAF90D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50DA4"/>
    <w:rPr>
      <w:sz w:val="28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356CD0"/>
    <w:pPr>
      <w:keepNext/>
      <w:spacing w:before="240" w:after="60"/>
      <w:outlineLvl w:val="1"/>
    </w:pPr>
    <w:rPr>
      <w:rFonts w:ascii="Calibri Light" w:hAnsi="Calibri Light"/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DE37A4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rsid w:val="00D13BEF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20">
    <w:name w:val="Заголовок 2 Знак"/>
    <w:link w:val="2"/>
    <w:semiHidden/>
    <w:rsid w:val="00356CD0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a4">
    <w:name w:val="header"/>
    <w:basedOn w:val="a"/>
    <w:link w:val="a5"/>
    <w:uiPriority w:val="99"/>
    <w:rsid w:val="00E148F8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E148F8"/>
    <w:rPr>
      <w:sz w:val="28"/>
      <w:szCs w:val="28"/>
    </w:rPr>
  </w:style>
  <w:style w:type="paragraph" w:styleId="a6">
    <w:name w:val="footer"/>
    <w:basedOn w:val="a"/>
    <w:link w:val="a7"/>
    <w:rsid w:val="00E148F8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E148F8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73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обязательной исходной информации для оценки системы менеджмента качества </vt:lpstr>
    </vt:vector>
  </TitlesOfParts>
  <Company>sert</Company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обязательной исходной информации для оценки системы менеджмента качества</dc:title>
  <dc:subject/>
  <dc:creator>k-3</dc:creator>
  <cp:keywords/>
  <dc:description/>
  <cp:lastModifiedBy>User</cp:lastModifiedBy>
  <cp:revision>3</cp:revision>
  <cp:lastPrinted>2010-06-25T04:41:00Z</cp:lastPrinted>
  <dcterms:created xsi:type="dcterms:W3CDTF">2026-03-10T13:03:00Z</dcterms:created>
  <dcterms:modified xsi:type="dcterms:W3CDTF">2026-03-11T07:12:00Z</dcterms:modified>
</cp:coreProperties>
</file>