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94EC5A" w14:textId="30568B0E" w:rsidR="006E789C" w:rsidRDefault="00D74E0C" w:rsidP="006E789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6E789C" w:rsidRPr="007B2AFB">
        <w:rPr>
          <w:bCs/>
          <w:sz w:val="40"/>
          <w:szCs w:val="40"/>
        </w:rPr>
        <w:t xml:space="preserve"> </w:t>
      </w:r>
    </w:p>
    <w:p w14:paraId="533BE26E" w14:textId="35CE9AC1" w:rsidR="006E789C" w:rsidRPr="00E85092" w:rsidRDefault="006E789C" w:rsidP="006E789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D74E0C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3B6A7678" w14:textId="77777777" w:rsidR="000A5863" w:rsidRPr="001033DB" w:rsidRDefault="000A5863" w:rsidP="000A5863">
      <w:pPr>
        <w:pStyle w:val="2"/>
        <w:rPr>
          <w:rFonts w:ascii="Arial" w:hAnsi="Arial" w:cs="Arial"/>
        </w:rPr>
      </w:pPr>
    </w:p>
    <w:p w14:paraId="7E4FB1A2" w14:textId="77777777" w:rsidR="000A5863" w:rsidRPr="001033DB" w:rsidRDefault="000A5863" w:rsidP="000A586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25E7E19" w14:textId="77777777" w:rsidR="000A5863" w:rsidRPr="001033DB" w:rsidRDefault="000A5863" w:rsidP="000A586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1033DB">
        <w:rPr>
          <w:b/>
          <w:color w:val="000000"/>
          <w:sz w:val="24"/>
          <w:szCs w:val="24"/>
        </w:rPr>
        <w:t>ПРИКАЗ</w:t>
      </w:r>
    </w:p>
    <w:p w14:paraId="0E1874CE" w14:textId="77777777" w:rsidR="000A5863" w:rsidRPr="001033DB" w:rsidRDefault="000A5863" w:rsidP="000A5863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B45AFA4" w14:textId="446EE781" w:rsidR="006E789C" w:rsidRPr="002146C2" w:rsidRDefault="00D74E0C" w:rsidP="006E789C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6E789C">
        <w:rPr>
          <w:color w:val="000000"/>
          <w:sz w:val="24"/>
          <w:szCs w:val="24"/>
        </w:rPr>
        <w:t xml:space="preserve"> </w:t>
      </w:r>
      <w:r w:rsidR="006E789C" w:rsidRPr="002146C2">
        <w:rPr>
          <w:color w:val="000000"/>
          <w:sz w:val="24"/>
          <w:szCs w:val="24"/>
        </w:rPr>
        <w:t xml:space="preserve">г. </w:t>
      </w:r>
      <w:r w:rsidR="006E789C" w:rsidRPr="002146C2">
        <w:rPr>
          <w:color w:val="000000"/>
          <w:sz w:val="24"/>
          <w:szCs w:val="24"/>
          <w:lang w:val="be-BY"/>
        </w:rPr>
        <w:t xml:space="preserve">№ </w:t>
      </w:r>
      <w:r w:rsidR="006E789C">
        <w:rPr>
          <w:color w:val="000000"/>
          <w:sz w:val="24"/>
          <w:szCs w:val="24"/>
          <w:lang w:val="be-BY"/>
        </w:rPr>
        <w:t>6</w:t>
      </w:r>
      <w:r w:rsidR="006E789C" w:rsidRPr="002146C2">
        <w:rPr>
          <w:color w:val="000000"/>
          <w:sz w:val="24"/>
          <w:szCs w:val="24"/>
          <w:lang w:val="be-BY"/>
        </w:rPr>
        <w:t>-СМ</w:t>
      </w:r>
      <w:r w:rsidR="006E789C" w:rsidRPr="002146C2">
        <w:rPr>
          <w:color w:val="000000"/>
          <w:sz w:val="24"/>
          <w:szCs w:val="24"/>
        </w:rPr>
        <w:t>К</w:t>
      </w:r>
    </w:p>
    <w:p w14:paraId="1B70183F" w14:textId="77777777" w:rsidR="006E789C" w:rsidRPr="002146C2" w:rsidRDefault="006E789C" w:rsidP="006E789C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365EF16B" w14:textId="55A820CD" w:rsidR="006E789C" w:rsidRDefault="00D74E0C" w:rsidP="006E789C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Лида </w:t>
      </w:r>
    </w:p>
    <w:p w14:paraId="7360691D" w14:textId="77777777" w:rsidR="00620051" w:rsidRPr="001033DB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54AD762B" w14:textId="77777777" w:rsidR="000350F0" w:rsidRPr="001033DB" w:rsidRDefault="000350F0" w:rsidP="000350F0">
      <w:pPr>
        <w:tabs>
          <w:tab w:val="left" w:pos="851"/>
          <w:tab w:val="left" w:pos="4395"/>
        </w:tabs>
        <w:jc w:val="both"/>
        <w:rPr>
          <w:b/>
          <w:sz w:val="24"/>
          <w:szCs w:val="24"/>
        </w:rPr>
      </w:pPr>
      <w:r w:rsidRPr="001033DB">
        <w:rPr>
          <w:b/>
          <w:sz w:val="24"/>
          <w:szCs w:val="24"/>
        </w:rPr>
        <w:t>О назначении владельцев процессов</w:t>
      </w:r>
    </w:p>
    <w:p w14:paraId="1D9B3A8C" w14:textId="77777777" w:rsidR="000350F0" w:rsidRPr="001033DB" w:rsidRDefault="000350F0" w:rsidP="000350F0">
      <w:pPr>
        <w:widowControl w:val="0"/>
        <w:tabs>
          <w:tab w:val="left" w:pos="4395"/>
        </w:tabs>
        <w:autoSpaceDE w:val="0"/>
        <w:autoSpaceDN w:val="0"/>
        <w:adjustRightInd w:val="0"/>
        <w:jc w:val="center"/>
        <w:rPr>
          <w:b/>
          <w:bCs/>
          <w:color w:val="000000"/>
          <w:sz w:val="24"/>
          <w:szCs w:val="24"/>
        </w:rPr>
      </w:pPr>
    </w:p>
    <w:p w14:paraId="6721C80D" w14:textId="77777777" w:rsidR="000350F0" w:rsidRPr="001033DB" w:rsidRDefault="000350F0" w:rsidP="000350F0">
      <w:pPr>
        <w:keepNext/>
        <w:keepLines/>
        <w:ind w:firstLine="567"/>
        <w:jc w:val="both"/>
        <w:outlineLvl w:val="5"/>
        <w:rPr>
          <w:b/>
          <w:sz w:val="24"/>
          <w:szCs w:val="24"/>
        </w:rPr>
      </w:pPr>
      <w:r w:rsidRPr="001033DB">
        <w:rPr>
          <w:b/>
          <w:sz w:val="24"/>
          <w:szCs w:val="24"/>
        </w:rPr>
        <w:t>ПРИКАЗЫВАЮ</w:t>
      </w:r>
    </w:p>
    <w:p w14:paraId="16048799" w14:textId="77777777" w:rsidR="000350F0" w:rsidRPr="001033DB" w:rsidRDefault="000350F0" w:rsidP="000350F0">
      <w:pPr>
        <w:keepNext/>
        <w:keepLines/>
        <w:ind w:firstLine="567"/>
        <w:jc w:val="both"/>
        <w:outlineLvl w:val="5"/>
        <w:rPr>
          <w:bCs/>
          <w:sz w:val="24"/>
          <w:szCs w:val="24"/>
        </w:rPr>
      </w:pPr>
    </w:p>
    <w:p w14:paraId="46D2A923" w14:textId="5233EB21" w:rsidR="000350F0" w:rsidRPr="001033DB" w:rsidRDefault="000350F0" w:rsidP="000A5863">
      <w:pPr>
        <w:ind w:firstLine="567"/>
        <w:jc w:val="both"/>
        <w:rPr>
          <w:sz w:val="24"/>
          <w:szCs w:val="24"/>
        </w:rPr>
      </w:pPr>
      <w:r w:rsidRPr="001033DB">
        <w:rPr>
          <w:bCs/>
          <w:sz w:val="24"/>
          <w:szCs w:val="24"/>
        </w:rPr>
        <w:t xml:space="preserve">1. Назначить </w:t>
      </w:r>
      <w:r w:rsidR="004537D5">
        <w:rPr>
          <w:sz w:val="24"/>
          <w:szCs w:val="24"/>
        </w:rPr>
        <w:t>д</w:t>
      </w:r>
      <w:r w:rsidR="00D74E0C">
        <w:rPr>
          <w:sz w:val="24"/>
          <w:szCs w:val="24"/>
        </w:rPr>
        <w:t>иректора</w:t>
      </w:r>
      <w:r w:rsidR="003B0FB3" w:rsidRPr="003B0FB3">
        <w:rPr>
          <w:sz w:val="24"/>
          <w:szCs w:val="24"/>
        </w:rPr>
        <w:t xml:space="preserve"> </w:t>
      </w:r>
      <w:r w:rsidR="00D74E0C">
        <w:rPr>
          <w:sz w:val="24"/>
          <w:szCs w:val="24"/>
        </w:rPr>
        <w:t xml:space="preserve">С.Ф. </w:t>
      </w:r>
      <w:r w:rsidR="004537D5">
        <w:rPr>
          <w:sz w:val="24"/>
          <w:szCs w:val="24"/>
        </w:rPr>
        <w:t xml:space="preserve">Василенко </w:t>
      </w:r>
      <w:r w:rsidR="004537D5" w:rsidRPr="001033DB">
        <w:rPr>
          <w:sz w:val="24"/>
          <w:szCs w:val="24"/>
        </w:rPr>
        <w:t>руководителем</w:t>
      </w:r>
      <w:r w:rsidRPr="001033DB">
        <w:rPr>
          <w:bCs/>
          <w:sz w:val="24"/>
          <w:szCs w:val="24"/>
        </w:rPr>
        <w:t xml:space="preserve"> процесса </w:t>
      </w:r>
      <w:r w:rsidR="004537D5" w:rsidRPr="004537D5">
        <w:rPr>
          <w:bCs/>
          <w:sz w:val="24"/>
          <w:szCs w:val="24"/>
        </w:rPr>
        <w:t>производств</w:t>
      </w:r>
      <w:r w:rsidR="004537D5">
        <w:rPr>
          <w:bCs/>
          <w:sz w:val="24"/>
          <w:szCs w:val="24"/>
        </w:rPr>
        <w:t>а</w:t>
      </w:r>
      <w:r w:rsidR="004537D5" w:rsidRPr="004537D5">
        <w:rPr>
          <w:bCs/>
          <w:sz w:val="24"/>
          <w:szCs w:val="24"/>
        </w:rPr>
        <w:t xml:space="preserve"> строительно-монтажных работ, разработка разделов проектной документации</w:t>
      </w:r>
      <w:r w:rsidR="004537D5">
        <w:rPr>
          <w:bCs/>
          <w:sz w:val="24"/>
          <w:szCs w:val="24"/>
        </w:rPr>
        <w:t xml:space="preserve"> </w:t>
      </w:r>
      <w:r w:rsidRPr="001033DB">
        <w:rPr>
          <w:bCs/>
          <w:sz w:val="24"/>
          <w:szCs w:val="24"/>
        </w:rPr>
        <w:t>в соответствии с СТП СМК 04-202</w:t>
      </w:r>
      <w:r w:rsidR="004537D5">
        <w:rPr>
          <w:bCs/>
          <w:sz w:val="24"/>
          <w:szCs w:val="24"/>
        </w:rPr>
        <w:t>6</w:t>
      </w:r>
      <w:bookmarkStart w:id="0" w:name="_GoBack"/>
      <w:bookmarkEnd w:id="0"/>
      <w:r w:rsidR="00AB202F" w:rsidRPr="001033DB">
        <w:rPr>
          <w:bCs/>
          <w:sz w:val="24"/>
          <w:szCs w:val="24"/>
        </w:rPr>
        <w:t>.</w:t>
      </w:r>
    </w:p>
    <w:p w14:paraId="1AAF722B" w14:textId="77777777" w:rsidR="000350F0" w:rsidRPr="001033DB" w:rsidRDefault="000350F0" w:rsidP="000350F0">
      <w:pPr>
        <w:rPr>
          <w:sz w:val="24"/>
          <w:szCs w:val="24"/>
        </w:rPr>
      </w:pPr>
      <w:r w:rsidRPr="001033DB">
        <w:rPr>
          <w:sz w:val="24"/>
          <w:szCs w:val="24"/>
        </w:rPr>
        <w:t xml:space="preserve">          2. Контроль исполнения приказа оставляю за собой.</w:t>
      </w:r>
    </w:p>
    <w:p w14:paraId="57BB95EA" w14:textId="77777777" w:rsidR="00685088" w:rsidRPr="001033DB" w:rsidRDefault="00685088" w:rsidP="00685088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527317FC" w14:textId="77777777" w:rsidR="00685088" w:rsidRPr="001033DB" w:rsidRDefault="00685088" w:rsidP="00685088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246C008E" w14:textId="3647AA0C" w:rsidR="006E789C" w:rsidRPr="00A75396" w:rsidRDefault="004D2CE2" w:rsidP="006E789C">
      <w:pPr>
        <w:suppressAutoHyphens/>
        <w:contextualSpacing/>
        <w:jc w:val="both"/>
        <w:rPr>
          <w:sz w:val="24"/>
          <w:szCs w:val="24"/>
        </w:rPr>
      </w:pPr>
      <w:r w:rsidRPr="001033DB">
        <w:rPr>
          <w:sz w:val="24"/>
          <w:szCs w:val="24"/>
        </w:rPr>
        <w:t xml:space="preserve">Директор                                      _____________________            </w:t>
      </w:r>
      <w:r w:rsidR="00D74E0C">
        <w:rPr>
          <w:sz w:val="24"/>
          <w:szCs w:val="24"/>
        </w:rPr>
        <w:t xml:space="preserve">С.Ф. Василенко </w:t>
      </w:r>
    </w:p>
    <w:p w14:paraId="5E5E118A" w14:textId="77777777" w:rsidR="00A4364C" w:rsidRPr="00872354" w:rsidRDefault="00A4364C" w:rsidP="002874B6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A892885"/>
    <w:multiLevelType w:val="hybridMultilevel"/>
    <w:tmpl w:val="9BE4F16C"/>
    <w:lvl w:ilvl="0" w:tplc="59DA9760">
      <w:start w:val="1"/>
      <w:numFmt w:val="decimal"/>
      <w:lvlText w:val="%1"/>
      <w:lvlJc w:val="left"/>
      <w:pPr>
        <w:ind w:left="1003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22"/>
  </w:num>
  <w:num w:numId="4">
    <w:abstractNumId w:val="2"/>
  </w:num>
  <w:num w:numId="5">
    <w:abstractNumId w:val="29"/>
  </w:num>
  <w:num w:numId="6">
    <w:abstractNumId w:val="10"/>
  </w:num>
  <w:num w:numId="7">
    <w:abstractNumId w:val="16"/>
  </w:num>
  <w:num w:numId="8">
    <w:abstractNumId w:val="21"/>
  </w:num>
  <w:num w:numId="9">
    <w:abstractNumId w:val="23"/>
  </w:num>
  <w:num w:numId="10">
    <w:abstractNumId w:val="3"/>
  </w:num>
  <w:num w:numId="11">
    <w:abstractNumId w:val="19"/>
  </w:num>
  <w:num w:numId="12">
    <w:abstractNumId w:val="15"/>
  </w:num>
  <w:num w:numId="13">
    <w:abstractNumId w:val="7"/>
  </w:num>
  <w:num w:numId="14">
    <w:abstractNumId w:val="18"/>
  </w:num>
  <w:num w:numId="15">
    <w:abstractNumId w:val="1"/>
  </w:num>
  <w:num w:numId="16">
    <w:abstractNumId w:val="17"/>
  </w:num>
  <w:num w:numId="17">
    <w:abstractNumId w:val="28"/>
  </w:num>
  <w:num w:numId="18">
    <w:abstractNumId w:val="11"/>
  </w:num>
  <w:num w:numId="19">
    <w:abstractNumId w:val="5"/>
  </w:num>
  <w:num w:numId="20">
    <w:abstractNumId w:val="20"/>
  </w:num>
  <w:num w:numId="21">
    <w:abstractNumId w:val="6"/>
  </w:num>
  <w:num w:numId="22">
    <w:abstractNumId w:val="26"/>
  </w:num>
  <w:num w:numId="23">
    <w:abstractNumId w:val="25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0F0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3"/>
    <w:rsid w:val="000A5869"/>
    <w:rsid w:val="000A5CC7"/>
    <w:rsid w:val="000A7131"/>
    <w:rsid w:val="000B1F2E"/>
    <w:rsid w:val="000B2DB9"/>
    <w:rsid w:val="000B4278"/>
    <w:rsid w:val="000B4F6C"/>
    <w:rsid w:val="000B567B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3F34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33DB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C7486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874B6"/>
    <w:rsid w:val="002926DC"/>
    <w:rsid w:val="00292F0B"/>
    <w:rsid w:val="0029461D"/>
    <w:rsid w:val="002959AC"/>
    <w:rsid w:val="002960B5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1CB5"/>
    <w:rsid w:val="003A2AA8"/>
    <w:rsid w:val="003A3698"/>
    <w:rsid w:val="003A391F"/>
    <w:rsid w:val="003A5385"/>
    <w:rsid w:val="003A5E0B"/>
    <w:rsid w:val="003A6706"/>
    <w:rsid w:val="003A7069"/>
    <w:rsid w:val="003B037D"/>
    <w:rsid w:val="003B0FB3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7D5"/>
    <w:rsid w:val="00453EE5"/>
    <w:rsid w:val="004540E8"/>
    <w:rsid w:val="00454364"/>
    <w:rsid w:val="00454DA9"/>
    <w:rsid w:val="00454FA3"/>
    <w:rsid w:val="0045790C"/>
    <w:rsid w:val="00460AAE"/>
    <w:rsid w:val="004614AF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2CE2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01"/>
    <w:rsid w:val="00521AAB"/>
    <w:rsid w:val="00522AC2"/>
    <w:rsid w:val="00523325"/>
    <w:rsid w:val="0052552D"/>
    <w:rsid w:val="00530BAF"/>
    <w:rsid w:val="00530C2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088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E789C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17F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479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02F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35AE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E0C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1A9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6D93A3"/>
  <w15:chartTrackingRefBased/>
  <w15:docId w15:val="{E0023D03-96A7-4546-BAEB-7EC542C3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F79FE-C79B-44F4-A39B-6816AF697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2026-05-25T06:59:00Z</dcterms:created>
  <dcterms:modified xsi:type="dcterms:W3CDTF">2026-05-25T08:05:00Z</dcterms:modified>
</cp:coreProperties>
</file>