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BBC01" w14:textId="75D54FD8" w:rsidR="0026783C" w:rsidRPr="003E6352" w:rsidRDefault="008B7B3C" w:rsidP="00AE2513">
      <w:pPr>
        <w:tabs>
          <w:tab w:val="left" w:pos="9638"/>
        </w:tabs>
        <w:ind w:right="-1"/>
        <w:jc w:val="center"/>
        <w:rPr>
          <w:bCs/>
          <w:u w:val="single"/>
        </w:rPr>
      </w:pPr>
      <w:r w:rsidRPr="00450DA4">
        <w:rPr>
          <w:b/>
          <w:sz w:val="26"/>
          <w:szCs w:val="26"/>
        </w:rPr>
        <w:t xml:space="preserve">Состав </w:t>
      </w:r>
      <w:r w:rsidRPr="003E6352">
        <w:rPr>
          <w:b/>
          <w:sz w:val="26"/>
          <w:szCs w:val="26"/>
        </w:rPr>
        <w:t xml:space="preserve">обязательной исходной информации </w:t>
      </w:r>
      <w:r w:rsidR="001216EC" w:rsidRPr="003E6352">
        <w:rPr>
          <w:b/>
          <w:sz w:val="26"/>
          <w:szCs w:val="26"/>
        </w:rPr>
        <w:t xml:space="preserve">для оценки системы менеджмента качества </w:t>
      </w:r>
      <w:r w:rsidR="00C7701A">
        <w:rPr>
          <w:bCs/>
          <w:u w:val="single"/>
        </w:rPr>
        <w:t>Общество с ограниченной ответственностью</w:t>
      </w:r>
      <w:r w:rsidR="00033A7B" w:rsidRPr="00033A7B">
        <w:rPr>
          <w:bCs/>
          <w:u w:val="single"/>
        </w:rPr>
        <w:t xml:space="preserve"> </w:t>
      </w:r>
      <w:r w:rsidR="00D9518F" w:rsidRPr="003E6352">
        <w:rPr>
          <w:bCs/>
          <w:u w:val="single"/>
        </w:rPr>
        <w:t>«</w:t>
      </w:r>
      <w:proofErr w:type="spellStart"/>
      <w:r w:rsidR="00C7701A">
        <w:rPr>
          <w:bCs/>
          <w:u w:val="single"/>
        </w:rPr>
        <w:t>Варта</w:t>
      </w:r>
      <w:proofErr w:type="spellEnd"/>
      <w:r w:rsidR="00D9518F" w:rsidRPr="003E6352">
        <w:rPr>
          <w:bCs/>
          <w:u w:val="single"/>
        </w:rPr>
        <w:t>»</w:t>
      </w:r>
    </w:p>
    <w:p w14:paraId="53584D2D" w14:textId="77777777" w:rsidR="0026783C" w:rsidRPr="003E6352" w:rsidRDefault="0026783C" w:rsidP="0026783C">
      <w:pPr>
        <w:ind w:left="567" w:right="-1"/>
        <w:jc w:val="center"/>
        <w:rPr>
          <w:sz w:val="16"/>
          <w:szCs w:val="16"/>
        </w:rPr>
      </w:pPr>
      <w:r w:rsidRPr="003E6352">
        <w:rPr>
          <w:sz w:val="16"/>
          <w:szCs w:val="16"/>
        </w:rPr>
        <w:tab/>
      </w:r>
      <w:r w:rsidRPr="003E6352">
        <w:rPr>
          <w:sz w:val="16"/>
          <w:szCs w:val="16"/>
        </w:rPr>
        <w:tab/>
        <w:t>наименование предприятия</w:t>
      </w:r>
    </w:p>
    <w:p w14:paraId="7D9596E1" w14:textId="77777777" w:rsidR="001A273E" w:rsidRPr="003E6352" w:rsidRDefault="001A273E" w:rsidP="008B7B3C">
      <w:pPr>
        <w:jc w:val="center"/>
        <w:rPr>
          <w:b/>
          <w:sz w:val="26"/>
          <w:szCs w:val="26"/>
        </w:rPr>
      </w:pPr>
    </w:p>
    <w:p w14:paraId="6ECA2647" w14:textId="77777777" w:rsidR="00D13BEF" w:rsidRPr="003E6352" w:rsidRDefault="00D13BEF" w:rsidP="00D13BEF">
      <w:pPr>
        <w:spacing w:before="120"/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>1 Сведения о производстве:</w:t>
      </w:r>
    </w:p>
    <w:p w14:paraId="5C2B6B66" w14:textId="283B7EDD" w:rsidR="00D13BEF" w:rsidRPr="003E6352" w:rsidRDefault="00D13BEF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- организационная структура, включающая основные и вспомогательные производственные подразделения, инженерные и административные служб</w:t>
      </w:r>
      <w:r w:rsidR="00F216B3" w:rsidRPr="003E6352">
        <w:rPr>
          <w:sz w:val="26"/>
          <w:szCs w:val="26"/>
        </w:rPr>
        <w:t xml:space="preserve">ы с указанием связей между ними – </w:t>
      </w:r>
      <w:r w:rsidR="00F216B3" w:rsidRPr="003E6352">
        <w:rPr>
          <w:b/>
          <w:sz w:val="26"/>
          <w:szCs w:val="26"/>
        </w:rPr>
        <w:t>Приложение А РК СМК 01-</w:t>
      </w:r>
      <w:r w:rsidR="00914FA5">
        <w:rPr>
          <w:b/>
          <w:sz w:val="26"/>
          <w:szCs w:val="26"/>
        </w:rPr>
        <w:t>202</w:t>
      </w:r>
      <w:r w:rsidR="00981664">
        <w:rPr>
          <w:b/>
          <w:sz w:val="26"/>
          <w:szCs w:val="26"/>
        </w:rPr>
        <w:t>6</w:t>
      </w:r>
      <w:r w:rsidR="00F216B3" w:rsidRPr="003E6352">
        <w:rPr>
          <w:sz w:val="26"/>
          <w:szCs w:val="26"/>
        </w:rPr>
        <w:t>;</w:t>
      </w:r>
    </w:p>
    <w:p w14:paraId="08C420C5" w14:textId="4CE721A2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схема управления СМК</w:t>
      </w:r>
      <w:r w:rsidR="00F216B3" w:rsidRPr="003E6352">
        <w:rPr>
          <w:sz w:val="26"/>
          <w:szCs w:val="26"/>
        </w:rPr>
        <w:t xml:space="preserve"> – </w:t>
      </w:r>
      <w:r w:rsidR="00F216B3" w:rsidRPr="003E6352">
        <w:rPr>
          <w:b/>
          <w:sz w:val="26"/>
          <w:szCs w:val="26"/>
        </w:rPr>
        <w:t>Приложение Б РК СМК 01-</w:t>
      </w:r>
      <w:r w:rsidR="00914FA5">
        <w:rPr>
          <w:b/>
          <w:sz w:val="26"/>
          <w:szCs w:val="26"/>
        </w:rPr>
        <w:t>202</w:t>
      </w:r>
      <w:r w:rsidR="00981664">
        <w:rPr>
          <w:b/>
          <w:sz w:val="26"/>
          <w:szCs w:val="26"/>
        </w:rPr>
        <w:t>6</w:t>
      </w:r>
      <w:r w:rsidR="00F216B3" w:rsidRPr="003E6352">
        <w:rPr>
          <w:sz w:val="26"/>
          <w:szCs w:val="26"/>
        </w:rPr>
        <w:t>;</w:t>
      </w:r>
    </w:p>
    <w:p w14:paraId="6729CA94" w14:textId="0777FDD6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подробная организационная структ</w:t>
      </w:r>
      <w:r w:rsidR="00F216B3" w:rsidRPr="003E6352">
        <w:rPr>
          <w:sz w:val="26"/>
          <w:szCs w:val="26"/>
        </w:rPr>
        <w:t xml:space="preserve">ура службы менеджмента качества – </w:t>
      </w:r>
      <w:r w:rsidR="00F216B3" w:rsidRPr="003E6352">
        <w:rPr>
          <w:b/>
          <w:sz w:val="26"/>
          <w:szCs w:val="26"/>
        </w:rPr>
        <w:t>Приложение В РК СМК 01-</w:t>
      </w:r>
      <w:r w:rsidR="00914FA5">
        <w:rPr>
          <w:b/>
          <w:sz w:val="26"/>
          <w:szCs w:val="26"/>
        </w:rPr>
        <w:t>202</w:t>
      </w:r>
      <w:r w:rsidR="00981664">
        <w:rPr>
          <w:b/>
          <w:sz w:val="26"/>
          <w:szCs w:val="26"/>
        </w:rPr>
        <w:t>6</w:t>
      </w:r>
      <w:r w:rsidR="00F216B3" w:rsidRPr="003E6352">
        <w:rPr>
          <w:sz w:val="26"/>
          <w:szCs w:val="26"/>
        </w:rPr>
        <w:t>;</w:t>
      </w:r>
    </w:p>
    <w:p w14:paraId="494D85A1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численность работающих, на которых распространяется область применения СМК</w:t>
      </w:r>
      <w:r w:rsidR="00F216B3" w:rsidRPr="003E6352">
        <w:rPr>
          <w:sz w:val="26"/>
          <w:szCs w:val="26"/>
        </w:rPr>
        <w:t xml:space="preserve"> – </w:t>
      </w:r>
      <w:r w:rsidR="00B2798C" w:rsidRPr="003E6352">
        <w:rPr>
          <w:b/>
          <w:sz w:val="26"/>
          <w:szCs w:val="26"/>
          <w:u w:val="single"/>
        </w:rPr>
        <w:t>4</w:t>
      </w:r>
      <w:r w:rsidR="00CD57E5" w:rsidRPr="003E6352">
        <w:rPr>
          <w:b/>
          <w:sz w:val="26"/>
          <w:szCs w:val="26"/>
          <w:u w:val="single"/>
        </w:rPr>
        <w:t xml:space="preserve"> </w:t>
      </w:r>
      <w:r w:rsidR="00F216B3" w:rsidRPr="003E6352">
        <w:rPr>
          <w:b/>
          <w:sz w:val="26"/>
          <w:szCs w:val="26"/>
          <w:u w:val="single"/>
        </w:rPr>
        <w:t>чел.</w:t>
      </w:r>
      <w:r w:rsidR="00F216B3" w:rsidRPr="003E6352">
        <w:rPr>
          <w:sz w:val="26"/>
          <w:szCs w:val="26"/>
        </w:rPr>
        <w:t>;</w:t>
      </w:r>
      <w:r w:rsidR="00DB6C7E" w:rsidRPr="003E6352">
        <w:rPr>
          <w:sz w:val="26"/>
          <w:szCs w:val="26"/>
        </w:rPr>
        <w:t xml:space="preserve"> </w:t>
      </w:r>
    </w:p>
    <w:p w14:paraId="3E0C409D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сменность работ на основном производстве (кол</w:t>
      </w:r>
      <w:r w:rsidR="00F216B3" w:rsidRPr="003E6352">
        <w:rPr>
          <w:sz w:val="26"/>
          <w:szCs w:val="26"/>
        </w:rPr>
        <w:t>ичество</w:t>
      </w:r>
      <w:r w:rsidR="00F216B3">
        <w:rPr>
          <w:sz w:val="26"/>
          <w:szCs w:val="26"/>
        </w:rPr>
        <w:t xml:space="preserve"> рабочих смен) </w:t>
      </w:r>
      <w:r w:rsidR="00F216B3" w:rsidRPr="00E25396">
        <w:rPr>
          <w:b/>
          <w:sz w:val="26"/>
          <w:szCs w:val="26"/>
        </w:rPr>
        <w:t xml:space="preserve">– </w:t>
      </w:r>
      <w:r w:rsidR="00F216B3" w:rsidRPr="00E25396">
        <w:rPr>
          <w:b/>
          <w:sz w:val="26"/>
          <w:szCs w:val="26"/>
          <w:u w:val="single"/>
        </w:rPr>
        <w:t>1 смена;</w:t>
      </w:r>
    </w:p>
    <w:p w14:paraId="771799AE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наличие и количество производственного персонала с неполной занятостью и </w:t>
      </w:r>
      <w:r w:rsidR="00F216B3">
        <w:rPr>
          <w:sz w:val="26"/>
          <w:szCs w:val="26"/>
        </w:rPr>
        <w:t xml:space="preserve">(или) привлекаемого по договору </w:t>
      </w:r>
      <w:r w:rsidR="00F216B3" w:rsidRPr="00F216B3">
        <w:rPr>
          <w:sz w:val="26"/>
          <w:szCs w:val="26"/>
        </w:rPr>
        <w:t xml:space="preserve">– </w:t>
      </w:r>
      <w:r w:rsidR="00A65169">
        <w:rPr>
          <w:b/>
          <w:sz w:val="26"/>
          <w:szCs w:val="26"/>
          <w:u w:val="single"/>
        </w:rPr>
        <w:t>1</w:t>
      </w:r>
      <w:r w:rsidR="009368F4">
        <w:rPr>
          <w:b/>
          <w:sz w:val="26"/>
          <w:szCs w:val="26"/>
          <w:u w:val="single"/>
        </w:rPr>
        <w:t xml:space="preserve"> чел.</w:t>
      </w:r>
      <w:r w:rsidR="00F216B3" w:rsidRPr="00F216B3">
        <w:rPr>
          <w:sz w:val="26"/>
          <w:szCs w:val="26"/>
        </w:rPr>
        <w:t>;</w:t>
      </w:r>
    </w:p>
    <w:p w14:paraId="5F6F8F76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наличие обособленных структурных подразделений и объектов выполнения работ, оказания услуг (в том числе временных) с указанием их места расположения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55DF8765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наличие параллельных производственных линий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7B5A0C3F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численность службы проектирования и разработки (при ее наличии)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4894D5EE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перечень процессов СМК, переданных сторонней организации (процессы аутсорсинга)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7D578F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10DFEDD8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существенные изменения в организационной структуре, документации СМК, влияющие на целостность С</w:t>
      </w:r>
      <w:r w:rsidR="00F216B3" w:rsidRPr="003E6352">
        <w:rPr>
          <w:sz w:val="26"/>
          <w:szCs w:val="26"/>
        </w:rPr>
        <w:t xml:space="preserve">МК (при повторной сертификации) </w:t>
      </w:r>
      <w:r w:rsidR="00F216B3" w:rsidRPr="003E6352">
        <w:rPr>
          <w:b/>
          <w:sz w:val="26"/>
          <w:szCs w:val="26"/>
        </w:rPr>
        <w:t>–</w:t>
      </w:r>
      <w:r w:rsidR="00F216B3" w:rsidRPr="003E6352">
        <w:rPr>
          <w:sz w:val="26"/>
          <w:szCs w:val="26"/>
        </w:rPr>
        <w:t xml:space="preserve"> </w:t>
      </w:r>
      <w:r w:rsidR="00F216B3" w:rsidRPr="003E6352">
        <w:rPr>
          <w:b/>
          <w:sz w:val="26"/>
          <w:szCs w:val="26"/>
          <w:u w:val="single"/>
        </w:rPr>
        <w:t>нет</w:t>
      </w:r>
      <w:r w:rsidR="00F216B3" w:rsidRPr="003E6352">
        <w:rPr>
          <w:sz w:val="26"/>
          <w:szCs w:val="26"/>
        </w:rPr>
        <w:t>;</w:t>
      </w:r>
    </w:p>
    <w:p w14:paraId="79B43DE6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b/>
          <w:sz w:val="26"/>
          <w:szCs w:val="26"/>
        </w:rPr>
        <w:t xml:space="preserve">2 Сведения о продукции </w:t>
      </w:r>
      <w:r w:rsidR="00D13BEF" w:rsidRPr="003E6352">
        <w:rPr>
          <w:b/>
          <w:sz w:val="26"/>
          <w:szCs w:val="26"/>
        </w:rPr>
        <w:t>(выполняемых работах, оказываемых услугах):</w:t>
      </w:r>
    </w:p>
    <w:p w14:paraId="12B796DF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объем изготовления продукции (выполнения работ, оказания услуг), в том числе объем постав</w:t>
      </w:r>
      <w:r w:rsidR="00F216B3" w:rsidRPr="003E6352">
        <w:rPr>
          <w:sz w:val="26"/>
          <w:szCs w:val="26"/>
        </w:rPr>
        <w:t xml:space="preserve">ок на экспорт – </w:t>
      </w:r>
      <w:r w:rsidR="009B42F2" w:rsidRPr="003E6352">
        <w:rPr>
          <w:b/>
          <w:sz w:val="26"/>
          <w:szCs w:val="26"/>
          <w:u w:val="single"/>
        </w:rPr>
        <w:t>2</w:t>
      </w:r>
      <w:r w:rsidR="00F216B3" w:rsidRPr="003E6352">
        <w:rPr>
          <w:b/>
          <w:sz w:val="26"/>
          <w:szCs w:val="26"/>
          <w:u w:val="single"/>
        </w:rPr>
        <w:t>00000 бел. руб.;</w:t>
      </w:r>
    </w:p>
    <w:p w14:paraId="2823954C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перечень стран, в которые поставляется продукция (выполняются работы, оказываются услуги)</w:t>
      </w:r>
      <w:r w:rsidR="00F216B3" w:rsidRPr="003E6352">
        <w:rPr>
          <w:sz w:val="26"/>
          <w:szCs w:val="26"/>
        </w:rPr>
        <w:t xml:space="preserve"> – </w:t>
      </w:r>
      <w:r w:rsidR="00F216B3" w:rsidRPr="003E6352">
        <w:rPr>
          <w:b/>
          <w:sz w:val="26"/>
          <w:szCs w:val="26"/>
          <w:u w:val="single"/>
        </w:rPr>
        <w:t>РБ</w:t>
      </w:r>
      <w:r w:rsidR="00F216B3" w:rsidRPr="003E6352">
        <w:rPr>
          <w:sz w:val="26"/>
          <w:szCs w:val="26"/>
        </w:rPr>
        <w:t>;</w:t>
      </w:r>
    </w:p>
    <w:p w14:paraId="7823457F" w14:textId="77777777" w:rsidR="00D13BEF" w:rsidRPr="003E6352" w:rsidRDefault="00D13BEF" w:rsidP="00D13BEF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 xml:space="preserve">3 </w:t>
      </w:r>
      <w:r w:rsidR="00450DA4" w:rsidRPr="003E6352">
        <w:rPr>
          <w:b/>
          <w:sz w:val="26"/>
          <w:szCs w:val="26"/>
        </w:rPr>
        <w:t>П</w:t>
      </w:r>
      <w:r w:rsidRPr="003E6352">
        <w:rPr>
          <w:b/>
          <w:sz w:val="26"/>
          <w:szCs w:val="26"/>
        </w:rPr>
        <w:t>еречень процессов, требующих валидации</w:t>
      </w:r>
      <w:r w:rsidR="00F216B3" w:rsidRPr="003E6352">
        <w:rPr>
          <w:b/>
          <w:sz w:val="26"/>
          <w:szCs w:val="26"/>
        </w:rPr>
        <w:t xml:space="preserve"> – </w:t>
      </w:r>
      <w:r w:rsidR="00356CD0" w:rsidRPr="003E6352">
        <w:rPr>
          <w:b/>
          <w:sz w:val="26"/>
          <w:szCs w:val="26"/>
          <w:u w:val="single"/>
        </w:rPr>
        <w:t>сварочные работы</w:t>
      </w:r>
      <w:r w:rsidR="00F216B3" w:rsidRPr="003E6352">
        <w:rPr>
          <w:b/>
          <w:sz w:val="26"/>
          <w:szCs w:val="26"/>
        </w:rPr>
        <w:t>;</w:t>
      </w:r>
    </w:p>
    <w:p w14:paraId="7C2DFE83" w14:textId="77777777" w:rsidR="00D13BEF" w:rsidRPr="003E6352" w:rsidRDefault="00450DA4" w:rsidP="00D13BEF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>4 П</w:t>
      </w:r>
      <w:r w:rsidR="00D13BEF" w:rsidRPr="003E6352">
        <w:rPr>
          <w:b/>
          <w:sz w:val="26"/>
          <w:szCs w:val="26"/>
        </w:rPr>
        <w:t>еречень документов, устанавливающих технические требования к продукции (вы</w:t>
      </w:r>
      <w:r w:rsidR="00F216B3" w:rsidRPr="003E6352">
        <w:rPr>
          <w:b/>
          <w:sz w:val="26"/>
          <w:szCs w:val="26"/>
        </w:rPr>
        <w:t>полнению работ, оказанию услуг):</w:t>
      </w:r>
    </w:p>
    <w:p w14:paraId="0B89DEA8" w14:textId="77777777" w:rsidR="00A65169" w:rsidRPr="003E6352" w:rsidRDefault="00A65169" w:rsidP="00682EFD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ТР 2009/013/BY «Здания и сооружения, строительные материалы и изделия. Безопасность»</w:t>
      </w:r>
    </w:p>
    <w:p w14:paraId="432F7845" w14:textId="77777777" w:rsidR="00D13BEF" w:rsidRPr="003E6352" w:rsidRDefault="00D13BEF" w:rsidP="00682EFD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 xml:space="preserve">5 </w:t>
      </w:r>
      <w:r w:rsidR="00450DA4" w:rsidRPr="003E6352">
        <w:rPr>
          <w:b/>
          <w:sz w:val="26"/>
          <w:szCs w:val="26"/>
        </w:rPr>
        <w:t>П</w:t>
      </w:r>
      <w:r w:rsidR="00F216B3" w:rsidRPr="003E6352">
        <w:rPr>
          <w:b/>
          <w:sz w:val="26"/>
          <w:szCs w:val="26"/>
        </w:rPr>
        <w:t>еречень документов СМК:</w:t>
      </w:r>
    </w:p>
    <w:p w14:paraId="0F25D379" w14:textId="77777777" w:rsidR="00F216B3" w:rsidRPr="003E6352" w:rsidRDefault="00F216B3" w:rsidP="00F216B3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Политика в области качества;</w:t>
      </w:r>
    </w:p>
    <w:p w14:paraId="392E8BB8" w14:textId="77777777" w:rsidR="00F216B3" w:rsidRPr="003E6352" w:rsidRDefault="00F216B3" w:rsidP="00F216B3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Цели в области качества;</w:t>
      </w:r>
    </w:p>
    <w:p w14:paraId="0B9EA8BB" w14:textId="77777777" w:rsidR="00D70AFD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РК СМК 01-</w:t>
      </w:r>
      <w:r w:rsidR="00914FA5">
        <w:rPr>
          <w:sz w:val="26"/>
          <w:szCs w:val="26"/>
        </w:rPr>
        <w:t>202</w:t>
      </w:r>
      <w:r w:rsidR="00981664">
        <w:rPr>
          <w:sz w:val="26"/>
          <w:szCs w:val="26"/>
        </w:rPr>
        <w:t>6</w:t>
      </w:r>
      <w:r w:rsidRPr="003E6352">
        <w:rPr>
          <w:sz w:val="26"/>
          <w:szCs w:val="26"/>
        </w:rPr>
        <w:t xml:space="preserve"> Руководство по качеству. </w:t>
      </w:r>
      <w:r w:rsidR="00D70AFD">
        <w:rPr>
          <w:sz w:val="26"/>
          <w:szCs w:val="26"/>
        </w:rPr>
        <w:t>П</w:t>
      </w:r>
      <w:r w:rsidR="00D70AFD" w:rsidRPr="00D70AFD">
        <w:rPr>
          <w:sz w:val="26"/>
          <w:szCs w:val="26"/>
        </w:rPr>
        <w:t>роизводств</w:t>
      </w:r>
      <w:r w:rsidR="00D70AFD">
        <w:rPr>
          <w:sz w:val="26"/>
          <w:szCs w:val="26"/>
        </w:rPr>
        <w:t>о</w:t>
      </w:r>
      <w:r w:rsidR="00D70AFD" w:rsidRPr="00D70AFD">
        <w:rPr>
          <w:sz w:val="26"/>
          <w:szCs w:val="26"/>
        </w:rPr>
        <w:t xml:space="preserve">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  <w:r w:rsidR="00D70AFD">
        <w:rPr>
          <w:sz w:val="26"/>
          <w:szCs w:val="26"/>
        </w:rPr>
        <w:t>.</w:t>
      </w:r>
    </w:p>
    <w:p w14:paraId="6F1F94B8" w14:textId="6C18B9D9" w:rsidR="00E72A2E" w:rsidRPr="003E6352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02-</w:t>
      </w:r>
      <w:r w:rsidR="00914FA5">
        <w:rPr>
          <w:sz w:val="26"/>
          <w:szCs w:val="26"/>
        </w:rPr>
        <w:t>202</w:t>
      </w:r>
      <w:r w:rsidR="00981664">
        <w:rPr>
          <w:sz w:val="26"/>
          <w:szCs w:val="26"/>
        </w:rPr>
        <w:t>6</w:t>
      </w:r>
      <w:r w:rsidRPr="003E6352">
        <w:rPr>
          <w:sz w:val="26"/>
          <w:szCs w:val="26"/>
        </w:rPr>
        <w:t xml:space="preserve"> Управление рисками;</w:t>
      </w:r>
    </w:p>
    <w:p w14:paraId="29994B22" w14:textId="5A18935F" w:rsidR="00E72A2E" w:rsidRPr="003E6352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03-</w:t>
      </w:r>
      <w:r w:rsidR="00914FA5">
        <w:rPr>
          <w:sz w:val="26"/>
          <w:szCs w:val="26"/>
        </w:rPr>
        <w:t>202</w:t>
      </w:r>
      <w:r w:rsidRPr="003E6352">
        <w:rPr>
          <w:sz w:val="26"/>
          <w:szCs w:val="26"/>
        </w:rPr>
        <w:t xml:space="preserve"> Управление документированной информацией;</w:t>
      </w:r>
    </w:p>
    <w:p w14:paraId="1D50B553" w14:textId="77777777" w:rsidR="00D70AFD" w:rsidRDefault="00E72A2E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lastRenderedPageBreak/>
        <w:t>СТП СМК 04-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Процесс </w:t>
      </w:r>
      <w:r w:rsidR="00D70AFD">
        <w:rPr>
          <w:sz w:val="26"/>
          <w:szCs w:val="26"/>
        </w:rPr>
        <w:t>п</w:t>
      </w:r>
      <w:r w:rsidR="00D70AFD" w:rsidRPr="00D70AFD">
        <w:rPr>
          <w:sz w:val="26"/>
          <w:szCs w:val="26"/>
        </w:rPr>
        <w:t>роизводств</w:t>
      </w:r>
      <w:r w:rsidR="00D70AFD">
        <w:rPr>
          <w:sz w:val="26"/>
          <w:szCs w:val="26"/>
        </w:rPr>
        <w:t>а</w:t>
      </w:r>
      <w:r w:rsidR="00D70AFD" w:rsidRPr="00D70AFD">
        <w:rPr>
          <w:sz w:val="26"/>
          <w:szCs w:val="26"/>
        </w:rPr>
        <w:t xml:space="preserve">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вентиляции.</w:t>
      </w:r>
    </w:p>
    <w:p w14:paraId="64B5FCAE" w14:textId="04892B59" w:rsidR="00D13BEF" w:rsidRPr="003E6352" w:rsidRDefault="00D13BEF" w:rsidP="00D13BEF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 xml:space="preserve">6 </w:t>
      </w:r>
      <w:r w:rsidR="00450DA4" w:rsidRPr="003E6352">
        <w:rPr>
          <w:b/>
          <w:sz w:val="26"/>
          <w:szCs w:val="26"/>
        </w:rPr>
        <w:t>Р</w:t>
      </w:r>
      <w:r w:rsidRPr="003E6352">
        <w:rPr>
          <w:b/>
          <w:sz w:val="26"/>
          <w:szCs w:val="26"/>
        </w:rPr>
        <w:t xml:space="preserve">уководство по качеству. Обязательные процедуры СМК, </w:t>
      </w:r>
      <w:r w:rsidR="00F216B3" w:rsidRPr="003E6352">
        <w:rPr>
          <w:b/>
          <w:sz w:val="26"/>
          <w:szCs w:val="26"/>
        </w:rPr>
        <w:t>документы, описывающие процессы:</w:t>
      </w:r>
    </w:p>
    <w:p w14:paraId="0F0AE5D2" w14:textId="1C957241" w:rsidR="00981664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РК СМК 01-</w:t>
      </w:r>
      <w:r w:rsidR="00914FA5">
        <w:rPr>
          <w:sz w:val="26"/>
          <w:szCs w:val="26"/>
        </w:rPr>
        <w:t>202</w:t>
      </w:r>
      <w:r w:rsidR="00981664">
        <w:rPr>
          <w:sz w:val="26"/>
          <w:szCs w:val="26"/>
        </w:rPr>
        <w:t>6</w:t>
      </w:r>
      <w:r w:rsidRPr="003E6352">
        <w:rPr>
          <w:sz w:val="26"/>
          <w:szCs w:val="26"/>
        </w:rPr>
        <w:t xml:space="preserve"> Руководство по качеству. </w:t>
      </w:r>
      <w:r w:rsidR="00D70AFD" w:rsidRPr="00D70AFD">
        <w:rPr>
          <w:sz w:val="26"/>
          <w:szCs w:val="26"/>
        </w:rPr>
        <w:t>Производство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вентиляции.</w:t>
      </w:r>
    </w:p>
    <w:p w14:paraId="322A2F91" w14:textId="41053C8B" w:rsidR="00AF5E14" w:rsidRPr="003E6352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02-</w:t>
      </w:r>
      <w:r w:rsidR="00914FA5">
        <w:rPr>
          <w:sz w:val="26"/>
          <w:szCs w:val="26"/>
        </w:rPr>
        <w:t>202</w:t>
      </w:r>
      <w:r w:rsidR="00981664">
        <w:rPr>
          <w:sz w:val="26"/>
          <w:szCs w:val="26"/>
        </w:rPr>
        <w:t>6</w:t>
      </w:r>
      <w:r w:rsidRPr="003E6352">
        <w:rPr>
          <w:sz w:val="26"/>
          <w:szCs w:val="26"/>
        </w:rPr>
        <w:t xml:space="preserve"> Управление рисками;</w:t>
      </w:r>
    </w:p>
    <w:p w14:paraId="176FA0C6" w14:textId="25557E1F" w:rsidR="00AF5E14" w:rsidRPr="003E6352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03-</w:t>
      </w:r>
      <w:r w:rsidR="00914FA5">
        <w:rPr>
          <w:sz w:val="26"/>
          <w:szCs w:val="26"/>
        </w:rPr>
        <w:t>202</w:t>
      </w:r>
      <w:r w:rsidR="00981664">
        <w:rPr>
          <w:sz w:val="26"/>
          <w:szCs w:val="26"/>
        </w:rPr>
        <w:t>6</w:t>
      </w:r>
      <w:r w:rsidRPr="003E6352">
        <w:rPr>
          <w:sz w:val="26"/>
          <w:szCs w:val="26"/>
        </w:rPr>
        <w:t xml:space="preserve"> Управление документированной информацией;</w:t>
      </w:r>
    </w:p>
    <w:p w14:paraId="30A8E068" w14:textId="77777777" w:rsidR="00D70AFD" w:rsidRDefault="00AF5E1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04-</w:t>
      </w:r>
      <w:r w:rsidR="00914FA5">
        <w:rPr>
          <w:sz w:val="26"/>
          <w:szCs w:val="26"/>
        </w:rPr>
        <w:t>202</w:t>
      </w:r>
      <w:r w:rsidR="00981664">
        <w:rPr>
          <w:sz w:val="26"/>
          <w:szCs w:val="26"/>
        </w:rPr>
        <w:t>6</w:t>
      </w:r>
      <w:r w:rsidRPr="003E6352">
        <w:rPr>
          <w:sz w:val="26"/>
          <w:szCs w:val="26"/>
        </w:rPr>
        <w:t xml:space="preserve"> </w:t>
      </w:r>
      <w:r w:rsidR="00D70AFD" w:rsidRPr="00D70AFD">
        <w:rPr>
          <w:sz w:val="26"/>
          <w:szCs w:val="26"/>
        </w:rPr>
        <w:t>Производство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вентиляции.</w:t>
      </w:r>
    </w:p>
    <w:p w14:paraId="75E64D5A" w14:textId="78B41C26" w:rsidR="00D13BEF" w:rsidRPr="00450DA4" w:rsidRDefault="00D13BEF" w:rsidP="00D13BEF">
      <w:pPr>
        <w:ind w:firstLine="708"/>
        <w:jc w:val="both"/>
        <w:rPr>
          <w:b/>
          <w:sz w:val="26"/>
          <w:szCs w:val="26"/>
        </w:rPr>
      </w:pPr>
      <w:bookmarkStart w:id="0" w:name="_GoBack"/>
      <w:bookmarkEnd w:id="0"/>
      <w:r w:rsidRPr="00450DA4">
        <w:rPr>
          <w:b/>
          <w:sz w:val="26"/>
          <w:szCs w:val="26"/>
        </w:rPr>
        <w:t xml:space="preserve">7 </w:t>
      </w:r>
      <w:r w:rsidR="00450DA4" w:rsidRPr="00450DA4">
        <w:rPr>
          <w:b/>
          <w:sz w:val="26"/>
          <w:szCs w:val="26"/>
        </w:rPr>
        <w:t>О</w:t>
      </w:r>
      <w:r w:rsidRPr="00450DA4">
        <w:rPr>
          <w:b/>
          <w:sz w:val="26"/>
          <w:szCs w:val="26"/>
        </w:rPr>
        <w:t>бразцы форм документов, в которых р</w:t>
      </w:r>
      <w:r w:rsidR="00F216B3">
        <w:rPr>
          <w:b/>
          <w:sz w:val="26"/>
          <w:szCs w:val="26"/>
        </w:rPr>
        <w:t xml:space="preserve">егистрируются данные о качестве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b/>
          <w:sz w:val="26"/>
          <w:szCs w:val="26"/>
          <w:u w:val="single"/>
        </w:rPr>
        <w:t>отражены в документах СМК</w:t>
      </w:r>
    </w:p>
    <w:p w14:paraId="1F326EEE" w14:textId="77777777" w:rsidR="00D13BEF" w:rsidRPr="00450DA4" w:rsidRDefault="00D13BEF" w:rsidP="00D13BEF">
      <w:pPr>
        <w:ind w:firstLine="708"/>
        <w:jc w:val="both"/>
        <w:rPr>
          <w:b/>
          <w:sz w:val="26"/>
          <w:szCs w:val="26"/>
        </w:rPr>
      </w:pPr>
      <w:r w:rsidRPr="00450DA4">
        <w:rPr>
          <w:b/>
          <w:sz w:val="26"/>
          <w:szCs w:val="26"/>
        </w:rPr>
        <w:t xml:space="preserve">8 </w:t>
      </w:r>
      <w:r w:rsidR="00450DA4" w:rsidRPr="00450DA4">
        <w:rPr>
          <w:b/>
          <w:sz w:val="26"/>
          <w:szCs w:val="26"/>
        </w:rPr>
        <w:t>К</w:t>
      </w:r>
      <w:r w:rsidRPr="00450DA4">
        <w:rPr>
          <w:b/>
          <w:sz w:val="26"/>
          <w:szCs w:val="26"/>
        </w:rPr>
        <w:t>лючевые показатели и тенденции функционирования заявителя на проведение сертиф</w:t>
      </w:r>
      <w:r w:rsidR="00F216B3">
        <w:rPr>
          <w:b/>
          <w:sz w:val="26"/>
          <w:szCs w:val="26"/>
        </w:rPr>
        <w:t xml:space="preserve">икации за предыдущие 12 месяцев </w:t>
      </w:r>
      <w:r w:rsidR="00F216B3" w:rsidRPr="00F216B3">
        <w:rPr>
          <w:b/>
          <w:sz w:val="26"/>
          <w:szCs w:val="26"/>
        </w:rPr>
        <w:t xml:space="preserve">–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b/>
          <w:sz w:val="26"/>
          <w:szCs w:val="26"/>
        </w:rPr>
        <w:t>;</w:t>
      </w:r>
    </w:p>
    <w:p w14:paraId="6CD67667" w14:textId="77777777" w:rsidR="00D13BEF" w:rsidRPr="003E6352" w:rsidRDefault="00450DA4" w:rsidP="00D13BEF">
      <w:pPr>
        <w:ind w:firstLine="708"/>
        <w:jc w:val="both"/>
        <w:rPr>
          <w:b/>
          <w:sz w:val="26"/>
          <w:szCs w:val="26"/>
        </w:rPr>
      </w:pPr>
      <w:r w:rsidRPr="00450DA4">
        <w:rPr>
          <w:b/>
          <w:sz w:val="26"/>
          <w:szCs w:val="26"/>
        </w:rPr>
        <w:t>9</w:t>
      </w:r>
      <w:r w:rsidR="00D13BEF" w:rsidRPr="00450DA4">
        <w:rPr>
          <w:b/>
          <w:sz w:val="26"/>
          <w:szCs w:val="26"/>
        </w:rPr>
        <w:t xml:space="preserve"> </w:t>
      </w:r>
      <w:r w:rsidRPr="00450DA4">
        <w:rPr>
          <w:b/>
          <w:sz w:val="26"/>
          <w:szCs w:val="26"/>
        </w:rPr>
        <w:t>И</w:t>
      </w:r>
      <w:r w:rsidR="00D13BEF" w:rsidRPr="00450DA4">
        <w:rPr>
          <w:b/>
          <w:sz w:val="26"/>
          <w:szCs w:val="26"/>
        </w:rPr>
        <w:t xml:space="preserve">нформацию о качестве продукции (выполнения работ, оказания услуг) за последний </w:t>
      </w:r>
      <w:r w:rsidR="00D13BEF" w:rsidRPr="003E6352">
        <w:rPr>
          <w:b/>
          <w:sz w:val="26"/>
          <w:szCs w:val="26"/>
        </w:rPr>
        <w:t>календарный год, в том числе:</w:t>
      </w:r>
    </w:p>
    <w:p w14:paraId="7A89345E" w14:textId="71F399A0" w:rsidR="00D13BEF" w:rsidRPr="003E6352" w:rsidRDefault="00450DA4" w:rsidP="00F216B3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F216B3" w:rsidRPr="003E6352">
        <w:rPr>
          <w:sz w:val="26"/>
          <w:szCs w:val="26"/>
        </w:rPr>
        <w:t xml:space="preserve">данные о жалобах - за </w:t>
      </w:r>
      <w:r w:rsidR="00C7701A">
        <w:rPr>
          <w:sz w:val="26"/>
          <w:szCs w:val="26"/>
        </w:rPr>
        <w:t>2026</w:t>
      </w:r>
      <w:r w:rsidR="00C87634">
        <w:rPr>
          <w:sz w:val="26"/>
          <w:szCs w:val="26"/>
        </w:rPr>
        <w:t xml:space="preserve"> </w:t>
      </w:r>
      <w:r w:rsidR="00F216B3" w:rsidRPr="003E6352">
        <w:rPr>
          <w:sz w:val="26"/>
          <w:szCs w:val="26"/>
        </w:rPr>
        <w:t>год жалоб не поступало.</w:t>
      </w:r>
    </w:p>
    <w:p w14:paraId="7CAAEA2A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 xml:space="preserve">данные о количестве продукции (партий продукции), принятой с первого предъявления, о ее сортности </w:t>
      </w:r>
      <w:r w:rsidRPr="003E6352">
        <w:rPr>
          <w:sz w:val="26"/>
          <w:szCs w:val="26"/>
        </w:rPr>
        <w:t>*</w:t>
      </w:r>
      <w:r w:rsidR="00D13BEF" w:rsidRPr="003E6352">
        <w:rPr>
          <w:sz w:val="26"/>
          <w:szCs w:val="26"/>
        </w:rPr>
        <w:t>;</w:t>
      </w:r>
    </w:p>
    <w:p w14:paraId="43E63C60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классификаторы дефектов, которые должны содержать номенклатуру дефектов и их классификационные признаки (критерии разделения дефектов по видам) </w:t>
      </w:r>
      <w:r w:rsidRPr="00450DA4">
        <w:rPr>
          <w:sz w:val="26"/>
          <w:szCs w:val="26"/>
        </w:rPr>
        <w:t>*</w:t>
      </w:r>
      <w:r w:rsidR="00D13BEF" w:rsidRPr="00450DA4">
        <w:rPr>
          <w:sz w:val="26"/>
          <w:szCs w:val="26"/>
        </w:rPr>
        <w:t>;</w:t>
      </w:r>
    </w:p>
    <w:p w14:paraId="72A71719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перечень дефектов (с указанием каждого вида дефектов, даты обнаружения и общего количества), выявленных при обработке информации о гарантийном ремонте и анализе рекламаций </w:t>
      </w:r>
      <w:r w:rsidRPr="00450DA4">
        <w:rPr>
          <w:sz w:val="26"/>
          <w:szCs w:val="26"/>
        </w:rPr>
        <w:t>*</w:t>
      </w:r>
      <w:r w:rsidR="00D13BEF" w:rsidRPr="00450DA4">
        <w:rPr>
          <w:sz w:val="26"/>
          <w:szCs w:val="26"/>
        </w:rPr>
        <w:t>;</w:t>
      </w:r>
    </w:p>
    <w:p w14:paraId="0F2E0D53" w14:textId="77777777" w:rsidR="00D13BEF" w:rsidRPr="00450DA4" w:rsidRDefault="00450DA4" w:rsidP="00450DA4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показатели качества выпускаемой продукции (коэффициент дефектности, уровень гарантийных ремонтов, уровень </w:t>
      </w:r>
      <w:proofErr w:type="spellStart"/>
      <w:r w:rsidR="00D13BEF" w:rsidRPr="00450DA4">
        <w:rPr>
          <w:sz w:val="26"/>
          <w:szCs w:val="26"/>
        </w:rPr>
        <w:t>предто</w:t>
      </w:r>
      <w:r w:rsidRPr="00450DA4">
        <w:rPr>
          <w:sz w:val="26"/>
          <w:szCs w:val="26"/>
        </w:rPr>
        <w:t>ргового</w:t>
      </w:r>
      <w:proofErr w:type="spellEnd"/>
      <w:r w:rsidRPr="00450DA4">
        <w:rPr>
          <w:sz w:val="26"/>
          <w:szCs w:val="26"/>
        </w:rPr>
        <w:t xml:space="preserve"> обслуживания и т.д.) *</w:t>
      </w:r>
      <w:r w:rsidR="00D13BEF" w:rsidRPr="00450DA4">
        <w:rPr>
          <w:sz w:val="26"/>
          <w:szCs w:val="26"/>
        </w:rPr>
        <w:t>.</w:t>
      </w:r>
    </w:p>
    <w:p w14:paraId="74C1EAB6" w14:textId="77777777" w:rsidR="006C4AEC" w:rsidRDefault="006C4AEC" w:rsidP="006C4AEC">
      <w:pPr>
        <w:ind w:firstLine="708"/>
        <w:jc w:val="both"/>
        <w:rPr>
          <w:b/>
          <w:sz w:val="24"/>
          <w:szCs w:val="24"/>
        </w:rPr>
      </w:pPr>
      <w:r w:rsidRPr="00450DA4">
        <w:rPr>
          <w:b/>
          <w:sz w:val="32"/>
          <w:szCs w:val="32"/>
        </w:rPr>
        <w:t>*</w:t>
      </w:r>
      <w:r w:rsidRPr="00450DA4">
        <w:rPr>
          <w:b/>
          <w:sz w:val="24"/>
          <w:szCs w:val="24"/>
        </w:rPr>
        <w:t>- не относится к услугам и работам</w:t>
      </w:r>
    </w:p>
    <w:p w14:paraId="4E5645D9" w14:textId="77777777" w:rsidR="002E11B4" w:rsidRPr="00450DA4" w:rsidRDefault="002E11B4" w:rsidP="006C4AEC">
      <w:pPr>
        <w:ind w:firstLine="708"/>
        <w:jc w:val="both"/>
        <w:rPr>
          <w:b/>
          <w:sz w:val="24"/>
          <w:szCs w:val="24"/>
        </w:rPr>
      </w:pPr>
    </w:p>
    <w:p w14:paraId="5EC267E1" w14:textId="2801DE32" w:rsidR="00410205" w:rsidRPr="00450DA4" w:rsidRDefault="00E72A2E" w:rsidP="00C220D5">
      <w:pPr>
        <w:spacing w:before="240"/>
        <w:jc w:val="both"/>
        <w:rPr>
          <w:sz w:val="26"/>
          <w:szCs w:val="26"/>
        </w:rPr>
      </w:pPr>
      <w:r>
        <w:rPr>
          <w:sz w:val="26"/>
          <w:szCs w:val="26"/>
        </w:rPr>
        <w:t>Директор</w:t>
      </w:r>
      <w:r w:rsidR="00AE2513">
        <w:rPr>
          <w:sz w:val="26"/>
          <w:szCs w:val="26"/>
        </w:rPr>
        <w:t xml:space="preserve">            </w:t>
      </w:r>
      <w:r w:rsidR="00BE19E2" w:rsidRPr="00450DA4">
        <w:rPr>
          <w:sz w:val="26"/>
          <w:szCs w:val="26"/>
        </w:rPr>
        <w:t>__________________</w:t>
      </w:r>
      <w:r w:rsidR="009B42F2" w:rsidRPr="009B42F2">
        <w:t xml:space="preserve"> </w:t>
      </w:r>
      <w:r w:rsidR="00C7701A">
        <w:rPr>
          <w:sz w:val="26"/>
          <w:szCs w:val="26"/>
        </w:rPr>
        <w:t xml:space="preserve">С.Ф. Василенко </w:t>
      </w:r>
    </w:p>
    <w:p w14:paraId="6317F89B" w14:textId="77777777" w:rsidR="00C825B8" w:rsidRPr="00C825B8" w:rsidRDefault="00C825B8" w:rsidP="00C825B8">
      <w:pPr>
        <w:jc w:val="both"/>
        <w:rPr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AE2513">
        <w:rPr>
          <w:sz w:val="16"/>
          <w:szCs w:val="16"/>
        </w:rPr>
        <w:t xml:space="preserve">          </w:t>
      </w:r>
      <w:r w:rsidRPr="00C825B8">
        <w:rPr>
          <w:sz w:val="20"/>
          <w:szCs w:val="20"/>
        </w:rPr>
        <w:t>Подпись, дата, расшифровка подписи</w:t>
      </w:r>
    </w:p>
    <w:sectPr w:rsidR="00C825B8" w:rsidRPr="00C825B8" w:rsidSect="001A273E">
      <w:headerReference w:type="default" r:id="rId6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672CC" w14:textId="77777777" w:rsidR="007F3ABA" w:rsidRDefault="007F3ABA" w:rsidP="00E148F8">
      <w:r>
        <w:separator/>
      </w:r>
    </w:p>
  </w:endnote>
  <w:endnote w:type="continuationSeparator" w:id="0">
    <w:p w14:paraId="782B61EB" w14:textId="77777777" w:rsidR="007F3ABA" w:rsidRDefault="007F3ABA" w:rsidP="00E1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575F44" w14:textId="77777777" w:rsidR="007F3ABA" w:rsidRDefault="007F3ABA" w:rsidP="00E148F8">
      <w:r>
        <w:separator/>
      </w:r>
    </w:p>
  </w:footnote>
  <w:footnote w:type="continuationSeparator" w:id="0">
    <w:p w14:paraId="45D060AA" w14:textId="77777777" w:rsidR="007F3ABA" w:rsidRDefault="007F3ABA" w:rsidP="00E14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75B645" w14:textId="77777777" w:rsidR="00E148F8" w:rsidRDefault="00E148F8">
    <w:pPr>
      <w:pStyle w:val="a4"/>
    </w:pPr>
  </w:p>
  <w:p w14:paraId="03DE1870" w14:textId="77777777" w:rsidR="00E148F8" w:rsidRDefault="00E148F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10"/>
    <w:rsid w:val="000108DA"/>
    <w:rsid w:val="00033041"/>
    <w:rsid w:val="00033A7B"/>
    <w:rsid w:val="001068A4"/>
    <w:rsid w:val="001120BD"/>
    <w:rsid w:val="001216EC"/>
    <w:rsid w:val="00172BDC"/>
    <w:rsid w:val="001A273E"/>
    <w:rsid w:val="001B2661"/>
    <w:rsid w:val="001E0C71"/>
    <w:rsid w:val="0022502D"/>
    <w:rsid w:val="00230858"/>
    <w:rsid w:val="0026783C"/>
    <w:rsid w:val="00273D9B"/>
    <w:rsid w:val="00275ABA"/>
    <w:rsid w:val="00281B26"/>
    <w:rsid w:val="00296745"/>
    <w:rsid w:val="002B30AE"/>
    <w:rsid w:val="002E11B4"/>
    <w:rsid w:val="002F5A30"/>
    <w:rsid w:val="00356CD0"/>
    <w:rsid w:val="00362A91"/>
    <w:rsid w:val="00391CF0"/>
    <w:rsid w:val="003A2F47"/>
    <w:rsid w:val="003E6352"/>
    <w:rsid w:val="003E770E"/>
    <w:rsid w:val="00410205"/>
    <w:rsid w:val="004309BB"/>
    <w:rsid w:val="00445BC0"/>
    <w:rsid w:val="00447313"/>
    <w:rsid w:val="00450DA4"/>
    <w:rsid w:val="00454A01"/>
    <w:rsid w:val="0045734B"/>
    <w:rsid w:val="004836C8"/>
    <w:rsid w:val="00496FE9"/>
    <w:rsid w:val="004B5ABD"/>
    <w:rsid w:val="004C564A"/>
    <w:rsid w:val="00525BFF"/>
    <w:rsid w:val="00544A19"/>
    <w:rsid w:val="005730BE"/>
    <w:rsid w:val="00583FC1"/>
    <w:rsid w:val="005850F7"/>
    <w:rsid w:val="005A3CA6"/>
    <w:rsid w:val="005C594C"/>
    <w:rsid w:val="005D2DD6"/>
    <w:rsid w:val="005F776C"/>
    <w:rsid w:val="00601CA0"/>
    <w:rsid w:val="00602D67"/>
    <w:rsid w:val="00615CBF"/>
    <w:rsid w:val="006249F0"/>
    <w:rsid w:val="00635D7D"/>
    <w:rsid w:val="00682EFD"/>
    <w:rsid w:val="00683F1F"/>
    <w:rsid w:val="006A50F7"/>
    <w:rsid w:val="006A5DAD"/>
    <w:rsid w:val="006C4AEC"/>
    <w:rsid w:val="006C65AC"/>
    <w:rsid w:val="006C7007"/>
    <w:rsid w:val="00742888"/>
    <w:rsid w:val="00793C57"/>
    <w:rsid w:val="007A3EA7"/>
    <w:rsid w:val="007B62FB"/>
    <w:rsid w:val="007D578F"/>
    <w:rsid w:val="007F21A7"/>
    <w:rsid w:val="007F3ABA"/>
    <w:rsid w:val="007F6AC5"/>
    <w:rsid w:val="00802FE1"/>
    <w:rsid w:val="00886FA9"/>
    <w:rsid w:val="00894953"/>
    <w:rsid w:val="00895F7F"/>
    <w:rsid w:val="008B7B3C"/>
    <w:rsid w:val="0091283D"/>
    <w:rsid w:val="00914FA5"/>
    <w:rsid w:val="00915E64"/>
    <w:rsid w:val="009368F4"/>
    <w:rsid w:val="0096787C"/>
    <w:rsid w:val="00981664"/>
    <w:rsid w:val="00986A8E"/>
    <w:rsid w:val="00994B10"/>
    <w:rsid w:val="009B42F2"/>
    <w:rsid w:val="00A03525"/>
    <w:rsid w:val="00A10315"/>
    <w:rsid w:val="00A16B72"/>
    <w:rsid w:val="00A31341"/>
    <w:rsid w:val="00A65169"/>
    <w:rsid w:val="00AC590E"/>
    <w:rsid w:val="00AE2513"/>
    <w:rsid w:val="00AF5E14"/>
    <w:rsid w:val="00B04178"/>
    <w:rsid w:val="00B2798C"/>
    <w:rsid w:val="00B64207"/>
    <w:rsid w:val="00B67700"/>
    <w:rsid w:val="00B71628"/>
    <w:rsid w:val="00B72AA4"/>
    <w:rsid w:val="00B96AD3"/>
    <w:rsid w:val="00B97529"/>
    <w:rsid w:val="00BB3753"/>
    <w:rsid w:val="00BC2D2B"/>
    <w:rsid w:val="00BE19E2"/>
    <w:rsid w:val="00BF5205"/>
    <w:rsid w:val="00C220D5"/>
    <w:rsid w:val="00C33C7B"/>
    <w:rsid w:val="00C33D8E"/>
    <w:rsid w:val="00C44CAC"/>
    <w:rsid w:val="00C66E54"/>
    <w:rsid w:val="00C7701A"/>
    <w:rsid w:val="00C80204"/>
    <w:rsid w:val="00C825B8"/>
    <w:rsid w:val="00C87634"/>
    <w:rsid w:val="00CA53B1"/>
    <w:rsid w:val="00CD57E5"/>
    <w:rsid w:val="00D13BEF"/>
    <w:rsid w:val="00D70AFD"/>
    <w:rsid w:val="00D870DE"/>
    <w:rsid w:val="00D9518F"/>
    <w:rsid w:val="00DB6C7E"/>
    <w:rsid w:val="00DE37A4"/>
    <w:rsid w:val="00E148F8"/>
    <w:rsid w:val="00E72A2E"/>
    <w:rsid w:val="00EE3930"/>
    <w:rsid w:val="00EF006E"/>
    <w:rsid w:val="00F16BF1"/>
    <w:rsid w:val="00F216B3"/>
    <w:rsid w:val="00F24520"/>
    <w:rsid w:val="00F3788D"/>
    <w:rsid w:val="00F5308A"/>
    <w:rsid w:val="00F729EC"/>
    <w:rsid w:val="00F91023"/>
    <w:rsid w:val="00FB4B9A"/>
    <w:rsid w:val="00FC7B06"/>
    <w:rsid w:val="00FF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D43495"/>
  <w15:chartTrackingRefBased/>
  <w15:docId w15:val="{95C4062B-FA8E-49EC-84D4-AEACAF90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50DA4"/>
    <w:rPr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356CD0"/>
    <w:pPr>
      <w:keepNext/>
      <w:spacing w:before="240" w:after="60"/>
      <w:outlineLvl w:val="1"/>
    </w:pPr>
    <w:rPr>
      <w:rFonts w:ascii="Calibri Light" w:hAnsi="Calibri Light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E37A4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13BE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20">
    <w:name w:val="Заголовок 2 Знак"/>
    <w:link w:val="2"/>
    <w:semiHidden/>
    <w:rsid w:val="00356CD0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a4">
    <w:name w:val="header"/>
    <w:basedOn w:val="a"/>
    <w:link w:val="a5"/>
    <w:uiPriority w:val="99"/>
    <w:rsid w:val="00E148F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E148F8"/>
    <w:rPr>
      <w:sz w:val="28"/>
      <w:szCs w:val="28"/>
    </w:rPr>
  </w:style>
  <w:style w:type="paragraph" w:styleId="a6">
    <w:name w:val="footer"/>
    <w:basedOn w:val="a"/>
    <w:link w:val="a7"/>
    <w:rsid w:val="00E148F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E148F8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3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обязательной исходной информации для оценки системы менеджмента качества </vt:lpstr>
    </vt:vector>
  </TitlesOfParts>
  <Company>sert</Company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обязательной исходной информации для оценки системы менеджмента качества</dc:title>
  <dc:subject/>
  <dc:creator>k-3</dc:creator>
  <cp:keywords/>
  <dc:description/>
  <cp:lastModifiedBy>User</cp:lastModifiedBy>
  <cp:revision>4</cp:revision>
  <cp:lastPrinted>2010-06-25T04:41:00Z</cp:lastPrinted>
  <dcterms:created xsi:type="dcterms:W3CDTF">2026-05-25T07:00:00Z</dcterms:created>
  <dcterms:modified xsi:type="dcterms:W3CDTF">2026-05-26T13:01:00Z</dcterms:modified>
</cp:coreProperties>
</file>