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D29C59" w14:textId="77777777" w:rsidR="00E92928" w:rsidRPr="000658CD" w:rsidRDefault="00E92928" w:rsidP="00E92928">
      <w:pPr>
        <w:ind w:firstLine="5245"/>
        <w:rPr>
          <w:sz w:val="26"/>
          <w:szCs w:val="26"/>
        </w:rPr>
      </w:pPr>
      <w:r w:rsidRPr="000658CD">
        <w:rPr>
          <w:sz w:val="26"/>
          <w:szCs w:val="26"/>
        </w:rPr>
        <w:t>Утверждаю</w:t>
      </w:r>
    </w:p>
    <w:p w14:paraId="61C4C53E" w14:textId="77777777" w:rsidR="00E92928" w:rsidRPr="000658CD" w:rsidRDefault="00E92928" w:rsidP="00E92928">
      <w:pPr>
        <w:ind w:firstLine="5245"/>
        <w:rPr>
          <w:sz w:val="26"/>
          <w:szCs w:val="26"/>
        </w:rPr>
      </w:pPr>
      <w:r w:rsidRPr="000658CD">
        <w:rPr>
          <w:sz w:val="26"/>
          <w:szCs w:val="26"/>
        </w:rPr>
        <w:t>Директор</w:t>
      </w:r>
    </w:p>
    <w:p w14:paraId="54CFBD3B" w14:textId="26B6DB0F" w:rsidR="00E92928" w:rsidRPr="00C96E0C" w:rsidRDefault="00B00F27" w:rsidP="00E92928">
      <w:pPr>
        <w:spacing w:line="100" w:lineRule="atLeast"/>
        <w:ind w:firstLine="5245"/>
        <w:rPr>
          <w:sz w:val="26"/>
          <w:szCs w:val="26"/>
        </w:rPr>
      </w:pPr>
      <w:r>
        <w:rPr>
          <w:sz w:val="26"/>
          <w:szCs w:val="26"/>
        </w:rPr>
        <w:t>ООО</w:t>
      </w:r>
      <w:r w:rsidR="00E92928">
        <w:rPr>
          <w:sz w:val="26"/>
          <w:szCs w:val="26"/>
        </w:rPr>
        <w:t xml:space="preserve"> </w:t>
      </w:r>
      <w:r w:rsidR="00E92928" w:rsidRPr="00C96E0C">
        <w:rPr>
          <w:sz w:val="26"/>
          <w:szCs w:val="26"/>
        </w:rPr>
        <w:t>«</w:t>
      </w:r>
      <w:proofErr w:type="spellStart"/>
      <w:r>
        <w:rPr>
          <w:sz w:val="26"/>
          <w:szCs w:val="26"/>
        </w:rPr>
        <w:t>Варта</w:t>
      </w:r>
      <w:proofErr w:type="spellEnd"/>
      <w:r w:rsidR="00E92928" w:rsidRPr="00C96E0C">
        <w:rPr>
          <w:sz w:val="26"/>
          <w:szCs w:val="26"/>
        </w:rPr>
        <w:t xml:space="preserve">» </w:t>
      </w:r>
    </w:p>
    <w:p w14:paraId="22140A6A" w14:textId="62A5571B" w:rsidR="00E92928" w:rsidRDefault="00E92928" w:rsidP="00E7774D">
      <w:pPr>
        <w:spacing w:line="100" w:lineRule="atLeast"/>
        <w:ind w:firstLine="5245"/>
        <w:rPr>
          <w:sz w:val="26"/>
          <w:szCs w:val="26"/>
        </w:rPr>
      </w:pPr>
      <w:r w:rsidRPr="00C96E0C">
        <w:rPr>
          <w:sz w:val="26"/>
          <w:szCs w:val="26"/>
        </w:rPr>
        <w:t xml:space="preserve">____________ </w:t>
      </w:r>
      <w:r w:rsidR="00B00F27">
        <w:rPr>
          <w:sz w:val="26"/>
          <w:szCs w:val="26"/>
        </w:rPr>
        <w:t xml:space="preserve">С.Ф. Василенко </w:t>
      </w:r>
    </w:p>
    <w:p w14:paraId="75E053B4" w14:textId="5849C488" w:rsidR="00E92928" w:rsidRPr="000658CD" w:rsidRDefault="00B00F27" w:rsidP="00E92928">
      <w:pPr>
        <w:spacing w:line="100" w:lineRule="atLeast"/>
        <w:ind w:firstLine="5245"/>
        <w:rPr>
          <w:sz w:val="26"/>
          <w:szCs w:val="26"/>
        </w:rPr>
      </w:pPr>
      <w:r w:rsidRPr="00E7774D">
        <w:rPr>
          <w:sz w:val="26"/>
          <w:szCs w:val="26"/>
        </w:rPr>
        <w:t>13.04.2026</w:t>
      </w:r>
      <w:r w:rsidR="002522F7" w:rsidRPr="00E7774D">
        <w:rPr>
          <w:sz w:val="26"/>
          <w:szCs w:val="26"/>
        </w:rPr>
        <w:t xml:space="preserve"> </w:t>
      </w:r>
      <w:r w:rsidR="00E92928" w:rsidRPr="00E7774D">
        <w:rPr>
          <w:sz w:val="26"/>
          <w:szCs w:val="26"/>
        </w:rPr>
        <w:t>г.</w:t>
      </w:r>
    </w:p>
    <w:p w14:paraId="0417AA5E" w14:textId="77777777" w:rsidR="00655B3E" w:rsidRPr="00E33B7D" w:rsidRDefault="00655B3E" w:rsidP="00655B3E">
      <w:pPr>
        <w:spacing w:line="100" w:lineRule="atLeast"/>
        <w:rPr>
          <w:sz w:val="20"/>
          <w:szCs w:val="20"/>
        </w:rPr>
      </w:pPr>
    </w:p>
    <w:p w14:paraId="1AEF9092" w14:textId="77777777" w:rsidR="005336AB" w:rsidRPr="00E33B7D" w:rsidRDefault="005336AB" w:rsidP="005336AB">
      <w:pPr>
        <w:pStyle w:val="a3"/>
        <w:widowControl w:val="0"/>
        <w:spacing w:before="120"/>
        <w:ind w:firstLine="0"/>
        <w:jc w:val="center"/>
        <w:rPr>
          <w:b/>
          <w:bCs/>
          <w:iCs/>
          <w:szCs w:val="24"/>
        </w:rPr>
      </w:pPr>
      <w:r w:rsidRPr="00E33B7D">
        <w:rPr>
          <w:b/>
          <w:bCs/>
          <w:iCs/>
          <w:szCs w:val="24"/>
        </w:rPr>
        <w:t xml:space="preserve">Карточка оценки поставщиков </w:t>
      </w:r>
    </w:p>
    <w:p w14:paraId="0E5CC149" w14:textId="77777777" w:rsidR="00E7774D" w:rsidRDefault="00E7774D" w:rsidP="005336AB">
      <w:pPr>
        <w:jc w:val="center"/>
        <w:rPr>
          <w:sz w:val="26"/>
          <w:szCs w:val="26"/>
          <w:u w:val="single"/>
        </w:rPr>
      </w:pPr>
      <w:r w:rsidRPr="00E7774D">
        <w:rPr>
          <w:sz w:val="26"/>
          <w:szCs w:val="26"/>
          <w:u w:val="single"/>
        </w:rPr>
        <w:t>Системы охранно-пожарной сигнализации</w:t>
      </w:r>
      <w:r w:rsidRPr="00E7774D">
        <w:rPr>
          <w:sz w:val="26"/>
          <w:szCs w:val="26"/>
          <w:u w:val="single"/>
        </w:rPr>
        <w:t xml:space="preserve"> </w:t>
      </w:r>
    </w:p>
    <w:p w14:paraId="10859A49" w14:textId="07D4EB8A" w:rsidR="005336AB" w:rsidRPr="00E33B7D" w:rsidRDefault="005336AB" w:rsidP="005336AB">
      <w:pPr>
        <w:jc w:val="center"/>
        <w:rPr>
          <w:sz w:val="18"/>
          <w:szCs w:val="18"/>
        </w:rPr>
      </w:pPr>
      <w:r w:rsidRPr="00E33B7D">
        <w:rPr>
          <w:sz w:val="18"/>
          <w:szCs w:val="18"/>
        </w:rPr>
        <w:t>наименование продукции (работ)</w:t>
      </w:r>
    </w:p>
    <w:p w14:paraId="707CA32E" w14:textId="77777777" w:rsidR="005336AB" w:rsidRPr="00E33B7D" w:rsidRDefault="005336AB" w:rsidP="005336AB"/>
    <w:tbl>
      <w:tblPr>
        <w:tblW w:w="92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8"/>
        <w:gridCol w:w="1275"/>
        <w:gridCol w:w="627"/>
        <w:gridCol w:w="628"/>
        <w:gridCol w:w="628"/>
        <w:gridCol w:w="628"/>
        <w:gridCol w:w="628"/>
        <w:gridCol w:w="628"/>
        <w:gridCol w:w="628"/>
        <w:gridCol w:w="837"/>
        <w:gridCol w:w="1005"/>
        <w:gridCol w:w="1134"/>
      </w:tblGrid>
      <w:tr w:rsidR="005336AB" w:rsidRPr="00E33B7D" w14:paraId="0F266BFA" w14:textId="77777777" w:rsidTr="005336AB">
        <w:trPr>
          <w:cantSplit/>
          <w:trHeight w:val="278"/>
          <w:jc w:val="center"/>
        </w:trPr>
        <w:tc>
          <w:tcPr>
            <w:tcW w:w="568" w:type="dxa"/>
            <w:vMerge w:val="restart"/>
            <w:vAlign w:val="center"/>
          </w:tcPr>
          <w:p w14:paraId="788D128B" w14:textId="77777777" w:rsidR="005336AB" w:rsidRPr="00E33B7D" w:rsidRDefault="005336AB" w:rsidP="00835712">
            <w:pPr>
              <w:jc w:val="center"/>
            </w:pPr>
            <w:r w:rsidRPr="00E33B7D">
              <w:t>№</w:t>
            </w:r>
          </w:p>
          <w:p w14:paraId="570D61FF" w14:textId="77777777" w:rsidR="005336AB" w:rsidRPr="00E33B7D" w:rsidRDefault="005336AB" w:rsidP="00835712">
            <w:pPr>
              <w:jc w:val="center"/>
            </w:pPr>
            <w:r w:rsidRPr="00E33B7D">
              <w:t>п\п</w:t>
            </w:r>
          </w:p>
        </w:tc>
        <w:tc>
          <w:tcPr>
            <w:tcW w:w="1275" w:type="dxa"/>
            <w:vMerge w:val="restart"/>
            <w:vAlign w:val="center"/>
          </w:tcPr>
          <w:p w14:paraId="37754516" w14:textId="77777777" w:rsidR="005336AB" w:rsidRPr="00E33B7D" w:rsidRDefault="005336AB" w:rsidP="00835712">
            <w:pPr>
              <w:jc w:val="center"/>
            </w:pPr>
            <w:r w:rsidRPr="00E33B7D">
              <w:t>Наименование претендентов</w:t>
            </w:r>
          </w:p>
        </w:tc>
        <w:tc>
          <w:tcPr>
            <w:tcW w:w="4395" w:type="dxa"/>
            <w:gridSpan w:val="7"/>
            <w:vAlign w:val="center"/>
          </w:tcPr>
          <w:p w14:paraId="28E8217A" w14:textId="77777777" w:rsidR="005336AB" w:rsidRPr="00E33B7D" w:rsidRDefault="005336AB" w:rsidP="00835712">
            <w:pPr>
              <w:jc w:val="center"/>
            </w:pPr>
            <w:r w:rsidRPr="00E33B7D">
              <w:t>Оценочные  показатели</w:t>
            </w:r>
          </w:p>
        </w:tc>
        <w:tc>
          <w:tcPr>
            <w:tcW w:w="837" w:type="dxa"/>
            <w:vMerge w:val="restart"/>
            <w:vAlign w:val="center"/>
          </w:tcPr>
          <w:p w14:paraId="6C591FE8" w14:textId="77777777" w:rsidR="005336AB" w:rsidRPr="00E33B7D" w:rsidRDefault="005336AB" w:rsidP="00835712">
            <w:pPr>
              <w:ind w:left="-108" w:right="-112"/>
              <w:jc w:val="center"/>
            </w:pPr>
            <w:r w:rsidRPr="00E33B7D">
              <w:t>Сумма баллов</w:t>
            </w:r>
          </w:p>
        </w:tc>
        <w:tc>
          <w:tcPr>
            <w:tcW w:w="2139" w:type="dxa"/>
            <w:gridSpan w:val="2"/>
          </w:tcPr>
          <w:p w14:paraId="3229F846" w14:textId="77777777" w:rsidR="005336AB" w:rsidRPr="00E33B7D" w:rsidRDefault="005336AB" w:rsidP="00835712">
            <w:pPr>
              <w:ind w:left="-108" w:right="-112"/>
              <w:jc w:val="center"/>
            </w:pPr>
            <w:r w:rsidRPr="00E33B7D">
              <w:t>Поставщик</w:t>
            </w:r>
          </w:p>
        </w:tc>
      </w:tr>
      <w:tr w:rsidR="005336AB" w:rsidRPr="00E33B7D" w14:paraId="4B8231A8" w14:textId="77777777" w:rsidTr="005336AB">
        <w:trPr>
          <w:cantSplit/>
          <w:trHeight w:val="277"/>
          <w:jc w:val="center"/>
        </w:trPr>
        <w:tc>
          <w:tcPr>
            <w:tcW w:w="568" w:type="dxa"/>
            <w:vMerge/>
            <w:vAlign w:val="center"/>
          </w:tcPr>
          <w:p w14:paraId="5009016E" w14:textId="77777777" w:rsidR="005336AB" w:rsidRPr="00E33B7D" w:rsidRDefault="005336AB" w:rsidP="00835712">
            <w:pPr>
              <w:jc w:val="center"/>
            </w:pPr>
          </w:p>
        </w:tc>
        <w:tc>
          <w:tcPr>
            <w:tcW w:w="1275" w:type="dxa"/>
            <w:vMerge/>
            <w:vAlign w:val="center"/>
          </w:tcPr>
          <w:p w14:paraId="0488A7DD" w14:textId="77777777" w:rsidR="005336AB" w:rsidRPr="00E33B7D" w:rsidRDefault="005336AB" w:rsidP="00835712">
            <w:pPr>
              <w:jc w:val="center"/>
            </w:pPr>
          </w:p>
        </w:tc>
        <w:tc>
          <w:tcPr>
            <w:tcW w:w="627" w:type="dxa"/>
            <w:vAlign w:val="center"/>
          </w:tcPr>
          <w:p w14:paraId="099C8708" w14:textId="77777777" w:rsidR="005336AB" w:rsidRPr="00E33B7D" w:rsidRDefault="005336AB" w:rsidP="00835712">
            <w:pPr>
              <w:jc w:val="center"/>
            </w:pPr>
            <w:proofErr w:type="spellStart"/>
            <w:r w:rsidRPr="00E33B7D">
              <w:t>П</w:t>
            </w:r>
            <w:r w:rsidRPr="00E33B7D">
              <w:rPr>
                <w:vertAlign w:val="subscript"/>
              </w:rPr>
              <w:t>ц</w:t>
            </w:r>
            <w:proofErr w:type="spellEnd"/>
          </w:p>
        </w:tc>
        <w:tc>
          <w:tcPr>
            <w:tcW w:w="628" w:type="dxa"/>
            <w:vAlign w:val="center"/>
          </w:tcPr>
          <w:p w14:paraId="54F4E4CB" w14:textId="77777777" w:rsidR="005336AB" w:rsidRPr="00E33B7D" w:rsidRDefault="005336AB" w:rsidP="00835712">
            <w:pPr>
              <w:ind w:left="-108" w:right="-108"/>
              <w:jc w:val="center"/>
            </w:pPr>
            <w:proofErr w:type="spellStart"/>
            <w:r w:rsidRPr="00E33B7D">
              <w:t>П</w:t>
            </w:r>
            <w:r w:rsidRPr="00E33B7D">
              <w:rPr>
                <w:vertAlign w:val="subscript"/>
              </w:rPr>
              <w:t>к</w:t>
            </w:r>
            <w:proofErr w:type="spellEnd"/>
          </w:p>
        </w:tc>
        <w:tc>
          <w:tcPr>
            <w:tcW w:w="628" w:type="dxa"/>
            <w:vAlign w:val="center"/>
          </w:tcPr>
          <w:p w14:paraId="51FA2400" w14:textId="77777777" w:rsidR="005336AB" w:rsidRPr="00E33B7D" w:rsidRDefault="005336AB" w:rsidP="00835712">
            <w:pPr>
              <w:ind w:left="-108" w:right="-108"/>
              <w:jc w:val="center"/>
            </w:pPr>
            <w:r w:rsidRPr="00E33B7D">
              <w:t>П</w:t>
            </w:r>
            <w:r w:rsidRPr="00E33B7D">
              <w:rPr>
                <w:vertAlign w:val="subscript"/>
              </w:rPr>
              <w:t>оп</w:t>
            </w:r>
          </w:p>
        </w:tc>
        <w:tc>
          <w:tcPr>
            <w:tcW w:w="628" w:type="dxa"/>
            <w:vAlign w:val="center"/>
          </w:tcPr>
          <w:p w14:paraId="0443EF31" w14:textId="77777777" w:rsidR="005336AB" w:rsidRPr="00E33B7D" w:rsidRDefault="005336AB" w:rsidP="00835712">
            <w:pPr>
              <w:ind w:left="-108" w:right="-108"/>
              <w:jc w:val="center"/>
            </w:pPr>
            <w:r w:rsidRPr="00E33B7D">
              <w:t>П</w:t>
            </w:r>
            <w:r w:rsidRPr="00E33B7D">
              <w:rPr>
                <w:vertAlign w:val="subscript"/>
              </w:rPr>
              <w:t>уп</w:t>
            </w:r>
          </w:p>
        </w:tc>
        <w:tc>
          <w:tcPr>
            <w:tcW w:w="628" w:type="dxa"/>
            <w:vAlign w:val="center"/>
          </w:tcPr>
          <w:p w14:paraId="3D3BE073" w14:textId="77777777" w:rsidR="005336AB" w:rsidRPr="00E33B7D" w:rsidRDefault="005336AB" w:rsidP="00835712">
            <w:pPr>
              <w:ind w:left="-108" w:right="-108"/>
              <w:jc w:val="center"/>
            </w:pPr>
            <w:proofErr w:type="spellStart"/>
            <w:r w:rsidRPr="00E33B7D">
              <w:t>П</w:t>
            </w:r>
            <w:r w:rsidRPr="00E33B7D">
              <w:rPr>
                <w:vertAlign w:val="subscript"/>
              </w:rPr>
              <w:t>уо</w:t>
            </w:r>
            <w:proofErr w:type="spellEnd"/>
          </w:p>
        </w:tc>
        <w:tc>
          <w:tcPr>
            <w:tcW w:w="628" w:type="dxa"/>
            <w:vAlign w:val="center"/>
          </w:tcPr>
          <w:p w14:paraId="3D1E77B7" w14:textId="77777777" w:rsidR="005336AB" w:rsidRPr="00E33B7D" w:rsidRDefault="005336AB" w:rsidP="00835712">
            <w:pPr>
              <w:ind w:left="-108" w:right="-108"/>
              <w:jc w:val="center"/>
            </w:pPr>
            <w:r w:rsidRPr="00E33B7D">
              <w:t>П</w:t>
            </w:r>
            <w:r w:rsidRPr="00E33B7D">
              <w:rPr>
                <w:vertAlign w:val="subscript"/>
              </w:rPr>
              <w:t>и</w:t>
            </w:r>
          </w:p>
        </w:tc>
        <w:tc>
          <w:tcPr>
            <w:tcW w:w="628" w:type="dxa"/>
            <w:vAlign w:val="center"/>
          </w:tcPr>
          <w:p w14:paraId="54E37C73" w14:textId="77777777" w:rsidR="005336AB" w:rsidRPr="00E33B7D" w:rsidRDefault="005336AB" w:rsidP="00835712">
            <w:pPr>
              <w:ind w:left="-108" w:right="-108"/>
              <w:jc w:val="center"/>
            </w:pPr>
            <w:proofErr w:type="spellStart"/>
            <w:r w:rsidRPr="00E33B7D">
              <w:t>П</w:t>
            </w:r>
            <w:r w:rsidRPr="00E33B7D">
              <w:rPr>
                <w:vertAlign w:val="subscript"/>
              </w:rPr>
              <w:t>стп</w:t>
            </w:r>
            <w:proofErr w:type="spellEnd"/>
          </w:p>
        </w:tc>
        <w:tc>
          <w:tcPr>
            <w:tcW w:w="837" w:type="dxa"/>
            <w:vMerge/>
            <w:vAlign w:val="center"/>
          </w:tcPr>
          <w:p w14:paraId="362A20DE" w14:textId="77777777" w:rsidR="005336AB" w:rsidRPr="00E33B7D" w:rsidRDefault="005336AB" w:rsidP="00835712">
            <w:pPr>
              <w:jc w:val="center"/>
            </w:pPr>
          </w:p>
        </w:tc>
        <w:tc>
          <w:tcPr>
            <w:tcW w:w="1005" w:type="dxa"/>
          </w:tcPr>
          <w:p w14:paraId="093BBD5E" w14:textId="77777777" w:rsidR="005336AB" w:rsidRPr="00E33B7D" w:rsidRDefault="005336AB" w:rsidP="00835712">
            <w:pPr>
              <w:jc w:val="center"/>
            </w:pPr>
            <w:proofErr w:type="spellStart"/>
            <w:r w:rsidRPr="00E33B7D">
              <w:t>Осн</w:t>
            </w:r>
            <w:proofErr w:type="spellEnd"/>
            <w:r w:rsidRPr="00E33B7D">
              <w:t>.</w:t>
            </w:r>
          </w:p>
        </w:tc>
        <w:tc>
          <w:tcPr>
            <w:tcW w:w="1134" w:type="dxa"/>
          </w:tcPr>
          <w:p w14:paraId="53DC7505" w14:textId="77777777" w:rsidR="005336AB" w:rsidRPr="00E33B7D" w:rsidRDefault="005336AB" w:rsidP="00835712">
            <w:pPr>
              <w:jc w:val="center"/>
            </w:pPr>
            <w:proofErr w:type="spellStart"/>
            <w:r w:rsidRPr="00E33B7D">
              <w:t>Приемл</w:t>
            </w:r>
            <w:proofErr w:type="spellEnd"/>
            <w:r w:rsidRPr="00E33B7D">
              <w:t>.</w:t>
            </w:r>
          </w:p>
        </w:tc>
      </w:tr>
      <w:tr w:rsidR="005336AB" w:rsidRPr="00E33B7D" w14:paraId="16525895" w14:textId="77777777" w:rsidTr="005336AB">
        <w:trPr>
          <w:cantSplit/>
          <w:trHeight w:val="277"/>
          <w:jc w:val="center"/>
        </w:trPr>
        <w:tc>
          <w:tcPr>
            <w:tcW w:w="568" w:type="dxa"/>
          </w:tcPr>
          <w:p w14:paraId="5CB7E900" w14:textId="77777777" w:rsidR="005336AB" w:rsidRPr="00E33B7D" w:rsidRDefault="005336AB" w:rsidP="00835712">
            <w:pPr>
              <w:jc w:val="center"/>
            </w:pPr>
            <w:r w:rsidRPr="00E33B7D">
              <w:t>1</w:t>
            </w:r>
          </w:p>
        </w:tc>
        <w:tc>
          <w:tcPr>
            <w:tcW w:w="1275" w:type="dxa"/>
          </w:tcPr>
          <w:p w14:paraId="16727F37" w14:textId="77777777" w:rsidR="005336AB" w:rsidRPr="00E33B7D" w:rsidRDefault="005336AB" w:rsidP="00835712">
            <w:pPr>
              <w:jc w:val="center"/>
            </w:pPr>
            <w:r w:rsidRPr="00E33B7D">
              <w:t>2</w:t>
            </w:r>
          </w:p>
        </w:tc>
        <w:tc>
          <w:tcPr>
            <w:tcW w:w="627" w:type="dxa"/>
          </w:tcPr>
          <w:p w14:paraId="41872F22" w14:textId="77777777" w:rsidR="005336AB" w:rsidRPr="00E33B7D" w:rsidRDefault="005336AB" w:rsidP="00835712">
            <w:pPr>
              <w:jc w:val="center"/>
            </w:pPr>
            <w:r w:rsidRPr="00E33B7D">
              <w:t>3</w:t>
            </w:r>
          </w:p>
        </w:tc>
        <w:tc>
          <w:tcPr>
            <w:tcW w:w="628" w:type="dxa"/>
            <w:shd w:val="clear" w:color="auto" w:fill="auto"/>
          </w:tcPr>
          <w:p w14:paraId="7A27F022" w14:textId="77777777" w:rsidR="005336AB" w:rsidRPr="00E33B7D" w:rsidRDefault="005336AB" w:rsidP="00835712">
            <w:pPr>
              <w:jc w:val="center"/>
            </w:pPr>
            <w:r w:rsidRPr="00E33B7D">
              <w:t>4</w:t>
            </w:r>
          </w:p>
        </w:tc>
        <w:tc>
          <w:tcPr>
            <w:tcW w:w="628" w:type="dxa"/>
            <w:shd w:val="clear" w:color="auto" w:fill="auto"/>
          </w:tcPr>
          <w:p w14:paraId="69343ED0" w14:textId="77777777" w:rsidR="005336AB" w:rsidRPr="00E33B7D" w:rsidRDefault="005336AB" w:rsidP="00835712">
            <w:pPr>
              <w:jc w:val="center"/>
            </w:pPr>
            <w:r w:rsidRPr="00E33B7D">
              <w:t>5</w:t>
            </w:r>
          </w:p>
        </w:tc>
        <w:tc>
          <w:tcPr>
            <w:tcW w:w="628" w:type="dxa"/>
            <w:shd w:val="clear" w:color="auto" w:fill="auto"/>
          </w:tcPr>
          <w:p w14:paraId="145A9226" w14:textId="77777777" w:rsidR="005336AB" w:rsidRPr="00E33B7D" w:rsidRDefault="005336AB" w:rsidP="00835712">
            <w:pPr>
              <w:jc w:val="center"/>
            </w:pPr>
            <w:r w:rsidRPr="00E33B7D">
              <w:t>6</w:t>
            </w:r>
          </w:p>
        </w:tc>
        <w:tc>
          <w:tcPr>
            <w:tcW w:w="628" w:type="dxa"/>
            <w:shd w:val="clear" w:color="auto" w:fill="auto"/>
          </w:tcPr>
          <w:p w14:paraId="71A57473" w14:textId="77777777" w:rsidR="005336AB" w:rsidRPr="00E33B7D" w:rsidRDefault="005336AB" w:rsidP="00835712">
            <w:pPr>
              <w:jc w:val="center"/>
            </w:pPr>
            <w:r w:rsidRPr="00E33B7D">
              <w:t>7</w:t>
            </w:r>
          </w:p>
        </w:tc>
        <w:tc>
          <w:tcPr>
            <w:tcW w:w="628" w:type="dxa"/>
            <w:shd w:val="clear" w:color="auto" w:fill="auto"/>
          </w:tcPr>
          <w:p w14:paraId="737145E7" w14:textId="77777777" w:rsidR="005336AB" w:rsidRPr="00E33B7D" w:rsidRDefault="005336AB" w:rsidP="00835712">
            <w:pPr>
              <w:jc w:val="center"/>
            </w:pPr>
            <w:r w:rsidRPr="00E33B7D">
              <w:t>8</w:t>
            </w:r>
          </w:p>
        </w:tc>
        <w:tc>
          <w:tcPr>
            <w:tcW w:w="628" w:type="dxa"/>
            <w:shd w:val="clear" w:color="auto" w:fill="auto"/>
          </w:tcPr>
          <w:p w14:paraId="5B939EEF" w14:textId="77777777" w:rsidR="005336AB" w:rsidRPr="00E33B7D" w:rsidRDefault="005336AB" w:rsidP="00835712">
            <w:pPr>
              <w:jc w:val="center"/>
            </w:pPr>
            <w:r w:rsidRPr="00E33B7D">
              <w:t>9</w:t>
            </w:r>
          </w:p>
        </w:tc>
        <w:tc>
          <w:tcPr>
            <w:tcW w:w="837" w:type="dxa"/>
          </w:tcPr>
          <w:p w14:paraId="494525F1" w14:textId="77777777" w:rsidR="005336AB" w:rsidRPr="00E33B7D" w:rsidRDefault="005336AB" w:rsidP="00835712">
            <w:pPr>
              <w:jc w:val="center"/>
            </w:pPr>
            <w:r w:rsidRPr="00E33B7D">
              <w:t>10</w:t>
            </w:r>
          </w:p>
        </w:tc>
        <w:tc>
          <w:tcPr>
            <w:tcW w:w="1005" w:type="dxa"/>
          </w:tcPr>
          <w:p w14:paraId="7CCD76B3" w14:textId="77777777" w:rsidR="005336AB" w:rsidRPr="00E33B7D" w:rsidRDefault="005336AB" w:rsidP="00835712">
            <w:pPr>
              <w:jc w:val="center"/>
            </w:pPr>
            <w:r w:rsidRPr="00E33B7D">
              <w:t>11</w:t>
            </w:r>
          </w:p>
        </w:tc>
        <w:tc>
          <w:tcPr>
            <w:tcW w:w="1134" w:type="dxa"/>
          </w:tcPr>
          <w:p w14:paraId="714F9D4C" w14:textId="77777777" w:rsidR="005336AB" w:rsidRPr="00E33B7D" w:rsidRDefault="005336AB" w:rsidP="00835712">
            <w:pPr>
              <w:jc w:val="center"/>
            </w:pPr>
            <w:r w:rsidRPr="00E33B7D">
              <w:t>12</w:t>
            </w:r>
          </w:p>
        </w:tc>
      </w:tr>
      <w:tr w:rsidR="00E60734" w:rsidRPr="00E33B7D" w14:paraId="7FD38369" w14:textId="77777777" w:rsidTr="005336AB">
        <w:trPr>
          <w:cantSplit/>
          <w:trHeight w:val="277"/>
          <w:jc w:val="center"/>
        </w:trPr>
        <w:tc>
          <w:tcPr>
            <w:tcW w:w="568" w:type="dxa"/>
            <w:vAlign w:val="center"/>
          </w:tcPr>
          <w:p w14:paraId="701D1C3A" w14:textId="77777777" w:rsidR="00E60734" w:rsidRPr="00E33B7D" w:rsidRDefault="00E60734" w:rsidP="00835712">
            <w:pPr>
              <w:jc w:val="center"/>
            </w:pPr>
            <w:r w:rsidRPr="00E33B7D">
              <w:t>1</w:t>
            </w:r>
          </w:p>
        </w:tc>
        <w:tc>
          <w:tcPr>
            <w:tcW w:w="1275" w:type="dxa"/>
            <w:vAlign w:val="center"/>
          </w:tcPr>
          <w:p w14:paraId="27D0BD94" w14:textId="36BA2802" w:rsidR="00E60734" w:rsidRPr="00E33B7D" w:rsidRDefault="00E7774D" w:rsidP="006A657E">
            <w:pPr>
              <w:jc w:val="center"/>
            </w:pPr>
            <w:r w:rsidRPr="00E7774D">
              <w:t>ООО «БЕЗОПАСНО-БАЙ»</w:t>
            </w:r>
          </w:p>
        </w:tc>
        <w:tc>
          <w:tcPr>
            <w:tcW w:w="627" w:type="dxa"/>
            <w:vAlign w:val="center"/>
          </w:tcPr>
          <w:p w14:paraId="0E05AECF" w14:textId="77777777" w:rsidR="00E60734" w:rsidRDefault="00E60734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5</w:t>
            </w:r>
          </w:p>
        </w:tc>
        <w:tc>
          <w:tcPr>
            <w:tcW w:w="628" w:type="dxa"/>
            <w:shd w:val="clear" w:color="auto" w:fill="auto"/>
            <w:vAlign w:val="center"/>
          </w:tcPr>
          <w:p w14:paraId="0B0FFF16" w14:textId="77777777" w:rsidR="00E60734" w:rsidRDefault="00E60734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5</w:t>
            </w:r>
          </w:p>
        </w:tc>
        <w:tc>
          <w:tcPr>
            <w:tcW w:w="628" w:type="dxa"/>
            <w:shd w:val="clear" w:color="auto" w:fill="auto"/>
            <w:vAlign w:val="center"/>
          </w:tcPr>
          <w:p w14:paraId="7FB9B832" w14:textId="77777777" w:rsidR="00E60734" w:rsidRDefault="00E60734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5</w:t>
            </w:r>
          </w:p>
        </w:tc>
        <w:tc>
          <w:tcPr>
            <w:tcW w:w="628" w:type="dxa"/>
            <w:shd w:val="clear" w:color="auto" w:fill="auto"/>
            <w:vAlign w:val="center"/>
          </w:tcPr>
          <w:p w14:paraId="12DC41C4" w14:textId="77777777" w:rsidR="00E60734" w:rsidRDefault="00E60734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5</w:t>
            </w:r>
          </w:p>
        </w:tc>
        <w:tc>
          <w:tcPr>
            <w:tcW w:w="628" w:type="dxa"/>
            <w:shd w:val="clear" w:color="auto" w:fill="auto"/>
            <w:vAlign w:val="center"/>
          </w:tcPr>
          <w:p w14:paraId="26D3A963" w14:textId="77777777" w:rsidR="00E60734" w:rsidRDefault="009B3BCE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5</w:t>
            </w:r>
          </w:p>
        </w:tc>
        <w:tc>
          <w:tcPr>
            <w:tcW w:w="628" w:type="dxa"/>
            <w:shd w:val="clear" w:color="auto" w:fill="auto"/>
            <w:vAlign w:val="center"/>
          </w:tcPr>
          <w:p w14:paraId="211602C0" w14:textId="77777777" w:rsidR="00E60734" w:rsidRDefault="00E60734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2,5</w:t>
            </w:r>
          </w:p>
        </w:tc>
        <w:tc>
          <w:tcPr>
            <w:tcW w:w="628" w:type="dxa"/>
            <w:shd w:val="clear" w:color="auto" w:fill="auto"/>
            <w:vAlign w:val="center"/>
          </w:tcPr>
          <w:p w14:paraId="647433AC" w14:textId="77777777" w:rsidR="00E60734" w:rsidRDefault="002E79A5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2,5</w:t>
            </w:r>
          </w:p>
        </w:tc>
        <w:tc>
          <w:tcPr>
            <w:tcW w:w="837" w:type="dxa"/>
            <w:vAlign w:val="center"/>
          </w:tcPr>
          <w:p w14:paraId="58EF48F7" w14:textId="77777777" w:rsidR="00E60734" w:rsidRDefault="009B3BCE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30</w:t>
            </w:r>
          </w:p>
        </w:tc>
        <w:tc>
          <w:tcPr>
            <w:tcW w:w="1005" w:type="dxa"/>
          </w:tcPr>
          <w:p w14:paraId="6ECF12C1" w14:textId="77777777" w:rsidR="00E60734" w:rsidRDefault="00E60734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+</w:t>
            </w:r>
          </w:p>
        </w:tc>
        <w:tc>
          <w:tcPr>
            <w:tcW w:w="1134" w:type="dxa"/>
          </w:tcPr>
          <w:p w14:paraId="190F6CF4" w14:textId="77777777" w:rsidR="00E60734" w:rsidRDefault="00E60734">
            <w:pPr>
              <w:spacing w:line="276" w:lineRule="auto"/>
              <w:jc w:val="center"/>
              <w:rPr>
                <w:lang w:eastAsia="en-US"/>
              </w:rPr>
            </w:pPr>
          </w:p>
        </w:tc>
      </w:tr>
      <w:tr w:rsidR="00E60734" w:rsidRPr="00E33B7D" w14:paraId="70E0CD95" w14:textId="77777777" w:rsidTr="005336AB">
        <w:trPr>
          <w:cantSplit/>
          <w:trHeight w:val="277"/>
          <w:jc w:val="center"/>
        </w:trPr>
        <w:tc>
          <w:tcPr>
            <w:tcW w:w="568" w:type="dxa"/>
            <w:vAlign w:val="center"/>
          </w:tcPr>
          <w:p w14:paraId="70654AE1" w14:textId="77777777" w:rsidR="00E60734" w:rsidRPr="00E33B7D" w:rsidRDefault="00E60734" w:rsidP="00835712">
            <w:pPr>
              <w:jc w:val="center"/>
            </w:pPr>
            <w:r>
              <w:t>2</w:t>
            </w:r>
          </w:p>
        </w:tc>
        <w:tc>
          <w:tcPr>
            <w:tcW w:w="1275" w:type="dxa"/>
            <w:vAlign w:val="center"/>
          </w:tcPr>
          <w:p w14:paraId="78F67DC4" w14:textId="08B82142" w:rsidR="00E60734" w:rsidRDefault="00E7774D" w:rsidP="006A657E">
            <w:pPr>
              <w:jc w:val="center"/>
            </w:pPr>
            <w:r>
              <w:t xml:space="preserve">ООО «АВАНТ» </w:t>
            </w:r>
            <w:bookmarkStart w:id="0" w:name="_GoBack"/>
            <w:bookmarkEnd w:id="0"/>
          </w:p>
        </w:tc>
        <w:tc>
          <w:tcPr>
            <w:tcW w:w="627" w:type="dxa"/>
            <w:vAlign w:val="center"/>
          </w:tcPr>
          <w:p w14:paraId="2343B4ED" w14:textId="77777777" w:rsidR="00E60734" w:rsidRDefault="00192091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5</w:t>
            </w:r>
          </w:p>
        </w:tc>
        <w:tc>
          <w:tcPr>
            <w:tcW w:w="628" w:type="dxa"/>
            <w:shd w:val="clear" w:color="auto" w:fill="auto"/>
            <w:vAlign w:val="center"/>
          </w:tcPr>
          <w:p w14:paraId="7780B126" w14:textId="77777777" w:rsidR="00E60734" w:rsidRDefault="00E60734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5</w:t>
            </w:r>
          </w:p>
        </w:tc>
        <w:tc>
          <w:tcPr>
            <w:tcW w:w="628" w:type="dxa"/>
            <w:shd w:val="clear" w:color="auto" w:fill="auto"/>
            <w:vAlign w:val="center"/>
          </w:tcPr>
          <w:p w14:paraId="1F1902D5" w14:textId="77777777" w:rsidR="00E60734" w:rsidRDefault="00E60734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5</w:t>
            </w:r>
          </w:p>
        </w:tc>
        <w:tc>
          <w:tcPr>
            <w:tcW w:w="628" w:type="dxa"/>
            <w:shd w:val="clear" w:color="auto" w:fill="auto"/>
            <w:vAlign w:val="center"/>
          </w:tcPr>
          <w:p w14:paraId="1D8E5AF4" w14:textId="77777777" w:rsidR="00E60734" w:rsidRDefault="0020749A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2,</w:t>
            </w:r>
            <w:r w:rsidR="00E60734">
              <w:rPr>
                <w:lang w:eastAsia="en-US"/>
              </w:rPr>
              <w:t>5</w:t>
            </w:r>
          </w:p>
        </w:tc>
        <w:tc>
          <w:tcPr>
            <w:tcW w:w="628" w:type="dxa"/>
            <w:shd w:val="clear" w:color="auto" w:fill="auto"/>
            <w:vAlign w:val="center"/>
          </w:tcPr>
          <w:p w14:paraId="7944179B" w14:textId="77777777" w:rsidR="00E60734" w:rsidRDefault="00E60734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2,5</w:t>
            </w:r>
          </w:p>
        </w:tc>
        <w:tc>
          <w:tcPr>
            <w:tcW w:w="628" w:type="dxa"/>
            <w:shd w:val="clear" w:color="auto" w:fill="auto"/>
            <w:vAlign w:val="center"/>
          </w:tcPr>
          <w:p w14:paraId="444A94C3" w14:textId="77777777" w:rsidR="00E60734" w:rsidRDefault="00E60734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2,5</w:t>
            </w:r>
          </w:p>
        </w:tc>
        <w:tc>
          <w:tcPr>
            <w:tcW w:w="628" w:type="dxa"/>
            <w:shd w:val="clear" w:color="auto" w:fill="auto"/>
            <w:vAlign w:val="center"/>
          </w:tcPr>
          <w:p w14:paraId="7C39D5A0" w14:textId="77777777" w:rsidR="00E60734" w:rsidRDefault="00E60734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2,5</w:t>
            </w:r>
          </w:p>
        </w:tc>
        <w:tc>
          <w:tcPr>
            <w:tcW w:w="837" w:type="dxa"/>
            <w:vAlign w:val="center"/>
          </w:tcPr>
          <w:p w14:paraId="51C564B1" w14:textId="77777777" w:rsidR="00E60734" w:rsidRDefault="0020749A" w:rsidP="00615302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2</w:t>
            </w:r>
            <w:r w:rsidR="00615302">
              <w:rPr>
                <w:lang w:eastAsia="en-US"/>
              </w:rPr>
              <w:t>7</w:t>
            </w:r>
            <w:r>
              <w:rPr>
                <w:lang w:eastAsia="en-US"/>
              </w:rPr>
              <w:t>,5</w:t>
            </w:r>
          </w:p>
        </w:tc>
        <w:tc>
          <w:tcPr>
            <w:tcW w:w="1005" w:type="dxa"/>
          </w:tcPr>
          <w:p w14:paraId="1CB4C706" w14:textId="77777777" w:rsidR="00E60734" w:rsidRDefault="00E60734">
            <w:pPr>
              <w:spacing w:line="276" w:lineRule="auto"/>
              <w:jc w:val="center"/>
              <w:rPr>
                <w:lang w:eastAsia="en-US"/>
              </w:rPr>
            </w:pPr>
          </w:p>
        </w:tc>
        <w:tc>
          <w:tcPr>
            <w:tcW w:w="1134" w:type="dxa"/>
          </w:tcPr>
          <w:p w14:paraId="5E43FA29" w14:textId="77777777" w:rsidR="00E60734" w:rsidRDefault="00E60734">
            <w:pPr>
              <w:spacing w:line="27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+</w:t>
            </w:r>
          </w:p>
        </w:tc>
      </w:tr>
    </w:tbl>
    <w:p w14:paraId="7B3BD366" w14:textId="77777777" w:rsidR="005336AB" w:rsidRPr="00E33B7D" w:rsidRDefault="005336AB" w:rsidP="005336AB"/>
    <w:p w14:paraId="4129DD13" w14:textId="77777777" w:rsidR="005336AB" w:rsidRPr="00E33B7D" w:rsidRDefault="005336AB" w:rsidP="005336AB">
      <w:pPr>
        <w:ind w:firstLine="709"/>
        <w:jc w:val="both"/>
      </w:pPr>
      <w:r w:rsidRPr="00E33B7D">
        <w:t xml:space="preserve">где:   </w:t>
      </w:r>
    </w:p>
    <w:p w14:paraId="7E1306D4" w14:textId="77777777" w:rsidR="005336AB" w:rsidRPr="00E33B7D" w:rsidRDefault="005336AB" w:rsidP="005336AB">
      <w:pPr>
        <w:pStyle w:val="a5"/>
        <w:rPr>
          <w:sz w:val="24"/>
          <w:szCs w:val="24"/>
        </w:rPr>
      </w:pPr>
      <w:r w:rsidRPr="00E33B7D">
        <w:rPr>
          <w:sz w:val="24"/>
          <w:szCs w:val="24"/>
        </w:rPr>
        <w:t>– ценовой показатель (</w:t>
      </w:r>
      <w:proofErr w:type="spellStart"/>
      <w:r w:rsidRPr="00E33B7D">
        <w:rPr>
          <w:sz w:val="24"/>
          <w:szCs w:val="24"/>
        </w:rPr>
        <w:t>Пц</w:t>
      </w:r>
      <w:proofErr w:type="spellEnd"/>
      <w:r w:rsidRPr="00E33B7D">
        <w:rPr>
          <w:sz w:val="24"/>
          <w:szCs w:val="24"/>
        </w:rPr>
        <w:t>) - цена ниже, чем у претендентов более чем на 5% – 5 баллов, на уровне претендентов – 2,5 балла, выше, чем у претендентов – 0 баллов;</w:t>
      </w:r>
    </w:p>
    <w:p w14:paraId="3AF9E68E" w14:textId="77777777" w:rsidR="005336AB" w:rsidRPr="00E33B7D" w:rsidRDefault="005336AB" w:rsidP="005336AB">
      <w:pPr>
        <w:pStyle w:val="a5"/>
        <w:rPr>
          <w:sz w:val="24"/>
          <w:szCs w:val="24"/>
        </w:rPr>
      </w:pPr>
      <w:r w:rsidRPr="00E33B7D">
        <w:rPr>
          <w:sz w:val="24"/>
          <w:szCs w:val="24"/>
        </w:rPr>
        <w:t>– показатель качества (</w:t>
      </w:r>
      <w:proofErr w:type="spellStart"/>
      <w:r w:rsidRPr="00E33B7D">
        <w:rPr>
          <w:sz w:val="24"/>
          <w:szCs w:val="24"/>
        </w:rPr>
        <w:t>Пк</w:t>
      </w:r>
      <w:proofErr w:type="spellEnd"/>
      <w:r w:rsidRPr="00E33B7D">
        <w:rPr>
          <w:sz w:val="24"/>
          <w:szCs w:val="24"/>
        </w:rPr>
        <w:t>) - соответствует требованиям ТНПА и др. – 5 баллов, незначительные отклонения, не влияющие на качество продукции – 2,5 балла, несоответствие – 0 баллов;</w:t>
      </w:r>
    </w:p>
    <w:p w14:paraId="200EB306" w14:textId="77777777" w:rsidR="005336AB" w:rsidRPr="00E33B7D" w:rsidRDefault="005336AB" w:rsidP="005336AB">
      <w:pPr>
        <w:pStyle w:val="a5"/>
        <w:rPr>
          <w:sz w:val="24"/>
          <w:szCs w:val="24"/>
        </w:rPr>
      </w:pPr>
      <w:r w:rsidRPr="00E33B7D">
        <w:rPr>
          <w:sz w:val="24"/>
          <w:szCs w:val="24"/>
        </w:rPr>
        <w:t>– показатель объема поставки (Поп) - поставка необходимых объемов– 5 баллов, разовые недопоставки – 2,5 балла, невыполнение объемов поставки – 0 баллов;</w:t>
      </w:r>
    </w:p>
    <w:p w14:paraId="6EF6B40F" w14:textId="77777777" w:rsidR="005336AB" w:rsidRPr="00E33B7D" w:rsidRDefault="005336AB" w:rsidP="005336AB">
      <w:pPr>
        <w:pStyle w:val="a5"/>
        <w:rPr>
          <w:sz w:val="24"/>
          <w:szCs w:val="24"/>
        </w:rPr>
      </w:pPr>
      <w:r w:rsidRPr="00E33B7D">
        <w:rPr>
          <w:sz w:val="24"/>
          <w:szCs w:val="24"/>
        </w:rPr>
        <w:t>– показатель, характеризующий условия поставки (Пуп) - поставка в необходимые сроки – 5 баллов, отклонение от срока поставки менее чем на месяц – 2,5 балла, отклонение более чем на месяц – 0 баллов;</w:t>
      </w:r>
    </w:p>
    <w:p w14:paraId="09669D36" w14:textId="77777777" w:rsidR="005336AB" w:rsidRPr="00E33B7D" w:rsidRDefault="005336AB" w:rsidP="005336AB">
      <w:pPr>
        <w:pStyle w:val="a5"/>
        <w:rPr>
          <w:sz w:val="24"/>
          <w:szCs w:val="24"/>
        </w:rPr>
      </w:pPr>
      <w:r w:rsidRPr="00E33B7D">
        <w:rPr>
          <w:sz w:val="24"/>
          <w:szCs w:val="24"/>
        </w:rPr>
        <w:t>– показатель условий оплаты (</w:t>
      </w:r>
      <w:proofErr w:type="spellStart"/>
      <w:r w:rsidRPr="00E33B7D">
        <w:rPr>
          <w:sz w:val="24"/>
          <w:szCs w:val="24"/>
        </w:rPr>
        <w:t>Пуо</w:t>
      </w:r>
      <w:proofErr w:type="spellEnd"/>
      <w:r w:rsidRPr="00E33B7D">
        <w:rPr>
          <w:sz w:val="24"/>
          <w:szCs w:val="24"/>
        </w:rPr>
        <w:t>) - оплата с отсрочкой платежа – 5 баллов, по фактической поставке – 2,5 балла, предоплата – 0 баллов;</w:t>
      </w:r>
    </w:p>
    <w:p w14:paraId="40A9DA89" w14:textId="77777777" w:rsidR="005336AB" w:rsidRPr="00E33B7D" w:rsidRDefault="005336AB" w:rsidP="005336AB">
      <w:pPr>
        <w:pStyle w:val="a5"/>
        <w:rPr>
          <w:sz w:val="24"/>
          <w:szCs w:val="24"/>
        </w:rPr>
      </w:pPr>
      <w:r w:rsidRPr="00E33B7D">
        <w:rPr>
          <w:sz w:val="24"/>
          <w:szCs w:val="24"/>
        </w:rPr>
        <w:t>– показатель известности (Пи) - постоянная работа с поставщиком – 5 баллов, разовые закупки – 2,5 балла, новый поставщик – 0 баллов;</w:t>
      </w:r>
    </w:p>
    <w:p w14:paraId="4F31A345" w14:textId="77777777" w:rsidR="005336AB" w:rsidRPr="00E74D7B" w:rsidRDefault="005336AB" w:rsidP="005336AB">
      <w:pPr>
        <w:pStyle w:val="a5"/>
        <w:rPr>
          <w:sz w:val="24"/>
          <w:szCs w:val="24"/>
        </w:rPr>
      </w:pPr>
      <w:r w:rsidRPr="00E33B7D">
        <w:rPr>
          <w:sz w:val="24"/>
          <w:szCs w:val="24"/>
        </w:rPr>
        <w:t>– показатель статуса (</w:t>
      </w:r>
      <w:proofErr w:type="spellStart"/>
      <w:r w:rsidRPr="00E33B7D">
        <w:rPr>
          <w:sz w:val="24"/>
          <w:szCs w:val="24"/>
        </w:rPr>
        <w:t>Пстп</w:t>
      </w:r>
      <w:proofErr w:type="spellEnd"/>
      <w:r w:rsidRPr="00E33B7D">
        <w:rPr>
          <w:sz w:val="24"/>
          <w:szCs w:val="24"/>
        </w:rPr>
        <w:t>) - изготовитель – 5 баллов, посредник, с которым ранее заключались договора – 2,5 балла, посредник, с которым договора не заключались – 0 баллов.</w:t>
      </w:r>
    </w:p>
    <w:p w14:paraId="3E515E51" w14:textId="77777777" w:rsidR="005336AB" w:rsidRPr="00E74D7B" w:rsidRDefault="005336AB" w:rsidP="005336AB">
      <w:pPr>
        <w:ind w:firstLine="708"/>
      </w:pPr>
    </w:p>
    <w:p w14:paraId="529C1182" w14:textId="77777777" w:rsidR="002119E3" w:rsidRDefault="002119E3"/>
    <w:sectPr w:rsidR="002119E3" w:rsidSect="00B201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14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36AB"/>
    <w:rsid w:val="00011A6E"/>
    <w:rsid w:val="00057FBC"/>
    <w:rsid w:val="00070A9B"/>
    <w:rsid w:val="000770AE"/>
    <w:rsid w:val="00092101"/>
    <w:rsid w:val="000B11E3"/>
    <w:rsid w:val="000E71A0"/>
    <w:rsid w:val="00166E9B"/>
    <w:rsid w:val="00177F8D"/>
    <w:rsid w:val="00192091"/>
    <w:rsid w:val="001D1E6B"/>
    <w:rsid w:val="001E0B4B"/>
    <w:rsid w:val="0020749A"/>
    <w:rsid w:val="002119E3"/>
    <w:rsid w:val="00217F6B"/>
    <w:rsid w:val="00226682"/>
    <w:rsid w:val="002522F7"/>
    <w:rsid w:val="00273155"/>
    <w:rsid w:val="002E79A5"/>
    <w:rsid w:val="00332F18"/>
    <w:rsid w:val="00334E1A"/>
    <w:rsid w:val="003719D2"/>
    <w:rsid w:val="0037483F"/>
    <w:rsid w:val="00374B04"/>
    <w:rsid w:val="00376245"/>
    <w:rsid w:val="003837AD"/>
    <w:rsid w:val="003C2FBA"/>
    <w:rsid w:val="003D0073"/>
    <w:rsid w:val="003D48D5"/>
    <w:rsid w:val="00442971"/>
    <w:rsid w:val="0047136E"/>
    <w:rsid w:val="004964A2"/>
    <w:rsid w:val="0049795B"/>
    <w:rsid w:val="004B7112"/>
    <w:rsid w:val="004C36A0"/>
    <w:rsid w:val="004D6529"/>
    <w:rsid w:val="005336AB"/>
    <w:rsid w:val="0059581D"/>
    <w:rsid w:val="005A38DF"/>
    <w:rsid w:val="005E47DC"/>
    <w:rsid w:val="00615302"/>
    <w:rsid w:val="0064577D"/>
    <w:rsid w:val="00646CD9"/>
    <w:rsid w:val="00655077"/>
    <w:rsid w:val="00655B3E"/>
    <w:rsid w:val="00693DBE"/>
    <w:rsid w:val="006A657E"/>
    <w:rsid w:val="006C19AC"/>
    <w:rsid w:val="006C5C82"/>
    <w:rsid w:val="0070363E"/>
    <w:rsid w:val="007078AE"/>
    <w:rsid w:val="00773052"/>
    <w:rsid w:val="007C44A9"/>
    <w:rsid w:val="00802453"/>
    <w:rsid w:val="00855C85"/>
    <w:rsid w:val="00873CF4"/>
    <w:rsid w:val="008863C1"/>
    <w:rsid w:val="008B6B37"/>
    <w:rsid w:val="008C20C9"/>
    <w:rsid w:val="008D2418"/>
    <w:rsid w:val="0093139C"/>
    <w:rsid w:val="00932C20"/>
    <w:rsid w:val="00934A3F"/>
    <w:rsid w:val="00985A25"/>
    <w:rsid w:val="009B36DF"/>
    <w:rsid w:val="009B3BCE"/>
    <w:rsid w:val="009C726F"/>
    <w:rsid w:val="009E7E8C"/>
    <w:rsid w:val="009F657B"/>
    <w:rsid w:val="00A12578"/>
    <w:rsid w:val="00A17BDE"/>
    <w:rsid w:val="00A56E17"/>
    <w:rsid w:val="00A7692E"/>
    <w:rsid w:val="00A874B7"/>
    <w:rsid w:val="00A975BA"/>
    <w:rsid w:val="00AB2F48"/>
    <w:rsid w:val="00AB36EE"/>
    <w:rsid w:val="00AD3FC6"/>
    <w:rsid w:val="00AD4066"/>
    <w:rsid w:val="00AE409B"/>
    <w:rsid w:val="00B00F27"/>
    <w:rsid w:val="00B02AC6"/>
    <w:rsid w:val="00B05007"/>
    <w:rsid w:val="00B2014F"/>
    <w:rsid w:val="00B34C32"/>
    <w:rsid w:val="00B367A0"/>
    <w:rsid w:val="00B427B8"/>
    <w:rsid w:val="00B502E3"/>
    <w:rsid w:val="00B555FE"/>
    <w:rsid w:val="00BC5A67"/>
    <w:rsid w:val="00BE4A78"/>
    <w:rsid w:val="00BF0EEA"/>
    <w:rsid w:val="00BF149E"/>
    <w:rsid w:val="00C02217"/>
    <w:rsid w:val="00C17F20"/>
    <w:rsid w:val="00C31DB6"/>
    <w:rsid w:val="00C35856"/>
    <w:rsid w:val="00C72546"/>
    <w:rsid w:val="00C94D7A"/>
    <w:rsid w:val="00CB010D"/>
    <w:rsid w:val="00CB4940"/>
    <w:rsid w:val="00D12C4A"/>
    <w:rsid w:val="00D15EFF"/>
    <w:rsid w:val="00DC6288"/>
    <w:rsid w:val="00E33B7D"/>
    <w:rsid w:val="00E51767"/>
    <w:rsid w:val="00E60734"/>
    <w:rsid w:val="00E6470D"/>
    <w:rsid w:val="00E67886"/>
    <w:rsid w:val="00E7774D"/>
    <w:rsid w:val="00E92928"/>
    <w:rsid w:val="00E930D9"/>
    <w:rsid w:val="00EA6B07"/>
    <w:rsid w:val="00EB2C3B"/>
    <w:rsid w:val="00EE7EA6"/>
    <w:rsid w:val="00F000C5"/>
    <w:rsid w:val="00F062D7"/>
    <w:rsid w:val="00F06CF1"/>
    <w:rsid w:val="00F55A85"/>
    <w:rsid w:val="00F95FAC"/>
    <w:rsid w:val="00FA0A5A"/>
    <w:rsid w:val="00FB7155"/>
    <w:rsid w:val="00FF1F1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1692E"/>
  <w15:docId w15:val="{404B6D10-ED31-49CB-9E34-2A52BD085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36A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5336AB"/>
    <w:pPr>
      <w:ind w:firstLine="720"/>
      <w:jc w:val="both"/>
    </w:pPr>
    <w:rPr>
      <w:szCs w:val="20"/>
    </w:rPr>
  </w:style>
  <w:style w:type="character" w:customStyle="1" w:styleId="a4">
    <w:name w:val="Основной текст с отступом Знак"/>
    <w:basedOn w:val="a0"/>
    <w:link w:val="a3"/>
    <w:rsid w:val="005336AB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Block Text"/>
    <w:basedOn w:val="a"/>
    <w:rsid w:val="005336AB"/>
    <w:pPr>
      <w:ind w:left="601" w:right="459" w:firstLine="567"/>
      <w:jc w:val="both"/>
    </w:pPr>
    <w:rPr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2907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24349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65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Вероника</dc:creator>
  <cp:lastModifiedBy>User</cp:lastModifiedBy>
  <cp:revision>3</cp:revision>
  <cp:lastPrinted>2019-03-25T06:52:00Z</cp:lastPrinted>
  <dcterms:created xsi:type="dcterms:W3CDTF">2026-05-25T07:00:00Z</dcterms:created>
  <dcterms:modified xsi:type="dcterms:W3CDTF">2026-05-25T09:49:00Z</dcterms:modified>
</cp:coreProperties>
</file>