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416FB1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290"/>
        <w:gridCol w:w="4065"/>
      </w:tblGrid>
      <w:tr w:rsidR="007357A2" w:rsidRPr="00456778" w14:paraId="1C9F899B" w14:textId="77777777" w:rsidTr="00334F88">
        <w:tc>
          <w:tcPr>
            <w:tcW w:w="5428" w:type="dxa"/>
            <w:shd w:val="clear" w:color="auto" w:fill="auto"/>
          </w:tcPr>
          <w:p w14:paraId="6566B3AA" w14:textId="4BF17576" w:rsidR="007357A2" w:rsidRPr="00D61FB9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ООО</w:t>
            </w:r>
            <w:r w:rsidR="000C1B61" w:rsidRPr="00D61FB9">
              <w:t xml:space="preserve"> «</w:t>
            </w:r>
            <w:r w:rsidRPr="00D61FB9">
              <w:t>Гефлис</w:t>
            </w:r>
            <w:r w:rsidR="000C1B61" w:rsidRPr="00D61FB9">
              <w:t>»</w:t>
            </w:r>
          </w:p>
        </w:tc>
        <w:tc>
          <w:tcPr>
            <w:tcW w:w="4143" w:type="dxa"/>
            <w:shd w:val="clear" w:color="auto" w:fill="auto"/>
          </w:tcPr>
          <w:p w14:paraId="30075CD9" w14:textId="77777777" w:rsidR="007357A2" w:rsidRPr="00D61FB9" w:rsidRDefault="007357A2" w:rsidP="007357A2">
            <w:pPr>
              <w:widowControl w:val="0"/>
              <w:autoSpaceDE w:val="0"/>
              <w:autoSpaceDN w:val="0"/>
              <w:adjustRightInd w:val="0"/>
            </w:pPr>
            <w:r w:rsidRPr="00D61FB9">
              <w:t>УТВЕРЖДАЮ</w:t>
            </w:r>
          </w:p>
          <w:p w14:paraId="2581AD60" w14:textId="77777777" w:rsidR="007357A2" w:rsidRPr="00D61FB9" w:rsidRDefault="007357A2" w:rsidP="007357A2">
            <w:pPr>
              <w:widowControl w:val="0"/>
              <w:autoSpaceDE w:val="0"/>
              <w:autoSpaceDN w:val="0"/>
              <w:adjustRightInd w:val="0"/>
            </w:pPr>
            <w:r w:rsidRPr="00D61FB9">
              <w:t>Директор</w:t>
            </w:r>
          </w:p>
          <w:p w14:paraId="7AE50CB8" w14:textId="2FA47B54" w:rsidR="000C1B61" w:rsidRPr="00D61FB9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ООО</w:t>
            </w:r>
            <w:r w:rsidR="000C1B61" w:rsidRPr="00D61FB9">
              <w:t xml:space="preserve"> «</w:t>
            </w:r>
            <w:r w:rsidRPr="00D61FB9">
              <w:t>Гефлис</w:t>
            </w:r>
            <w:r w:rsidR="000C1B61" w:rsidRPr="00D61FB9">
              <w:t xml:space="preserve">» </w:t>
            </w:r>
          </w:p>
          <w:p w14:paraId="0A4211D5" w14:textId="1344A819" w:rsidR="000C1B61" w:rsidRPr="00D61FB9" w:rsidRDefault="000C1B61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 xml:space="preserve">____________ </w:t>
            </w:r>
            <w:r w:rsidR="001F652B" w:rsidRPr="00D61FB9">
              <w:t xml:space="preserve">А.В. Роденко </w:t>
            </w:r>
          </w:p>
          <w:p w14:paraId="23B2C796" w14:textId="2EB198B7" w:rsidR="007357A2" w:rsidRPr="00C0542C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22.04.2026</w:t>
            </w:r>
            <w:r w:rsidR="000C593C" w:rsidRPr="00D61FB9">
              <w:t xml:space="preserve"> </w:t>
            </w:r>
            <w:r w:rsidR="007357A2" w:rsidRPr="00D61FB9">
              <w:t>г.</w:t>
            </w:r>
          </w:p>
        </w:tc>
      </w:tr>
    </w:tbl>
    <w:p w14:paraId="2F6EB70E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45717352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2C61E576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42AC9D15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ДОЛЖНОСТНАЯ ИНСТРУКЦИЯ</w:t>
      </w:r>
    </w:p>
    <w:p w14:paraId="731317D3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2AD51AD1" w14:textId="5E60090B" w:rsidR="00A32FEB" w:rsidRDefault="00697B10" w:rsidP="009671DA">
      <w:pPr>
        <w:widowControl w:val="0"/>
        <w:autoSpaceDE w:val="0"/>
        <w:autoSpaceDN w:val="0"/>
        <w:adjustRightInd w:val="0"/>
      </w:pPr>
      <w:r>
        <w:t xml:space="preserve">ЭКОЛОГУ </w:t>
      </w:r>
      <w:r w:rsidR="00692C1A">
        <w:t xml:space="preserve">ПО </w:t>
      </w:r>
      <w:r w:rsidR="004B5067">
        <w:t xml:space="preserve"> </w:t>
      </w:r>
    </w:p>
    <w:p w14:paraId="33313F62" w14:textId="163D8AE0" w:rsidR="009671DA" w:rsidRPr="00224000" w:rsidRDefault="009671DA" w:rsidP="009671DA">
      <w:pPr>
        <w:widowControl w:val="0"/>
        <w:autoSpaceDE w:val="0"/>
        <w:autoSpaceDN w:val="0"/>
        <w:adjustRightInd w:val="0"/>
      </w:pPr>
      <w:r>
        <w:rPr>
          <w:rFonts w:ascii="TimesNewRomanPSMT" w:hAnsi="TimesNewRomanPSMT" w:cs="TimesNewRomanPSMT"/>
        </w:rPr>
        <w:t xml:space="preserve">№ </w:t>
      </w:r>
      <w:r w:rsidRPr="00224000">
        <w:t>ДИ</w:t>
      </w:r>
      <w:r w:rsidR="00876642">
        <w:t>—</w:t>
      </w:r>
      <w:r w:rsidR="00697B10">
        <w:t>30</w:t>
      </w:r>
    </w:p>
    <w:p w14:paraId="03596135" w14:textId="77777777" w:rsidR="00442EE5" w:rsidRDefault="00442EE5" w:rsidP="00442EE5">
      <w:pPr>
        <w:pBdr>
          <w:bottom w:val="single" w:sz="2" w:space="0" w:color="FFFFFF"/>
        </w:pBdr>
        <w:autoSpaceDE w:val="0"/>
        <w:autoSpaceDN w:val="0"/>
        <w:adjustRightInd w:val="0"/>
        <w:rPr>
          <w:sz w:val="6"/>
          <w:szCs w:val="6"/>
        </w:rPr>
      </w:pPr>
    </w:p>
    <w:p w14:paraId="16F2D020" w14:textId="77777777" w:rsidR="00442EE5" w:rsidRDefault="00442EE5" w:rsidP="00442EE5">
      <w:pPr>
        <w:autoSpaceDE w:val="0"/>
        <w:autoSpaceDN w:val="0"/>
        <w:adjustRightInd w:val="0"/>
        <w:rPr>
          <w:sz w:val="6"/>
          <w:szCs w:val="6"/>
        </w:rPr>
      </w:pPr>
    </w:p>
    <w:p w14:paraId="7B1106E9" w14:textId="77777777" w:rsidR="001408F7" w:rsidRDefault="001408F7" w:rsidP="00224000">
      <w:pPr>
        <w:autoSpaceDE w:val="0"/>
        <w:autoSpaceDN w:val="0"/>
        <w:adjustRightInd w:val="0"/>
        <w:spacing w:before="150" w:after="150"/>
        <w:jc w:val="center"/>
        <w:rPr>
          <w:b/>
          <w:bCs/>
          <w:color w:val="000000"/>
        </w:rPr>
      </w:pPr>
    </w:p>
    <w:p w14:paraId="7C2712FE" w14:textId="456CD415" w:rsidR="00442EE5" w:rsidRPr="009671DA" w:rsidRDefault="009671DA" w:rsidP="00224000">
      <w:pPr>
        <w:autoSpaceDE w:val="0"/>
        <w:autoSpaceDN w:val="0"/>
        <w:adjustRightInd w:val="0"/>
        <w:spacing w:before="150" w:after="150"/>
        <w:jc w:val="center"/>
        <w:rPr>
          <w:b/>
          <w:bCs/>
          <w:color w:val="000000"/>
        </w:rPr>
      </w:pPr>
      <w:r w:rsidRPr="009671DA">
        <w:rPr>
          <w:b/>
          <w:bCs/>
          <w:color w:val="000000"/>
        </w:rPr>
        <w:t>1. ОБЩИЕ ПОЛОЖЕНИЯ</w:t>
      </w:r>
    </w:p>
    <w:p w14:paraId="0A76AEC5" w14:textId="75F8305D" w:rsidR="00697B10" w:rsidRPr="00697B10" w:rsidRDefault="00697B10" w:rsidP="00697B10">
      <w:pPr>
        <w:jc w:val="both"/>
        <w:rPr>
          <w:bCs/>
        </w:rPr>
      </w:pPr>
      <w:r w:rsidRPr="00697B10">
        <w:rPr>
          <w:bCs/>
        </w:rPr>
        <w:t>1.1. Эколог проектного отдела (далее — эколог ПО) относится к категории специалистов, принимается и увольняется приказом директора организации.</w:t>
      </w:r>
    </w:p>
    <w:p w14:paraId="63778213" w14:textId="3DF187EC" w:rsidR="00697B10" w:rsidRPr="00697B10" w:rsidRDefault="00697B10" w:rsidP="00697B10">
      <w:pPr>
        <w:jc w:val="both"/>
        <w:rPr>
          <w:bCs/>
        </w:rPr>
      </w:pPr>
      <w:r w:rsidRPr="00697B10">
        <w:rPr>
          <w:bCs/>
        </w:rPr>
        <w:t>1.2. Эколог ПО подчиняется непосредственно начальнику проектного отдела.</w:t>
      </w:r>
    </w:p>
    <w:p w14:paraId="18934A1E" w14:textId="36A39E02" w:rsidR="00697B10" w:rsidRPr="00697B10" w:rsidRDefault="00697B10" w:rsidP="00697B10">
      <w:pPr>
        <w:jc w:val="both"/>
        <w:rPr>
          <w:bCs/>
        </w:rPr>
      </w:pPr>
      <w:r w:rsidRPr="00697B10">
        <w:rPr>
          <w:bCs/>
        </w:rPr>
        <w:t>1.3. На время отсутствия эколога ПО (командировка, отпуск, болезнь, иное) его обязанности исполняет лицо, назначенное в установленном порядке, которое приобретает соответствующие права и несёт полную ответственность за надлежащее исполнение возложенных на него обязанностей.</w:t>
      </w:r>
    </w:p>
    <w:p w14:paraId="658F1DF7" w14:textId="77777777" w:rsidR="00697B10" w:rsidRPr="00697B10" w:rsidRDefault="00697B10" w:rsidP="00697B10">
      <w:pPr>
        <w:jc w:val="both"/>
        <w:rPr>
          <w:bCs/>
        </w:rPr>
      </w:pPr>
      <w:r w:rsidRPr="00697B10">
        <w:rPr>
          <w:bCs/>
        </w:rPr>
        <w:t>1.4. Эколог ПО должен знать:</w:t>
      </w:r>
    </w:p>
    <w:p w14:paraId="3E7D67FE" w14:textId="77777777" w:rsidR="00697B10" w:rsidRPr="00697B10" w:rsidRDefault="00697B10" w:rsidP="00697B10">
      <w:pPr>
        <w:jc w:val="both"/>
        <w:rPr>
          <w:bCs/>
        </w:rPr>
      </w:pPr>
      <w:r w:rsidRPr="00697B10">
        <w:rPr>
          <w:bCs/>
        </w:rPr>
        <w:t>- Закон Республики Беларусь «Об охране окружающей среды» и иные нормативные правовые акты в области экологии, природопользования;</w:t>
      </w:r>
    </w:p>
    <w:p w14:paraId="6C0B5E40" w14:textId="77777777" w:rsidR="00697B10" w:rsidRPr="00697B10" w:rsidRDefault="00697B10" w:rsidP="00697B10">
      <w:pPr>
        <w:jc w:val="both"/>
        <w:rPr>
          <w:bCs/>
        </w:rPr>
      </w:pPr>
      <w:r w:rsidRPr="00697B10">
        <w:rPr>
          <w:bCs/>
        </w:rPr>
        <w:t>- санитарные нормы, правила и гигиенические нормативы;</w:t>
      </w:r>
    </w:p>
    <w:p w14:paraId="0B2BBB6F" w14:textId="77777777" w:rsidR="00697B10" w:rsidRPr="00697B10" w:rsidRDefault="00697B10" w:rsidP="00697B10">
      <w:pPr>
        <w:jc w:val="both"/>
        <w:rPr>
          <w:bCs/>
        </w:rPr>
      </w:pPr>
      <w:r w:rsidRPr="00697B10">
        <w:rPr>
          <w:bCs/>
        </w:rPr>
        <w:t>- порядок разработки, согласования и утверждения раздела «Охрана окружающей среды» в проектной документации;</w:t>
      </w:r>
    </w:p>
    <w:p w14:paraId="27C2404E" w14:textId="77777777" w:rsidR="00697B10" w:rsidRPr="00697B10" w:rsidRDefault="00697B10" w:rsidP="00697B10">
      <w:pPr>
        <w:jc w:val="both"/>
        <w:rPr>
          <w:bCs/>
        </w:rPr>
      </w:pPr>
      <w:r w:rsidRPr="00697B10">
        <w:rPr>
          <w:bCs/>
        </w:rPr>
        <w:t>- требования к проведению оценки воздействия на окружающую среду (ОВОС);</w:t>
      </w:r>
    </w:p>
    <w:p w14:paraId="6229C5E7" w14:textId="77777777" w:rsidR="00697B10" w:rsidRPr="00697B10" w:rsidRDefault="00697B10" w:rsidP="00697B10">
      <w:pPr>
        <w:jc w:val="both"/>
        <w:rPr>
          <w:bCs/>
        </w:rPr>
      </w:pPr>
      <w:r w:rsidRPr="00697B10">
        <w:rPr>
          <w:bCs/>
        </w:rPr>
        <w:t>- порядок получения экологических разрешений, лицензий, заключений государственной экологической экспертизы;</w:t>
      </w:r>
    </w:p>
    <w:p w14:paraId="779A1963" w14:textId="77777777" w:rsidR="00697B10" w:rsidRPr="00697B10" w:rsidRDefault="00697B10" w:rsidP="00697B10">
      <w:pPr>
        <w:jc w:val="both"/>
        <w:rPr>
          <w:bCs/>
        </w:rPr>
      </w:pPr>
      <w:r w:rsidRPr="00697B10">
        <w:rPr>
          <w:bCs/>
        </w:rPr>
        <w:t>- нормативы предельно допустимых выбросов (ПДВ), сбросов (ПДС), образования отходов;</w:t>
      </w:r>
    </w:p>
    <w:p w14:paraId="6DCCEF70" w14:textId="77777777" w:rsidR="00697B10" w:rsidRPr="00697B10" w:rsidRDefault="00697B10" w:rsidP="00697B10">
      <w:pPr>
        <w:jc w:val="both"/>
        <w:rPr>
          <w:bCs/>
        </w:rPr>
      </w:pPr>
      <w:r w:rsidRPr="00697B10">
        <w:rPr>
          <w:bCs/>
        </w:rPr>
        <w:t>- методы расчёта экологических платежей;</w:t>
      </w:r>
    </w:p>
    <w:p w14:paraId="6A0A7AEB" w14:textId="77777777" w:rsidR="00697B10" w:rsidRPr="00697B10" w:rsidRDefault="00697B10" w:rsidP="00697B10">
      <w:pPr>
        <w:jc w:val="both"/>
        <w:rPr>
          <w:bCs/>
        </w:rPr>
      </w:pPr>
      <w:r w:rsidRPr="00697B10">
        <w:rPr>
          <w:bCs/>
        </w:rPr>
        <w:t>- порядок ведения экологической отчётности;</w:t>
      </w:r>
    </w:p>
    <w:p w14:paraId="2F1A847B" w14:textId="77777777" w:rsidR="00697B10" w:rsidRPr="00697B10" w:rsidRDefault="00697B10" w:rsidP="00697B10">
      <w:pPr>
        <w:jc w:val="both"/>
        <w:rPr>
          <w:bCs/>
        </w:rPr>
      </w:pPr>
      <w:r w:rsidRPr="00697B10">
        <w:rPr>
          <w:bCs/>
        </w:rPr>
        <w:t>- устав организации, правила внутреннего трудового распорядка;</w:t>
      </w:r>
    </w:p>
    <w:p w14:paraId="275926DF" w14:textId="77777777" w:rsidR="00697B10" w:rsidRPr="00697B10" w:rsidRDefault="00697B10" w:rsidP="00697B10">
      <w:pPr>
        <w:jc w:val="both"/>
        <w:rPr>
          <w:bCs/>
        </w:rPr>
      </w:pPr>
      <w:r w:rsidRPr="00697B10">
        <w:rPr>
          <w:bCs/>
        </w:rPr>
        <w:t>- правила и нормы охраны труда, техники безопасности, производственной санитарии и противопожарной безопасности;</w:t>
      </w:r>
    </w:p>
    <w:p w14:paraId="651075AE" w14:textId="39C09CB6" w:rsidR="00697B10" w:rsidRPr="00697B10" w:rsidRDefault="00697B10" w:rsidP="00697B10">
      <w:pPr>
        <w:jc w:val="both"/>
        <w:rPr>
          <w:bCs/>
        </w:rPr>
      </w:pPr>
      <w:r w:rsidRPr="00697B10">
        <w:rPr>
          <w:bCs/>
        </w:rPr>
        <w:t>- требования документов системы менеджмента качества (применительно к экологической составляющей).</w:t>
      </w:r>
    </w:p>
    <w:p w14:paraId="437F8F9E" w14:textId="77777777" w:rsidR="00697B10" w:rsidRPr="00697B10" w:rsidRDefault="00697B10" w:rsidP="00697B10">
      <w:pPr>
        <w:jc w:val="both"/>
        <w:rPr>
          <w:bCs/>
        </w:rPr>
      </w:pPr>
      <w:r w:rsidRPr="00697B10">
        <w:rPr>
          <w:bCs/>
        </w:rPr>
        <w:t>1.5. Эколог ПО руководствуется в своей деятельности:</w:t>
      </w:r>
    </w:p>
    <w:p w14:paraId="0FB58076" w14:textId="77777777" w:rsidR="00697B10" w:rsidRPr="00697B10" w:rsidRDefault="00697B10" w:rsidP="00697B10">
      <w:pPr>
        <w:jc w:val="both"/>
        <w:rPr>
          <w:bCs/>
        </w:rPr>
      </w:pPr>
      <w:r w:rsidRPr="00697B10">
        <w:rPr>
          <w:bCs/>
        </w:rPr>
        <w:t>- уставом организации;</w:t>
      </w:r>
    </w:p>
    <w:p w14:paraId="410DDD19" w14:textId="77777777" w:rsidR="00697B10" w:rsidRPr="00697B10" w:rsidRDefault="00697B10" w:rsidP="00697B10">
      <w:pPr>
        <w:jc w:val="both"/>
        <w:rPr>
          <w:bCs/>
        </w:rPr>
      </w:pPr>
      <w:r w:rsidRPr="00697B10">
        <w:rPr>
          <w:bCs/>
        </w:rPr>
        <w:t>- правилами внутреннего трудового распорядка;</w:t>
      </w:r>
    </w:p>
    <w:p w14:paraId="4BE7E4B1" w14:textId="77777777" w:rsidR="00697B10" w:rsidRPr="00697B10" w:rsidRDefault="00697B10" w:rsidP="00697B10">
      <w:pPr>
        <w:jc w:val="both"/>
        <w:rPr>
          <w:bCs/>
        </w:rPr>
      </w:pPr>
      <w:r w:rsidRPr="00697B10">
        <w:rPr>
          <w:bCs/>
        </w:rPr>
        <w:t>- приказами и распоряжениями директора, главного инженера, начальника ПО;</w:t>
      </w:r>
    </w:p>
    <w:p w14:paraId="2E6C62AF" w14:textId="1A3D47A0" w:rsidR="00692C1A" w:rsidRDefault="00697B10" w:rsidP="00697B10">
      <w:pPr>
        <w:jc w:val="both"/>
        <w:rPr>
          <w:b/>
          <w:bCs/>
        </w:rPr>
      </w:pPr>
      <w:r w:rsidRPr="00697B10">
        <w:rPr>
          <w:bCs/>
        </w:rPr>
        <w:t>- настоящей должностной инструкцией.</w:t>
      </w:r>
    </w:p>
    <w:p w14:paraId="5740E3C5" w14:textId="77777777" w:rsidR="00692C1A" w:rsidRDefault="00692C1A" w:rsidP="001408F7">
      <w:pPr>
        <w:jc w:val="center"/>
        <w:rPr>
          <w:b/>
          <w:bCs/>
        </w:rPr>
      </w:pPr>
    </w:p>
    <w:p w14:paraId="0E151810" w14:textId="77777777" w:rsidR="00692C1A" w:rsidRDefault="00692C1A" w:rsidP="001408F7">
      <w:pPr>
        <w:jc w:val="center"/>
        <w:rPr>
          <w:b/>
          <w:bCs/>
        </w:rPr>
      </w:pPr>
    </w:p>
    <w:p w14:paraId="5E211807" w14:textId="77777777" w:rsidR="00697B10" w:rsidRDefault="00697B10" w:rsidP="001408F7">
      <w:pPr>
        <w:jc w:val="center"/>
        <w:rPr>
          <w:b/>
          <w:bCs/>
        </w:rPr>
      </w:pPr>
    </w:p>
    <w:p w14:paraId="625CD5DD" w14:textId="2D48D506" w:rsidR="00442EE5" w:rsidRPr="009671DA" w:rsidRDefault="009671DA" w:rsidP="001408F7">
      <w:pPr>
        <w:jc w:val="center"/>
        <w:rPr>
          <w:b/>
          <w:bCs/>
        </w:rPr>
      </w:pPr>
      <w:r w:rsidRPr="009671DA">
        <w:rPr>
          <w:b/>
          <w:bCs/>
        </w:rPr>
        <w:t>2. ДОЛЖНОСТНЫЕ ОБЯЗАННОСТИ</w:t>
      </w:r>
    </w:p>
    <w:p w14:paraId="0620B816" w14:textId="77777777" w:rsidR="00697B10" w:rsidRDefault="00697B10" w:rsidP="00697B10">
      <w:pPr>
        <w:jc w:val="both"/>
      </w:pPr>
      <w:r>
        <w:t>Эколог ПО обязан:</w:t>
      </w:r>
    </w:p>
    <w:p w14:paraId="3042D1D9" w14:textId="77777777" w:rsidR="00697B10" w:rsidRDefault="00697B10" w:rsidP="00697B10">
      <w:pPr>
        <w:jc w:val="both"/>
      </w:pPr>
    </w:p>
    <w:p w14:paraId="5F4A4C4B" w14:textId="7FBAD054" w:rsidR="00697B10" w:rsidRDefault="00697B10" w:rsidP="00697B10">
      <w:pPr>
        <w:jc w:val="both"/>
      </w:pPr>
      <w:r>
        <w:lastRenderedPageBreak/>
        <w:t>2.1. Разрабатывать раздел «Охрана окружающей среды» в составе проектной документации по объектам организации.</w:t>
      </w:r>
    </w:p>
    <w:p w14:paraId="657866FD" w14:textId="0CB7BC2D" w:rsidR="00697B10" w:rsidRDefault="00697B10" w:rsidP="00697B10">
      <w:pPr>
        <w:jc w:val="both"/>
      </w:pPr>
      <w:r>
        <w:t>2.2. Проводить оценку воздействия на окружающую среду (ОВОС) для проектируемых объектов.</w:t>
      </w:r>
    </w:p>
    <w:p w14:paraId="33AF4762" w14:textId="6BDD9DA7" w:rsidR="00697B10" w:rsidRDefault="00697B10" w:rsidP="00697B10">
      <w:pPr>
        <w:jc w:val="both"/>
      </w:pPr>
      <w:r>
        <w:t>2.3. Выполнять расчёты выбросов загрязняющих веществ в атмосферу, сбросов в водные объекты, образования отходов.</w:t>
      </w:r>
    </w:p>
    <w:p w14:paraId="7B62340D" w14:textId="2FF608AE" w:rsidR="00697B10" w:rsidRDefault="00697B10" w:rsidP="00697B10">
      <w:pPr>
        <w:jc w:val="both"/>
      </w:pPr>
      <w:r>
        <w:t>2.4. Обосновывать нормативы ПДВ, ПДС, лимиты на размещение отходов.</w:t>
      </w:r>
    </w:p>
    <w:p w14:paraId="55C97FAB" w14:textId="37A91028" w:rsidR="00697B10" w:rsidRDefault="00697B10" w:rsidP="00697B10">
      <w:pPr>
        <w:jc w:val="both"/>
      </w:pPr>
      <w:r>
        <w:t>2.5. Участвовать в согласовании проектной документации с органами природнадзора, санитарного надзора, экологической экспертизы.</w:t>
      </w:r>
    </w:p>
    <w:p w14:paraId="0F77EB38" w14:textId="1102E8C9" w:rsidR="00697B10" w:rsidRDefault="00697B10" w:rsidP="00697B10">
      <w:pPr>
        <w:jc w:val="both"/>
      </w:pPr>
      <w:r>
        <w:t>2.6. Готовить документы для получения разрешений на выбросы, сбросы, размещение отходов.</w:t>
      </w:r>
    </w:p>
    <w:p w14:paraId="168CE076" w14:textId="75491DA3" w:rsidR="00697B10" w:rsidRDefault="00697B10" w:rsidP="00697B10">
      <w:pPr>
        <w:jc w:val="both"/>
      </w:pPr>
      <w:r>
        <w:t>2.7. Консультировать проектировщиков смежных разделов по экологическим требованиям.</w:t>
      </w:r>
    </w:p>
    <w:p w14:paraId="5206C976" w14:textId="696C280B" w:rsidR="00697B10" w:rsidRDefault="00697B10" w:rsidP="00697B10">
      <w:pPr>
        <w:jc w:val="both"/>
      </w:pPr>
      <w:r>
        <w:t>2.8. Участвовать в сборе исходных данных для проектирования в части экологии.</w:t>
      </w:r>
    </w:p>
    <w:p w14:paraId="5FEE55FE" w14:textId="50F5312B" w:rsidR="00697B10" w:rsidRDefault="00697B10" w:rsidP="00697B10">
      <w:pPr>
        <w:jc w:val="both"/>
      </w:pPr>
      <w:r>
        <w:t>2.9. Вносить изменения в проектную документацию по замечаниям экологической экспертизы и надзорных органов.</w:t>
      </w:r>
    </w:p>
    <w:p w14:paraId="3D44E82C" w14:textId="32826F50" w:rsidR="00697B10" w:rsidRDefault="00697B10" w:rsidP="00697B10">
      <w:pPr>
        <w:jc w:val="both"/>
      </w:pPr>
      <w:r>
        <w:t>2.10. Осуществлять экологическое сопровождение проектов на стадии строительства и эксплуатации (по поручению руководства).</w:t>
      </w:r>
    </w:p>
    <w:p w14:paraId="67225CC9" w14:textId="5BAA621A" w:rsidR="00697B10" w:rsidRDefault="00697B10" w:rsidP="00697B10">
      <w:pPr>
        <w:jc w:val="both"/>
      </w:pPr>
      <w:r>
        <w:t>2.11. Выполнять требования системы менеджмента качества.</w:t>
      </w:r>
    </w:p>
    <w:p w14:paraId="3E184143" w14:textId="2C4E8754" w:rsidR="00692C1A" w:rsidRDefault="00697B10" w:rsidP="00697B10">
      <w:pPr>
        <w:jc w:val="both"/>
      </w:pPr>
      <w:r>
        <w:t>2.12. Выполнять и поддерживать установленные в организации требования охраны труда, техники безопасности, производственной санитарии и противопожарной безопасности.</w:t>
      </w:r>
    </w:p>
    <w:p w14:paraId="2B00D230" w14:textId="77777777" w:rsidR="00692C1A" w:rsidRDefault="00692C1A" w:rsidP="00692C1A">
      <w:pPr>
        <w:jc w:val="center"/>
        <w:rPr>
          <w:b/>
          <w:bCs/>
        </w:rPr>
      </w:pPr>
    </w:p>
    <w:p w14:paraId="7529938F" w14:textId="77777777" w:rsidR="00692C1A" w:rsidRDefault="00692C1A" w:rsidP="00692C1A">
      <w:pPr>
        <w:jc w:val="center"/>
        <w:rPr>
          <w:b/>
          <w:bCs/>
        </w:rPr>
      </w:pPr>
    </w:p>
    <w:p w14:paraId="35361039" w14:textId="598C446B" w:rsidR="00442EE5" w:rsidRPr="009671DA" w:rsidRDefault="009671DA" w:rsidP="00692C1A">
      <w:pPr>
        <w:jc w:val="center"/>
        <w:rPr>
          <w:b/>
          <w:bCs/>
        </w:rPr>
      </w:pPr>
      <w:r w:rsidRPr="009671DA">
        <w:rPr>
          <w:b/>
          <w:bCs/>
        </w:rPr>
        <w:t>3. ПРАВА</w:t>
      </w:r>
    </w:p>
    <w:p w14:paraId="21B76150" w14:textId="77777777" w:rsidR="00697B10" w:rsidRDefault="00697B10" w:rsidP="00697B10">
      <w:pPr>
        <w:jc w:val="both"/>
      </w:pPr>
      <w:r>
        <w:t>Эколог ПО вправе:</w:t>
      </w:r>
    </w:p>
    <w:p w14:paraId="131CEBBE" w14:textId="77777777" w:rsidR="00697B10" w:rsidRDefault="00697B10" w:rsidP="00697B10">
      <w:pPr>
        <w:jc w:val="both"/>
      </w:pPr>
    </w:p>
    <w:p w14:paraId="484602D9" w14:textId="5BF01F90" w:rsidR="00697B10" w:rsidRDefault="00697B10" w:rsidP="00697B10">
      <w:pPr>
        <w:jc w:val="both"/>
      </w:pPr>
      <w:r>
        <w:t>3.1. Знакомиться с проектами решений руководства организации, касающихся его деятельности.</w:t>
      </w:r>
    </w:p>
    <w:p w14:paraId="25B09182" w14:textId="25F7AF82" w:rsidR="00697B10" w:rsidRDefault="00697B10" w:rsidP="00697B10">
      <w:pPr>
        <w:jc w:val="both"/>
      </w:pPr>
      <w:r>
        <w:t>3.2. Вносить на рассмотрение начальника ПО предложения по совершенствованию экологических разделов проектов, снижению негативного воздействия на окружающую среду.</w:t>
      </w:r>
    </w:p>
    <w:p w14:paraId="61665703" w14:textId="2A14D0B1" w:rsidR="00697B10" w:rsidRDefault="00697B10" w:rsidP="00697B10">
      <w:pPr>
        <w:jc w:val="both"/>
      </w:pPr>
      <w:r>
        <w:t>3.3. Запрашивать и получать от структурных подразделений информацию и документы, необходимые для выполнения своих должностных обязанностей.</w:t>
      </w:r>
    </w:p>
    <w:p w14:paraId="5DED2411" w14:textId="63714155" w:rsidR="00697B10" w:rsidRDefault="00697B10" w:rsidP="00697B10">
      <w:pPr>
        <w:jc w:val="both"/>
      </w:pPr>
      <w:r>
        <w:t>3.4. Требовать от смежных отделов и проектировщиков предоставления исходных данных для экологических расчётов</w:t>
      </w:r>
    </w:p>
    <w:p w14:paraId="6A8B5AB9" w14:textId="0AE44CBF" w:rsidR="00697B10" w:rsidRDefault="00697B10" w:rsidP="00697B10">
      <w:pPr>
        <w:jc w:val="both"/>
      </w:pPr>
      <w:r>
        <w:t>3.5. Защищать экологические разделы проекта перед заказчиком, экспертизой, надзорными органами.</w:t>
      </w:r>
    </w:p>
    <w:p w14:paraId="028C5045" w14:textId="77777777" w:rsidR="00697B10" w:rsidRDefault="00697B10" w:rsidP="00697B10">
      <w:pPr>
        <w:jc w:val="both"/>
      </w:pPr>
      <w:r>
        <w:t>3.6. Требовать от руководства оказания содействия в исполнении своих должностных обязанностей и прав.</w:t>
      </w:r>
    </w:p>
    <w:p w14:paraId="6B5627D2" w14:textId="77777777" w:rsidR="00697B10" w:rsidRDefault="00697B10" w:rsidP="00697B10">
      <w:pPr>
        <w:jc w:val="center"/>
        <w:rPr>
          <w:b/>
          <w:bCs/>
        </w:rPr>
      </w:pPr>
    </w:p>
    <w:p w14:paraId="503885B7" w14:textId="73610051" w:rsidR="00442EE5" w:rsidRPr="009671DA" w:rsidRDefault="009671DA" w:rsidP="00697B10">
      <w:pPr>
        <w:jc w:val="center"/>
        <w:rPr>
          <w:b/>
          <w:bCs/>
        </w:rPr>
      </w:pPr>
      <w:r w:rsidRPr="009671DA">
        <w:rPr>
          <w:b/>
          <w:bCs/>
        </w:rPr>
        <w:t>4. ОТВЕТСТВЕННОСТЬ</w:t>
      </w:r>
    </w:p>
    <w:p w14:paraId="4952722F" w14:textId="44CC5343" w:rsidR="00697B10" w:rsidRDefault="00697B10" w:rsidP="00697B10">
      <w:r>
        <w:t>Эколог ПО несёт ответственность:</w:t>
      </w:r>
    </w:p>
    <w:p w14:paraId="7AF360F8" w14:textId="77777777" w:rsidR="00697B10" w:rsidRDefault="00697B10" w:rsidP="00697B10"/>
    <w:p w14:paraId="42FFF453" w14:textId="6DA31332" w:rsidR="00697B10" w:rsidRDefault="00697B10" w:rsidP="00697B10">
      <w:r>
        <w:t>4.1. За неисполнение (ненадлежащее исполнение) своих должностных обязанностей, предусмотренных настоящей должностной инструкцией, — в пределах, определённых действующим трудовым законодательством Республики Беларусь.</w:t>
      </w:r>
    </w:p>
    <w:p w14:paraId="53A90B8E" w14:textId="2424478C" w:rsidR="00697B10" w:rsidRDefault="00697B10" w:rsidP="00697B10">
      <w:r>
        <w:t>4.2. За правонарушения, совершённые в процессе осуществления своей деятельности, — в пределах, определённых действующим административным, уголовным и гражданским законодательством Республики Беларусь.</w:t>
      </w:r>
    </w:p>
    <w:p w14:paraId="172D285F" w14:textId="77777777" w:rsidR="00697B10" w:rsidRDefault="00697B10" w:rsidP="00697B10">
      <w:r>
        <w:t>4.3. За причинение материального ущерба — в пределах, определённых действующим трудовым и гражданским законодательством Республики Беларусь.</w:t>
      </w:r>
    </w:p>
    <w:p w14:paraId="3A727990" w14:textId="77777777" w:rsidR="00697B10" w:rsidRDefault="00697B10" w:rsidP="00697B10"/>
    <w:p w14:paraId="3ED43B39" w14:textId="1ED98C5F" w:rsidR="00697B10" w:rsidRDefault="00697B10" w:rsidP="00697B10">
      <w:r>
        <w:lastRenderedPageBreak/>
        <w:t>4.4. За ошибки и недочёты в разработанных экологических разделах проектной документации, несоответствие их нормативным требованиям — в пределах, установленных локальными нормативными актами.</w:t>
      </w:r>
      <w:bookmarkStart w:id="0" w:name="_GoBack"/>
      <w:bookmarkEnd w:id="0"/>
    </w:p>
    <w:p w14:paraId="696B08BC" w14:textId="6EF0CFCC" w:rsidR="00692C1A" w:rsidRDefault="00697B10" w:rsidP="00697B10">
      <w:r>
        <w:t>4.5. За несвоевременное согласование экологической документации с надзорными органами — в пределах, установленных локальными актами.</w:t>
      </w:r>
    </w:p>
    <w:p w14:paraId="0379AEF0" w14:textId="4D6534A6" w:rsidR="009671DA" w:rsidRPr="00A4628C" w:rsidRDefault="009671DA" w:rsidP="00F34474">
      <w:pPr>
        <w:rPr>
          <w:sz w:val="25"/>
          <w:szCs w:val="25"/>
        </w:rPr>
      </w:pPr>
      <w:r w:rsidRPr="00A4628C">
        <w:rPr>
          <w:sz w:val="25"/>
          <w:szCs w:val="25"/>
        </w:rPr>
        <w:t>С инструкцией ознакомлен(а), обязуюсь выполнять:</w:t>
      </w:r>
    </w:p>
    <w:p w14:paraId="6E38D38C" w14:textId="77777777" w:rsidR="009671DA" w:rsidRPr="00A4628C" w:rsidRDefault="009671DA" w:rsidP="009671DA">
      <w:pPr>
        <w:rPr>
          <w:sz w:val="18"/>
          <w:szCs w:val="18"/>
        </w:rPr>
      </w:pPr>
    </w:p>
    <w:p w14:paraId="1518A211" w14:textId="77777777" w:rsidR="009671DA" w:rsidRPr="00A4628C" w:rsidRDefault="009671DA" w:rsidP="009671DA">
      <w:pPr>
        <w:rPr>
          <w:sz w:val="25"/>
          <w:szCs w:val="25"/>
        </w:rPr>
      </w:pPr>
      <w:r w:rsidRPr="00A4628C">
        <w:rPr>
          <w:sz w:val="28"/>
          <w:szCs w:val="28"/>
        </w:rPr>
        <w:t xml:space="preserve">______________       </w:t>
      </w:r>
    </w:p>
    <w:p w14:paraId="4FC47B4E" w14:textId="723954C5" w:rsidR="009671DA" w:rsidRPr="00164A94" w:rsidRDefault="009671DA" w:rsidP="00164A94">
      <w:pPr>
        <w:jc w:val="both"/>
        <w:rPr>
          <w:i/>
          <w:sz w:val="18"/>
          <w:szCs w:val="18"/>
        </w:rPr>
      </w:pPr>
      <w:r w:rsidRPr="00A4628C">
        <w:rPr>
          <w:i/>
          <w:sz w:val="18"/>
          <w:szCs w:val="18"/>
        </w:rPr>
        <w:t xml:space="preserve">        /подпис</w:t>
      </w:r>
      <w:r>
        <w:rPr>
          <w:i/>
          <w:sz w:val="18"/>
          <w:szCs w:val="18"/>
        </w:rPr>
        <w:t xml:space="preserve">ь/                   </w:t>
      </w:r>
      <w:r w:rsidRPr="00A4628C">
        <w:rPr>
          <w:i/>
          <w:sz w:val="18"/>
          <w:szCs w:val="18"/>
        </w:rPr>
        <w:t xml:space="preserve">  /расшифровка подписи/</w:t>
      </w:r>
    </w:p>
    <w:sectPr w:rsidR="009671DA" w:rsidRPr="00164A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6F78D5E" w14:textId="77777777" w:rsidR="00B611EA" w:rsidRDefault="00B611EA">
      <w:r>
        <w:separator/>
      </w:r>
    </w:p>
  </w:endnote>
  <w:endnote w:type="continuationSeparator" w:id="0">
    <w:p w14:paraId="20F50EB5" w14:textId="77777777" w:rsidR="00B611EA" w:rsidRDefault="00B611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8C63DED" w14:textId="77777777" w:rsidR="00B611EA" w:rsidRDefault="00B611EA">
      <w:r>
        <w:separator/>
      </w:r>
    </w:p>
  </w:footnote>
  <w:footnote w:type="continuationSeparator" w:id="0">
    <w:p w14:paraId="4FA0846C" w14:textId="77777777" w:rsidR="00B611EA" w:rsidRDefault="00B611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EE5"/>
    <w:rsid w:val="000601C1"/>
    <w:rsid w:val="000860E2"/>
    <w:rsid w:val="000B7EF2"/>
    <w:rsid w:val="000C1B61"/>
    <w:rsid w:val="000C593C"/>
    <w:rsid w:val="00121032"/>
    <w:rsid w:val="00137A6F"/>
    <w:rsid w:val="001408F7"/>
    <w:rsid w:val="00164A94"/>
    <w:rsid w:val="00186707"/>
    <w:rsid w:val="001D3462"/>
    <w:rsid w:val="001E55A7"/>
    <w:rsid w:val="001F652B"/>
    <w:rsid w:val="0021415A"/>
    <w:rsid w:val="00224000"/>
    <w:rsid w:val="00247A97"/>
    <w:rsid w:val="00261403"/>
    <w:rsid w:val="00280C8B"/>
    <w:rsid w:val="002877F4"/>
    <w:rsid w:val="00316E60"/>
    <w:rsid w:val="00334F88"/>
    <w:rsid w:val="00337B0D"/>
    <w:rsid w:val="003549A8"/>
    <w:rsid w:val="003E1B5C"/>
    <w:rsid w:val="00442EE5"/>
    <w:rsid w:val="00447A4C"/>
    <w:rsid w:val="00456778"/>
    <w:rsid w:val="004B5067"/>
    <w:rsid w:val="00535AD0"/>
    <w:rsid w:val="005D50BD"/>
    <w:rsid w:val="00692C1A"/>
    <w:rsid w:val="00697B10"/>
    <w:rsid w:val="006C19AC"/>
    <w:rsid w:val="006C5C92"/>
    <w:rsid w:val="007357A2"/>
    <w:rsid w:val="007647BD"/>
    <w:rsid w:val="00773743"/>
    <w:rsid w:val="007874F4"/>
    <w:rsid w:val="007A78AF"/>
    <w:rsid w:val="00812703"/>
    <w:rsid w:val="00850D95"/>
    <w:rsid w:val="00876642"/>
    <w:rsid w:val="00883AA8"/>
    <w:rsid w:val="009671DA"/>
    <w:rsid w:val="00980E60"/>
    <w:rsid w:val="00A0082C"/>
    <w:rsid w:val="00A21344"/>
    <w:rsid w:val="00A32FEB"/>
    <w:rsid w:val="00A47A5A"/>
    <w:rsid w:val="00AA002F"/>
    <w:rsid w:val="00AB7046"/>
    <w:rsid w:val="00AD4758"/>
    <w:rsid w:val="00B27D36"/>
    <w:rsid w:val="00B611EA"/>
    <w:rsid w:val="00C90EB4"/>
    <w:rsid w:val="00CE266B"/>
    <w:rsid w:val="00D61FB9"/>
    <w:rsid w:val="00D93F6E"/>
    <w:rsid w:val="00E662FB"/>
    <w:rsid w:val="00EC1B58"/>
    <w:rsid w:val="00ED290E"/>
    <w:rsid w:val="00EE4530"/>
    <w:rsid w:val="00F33895"/>
    <w:rsid w:val="00F34474"/>
    <w:rsid w:val="00F84439"/>
    <w:rsid w:val="00F92A5F"/>
    <w:rsid w:val="00FF1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B06AE28"/>
  <w15:chartTrackingRefBased/>
  <w15:docId w15:val="{C0C0B192-D833-40CB-8520-D72EA0338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semiHidden/>
    <w:rsid w:val="00442EE5"/>
    <w:rPr>
      <w:sz w:val="20"/>
      <w:szCs w:val="20"/>
    </w:rPr>
  </w:style>
  <w:style w:type="character" w:styleId="a4">
    <w:name w:val="footnote reference"/>
    <w:semiHidden/>
    <w:rsid w:val="00442EE5"/>
    <w:rPr>
      <w:vertAlign w:val="superscript"/>
    </w:rPr>
  </w:style>
  <w:style w:type="table" w:styleId="a5">
    <w:name w:val="Table Grid"/>
    <w:basedOn w:val="a1"/>
    <w:uiPriority w:val="59"/>
    <w:rsid w:val="009671DA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6470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730</Words>
  <Characters>4167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ДОЛЖНОСТНАЯ ИНСТРУКЦИЯ БУХГАЛТЕРА</vt:lpstr>
    </vt:vector>
  </TitlesOfParts>
  <Company/>
  <LinksUpToDate>false</LinksUpToDate>
  <CharactersWithSpaces>4888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ДОЛЖНОСТНАЯ ИНСТРУКЦИЯ БУХГАЛТЕРА</dc:title>
  <dc:subject/>
  <dc:creator>Подлесная</dc:creator>
  <cp:keywords/>
  <dc:description/>
  <cp:lastModifiedBy>User</cp:lastModifiedBy>
  <cp:revision>26</cp:revision>
  <dcterms:created xsi:type="dcterms:W3CDTF">2026-06-01T06:58:00Z</dcterms:created>
  <dcterms:modified xsi:type="dcterms:W3CDTF">2026-06-02T13:04:00Z</dcterms:modified>
</cp:coreProperties>
</file>