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Роденко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303455BA" w14:textId="7A2B75CF" w:rsidR="00987309" w:rsidRDefault="00974C34" w:rsidP="009671DA">
      <w:pPr>
        <w:widowControl w:val="0"/>
        <w:autoSpaceDE w:val="0"/>
        <w:autoSpaceDN w:val="0"/>
        <w:adjustRightInd w:val="0"/>
      </w:pPr>
      <w:r>
        <w:t>НАЧАЛЬНИК</w:t>
      </w:r>
      <w:r w:rsidR="00E1769F">
        <w:t xml:space="preserve"> </w:t>
      </w:r>
      <w:r w:rsidR="004322E3">
        <w:t xml:space="preserve">ТРАНСПОРТНОГО ОТДЕЛА </w:t>
      </w:r>
      <w:r w:rsidR="00F05150">
        <w:t xml:space="preserve"> </w:t>
      </w:r>
      <w:r w:rsidR="00E1769F">
        <w:t xml:space="preserve"> </w:t>
      </w:r>
    </w:p>
    <w:p w14:paraId="33313F62" w14:textId="07F8EB9B" w:rsidR="009671DA" w:rsidRPr="00224000" w:rsidRDefault="009671DA" w:rsidP="009671DA">
      <w:pPr>
        <w:widowControl w:val="0"/>
        <w:autoSpaceDE w:val="0"/>
        <w:autoSpaceDN w:val="0"/>
        <w:adjustRightInd w:val="0"/>
      </w:pPr>
      <w:r>
        <w:rPr>
          <w:rFonts w:ascii="TimesNewRomanPSMT" w:hAnsi="TimesNewRomanPSMT" w:cs="TimesNewRomanPSMT"/>
        </w:rPr>
        <w:t xml:space="preserve">№ </w:t>
      </w:r>
      <w:r w:rsidRPr="00224000">
        <w:t>ДИ</w:t>
      </w:r>
      <w:r w:rsidR="00876642">
        <w:t>—</w:t>
      </w:r>
      <w:r w:rsidR="00F05150">
        <w:t>6</w:t>
      </w:r>
      <w:r w:rsidR="004322E3">
        <w:t>2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B1106E9" w14:textId="77777777" w:rsidR="001408F7" w:rsidRDefault="001408F7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</w:p>
    <w:p w14:paraId="042638F1" w14:textId="314B37D6" w:rsidR="009F399F" w:rsidRPr="009F399F" w:rsidRDefault="009671DA" w:rsidP="009F399F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0FE88B97" w14:textId="7682C5A9" w:rsidR="004322E3" w:rsidRPr="004322E3" w:rsidRDefault="004322E3" w:rsidP="004322E3">
      <w:pPr>
        <w:jc w:val="both"/>
        <w:rPr>
          <w:bCs/>
        </w:rPr>
      </w:pPr>
      <w:r w:rsidRPr="004322E3">
        <w:rPr>
          <w:bCs/>
        </w:rPr>
        <w:t>1.1. Начальник транспортного отдела относится к категории руководителей, принимается и увольняется приказом директора организации.</w:t>
      </w:r>
    </w:p>
    <w:p w14:paraId="19A63282" w14:textId="0A1C30A4" w:rsidR="004322E3" w:rsidRPr="004322E3" w:rsidRDefault="004322E3" w:rsidP="004322E3">
      <w:pPr>
        <w:jc w:val="both"/>
        <w:rPr>
          <w:bCs/>
        </w:rPr>
      </w:pPr>
      <w:r w:rsidRPr="004322E3">
        <w:rPr>
          <w:bCs/>
        </w:rPr>
        <w:t>1.2. Начальник транспортного отдела подчиняется непосредственно директору организации.</w:t>
      </w:r>
    </w:p>
    <w:p w14:paraId="605EAB35" w14:textId="11E5EC8B" w:rsidR="004322E3" w:rsidRPr="004322E3" w:rsidRDefault="004322E3" w:rsidP="004322E3">
      <w:pPr>
        <w:jc w:val="both"/>
        <w:rPr>
          <w:bCs/>
        </w:rPr>
      </w:pPr>
      <w:r w:rsidRPr="004322E3">
        <w:rPr>
          <w:bCs/>
        </w:rPr>
        <w:t>1.3. На время отсутствия начальника транспортного отдела (командировка, отпуск, болезнь, иное) его обязанности исполняет лицо, назначенное в установленном порядке, которое приобретает соответствующие права и несёт полную ответственность за надлежащее исполнение возложенных на него обязанностей.</w:t>
      </w:r>
    </w:p>
    <w:p w14:paraId="2ADB0717" w14:textId="77777777" w:rsidR="004322E3" w:rsidRPr="004322E3" w:rsidRDefault="004322E3" w:rsidP="004322E3">
      <w:pPr>
        <w:jc w:val="both"/>
        <w:rPr>
          <w:bCs/>
        </w:rPr>
      </w:pPr>
      <w:r w:rsidRPr="004322E3">
        <w:rPr>
          <w:bCs/>
        </w:rPr>
        <w:t>1.4. Начальник транспортного отдела должен знать:</w:t>
      </w:r>
    </w:p>
    <w:p w14:paraId="2FABDA58" w14:textId="77777777" w:rsidR="004322E3" w:rsidRPr="004322E3" w:rsidRDefault="004322E3" w:rsidP="004322E3">
      <w:pPr>
        <w:jc w:val="both"/>
        <w:rPr>
          <w:bCs/>
        </w:rPr>
      </w:pPr>
      <w:r w:rsidRPr="004322E3">
        <w:rPr>
          <w:bCs/>
        </w:rPr>
        <w:t>- законодательные и нормативные правовые акты Республики Беларусь в области автомобильного транспорта, дорожного движения;</w:t>
      </w:r>
    </w:p>
    <w:p w14:paraId="6EE42567" w14:textId="77777777" w:rsidR="004322E3" w:rsidRPr="004322E3" w:rsidRDefault="004322E3" w:rsidP="004322E3">
      <w:pPr>
        <w:jc w:val="both"/>
        <w:rPr>
          <w:bCs/>
        </w:rPr>
      </w:pPr>
      <w:r w:rsidRPr="004322E3">
        <w:rPr>
          <w:bCs/>
        </w:rPr>
        <w:t>- правила дорожного движения, технической эксплуатации транспортных средств;</w:t>
      </w:r>
    </w:p>
    <w:p w14:paraId="417BCC8A" w14:textId="77777777" w:rsidR="004322E3" w:rsidRPr="004322E3" w:rsidRDefault="004322E3" w:rsidP="004322E3">
      <w:pPr>
        <w:jc w:val="both"/>
        <w:rPr>
          <w:bCs/>
        </w:rPr>
      </w:pPr>
      <w:r w:rsidRPr="004322E3">
        <w:rPr>
          <w:bCs/>
        </w:rPr>
        <w:t>- порядок проведения технических осмотров, обслуживания и ремонта автотранспорта;</w:t>
      </w:r>
    </w:p>
    <w:p w14:paraId="4562A82B" w14:textId="77777777" w:rsidR="004322E3" w:rsidRPr="004322E3" w:rsidRDefault="004322E3" w:rsidP="004322E3">
      <w:pPr>
        <w:jc w:val="both"/>
        <w:rPr>
          <w:bCs/>
        </w:rPr>
      </w:pPr>
      <w:r w:rsidRPr="004322E3">
        <w:rPr>
          <w:bCs/>
        </w:rPr>
        <w:t>- нормы расхода топлива, смазочных материалов, запасных частей;</w:t>
      </w:r>
    </w:p>
    <w:p w14:paraId="74DA51E2" w14:textId="77777777" w:rsidR="004322E3" w:rsidRPr="004322E3" w:rsidRDefault="004322E3" w:rsidP="004322E3">
      <w:pPr>
        <w:jc w:val="both"/>
        <w:rPr>
          <w:bCs/>
        </w:rPr>
      </w:pPr>
      <w:r w:rsidRPr="004322E3">
        <w:rPr>
          <w:bCs/>
        </w:rPr>
        <w:t>- порядок оформления путевых листов, учёта работы автотранспорта;</w:t>
      </w:r>
    </w:p>
    <w:p w14:paraId="76844A40" w14:textId="77777777" w:rsidR="004322E3" w:rsidRPr="004322E3" w:rsidRDefault="004322E3" w:rsidP="004322E3">
      <w:pPr>
        <w:jc w:val="both"/>
        <w:rPr>
          <w:bCs/>
        </w:rPr>
      </w:pPr>
      <w:r w:rsidRPr="004322E3">
        <w:rPr>
          <w:bCs/>
        </w:rPr>
        <w:t>- правила перевозки грузов;</w:t>
      </w:r>
    </w:p>
    <w:p w14:paraId="4C2182E5" w14:textId="77777777" w:rsidR="004322E3" w:rsidRPr="004322E3" w:rsidRDefault="004322E3" w:rsidP="004322E3">
      <w:pPr>
        <w:jc w:val="both"/>
        <w:rPr>
          <w:bCs/>
        </w:rPr>
      </w:pPr>
      <w:r w:rsidRPr="004322E3">
        <w:rPr>
          <w:bCs/>
        </w:rPr>
        <w:t>- устав организации, правила внутреннего трудового распорядка;</w:t>
      </w:r>
    </w:p>
    <w:p w14:paraId="3CA75898" w14:textId="77777777" w:rsidR="004322E3" w:rsidRPr="004322E3" w:rsidRDefault="004322E3" w:rsidP="004322E3">
      <w:pPr>
        <w:jc w:val="both"/>
        <w:rPr>
          <w:bCs/>
        </w:rPr>
      </w:pPr>
      <w:r w:rsidRPr="004322E3">
        <w:rPr>
          <w:bCs/>
        </w:rPr>
        <w:t>- правила и нормы охраны труда, техники безопасности, производственной санитарии и противопожарной безопасности;</w:t>
      </w:r>
    </w:p>
    <w:p w14:paraId="12291E4F" w14:textId="3CB0459F" w:rsidR="004322E3" w:rsidRPr="004322E3" w:rsidRDefault="004322E3" w:rsidP="004322E3">
      <w:pPr>
        <w:jc w:val="both"/>
        <w:rPr>
          <w:bCs/>
        </w:rPr>
      </w:pPr>
      <w:r w:rsidRPr="004322E3">
        <w:rPr>
          <w:bCs/>
        </w:rPr>
        <w:t>- требования документов системы менеджмента качества.</w:t>
      </w:r>
    </w:p>
    <w:p w14:paraId="4E7C732C" w14:textId="77777777" w:rsidR="004322E3" w:rsidRPr="004322E3" w:rsidRDefault="004322E3" w:rsidP="004322E3">
      <w:pPr>
        <w:jc w:val="both"/>
        <w:rPr>
          <w:bCs/>
        </w:rPr>
      </w:pPr>
      <w:r w:rsidRPr="004322E3">
        <w:rPr>
          <w:bCs/>
        </w:rPr>
        <w:t>1.5. Начальник транспортного отдела руководствуется в своей деятельности:</w:t>
      </w:r>
    </w:p>
    <w:p w14:paraId="175B3AD9" w14:textId="77777777" w:rsidR="004322E3" w:rsidRPr="004322E3" w:rsidRDefault="004322E3" w:rsidP="004322E3">
      <w:pPr>
        <w:jc w:val="both"/>
        <w:rPr>
          <w:bCs/>
        </w:rPr>
      </w:pPr>
      <w:r w:rsidRPr="004322E3">
        <w:rPr>
          <w:bCs/>
        </w:rPr>
        <w:t>- уставом организации;</w:t>
      </w:r>
    </w:p>
    <w:p w14:paraId="21ED64D6" w14:textId="77777777" w:rsidR="004322E3" w:rsidRPr="004322E3" w:rsidRDefault="004322E3" w:rsidP="004322E3">
      <w:pPr>
        <w:jc w:val="both"/>
        <w:rPr>
          <w:bCs/>
        </w:rPr>
      </w:pPr>
      <w:r w:rsidRPr="004322E3">
        <w:rPr>
          <w:bCs/>
        </w:rPr>
        <w:t>- правилами внутреннего трудового распорядка;</w:t>
      </w:r>
    </w:p>
    <w:p w14:paraId="2B421C97" w14:textId="77777777" w:rsidR="004322E3" w:rsidRPr="004322E3" w:rsidRDefault="004322E3" w:rsidP="004322E3">
      <w:pPr>
        <w:jc w:val="both"/>
        <w:rPr>
          <w:bCs/>
        </w:rPr>
      </w:pPr>
      <w:r w:rsidRPr="004322E3">
        <w:rPr>
          <w:bCs/>
        </w:rPr>
        <w:t>- приказами и распоряжениями директора;</w:t>
      </w:r>
    </w:p>
    <w:p w14:paraId="7581C4E8" w14:textId="4FBD92D1" w:rsidR="00F05150" w:rsidRDefault="004322E3" w:rsidP="004322E3">
      <w:pPr>
        <w:jc w:val="both"/>
        <w:rPr>
          <w:bCs/>
        </w:rPr>
      </w:pPr>
      <w:r w:rsidRPr="004322E3">
        <w:rPr>
          <w:bCs/>
        </w:rPr>
        <w:t>- настоящей должностной инструкцией.</w:t>
      </w:r>
    </w:p>
    <w:p w14:paraId="36B64906" w14:textId="77777777" w:rsidR="004322E3" w:rsidRDefault="004322E3" w:rsidP="004322E3">
      <w:pPr>
        <w:jc w:val="center"/>
        <w:rPr>
          <w:bCs/>
        </w:rPr>
      </w:pPr>
    </w:p>
    <w:p w14:paraId="625CD5DD" w14:textId="55BEA3CB" w:rsidR="00442EE5" w:rsidRPr="009671DA" w:rsidRDefault="009671DA" w:rsidP="00366B01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78A8923D" w14:textId="77777777" w:rsidR="004322E3" w:rsidRDefault="004322E3" w:rsidP="004322E3">
      <w:pPr>
        <w:jc w:val="both"/>
      </w:pPr>
      <w:r>
        <w:t>Начальник транспортного отдела обязан:</w:t>
      </w:r>
    </w:p>
    <w:p w14:paraId="75FF1782" w14:textId="77777777" w:rsidR="004322E3" w:rsidRDefault="004322E3" w:rsidP="004322E3">
      <w:pPr>
        <w:jc w:val="both"/>
      </w:pPr>
    </w:p>
    <w:p w14:paraId="66EF340E" w14:textId="553B67BF" w:rsidR="004322E3" w:rsidRDefault="004322E3" w:rsidP="004322E3">
      <w:pPr>
        <w:jc w:val="both"/>
      </w:pPr>
      <w:r>
        <w:t>2.1. Осуществлять руководство транспортным отделом, организовывать его работу.</w:t>
      </w:r>
    </w:p>
    <w:p w14:paraId="62AF0660" w14:textId="6307EF50" w:rsidR="004322E3" w:rsidRDefault="004322E3" w:rsidP="004322E3">
      <w:pPr>
        <w:jc w:val="both"/>
      </w:pPr>
      <w:r>
        <w:t>2.2. Обеспечивать своевременное и бесперебойное транспортное обслуживание организации.</w:t>
      </w:r>
    </w:p>
    <w:p w14:paraId="2D6FA468" w14:textId="79E80602" w:rsidR="004322E3" w:rsidRDefault="004322E3" w:rsidP="004322E3">
      <w:pPr>
        <w:jc w:val="both"/>
      </w:pPr>
      <w:r>
        <w:t>2.3. Организовывать работу водителей, контролировать соблюдение графиков работы, правил дорожного движения.</w:t>
      </w:r>
    </w:p>
    <w:p w14:paraId="1CF772C1" w14:textId="6279E8E2" w:rsidR="004322E3" w:rsidRDefault="004322E3" w:rsidP="004322E3">
      <w:pPr>
        <w:jc w:val="both"/>
      </w:pPr>
      <w:r>
        <w:lastRenderedPageBreak/>
        <w:t>2.4. Контролировать техническое состояние автотранспорта, организовывать проведение технических осмотров, ремонта, обслуживания.</w:t>
      </w:r>
    </w:p>
    <w:p w14:paraId="22E9F08C" w14:textId="6427B5E4" w:rsidR="004322E3" w:rsidRDefault="004322E3" w:rsidP="004322E3">
      <w:pPr>
        <w:jc w:val="both"/>
      </w:pPr>
      <w:r>
        <w:t>2.5. Обеспечивать учёт работы автотранспорта, оформление путевых листов, отчётности.</w:t>
      </w:r>
    </w:p>
    <w:p w14:paraId="271B4E80" w14:textId="4CF4BDF1" w:rsidR="004322E3" w:rsidRDefault="004322E3" w:rsidP="004322E3">
      <w:pPr>
        <w:jc w:val="both"/>
      </w:pPr>
      <w:r>
        <w:t>2.6. Контролировать расход топлива, смазочных материалов, запасных частей.</w:t>
      </w:r>
    </w:p>
    <w:p w14:paraId="4415D6BF" w14:textId="4092708E" w:rsidR="004322E3" w:rsidRDefault="004322E3" w:rsidP="004322E3">
      <w:pPr>
        <w:jc w:val="both"/>
      </w:pPr>
      <w:r>
        <w:t>2.7. Организовывать проведение инструктажей с водителями по безопасности дорожного движения, охране труда.</w:t>
      </w:r>
    </w:p>
    <w:p w14:paraId="5E3709A3" w14:textId="4A0F1B2D" w:rsidR="004322E3" w:rsidRDefault="004322E3" w:rsidP="004322E3">
      <w:pPr>
        <w:jc w:val="both"/>
      </w:pPr>
      <w:r>
        <w:t>2.8. Обеспечивать соблюдение трудовой и производственной дисциплины работниками отдела.</w:t>
      </w:r>
    </w:p>
    <w:p w14:paraId="5700CD14" w14:textId="627BFFBF" w:rsidR="004322E3" w:rsidRDefault="004322E3" w:rsidP="004322E3">
      <w:pPr>
        <w:jc w:val="both"/>
      </w:pPr>
      <w:r>
        <w:t>2.9. Взаимодействовать с подразделениями организации по вопросам транспортного обеспечения.</w:t>
      </w:r>
    </w:p>
    <w:p w14:paraId="2475ADC6" w14:textId="6690F7B6" w:rsidR="004322E3" w:rsidRDefault="004322E3" w:rsidP="004322E3">
      <w:pPr>
        <w:jc w:val="both"/>
      </w:pPr>
      <w:r>
        <w:t>2.10. Выполнять требования системы менеджмента качества.</w:t>
      </w:r>
    </w:p>
    <w:p w14:paraId="1C59FCB8" w14:textId="5A7EBF82" w:rsidR="00F05150" w:rsidRDefault="004322E3" w:rsidP="004322E3">
      <w:pPr>
        <w:jc w:val="both"/>
      </w:pPr>
      <w:r>
        <w:t>2.11. Выполнять и поддерживать установленные в организации требования охраны труда, техники безопасности, производственной санитарии и противопожарной безопасности.</w:t>
      </w:r>
    </w:p>
    <w:p w14:paraId="4B85C986" w14:textId="77777777" w:rsidR="004322E3" w:rsidRDefault="004322E3" w:rsidP="004322E3">
      <w:pPr>
        <w:jc w:val="both"/>
      </w:pPr>
    </w:p>
    <w:p w14:paraId="35361039" w14:textId="22DDA7D2" w:rsidR="00442EE5" w:rsidRPr="009671DA" w:rsidRDefault="009671DA" w:rsidP="00AE6906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57AD9BED" w14:textId="77777777" w:rsidR="004322E3" w:rsidRDefault="004322E3" w:rsidP="004322E3">
      <w:pPr>
        <w:jc w:val="both"/>
      </w:pPr>
      <w:r>
        <w:t>Начальник транспортного отдела вправе:</w:t>
      </w:r>
    </w:p>
    <w:p w14:paraId="3A43BBC6" w14:textId="77777777" w:rsidR="004322E3" w:rsidRDefault="004322E3" w:rsidP="004322E3">
      <w:pPr>
        <w:jc w:val="both"/>
      </w:pPr>
    </w:p>
    <w:p w14:paraId="0D2A6BAB" w14:textId="4DBEF2DA" w:rsidR="004322E3" w:rsidRDefault="004322E3" w:rsidP="004322E3">
      <w:pPr>
        <w:jc w:val="both"/>
      </w:pPr>
      <w:r>
        <w:t>3.1. Знакомиться с проектами решений руководства организации, касающихся деятельности отдела.</w:t>
      </w:r>
    </w:p>
    <w:p w14:paraId="228FA1B3" w14:textId="31777F12" w:rsidR="004322E3" w:rsidRDefault="004322E3" w:rsidP="004322E3">
      <w:pPr>
        <w:jc w:val="both"/>
      </w:pPr>
      <w:r>
        <w:t>3.2. Вносить на рассмотрение директора предложения по совершенствованию транспортного обслуживания, обновлению автопарка.</w:t>
      </w:r>
    </w:p>
    <w:p w14:paraId="23AE8A45" w14:textId="5052A244" w:rsidR="004322E3" w:rsidRDefault="004322E3" w:rsidP="004322E3">
      <w:pPr>
        <w:jc w:val="both"/>
      </w:pPr>
      <w:r>
        <w:t>3.3. Запрашивать и получать от структурных подразделений информацию и документы, необходимые для выполнения своих должностных обязанностей.</w:t>
      </w:r>
    </w:p>
    <w:p w14:paraId="33D1A334" w14:textId="0D27E48C" w:rsidR="004322E3" w:rsidRDefault="004322E3" w:rsidP="004322E3">
      <w:pPr>
        <w:jc w:val="both"/>
      </w:pPr>
      <w:r>
        <w:t>3.4. Давать обязательные для исполнения указания работникам отдела.</w:t>
      </w:r>
    </w:p>
    <w:p w14:paraId="1315F070" w14:textId="4E777A2B" w:rsidR="004322E3" w:rsidRDefault="004322E3" w:rsidP="004322E3">
      <w:pPr>
        <w:jc w:val="both"/>
      </w:pPr>
      <w:r>
        <w:t>3.5. Отстранять от работы водителей, находящихся в состоянии опьянения или с неисправным автомобилем, с немедленным уведомлением руководства.</w:t>
      </w:r>
    </w:p>
    <w:p w14:paraId="147ACED8" w14:textId="58969D02" w:rsidR="004322E3" w:rsidRDefault="004322E3" w:rsidP="004322E3">
      <w:pPr>
        <w:jc w:val="both"/>
      </w:pPr>
      <w:r>
        <w:t>3.6. Участвовать в совещаниях по вопросам транспорта, логистики.</w:t>
      </w:r>
    </w:p>
    <w:p w14:paraId="1F18D83D" w14:textId="25124A51" w:rsidR="004322E3" w:rsidRDefault="004322E3" w:rsidP="004322E3">
      <w:pPr>
        <w:jc w:val="both"/>
      </w:pPr>
      <w:r>
        <w:t>3.7. Подписывать и визировать документы в пределах своей компетенции.</w:t>
      </w:r>
    </w:p>
    <w:p w14:paraId="01D279D1" w14:textId="1CAF9298" w:rsidR="00F05150" w:rsidRDefault="004322E3" w:rsidP="004322E3">
      <w:pPr>
        <w:jc w:val="both"/>
      </w:pPr>
      <w:r>
        <w:t>3.8. Требовать от руководства оказания содействия в исполнении своих должностных обязанностей и прав.</w:t>
      </w:r>
    </w:p>
    <w:p w14:paraId="16978466" w14:textId="77777777" w:rsidR="004322E3" w:rsidRDefault="004322E3" w:rsidP="004322E3">
      <w:pPr>
        <w:jc w:val="both"/>
        <w:rPr>
          <w:b/>
          <w:bCs/>
        </w:rPr>
      </w:pPr>
    </w:p>
    <w:p w14:paraId="503885B7" w14:textId="23DF2FAA" w:rsidR="00442EE5" w:rsidRPr="009C2612" w:rsidRDefault="009671DA" w:rsidP="00697B10">
      <w:pPr>
        <w:jc w:val="center"/>
        <w:rPr>
          <w:b/>
          <w:bCs/>
        </w:rPr>
      </w:pPr>
      <w:r w:rsidRPr="009C2612">
        <w:rPr>
          <w:b/>
          <w:bCs/>
        </w:rPr>
        <w:t>4. ОТВЕТСТВЕННОСТЬ</w:t>
      </w:r>
    </w:p>
    <w:p w14:paraId="3C4A8030" w14:textId="77777777" w:rsidR="004322E3" w:rsidRDefault="004322E3" w:rsidP="004322E3">
      <w:r>
        <w:t>Начальник транспортного отдела несёт ответственность:</w:t>
      </w:r>
    </w:p>
    <w:p w14:paraId="11247746" w14:textId="77777777" w:rsidR="004322E3" w:rsidRDefault="004322E3" w:rsidP="004322E3"/>
    <w:p w14:paraId="0FE1E1D1" w14:textId="35AF3700" w:rsidR="004322E3" w:rsidRDefault="004322E3" w:rsidP="004322E3">
      <w:r>
        <w:t>4.1. За неисполнение (ненадлежащее исполнение) своих должностных обязанностей, предусмотренных настоящей должностной инструкцией, — в пределах, определённых действующим трудовым законодательством Республики Беларусь.</w:t>
      </w:r>
    </w:p>
    <w:p w14:paraId="1DD2F525" w14:textId="692E70EE" w:rsidR="004322E3" w:rsidRDefault="004322E3" w:rsidP="004322E3">
      <w:r>
        <w:t>4.2. За правонарушения, совершённые в процессе осуществления своей деятельности, — в пределах, определённых действующим административным, уголовным и гражданским законодательством Республики Беларусь.</w:t>
      </w:r>
    </w:p>
    <w:p w14:paraId="1ACCE8F1" w14:textId="708CEB5E" w:rsidR="004322E3" w:rsidRDefault="004322E3" w:rsidP="004322E3">
      <w:r>
        <w:t>4.3. За причинение материального ущерба — в пределах, определённых действующим трудовым и гражданским законодательством Республики Беларусь.</w:t>
      </w:r>
    </w:p>
    <w:p w14:paraId="2755980F" w14:textId="416C3DD5" w:rsidR="004322E3" w:rsidRDefault="004322E3" w:rsidP="004322E3">
      <w:r>
        <w:t>4.4. За простой автотранспорта, несвоевременное обслуживание подразделений — в пределах, установленных локальными нормативными актами организации.</w:t>
      </w:r>
    </w:p>
    <w:p w14:paraId="256EFB52" w14:textId="1DDDBAFE" w:rsidR="004322E3" w:rsidRDefault="004322E3" w:rsidP="004322E3">
      <w:r>
        <w:t>4.5. За выпуск на линию технически неисправного транспорта — в пределах, установленных законодательством.</w:t>
      </w:r>
      <w:bookmarkStart w:id="0" w:name="_GoBack"/>
      <w:bookmarkEnd w:id="0"/>
    </w:p>
    <w:p w14:paraId="0F7CCA5E" w14:textId="77777777" w:rsidR="004322E3" w:rsidRDefault="004322E3" w:rsidP="004322E3">
      <w:r>
        <w:t>4.6. За нарушения правил дорожного движения водителями отдела (в части контроля) — в пределах, установленных локальными актами.</w:t>
      </w:r>
    </w:p>
    <w:p w14:paraId="6B44BD4C" w14:textId="433626D6" w:rsidR="00C01181" w:rsidRDefault="009C2612" w:rsidP="004322E3">
      <w:pPr>
        <w:rPr>
          <w:sz w:val="28"/>
          <w:szCs w:val="28"/>
        </w:rPr>
      </w:pPr>
      <w:r>
        <w:rPr>
          <w:sz w:val="28"/>
          <w:szCs w:val="28"/>
        </w:rPr>
        <w:t xml:space="preserve">С </w:t>
      </w:r>
      <w:r w:rsidR="00C01181" w:rsidRPr="00C01181">
        <w:rPr>
          <w:sz w:val="28"/>
          <w:szCs w:val="28"/>
        </w:rPr>
        <w:t>инструкцией ознакомлен(а), обязуюсь выполнять:</w:t>
      </w:r>
    </w:p>
    <w:p w14:paraId="1518A211" w14:textId="06DADEC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4FC47B4E" w14:textId="723954C5" w:rsidR="009671DA" w:rsidRPr="00164A94" w:rsidRDefault="009671DA" w:rsidP="00164A94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sectPr w:rsidR="009671DA" w:rsidRPr="00164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6D0BF5" w14:textId="77777777" w:rsidR="005C4A6D" w:rsidRDefault="005C4A6D">
      <w:r>
        <w:separator/>
      </w:r>
    </w:p>
  </w:endnote>
  <w:endnote w:type="continuationSeparator" w:id="0">
    <w:p w14:paraId="4AF5C092" w14:textId="77777777" w:rsidR="005C4A6D" w:rsidRDefault="005C4A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7D58C6" w14:textId="77777777" w:rsidR="005C4A6D" w:rsidRDefault="005C4A6D">
      <w:r>
        <w:separator/>
      </w:r>
    </w:p>
  </w:footnote>
  <w:footnote w:type="continuationSeparator" w:id="0">
    <w:p w14:paraId="52EC9921" w14:textId="77777777" w:rsidR="005C4A6D" w:rsidRDefault="005C4A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56097"/>
    <w:rsid w:val="000601C1"/>
    <w:rsid w:val="000860E2"/>
    <w:rsid w:val="000B7EF2"/>
    <w:rsid w:val="000C1B61"/>
    <w:rsid w:val="000C593C"/>
    <w:rsid w:val="001040CD"/>
    <w:rsid w:val="00121032"/>
    <w:rsid w:val="00124EDE"/>
    <w:rsid w:val="00137A6F"/>
    <w:rsid w:val="001408F7"/>
    <w:rsid w:val="00164A94"/>
    <w:rsid w:val="00186707"/>
    <w:rsid w:val="001D3462"/>
    <w:rsid w:val="001D5E67"/>
    <w:rsid w:val="001E55A7"/>
    <w:rsid w:val="001F652B"/>
    <w:rsid w:val="0021415A"/>
    <w:rsid w:val="00224000"/>
    <w:rsid w:val="00247A97"/>
    <w:rsid w:val="00261403"/>
    <w:rsid w:val="00277B65"/>
    <w:rsid w:val="00280C8B"/>
    <w:rsid w:val="002877F4"/>
    <w:rsid w:val="002A7B32"/>
    <w:rsid w:val="002C243E"/>
    <w:rsid w:val="002C3250"/>
    <w:rsid w:val="00316E60"/>
    <w:rsid w:val="00334F88"/>
    <w:rsid w:val="00337B0D"/>
    <w:rsid w:val="003549A8"/>
    <w:rsid w:val="00366B01"/>
    <w:rsid w:val="00392E96"/>
    <w:rsid w:val="003D5F1C"/>
    <w:rsid w:val="003E1B5C"/>
    <w:rsid w:val="003F37B0"/>
    <w:rsid w:val="004322E3"/>
    <w:rsid w:val="00442EE5"/>
    <w:rsid w:val="00447A4C"/>
    <w:rsid w:val="00456778"/>
    <w:rsid w:val="004B4DCE"/>
    <w:rsid w:val="004B5067"/>
    <w:rsid w:val="00522C56"/>
    <w:rsid w:val="00526824"/>
    <w:rsid w:val="00535AD0"/>
    <w:rsid w:val="005C4A6D"/>
    <w:rsid w:val="005D50BD"/>
    <w:rsid w:val="005E25C2"/>
    <w:rsid w:val="0066401D"/>
    <w:rsid w:val="00692C1A"/>
    <w:rsid w:val="00697B10"/>
    <w:rsid w:val="006B388A"/>
    <w:rsid w:val="006C19AC"/>
    <w:rsid w:val="006C5C92"/>
    <w:rsid w:val="007357A2"/>
    <w:rsid w:val="007502D5"/>
    <w:rsid w:val="007647BD"/>
    <w:rsid w:val="00773743"/>
    <w:rsid w:val="00776549"/>
    <w:rsid w:val="007874F4"/>
    <w:rsid w:val="007923DD"/>
    <w:rsid w:val="007A78AF"/>
    <w:rsid w:val="007C3C3A"/>
    <w:rsid w:val="00812703"/>
    <w:rsid w:val="00850D95"/>
    <w:rsid w:val="00876642"/>
    <w:rsid w:val="00883AA8"/>
    <w:rsid w:val="00893E27"/>
    <w:rsid w:val="009671DA"/>
    <w:rsid w:val="00974C34"/>
    <w:rsid w:val="00980E60"/>
    <w:rsid w:val="00987309"/>
    <w:rsid w:val="009C2612"/>
    <w:rsid w:val="009F399F"/>
    <w:rsid w:val="009F4181"/>
    <w:rsid w:val="00A0082C"/>
    <w:rsid w:val="00A21344"/>
    <w:rsid w:val="00A2710B"/>
    <w:rsid w:val="00A32FEB"/>
    <w:rsid w:val="00A47A5A"/>
    <w:rsid w:val="00AA002F"/>
    <w:rsid w:val="00AB7046"/>
    <w:rsid w:val="00AB7986"/>
    <w:rsid w:val="00AD4758"/>
    <w:rsid w:val="00AD5781"/>
    <w:rsid w:val="00AE6906"/>
    <w:rsid w:val="00AF75EE"/>
    <w:rsid w:val="00B27D36"/>
    <w:rsid w:val="00B611EA"/>
    <w:rsid w:val="00BE1740"/>
    <w:rsid w:val="00C01181"/>
    <w:rsid w:val="00C90EB4"/>
    <w:rsid w:val="00CE266B"/>
    <w:rsid w:val="00D41891"/>
    <w:rsid w:val="00D61FB9"/>
    <w:rsid w:val="00D652B6"/>
    <w:rsid w:val="00D93F6E"/>
    <w:rsid w:val="00DF1A63"/>
    <w:rsid w:val="00E1769F"/>
    <w:rsid w:val="00E23CC5"/>
    <w:rsid w:val="00E55332"/>
    <w:rsid w:val="00E662FB"/>
    <w:rsid w:val="00EA39C4"/>
    <w:rsid w:val="00EC1B58"/>
    <w:rsid w:val="00ED290E"/>
    <w:rsid w:val="00EE4530"/>
    <w:rsid w:val="00F05150"/>
    <w:rsid w:val="00F33895"/>
    <w:rsid w:val="00F34474"/>
    <w:rsid w:val="00F46AD4"/>
    <w:rsid w:val="00F81E8D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51</cp:revision>
  <dcterms:created xsi:type="dcterms:W3CDTF">2026-06-01T06:58:00Z</dcterms:created>
  <dcterms:modified xsi:type="dcterms:W3CDTF">2026-06-03T12:58:00Z</dcterms:modified>
</cp:coreProperties>
</file>