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3D661AF7" w:rsidR="00A32FEB" w:rsidRDefault="004B5067" w:rsidP="009671DA">
      <w:pPr>
        <w:widowControl w:val="0"/>
        <w:autoSpaceDE w:val="0"/>
        <w:autoSpaceDN w:val="0"/>
        <w:adjustRightInd w:val="0"/>
      </w:pPr>
      <w:r>
        <w:t>ВЕДУЩЕМУ ИНЖЕНЕРУ</w:t>
      </w:r>
      <w:r w:rsidR="00692C1A">
        <w:t xml:space="preserve">-ТЕХНОЛОГУ ПО, ИНЖЕНЕРУ-ТЕХНОЛОГУ ПО </w:t>
      </w:r>
      <w:r>
        <w:t xml:space="preserve"> </w:t>
      </w:r>
    </w:p>
    <w:p w14:paraId="33313F62" w14:textId="1D858BEB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2C1A">
        <w:t>28/29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98C7103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1.1. Настоящая должностная инструкция распространяется на:</w:t>
      </w:r>
    </w:p>
    <w:p w14:paraId="1BD8798D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 xml:space="preserve">     - ведущего инженера-технолога проектного отдела;</w:t>
      </w:r>
    </w:p>
    <w:p w14:paraId="5ABBDAA2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 xml:space="preserve">     - инженера-технолога проектного отдела.</w:t>
      </w:r>
    </w:p>
    <w:p w14:paraId="0CE58CB6" w14:textId="742DD901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 xml:space="preserve">    (Далее по тексту — «работник», если не указано иное).</w:t>
      </w:r>
    </w:p>
    <w:p w14:paraId="73AC0018" w14:textId="793B54B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1.2. Инженер-технолог ПО относится к категории специалистов, принимается и увольняется приказом директора организации.</w:t>
      </w:r>
    </w:p>
    <w:p w14:paraId="35A81DE9" w14:textId="46670518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1.3. Инженер-технолог ПО подчиняется непосредственно начальнику проектного отдела и его заместителю.</w:t>
      </w:r>
    </w:p>
    <w:p w14:paraId="753E311A" w14:textId="59239DBB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1.4. На время отсутствия инженера-технолога ПО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6DEEACE0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1.5. Инженер-технолог ПО должен знать:</w:t>
      </w:r>
    </w:p>
    <w:p w14:paraId="786B0615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законодательные и нормативные правовые акты Республики Беларусь в области технологии производства, проектирования;</w:t>
      </w:r>
    </w:p>
    <w:p w14:paraId="3CD54572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технологию производства продукции организации (металлообработка, полимерные материалы, сборка металлоконструкций);</w:t>
      </w:r>
    </w:p>
    <w:p w14:paraId="5CD5FCF4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порядок разработки и внедрения технологических процессов;</w:t>
      </w:r>
    </w:p>
    <w:p w14:paraId="185614FA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методы технологического контроля качества продукции;</w:t>
      </w:r>
    </w:p>
    <w:p w14:paraId="396F89B8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требования ЕСКД, ЕСТД, ЕСТПП;</w:t>
      </w:r>
    </w:p>
    <w:p w14:paraId="07033BF4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стандарты, технические условия, требования к продукции;</w:t>
      </w:r>
    </w:p>
    <w:p w14:paraId="221FA688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порядок расследования причин брака и разработки мероприятий по его предупреждению;</w:t>
      </w:r>
    </w:p>
    <w:p w14:paraId="33446D4C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современные средства автоматизированного проектирования технологических процессов;</w:t>
      </w:r>
    </w:p>
    <w:p w14:paraId="6321D7CC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устав организации, правила внутреннего трудового распорядка;</w:t>
      </w:r>
    </w:p>
    <w:p w14:paraId="24608920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1586E780" w14:textId="0F12A3D3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требования документов системы менеджмента качества.</w:t>
      </w:r>
    </w:p>
    <w:p w14:paraId="736BCC39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1.6. Инженер-технолог ПО руководствуется в своей деятельности:</w:t>
      </w:r>
    </w:p>
    <w:p w14:paraId="0986A5CA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уставом организации;</w:t>
      </w:r>
    </w:p>
    <w:p w14:paraId="0D92EC42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правилами внутреннего трудового распорядка;</w:t>
      </w:r>
    </w:p>
    <w:p w14:paraId="587E6A74" w14:textId="77777777" w:rsidR="00692C1A" w:rsidRPr="00692C1A" w:rsidRDefault="00692C1A" w:rsidP="00692C1A">
      <w:pPr>
        <w:jc w:val="both"/>
        <w:rPr>
          <w:bCs/>
        </w:rPr>
      </w:pPr>
      <w:r w:rsidRPr="00692C1A">
        <w:rPr>
          <w:bCs/>
        </w:rPr>
        <w:t>- приказами и распоряжениями директора, главного инженера, начальника ПО;</w:t>
      </w:r>
    </w:p>
    <w:p w14:paraId="0D93238E" w14:textId="6EF7AB1D" w:rsidR="004B5067" w:rsidRDefault="00692C1A" w:rsidP="00692C1A">
      <w:pPr>
        <w:jc w:val="both"/>
        <w:rPr>
          <w:bCs/>
        </w:rPr>
      </w:pPr>
      <w:r w:rsidRPr="00692C1A">
        <w:rPr>
          <w:bCs/>
        </w:rPr>
        <w:t>- настоящей должностной инструкцией.</w:t>
      </w:r>
    </w:p>
    <w:p w14:paraId="2E6C62AF" w14:textId="77777777" w:rsidR="00692C1A" w:rsidRDefault="00692C1A" w:rsidP="00692C1A">
      <w:pPr>
        <w:jc w:val="both"/>
        <w:rPr>
          <w:b/>
          <w:bCs/>
        </w:rPr>
      </w:pPr>
    </w:p>
    <w:p w14:paraId="5740E3C5" w14:textId="77777777" w:rsidR="00692C1A" w:rsidRDefault="00692C1A" w:rsidP="001408F7">
      <w:pPr>
        <w:jc w:val="center"/>
        <w:rPr>
          <w:b/>
          <w:bCs/>
        </w:rPr>
      </w:pPr>
    </w:p>
    <w:p w14:paraId="0E151810" w14:textId="77777777" w:rsidR="00692C1A" w:rsidRDefault="00692C1A" w:rsidP="001408F7">
      <w:pPr>
        <w:jc w:val="center"/>
        <w:rPr>
          <w:b/>
          <w:bCs/>
        </w:rPr>
      </w:pPr>
    </w:p>
    <w:p w14:paraId="625CD5DD" w14:textId="6F6EF0B4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lastRenderedPageBreak/>
        <w:t>2. ДОЛЖНОСТНЫЕ ОБЯЗАННОСТИ</w:t>
      </w:r>
    </w:p>
    <w:p w14:paraId="47E378A8" w14:textId="7D8FE38B" w:rsidR="00692C1A" w:rsidRDefault="00692C1A" w:rsidP="00692C1A">
      <w:pPr>
        <w:jc w:val="both"/>
      </w:pPr>
      <w:r>
        <w:t>2.1. Обязанности, общие для инженера-технолога ПО:</w:t>
      </w:r>
    </w:p>
    <w:p w14:paraId="057869AC" w14:textId="7EAE3E10" w:rsidR="00692C1A" w:rsidRDefault="00692C1A" w:rsidP="00692C1A">
      <w:pPr>
        <w:jc w:val="both"/>
      </w:pPr>
      <w:r>
        <w:t>2.1.1. Разрабатывать технологические процессы изготовления продукции в соответствии с проектной документацией.</w:t>
      </w:r>
    </w:p>
    <w:p w14:paraId="34FAA302" w14:textId="054D39C7" w:rsidR="00692C1A" w:rsidRDefault="00692C1A" w:rsidP="00692C1A">
      <w:pPr>
        <w:jc w:val="both"/>
      </w:pPr>
      <w:r>
        <w:t>2.1.2. Разрабатывать технологические карты, маршрутные карты, ведомости оснастки.</w:t>
      </w:r>
    </w:p>
    <w:p w14:paraId="20587040" w14:textId="7163309F" w:rsidR="00692C1A" w:rsidRDefault="00692C1A" w:rsidP="00692C1A">
      <w:pPr>
        <w:jc w:val="both"/>
      </w:pPr>
      <w:r>
        <w:t>2.1.3. Выбирать оборудование, оснастку, инструмент для реализации технологических процессов.</w:t>
      </w:r>
    </w:p>
    <w:p w14:paraId="03462D43" w14:textId="65C92A28" w:rsidR="00692C1A" w:rsidRDefault="00692C1A" w:rsidP="00692C1A">
      <w:pPr>
        <w:jc w:val="both"/>
      </w:pPr>
      <w:r>
        <w:t>2.1.4. Рассчитывать нормы расхода материалов, трудозатраты.</w:t>
      </w:r>
    </w:p>
    <w:p w14:paraId="453CB3B5" w14:textId="3643E587" w:rsidR="00692C1A" w:rsidRDefault="00692C1A" w:rsidP="00692C1A">
      <w:pPr>
        <w:jc w:val="both"/>
      </w:pPr>
      <w:r>
        <w:t>2.1.5. Участвовать в согласовании технологических решений со смежными разделами (конструкторский, проектный).</w:t>
      </w:r>
    </w:p>
    <w:p w14:paraId="1F499198" w14:textId="0CB27BCB" w:rsidR="00692C1A" w:rsidRDefault="00692C1A" w:rsidP="00692C1A">
      <w:pPr>
        <w:jc w:val="both"/>
      </w:pPr>
      <w:r>
        <w:t>2.1.6. Контролировать соблюдение технологической дисциплины при производстве продукции.</w:t>
      </w:r>
    </w:p>
    <w:p w14:paraId="4DDF27D7" w14:textId="10B50CA3" w:rsidR="00692C1A" w:rsidRDefault="00692C1A" w:rsidP="00692C1A">
      <w:pPr>
        <w:jc w:val="both"/>
      </w:pPr>
      <w:r>
        <w:t>2.1.7. Участвовать в расследовании причин брака, разрабатывать мероприятия по его предупреждению.</w:t>
      </w:r>
    </w:p>
    <w:p w14:paraId="290B3698" w14:textId="72F734E4" w:rsidR="00692C1A" w:rsidRDefault="00692C1A" w:rsidP="00692C1A">
      <w:pPr>
        <w:jc w:val="both"/>
      </w:pPr>
      <w:r>
        <w:t>2.1.8. Вносить изменения в технологическую документацию при изменении условий производства.</w:t>
      </w:r>
    </w:p>
    <w:p w14:paraId="0AC01D91" w14:textId="75A5C158" w:rsidR="00692C1A" w:rsidRDefault="00692C1A" w:rsidP="00692C1A">
      <w:pPr>
        <w:jc w:val="both"/>
      </w:pPr>
      <w:r>
        <w:t>2.1.9. Выполнять требования системы менеджмента качества.</w:t>
      </w:r>
    </w:p>
    <w:p w14:paraId="7B2E5016" w14:textId="4B3970B6" w:rsidR="00692C1A" w:rsidRDefault="00692C1A" w:rsidP="00692C1A">
      <w:pPr>
        <w:jc w:val="both"/>
      </w:pPr>
      <w:r>
        <w:t>2.1.10.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75A045DE" w14:textId="2FD2F623" w:rsidR="00692C1A" w:rsidRDefault="00692C1A" w:rsidP="00692C1A">
      <w:pPr>
        <w:jc w:val="both"/>
      </w:pPr>
      <w:r>
        <w:t>2.2. Дополнительные обязанности ведущего инженера-технолога ПО:</w:t>
      </w:r>
    </w:p>
    <w:p w14:paraId="01C17F2F" w14:textId="2CE6DDAD" w:rsidR="00692C1A" w:rsidRDefault="00692C1A" w:rsidP="00692C1A">
      <w:pPr>
        <w:jc w:val="both"/>
      </w:pPr>
      <w:r>
        <w:t>2.2.1. Выполнять наиболее сложные и ответственные работы по технологической подготовке производства.</w:t>
      </w:r>
    </w:p>
    <w:p w14:paraId="5E063AD1" w14:textId="2E09113B" w:rsidR="00692C1A" w:rsidRDefault="00692C1A" w:rsidP="00692C1A">
      <w:pPr>
        <w:jc w:val="both"/>
      </w:pPr>
      <w:r>
        <w:t>2.2.2. Оказывать методическую помощь инженерам-технологам ПО.</w:t>
      </w:r>
    </w:p>
    <w:p w14:paraId="3AC054B4" w14:textId="61A264FC" w:rsidR="00692C1A" w:rsidRDefault="00692C1A" w:rsidP="00692C1A">
      <w:pPr>
        <w:jc w:val="both"/>
      </w:pPr>
      <w:r>
        <w:t>2.2.3. Разрабатывать перспективные технологические процессы, внедрять новое оборудование и оснастку.</w:t>
      </w:r>
    </w:p>
    <w:p w14:paraId="2B1F188A" w14:textId="4A3EADE7" w:rsidR="00692C1A" w:rsidRDefault="00692C1A" w:rsidP="00692C1A">
      <w:pPr>
        <w:jc w:val="both"/>
      </w:pPr>
      <w:r>
        <w:t>2.2.4. Проводить анализ технологичности конструкций, давать заключения.</w:t>
      </w:r>
    </w:p>
    <w:p w14:paraId="285287B8" w14:textId="4623365D" w:rsidR="00692C1A" w:rsidRDefault="00692C1A" w:rsidP="00692C1A">
      <w:pPr>
        <w:jc w:val="both"/>
      </w:pPr>
      <w:r>
        <w:t>2.2.5. Участвовать в разработке и внедрении мероприятий по снижению трудоёмкости и материалоёмкости.</w:t>
      </w:r>
    </w:p>
    <w:p w14:paraId="435EBF69" w14:textId="00653808" w:rsidR="00692C1A" w:rsidRDefault="00692C1A" w:rsidP="00692C1A">
      <w:pPr>
        <w:jc w:val="both"/>
      </w:pPr>
      <w:r>
        <w:t>2.2.6. Подготавливать отчёты по технологической подготовке производства для руководства.</w:t>
      </w:r>
    </w:p>
    <w:p w14:paraId="090BDBDD" w14:textId="3A198738" w:rsidR="00692C1A" w:rsidRDefault="00692C1A" w:rsidP="00692C1A">
      <w:pPr>
        <w:jc w:val="both"/>
      </w:pPr>
      <w:r>
        <w:t>2.3. Обязанности инженера-технолога ПО (без категории «ведущий»):</w:t>
      </w:r>
    </w:p>
    <w:p w14:paraId="07D00AA5" w14:textId="4FE9751D" w:rsidR="00692C1A" w:rsidRDefault="00692C1A" w:rsidP="00692C1A">
      <w:pPr>
        <w:jc w:val="both"/>
      </w:pPr>
      <w:r>
        <w:t>2.3.1. Выполнять работу по разработке технологических процессов под руководством ведущего инженера-технолога.</w:t>
      </w:r>
    </w:p>
    <w:p w14:paraId="362A2735" w14:textId="0266BAD1" w:rsidR="00692C1A" w:rsidRDefault="00692C1A" w:rsidP="00692C1A">
      <w:pPr>
        <w:jc w:val="both"/>
      </w:pPr>
      <w:r>
        <w:t>2.3.2. Оформлять технологическую документацию в соответствии с требованиями.</w:t>
      </w:r>
    </w:p>
    <w:p w14:paraId="450E7AA0" w14:textId="438C8F6A" w:rsidR="00692C1A" w:rsidRDefault="00692C1A" w:rsidP="00692C1A">
      <w:pPr>
        <w:jc w:val="both"/>
      </w:pPr>
      <w:r>
        <w:t>2.3.3. Участвовать во внедрении технологических процессов на производственных участках.</w:t>
      </w:r>
    </w:p>
    <w:p w14:paraId="3E184143" w14:textId="77777777" w:rsidR="00692C1A" w:rsidRDefault="00692C1A" w:rsidP="00692C1A">
      <w:pPr>
        <w:jc w:val="both"/>
      </w:pPr>
      <w:r>
        <w:t>2.3.4. Вести учёт и анализ соблюдения технологической дисциплины.</w:t>
      </w:r>
    </w:p>
    <w:p w14:paraId="2B00D230" w14:textId="77777777" w:rsidR="00692C1A" w:rsidRDefault="00692C1A" w:rsidP="00692C1A">
      <w:pPr>
        <w:jc w:val="center"/>
        <w:rPr>
          <w:b/>
          <w:bCs/>
        </w:rPr>
      </w:pPr>
    </w:p>
    <w:p w14:paraId="7529938F" w14:textId="77777777" w:rsidR="00692C1A" w:rsidRDefault="00692C1A" w:rsidP="00692C1A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2AAF9E3" w14:textId="5D0A3FC7" w:rsidR="00692C1A" w:rsidRDefault="00692C1A" w:rsidP="00692C1A">
      <w:r>
        <w:t>3.1. Инженер-технолог ПО вправе:</w:t>
      </w:r>
    </w:p>
    <w:p w14:paraId="47204049" w14:textId="34B54273" w:rsidR="00692C1A" w:rsidRDefault="00692C1A" w:rsidP="00692C1A">
      <w:r>
        <w:t>3.1.1. Знакомиться с проектами решений руководства организации, касающихся его деятельности.</w:t>
      </w:r>
    </w:p>
    <w:p w14:paraId="642A67A0" w14:textId="5F149C19" w:rsidR="00692C1A" w:rsidRDefault="00692C1A" w:rsidP="00692C1A">
      <w:r>
        <w:t>3.1.2. Вносить на рассмотрение начальника ПО предложения по совершенствованию технологических процессов, повышению их эффективности.</w:t>
      </w:r>
    </w:p>
    <w:p w14:paraId="3C20510F" w14:textId="28C307AD" w:rsidR="00692C1A" w:rsidRDefault="00692C1A" w:rsidP="00692C1A">
      <w:r>
        <w:t>3.1.3.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29FB7EA6" w14:textId="60956A1C" w:rsidR="00692C1A" w:rsidRDefault="00692C1A" w:rsidP="00692C1A">
      <w:r>
        <w:t>3.1.4. Требовать от производственных подразделений соблюдения утверждённых технологических процессов.</w:t>
      </w:r>
    </w:p>
    <w:p w14:paraId="31C88C30" w14:textId="678B2849" w:rsidR="00692C1A" w:rsidRDefault="00692C1A" w:rsidP="00692C1A">
      <w:r>
        <w:t>3.1.5. Требовать от руководства оказания содействия в исполнении своих должностных обязанностей и прав.</w:t>
      </w:r>
    </w:p>
    <w:p w14:paraId="05579A85" w14:textId="2A966AC7" w:rsidR="00692C1A" w:rsidRDefault="00692C1A" w:rsidP="00692C1A">
      <w:r>
        <w:t>3.2. Ведущий инженер-технолог ПО дополнительно вправе:</w:t>
      </w:r>
    </w:p>
    <w:p w14:paraId="12AAA151" w14:textId="72A121B1" w:rsidR="00692C1A" w:rsidRDefault="00692C1A" w:rsidP="00692C1A">
      <w:r>
        <w:lastRenderedPageBreak/>
        <w:t>3.2.1. Давать рекомендации и указания инженерам-технологам ПО в пределах своей компетенции.</w:t>
      </w:r>
    </w:p>
    <w:p w14:paraId="7BA8ED86" w14:textId="652A3B6E" w:rsidR="00A32FEB" w:rsidRDefault="00692C1A" w:rsidP="00692C1A">
      <w:r>
        <w:t>3.2.2. Подписывать документы в пределах своей компетенции (по поручению начальника ПО).</w:t>
      </w:r>
    </w:p>
    <w:p w14:paraId="2036D549" w14:textId="77777777" w:rsidR="00692C1A" w:rsidRDefault="00692C1A" w:rsidP="00692C1A">
      <w:pPr>
        <w:rPr>
          <w:b/>
          <w:bCs/>
        </w:rPr>
      </w:pPr>
    </w:p>
    <w:p w14:paraId="503885B7" w14:textId="1AAD312E" w:rsidR="00442EE5" w:rsidRPr="009671DA" w:rsidRDefault="009671DA" w:rsidP="00A32FEB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1C8107AA" w14:textId="77777777" w:rsidR="00692C1A" w:rsidRDefault="00692C1A" w:rsidP="00692C1A">
      <w:r>
        <w:t>.1. Инженер-технолог ПО несёт ответственность:</w:t>
      </w:r>
    </w:p>
    <w:p w14:paraId="1D0FCDF7" w14:textId="77777777" w:rsidR="00692C1A" w:rsidRDefault="00692C1A" w:rsidP="00692C1A"/>
    <w:p w14:paraId="4EB87446" w14:textId="6DA50CF0" w:rsidR="00692C1A" w:rsidRDefault="00692C1A" w:rsidP="00692C1A">
      <w:r>
        <w:t>4.1.1.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74FDEBB1" w14:textId="1C546B4C" w:rsidR="00692C1A" w:rsidRDefault="00692C1A" w:rsidP="00692C1A">
      <w:r>
        <w:t>4.1.2.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7B2B6F67" w14:textId="52D6FA7D" w:rsidR="00692C1A" w:rsidRDefault="00692C1A" w:rsidP="00692C1A">
      <w:r>
        <w:t>4.1.3.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43A143DA" w14:textId="4A3AF507" w:rsidR="00692C1A" w:rsidRDefault="00692C1A" w:rsidP="00692C1A">
      <w:r>
        <w:t>4.1.4. За ошибки и недочёты в разработанной технологической документации, приведшие к браку или потерям, — в пределах, установленных локальными нормативными актами.</w:t>
      </w:r>
    </w:p>
    <w:p w14:paraId="2E5D371F" w14:textId="60D1BDCB" w:rsidR="004B5067" w:rsidRDefault="00692C1A" w:rsidP="00692C1A">
      <w:r>
        <w:t>4.1.5. За несвоевременное внесение изменений в технологическую документацию — в пределах, установленных локальными актами.</w:t>
      </w:r>
    </w:p>
    <w:p w14:paraId="696B08BC" w14:textId="77777777" w:rsidR="00692C1A" w:rsidRDefault="00692C1A" w:rsidP="00692C1A"/>
    <w:p w14:paraId="0379AEF0" w14:textId="4D6534A6" w:rsidR="009671DA" w:rsidRPr="00A4628C" w:rsidRDefault="009671DA" w:rsidP="00F34474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FFCAC7" w14:textId="77777777" w:rsidR="002877F4" w:rsidRDefault="002877F4">
      <w:r>
        <w:separator/>
      </w:r>
    </w:p>
  </w:endnote>
  <w:endnote w:type="continuationSeparator" w:id="0">
    <w:p w14:paraId="3101C5DC" w14:textId="77777777" w:rsidR="002877F4" w:rsidRDefault="0028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D4709" w14:textId="77777777" w:rsidR="002877F4" w:rsidRDefault="002877F4">
      <w:r>
        <w:separator/>
      </w:r>
    </w:p>
  </w:footnote>
  <w:footnote w:type="continuationSeparator" w:id="0">
    <w:p w14:paraId="323F775E" w14:textId="77777777" w:rsidR="002877F4" w:rsidRDefault="0028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C19AC"/>
    <w:rsid w:val="006C5C92"/>
    <w:rsid w:val="007357A2"/>
    <w:rsid w:val="007647BD"/>
    <w:rsid w:val="00773743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25</cp:revision>
  <dcterms:created xsi:type="dcterms:W3CDTF">2026-06-01T06:58:00Z</dcterms:created>
  <dcterms:modified xsi:type="dcterms:W3CDTF">2026-06-02T12:58:00Z</dcterms:modified>
</cp:coreProperties>
</file>