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9E10E" w14:textId="77777777" w:rsidR="00684E16" w:rsidRPr="00684E16" w:rsidRDefault="00684E16" w:rsidP="00684E16">
      <w:pPr>
        <w:spacing w:after="0"/>
        <w:ind w:left="5245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bookmarkStart w:id="0" w:name="_GoBack"/>
      <w:bookmarkEnd w:id="0"/>
      <w:r w:rsidRPr="00684E16">
        <w:rPr>
          <w:rFonts w:ascii="Times New Roman" w:eastAsia="Times New Roman" w:hAnsi="Times New Roman"/>
          <w:b/>
          <w:sz w:val="24"/>
          <w:szCs w:val="24"/>
          <w:lang w:eastAsia="ru-RU"/>
        </w:rPr>
        <w:t>УТВЕРЖДАЮ</w:t>
      </w:r>
    </w:p>
    <w:p w14:paraId="77BA5D09" w14:textId="02AFF094" w:rsidR="00C33CD3" w:rsidRDefault="00C769CA" w:rsidP="00684E16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Директор</w:t>
      </w:r>
    </w:p>
    <w:p w14:paraId="753B8CC8" w14:textId="76B416F2" w:rsidR="00684E16" w:rsidRPr="00684E16" w:rsidRDefault="00C769CA" w:rsidP="00684E16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ООО</w:t>
      </w:r>
      <w:r w:rsidR="00684E16" w:rsidRPr="00684E16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Варта</w:t>
      </w:r>
      <w:r w:rsidR="00684E16" w:rsidRPr="00684E16"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14:paraId="0894C56D" w14:textId="5E9E000A" w:rsidR="00684E16" w:rsidRPr="00684E16" w:rsidRDefault="00684E16" w:rsidP="00684E16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 w:rsidRPr="00684E16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 </w:t>
      </w:r>
      <w:r w:rsidR="00C769CA">
        <w:rPr>
          <w:rFonts w:ascii="Times New Roman" w:eastAsia="Times New Roman" w:hAnsi="Times New Roman"/>
          <w:sz w:val="24"/>
          <w:szCs w:val="24"/>
          <w:lang w:eastAsia="ru-RU"/>
        </w:rPr>
        <w:t xml:space="preserve">С.Ф. Василенко </w:t>
      </w:r>
    </w:p>
    <w:p w14:paraId="4E66A84F" w14:textId="2CF84D6F" w:rsidR="00684E16" w:rsidRPr="00684E16" w:rsidRDefault="00C769CA" w:rsidP="00684E16">
      <w:pPr>
        <w:spacing w:after="0"/>
        <w:ind w:left="5245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13.04.2026</w:t>
      </w:r>
      <w:r w:rsidR="00684E16" w:rsidRPr="00684E16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5353C400" w14:textId="77777777" w:rsidR="00165667" w:rsidRPr="00D07AA5" w:rsidRDefault="00165667" w:rsidP="00851EBD">
      <w:pPr>
        <w:spacing w:after="0" w:line="360" w:lineRule="auto"/>
        <w:ind w:left="5670"/>
        <w:rPr>
          <w:rFonts w:ascii="Times New Roman" w:hAnsi="Times New Roman"/>
          <w:sz w:val="24"/>
          <w:szCs w:val="24"/>
        </w:rPr>
      </w:pPr>
    </w:p>
    <w:p w14:paraId="4F932404" w14:textId="77777777" w:rsidR="00511E39" w:rsidRPr="00D07AA5" w:rsidRDefault="00FD5F1A" w:rsidP="00594E0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D07AA5">
        <w:rPr>
          <w:rFonts w:ascii="Times New Roman" w:hAnsi="Times New Roman"/>
          <w:sz w:val="24"/>
          <w:szCs w:val="24"/>
        </w:rPr>
        <w:t xml:space="preserve">Перечень </w:t>
      </w:r>
    </w:p>
    <w:p w14:paraId="5AD99C7F" w14:textId="77777777" w:rsidR="00FD5F1A" w:rsidRPr="00D07AA5" w:rsidRDefault="00FD5F1A" w:rsidP="00594E0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07AA5">
        <w:rPr>
          <w:rFonts w:ascii="Times New Roman" w:hAnsi="Times New Roman"/>
          <w:sz w:val="24"/>
          <w:szCs w:val="24"/>
        </w:rPr>
        <w:t>мест (условий) производства и видов работ,</w:t>
      </w:r>
    </w:p>
    <w:p w14:paraId="69559551" w14:textId="77777777" w:rsidR="00FD5F1A" w:rsidRPr="00D07AA5" w:rsidRDefault="00FD5F1A" w:rsidP="00594E0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07AA5">
        <w:rPr>
          <w:rFonts w:ascii="Times New Roman" w:hAnsi="Times New Roman"/>
          <w:sz w:val="24"/>
          <w:szCs w:val="24"/>
        </w:rPr>
        <w:t>на выполнение которых необходимо выдавать наряд-допуск</w:t>
      </w:r>
    </w:p>
    <w:p w14:paraId="134E34D2" w14:textId="77777777" w:rsidR="00A4487A" w:rsidRPr="00D07AA5" w:rsidRDefault="00A4487A" w:rsidP="00E004B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4D2173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 xml:space="preserve">1. </w:t>
      </w:r>
      <w:r w:rsidRPr="00727723">
        <w:rPr>
          <w:rFonts w:ascii="Times New Roman" w:eastAsia="Times New Roman" w:hAnsi="Times New Roman"/>
          <w:sz w:val="24"/>
          <w:szCs w:val="24"/>
          <w:lang w:eastAsia="ru-RU"/>
        </w:rPr>
        <w:t>Работа в действующих электроустановках и на воздушных линиях связи, пересекающих линии электропередачи и контактные провода или расположенных с ними на одних опорах.</w:t>
      </w:r>
    </w:p>
    <w:p w14:paraId="3C09055B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2. Строительные, строительно-монтажные и ремонтно-строительные работы.</w:t>
      </w:r>
    </w:p>
    <w:p w14:paraId="411F3FF6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3. Работы в охранных зонах воздушных линий электропередачи, газопроводов и других подземных коммуникаций, а также складов легковоспламеняющихся или горючих жидкостей, горючих или сжиженных газов.</w:t>
      </w:r>
    </w:p>
    <w:p w14:paraId="66E59A47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4. Работы в зданиях или сооружениях, находящихся в аварийном состоянии.</w:t>
      </w:r>
    </w:p>
    <w:p w14:paraId="115C94CD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5. Работы в пределах зон с постоянно действующими опасными производственными факторами.</w:t>
      </w:r>
    </w:p>
    <w:p w14:paraId="27C52B61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6. Разборка зданий и сооружений.</w:t>
      </w:r>
    </w:p>
    <w:p w14:paraId="521DF6D6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7. Работы с подвесных люлек и люлек подъемников.</w:t>
      </w:r>
    </w:p>
    <w:p w14:paraId="62935E56" w14:textId="77777777" w:rsidR="004C102B" w:rsidRPr="00D07AA5" w:rsidRDefault="003B1168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="004C102B" w:rsidRPr="00D07AA5">
        <w:rPr>
          <w:rFonts w:ascii="Times New Roman" w:eastAsia="Times New Roman" w:hAnsi="Times New Roman"/>
          <w:sz w:val="24"/>
          <w:szCs w:val="24"/>
          <w:lang w:eastAsia="ru-RU"/>
        </w:rPr>
        <w:t>. Огневые работы (электросварочные, газосварочные, газорезочные, паяльные и другие работы, связанные с открытым огнем), а также техническое обслуживание, испытание и ремонт используемого при проведении указанных работ оборудования.</w:t>
      </w:r>
    </w:p>
    <w:p w14:paraId="4A96E6FA" w14:textId="77777777" w:rsidR="004C102B" w:rsidRPr="00D07AA5" w:rsidRDefault="003B1168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="004C102B"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Работы, связанные с прокладкой и монтажом кабелей в траншеях и подземных коммуникациях.</w:t>
      </w:r>
    </w:p>
    <w:p w14:paraId="1A27E794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0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 с применением ручных пневматических и электрических машин и инструмента.</w:t>
      </w:r>
    </w:p>
    <w:p w14:paraId="07EBDBAE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 с опасными веществами (воспламеняющимися, окисляющимися, горючими, взрывчатыми, токсичными, высокотоксичными).</w:t>
      </w:r>
    </w:p>
    <w:p w14:paraId="7E575D8D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727723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727723">
        <w:rPr>
          <w:rFonts w:ascii="Times New Roman" w:eastAsia="Times New Roman" w:hAnsi="Times New Roman"/>
          <w:sz w:val="24"/>
          <w:szCs w:val="24"/>
          <w:lang w:eastAsia="ru-RU"/>
        </w:rPr>
        <w:t>. Эксплуатация, ремонт и техническое обслуживание грузоподъемных кранов, подъемников и других грузоподъемных машин, и механизмов.</w:t>
      </w:r>
    </w:p>
    <w:p w14:paraId="78ACE507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Работы, выполняемые с использованием грузоподъемного оборудования, и погрузочно-разгрузочные работы с применением средств механизации.</w:t>
      </w:r>
    </w:p>
    <w:p w14:paraId="1BDB32A9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 в охранных зонах действующих газопроводов.</w:t>
      </w:r>
    </w:p>
    <w:p w14:paraId="43332D46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Работы, выполняемые с применением токсичных, взрыво- и пожароопасных материалов при подготовке поверхностей к окрашиванию, окрашивании, сушке и обработке окрашенных поверхностей.</w:t>
      </w:r>
    </w:p>
    <w:p w14:paraId="1D5CB2E5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 антикоррозийные.</w:t>
      </w:r>
    </w:p>
    <w:p w14:paraId="0847B437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Обработка металлов резанием с использованием металлообрабатывающего оборудования.</w:t>
      </w:r>
    </w:p>
    <w:p w14:paraId="41D95E39" w14:textId="77777777" w:rsidR="004C102B" w:rsidRPr="00D07AA5" w:rsidRDefault="003B1168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18</w:t>
      </w:r>
      <w:r w:rsidR="004C102B"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 по тепловой изоляции оборудования и трубопроводов.</w:t>
      </w:r>
    </w:p>
    <w:p w14:paraId="4B008C0B" w14:textId="77777777" w:rsidR="004C102B" w:rsidRPr="00D07AA5" w:rsidRDefault="003B1168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19</w:t>
      </w:r>
      <w:r w:rsidR="004C102B" w:rsidRPr="00D07AA5">
        <w:rPr>
          <w:rFonts w:ascii="Times New Roman" w:eastAsia="Times New Roman" w:hAnsi="Times New Roman"/>
          <w:sz w:val="24"/>
          <w:szCs w:val="24"/>
          <w:lang w:eastAsia="ru-RU"/>
        </w:rPr>
        <w:t>. Кровельные и другие работы на крыше здания.</w:t>
      </w:r>
    </w:p>
    <w:p w14:paraId="6F096BF1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0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 по нанесению бетона, изоляционных и обмуровочных материалов методом набрызгивания и напыления.</w:t>
      </w:r>
    </w:p>
    <w:p w14:paraId="577EF69C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Работа в замкнутых пространствах (колодцах, шурфах, котлованах, бункерах, камерах, резервуарах и подземных коммуникациях), а также под водой и в траншеях на глубине более двух метров.</w:t>
      </w:r>
    </w:p>
    <w:p w14:paraId="3CC79477" w14:textId="77777777" w:rsidR="004C102B" w:rsidRPr="00D07AA5" w:rsidRDefault="004C102B" w:rsidP="004C102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Работы на высоте.</w:t>
      </w:r>
    </w:p>
    <w:p w14:paraId="4F97723F" w14:textId="77777777" w:rsidR="005016DF" w:rsidRPr="00727723" w:rsidRDefault="004C102B" w:rsidP="00727723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3B1168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Pr="00D07AA5">
        <w:rPr>
          <w:rFonts w:ascii="Times New Roman" w:eastAsia="Times New Roman" w:hAnsi="Times New Roman"/>
          <w:sz w:val="24"/>
          <w:szCs w:val="24"/>
          <w:lang w:eastAsia="ru-RU"/>
        </w:rPr>
        <w:t>. Земляные работы, выполняемые в зоне размещения подземных коммуникаций.</w:t>
      </w:r>
    </w:p>
    <w:sectPr w:rsidR="005016DF" w:rsidRPr="00727723" w:rsidSect="005D49E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2D077D" w14:textId="77777777" w:rsidR="00F37AB2" w:rsidRDefault="00F37AB2" w:rsidP="00851EBD">
      <w:pPr>
        <w:spacing w:after="0" w:line="240" w:lineRule="auto"/>
      </w:pPr>
      <w:r>
        <w:separator/>
      </w:r>
    </w:p>
  </w:endnote>
  <w:endnote w:type="continuationSeparator" w:id="0">
    <w:p w14:paraId="5C99D63A" w14:textId="77777777" w:rsidR="00F37AB2" w:rsidRDefault="00F37AB2" w:rsidP="0085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F585AA" w14:textId="77777777" w:rsidR="00F37AB2" w:rsidRDefault="00F37AB2" w:rsidP="00851EBD">
      <w:pPr>
        <w:spacing w:after="0" w:line="240" w:lineRule="auto"/>
      </w:pPr>
      <w:r>
        <w:separator/>
      </w:r>
    </w:p>
  </w:footnote>
  <w:footnote w:type="continuationSeparator" w:id="0">
    <w:p w14:paraId="4883F3D8" w14:textId="77777777" w:rsidR="00F37AB2" w:rsidRDefault="00F37AB2" w:rsidP="00851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644CC9"/>
    <w:multiLevelType w:val="hybridMultilevel"/>
    <w:tmpl w:val="294A5C36"/>
    <w:lvl w:ilvl="0" w:tplc="7A2EDC18">
      <w:start w:val="1"/>
      <w:numFmt w:val="decimal"/>
      <w:lvlText w:val="%1."/>
      <w:lvlJc w:val="left"/>
      <w:pPr>
        <w:ind w:left="1860" w:hanging="11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E3"/>
    <w:rsid w:val="000027B0"/>
    <w:rsid w:val="000076F1"/>
    <w:rsid w:val="000128E1"/>
    <w:rsid w:val="000607F6"/>
    <w:rsid w:val="0006398B"/>
    <w:rsid w:val="000736EA"/>
    <w:rsid w:val="000A0EB1"/>
    <w:rsid w:val="000C55FC"/>
    <w:rsid w:val="000D6399"/>
    <w:rsid w:val="00101284"/>
    <w:rsid w:val="00101C87"/>
    <w:rsid w:val="0010539C"/>
    <w:rsid w:val="001547E2"/>
    <w:rsid w:val="00156FA1"/>
    <w:rsid w:val="0016014B"/>
    <w:rsid w:val="00165667"/>
    <w:rsid w:val="001936C8"/>
    <w:rsid w:val="00195EF2"/>
    <w:rsid w:val="001D768A"/>
    <w:rsid w:val="001E00DB"/>
    <w:rsid w:val="001F05F6"/>
    <w:rsid w:val="00204982"/>
    <w:rsid w:val="0020552B"/>
    <w:rsid w:val="002269F4"/>
    <w:rsid w:val="00234725"/>
    <w:rsid w:val="002471CF"/>
    <w:rsid w:val="002947D0"/>
    <w:rsid w:val="002970A9"/>
    <w:rsid w:val="002A4E67"/>
    <w:rsid w:val="002D3831"/>
    <w:rsid w:val="002F78F5"/>
    <w:rsid w:val="00311833"/>
    <w:rsid w:val="0031285A"/>
    <w:rsid w:val="0033406D"/>
    <w:rsid w:val="00352E95"/>
    <w:rsid w:val="00361B9C"/>
    <w:rsid w:val="003669BA"/>
    <w:rsid w:val="00394D2F"/>
    <w:rsid w:val="003B1168"/>
    <w:rsid w:val="003E7919"/>
    <w:rsid w:val="004170AD"/>
    <w:rsid w:val="00433C01"/>
    <w:rsid w:val="0046664C"/>
    <w:rsid w:val="00473E8B"/>
    <w:rsid w:val="00486232"/>
    <w:rsid w:val="004B07F6"/>
    <w:rsid w:val="004B2434"/>
    <w:rsid w:val="004C102B"/>
    <w:rsid w:val="004F6545"/>
    <w:rsid w:val="005016DF"/>
    <w:rsid w:val="00501835"/>
    <w:rsid w:val="00511E39"/>
    <w:rsid w:val="0051225F"/>
    <w:rsid w:val="00520172"/>
    <w:rsid w:val="00560ACA"/>
    <w:rsid w:val="005654CD"/>
    <w:rsid w:val="00594E06"/>
    <w:rsid w:val="005B4694"/>
    <w:rsid w:val="005B65A8"/>
    <w:rsid w:val="005C53C1"/>
    <w:rsid w:val="005C55EA"/>
    <w:rsid w:val="005D49E3"/>
    <w:rsid w:val="005D57E2"/>
    <w:rsid w:val="005F128D"/>
    <w:rsid w:val="00605514"/>
    <w:rsid w:val="0061067F"/>
    <w:rsid w:val="0062386A"/>
    <w:rsid w:val="0064297A"/>
    <w:rsid w:val="0067462B"/>
    <w:rsid w:val="00674B97"/>
    <w:rsid w:val="00677268"/>
    <w:rsid w:val="00684E16"/>
    <w:rsid w:val="00695225"/>
    <w:rsid w:val="006A3B24"/>
    <w:rsid w:val="006B7228"/>
    <w:rsid w:val="006D041F"/>
    <w:rsid w:val="00700FEA"/>
    <w:rsid w:val="0072060B"/>
    <w:rsid w:val="00727723"/>
    <w:rsid w:val="007422DC"/>
    <w:rsid w:val="00754766"/>
    <w:rsid w:val="00757985"/>
    <w:rsid w:val="007675CA"/>
    <w:rsid w:val="00796D14"/>
    <w:rsid w:val="007C0CF5"/>
    <w:rsid w:val="007D1CB5"/>
    <w:rsid w:val="007E094F"/>
    <w:rsid w:val="007E25AB"/>
    <w:rsid w:val="007F0F8D"/>
    <w:rsid w:val="007F29DB"/>
    <w:rsid w:val="00835EF9"/>
    <w:rsid w:val="008479B3"/>
    <w:rsid w:val="00851EBD"/>
    <w:rsid w:val="00854A05"/>
    <w:rsid w:val="00862A06"/>
    <w:rsid w:val="00866692"/>
    <w:rsid w:val="00895CC7"/>
    <w:rsid w:val="008B277B"/>
    <w:rsid w:val="008C7DF8"/>
    <w:rsid w:val="008D7602"/>
    <w:rsid w:val="008E3B05"/>
    <w:rsid w:val="008E6811"/>
    <w:rsid w:val="00925E4A"/>
    <w:rsid w:val="00950518"/>
    <w:rsid w:val="00986568"/>
    <w:rsid w:val="009A7531"/>
    <w:rsid w:val="009E3848"/>
    <w:rsid w:val="009E53D8"/>
    <w:rsid w:val="009F492C"/>
    <w:rsid w:val="00A01756"/>
    <w:rsid w:val="00A257C4"/>
    <w:rsid w:val="00A3653F"/>
    <w:rsid w:val="00A407BD"/>
    <w:rsid w:val="00A41407"/>
    <w:rsid w:val="00A4487A"/>
    <w:rsid w:val="00A50FFB"/>
    <w:rsid w:val="00A56E6F"/>
    <w:rsid w:val="00A63076"/>
    <w:rsid w:val="00A70A00"/>
    <w:rsid w:val="00A74740"/>
    <w:rsid w:val="00AA7DF3"/>
    <w:rsid w:val="00AC2149"/>
    <w:rsid w:val="00AD09D5"/>
    <w:rsid w:val="00AD3790"/>
    <w:rsid w:val="00AD3962"/>
    <w:rsid w:val="00AF45EA"/>
    <w:rsid w:val="00B06909"/>
    <w:rsid w:val="00B12AE6"/>
    <w:rsid w:val="00B136A7"/>
    <w:rsid w:val="00B31CE1"/>
    <w:rsid w:val="00B51E22"/>
    <w:rsid w:val="00B70176"/>
    <w:rsid w:val="00B727C4"/>
    <w:rsid w:val="00BA2ACC"/>
    <w:rsid w:val="00BB381E"/>
    <w:rsid w:val="00BD49FD"/>
    <w:rsid w:val="00BF05B8"/>
    <w:rsid w:val="00C01522"/>
    <w:rsid w:val="00C07421"/>
    <w:rsid w:val="00C136AE"/>
    <w:rsid w:val="00C33CD3"/>
    <w:rsid w:val="00C44F65"/>
    <w:rsid w:val="00C64A54"/>
    <w:rsid w:val="00C71AF6"/>
    <w:rsid w:val="00C720A2"/>
    <w:rsid w:val="00C769CA"/>
    <w:rsid w:val="00C84EFE"/>
    <w:rsid w:val="00CA0BE9"/>
    <w:rsid w:val="00CC3840"/>
    <w:rsid w:val="00CC48FD"/>
    <w:rsid w:val="00CC6C5C"/>
    <w:rsid w:val="00CD16D9"/>
    <w:rsid w:val="00CF6F54"/>
    <w:rsid w:val="00D03743"/>
    <w:rsid w:val="00D07AA5"/>
    <w:rsid w:val="00D51573"/>
    <w:rsid w:val="00D66E05"/>
    <w:rsid w:val="00D77B96"/>
    <w:rsid w:val="00D80A99"/>
    <w:rsid w:val="00D92CB1"/>
    <w:rsid w:val="00E004BA"/>
    <w:rsid w:val="00E36010"/>
    <w:rsid w:val="00E62507"/>
    <w:rsid w:val="00E663DF"/>
    <w:rsid w:val="00E71C13"/>
    <w:rsid w:val="00E80477"/>
    <w:rsid w:val="00E8586D"/>
    <w:rsid w:val="00E900BB"/>
    <w:rsid w:val="00ED0D66"/>
    <w:rsid w:val="00EF0174"/>
    <w:rsid w:val="00EF1387"/>
    <w:rsid w:val="00EF5497"/>
    <w:rsid w:val="00F126F6"/>
    <w:rsid w:val="00F37AB2"/>
    <w:rsid w:val="00F5477D"/>
    <w:rsid w:val="00F94BA2"/>
    <w:rsid w:val="00FB0B9A"/>
    <w:rsid w:val="00FD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DB5C77"/>
  <w15:chartTrackingRefBased/>
  <w15:docId w15:val="{2608BE73-C940-CD41-A3D0-E842B228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D49E3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5654CD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51225F"/>
    <w:pPr>
      <w:keepNext/>
      <w:spacing w:after="0" w:line="360" w:lineRule="auto"/>
      <w:ind w:firstLine="720"/>
      <w:jc w:val="both"/>
      <w:outlineLvl w:val="4"/>
    </w:pPr>
    <w:rPr>
      <w:rFonts w:ascii="Times New Roman" w:eastAsia="Times New Roman" w:hAnsi="Times New Roman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5D49E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50">
    <w:name w:val="Заголовок 5 Знак"/>
    <w:link w:val="5"/>
    <w:rsid w:val="000A0EB1"/>
    <w:rPr>
      <w:b/>
      <w:bCs/>
      <w:sz w:val="28"/>
      <w:lang w:val="ru-RU" w:eastAsia="ru-RU"/>
    </w:rPr>
  </w:style>
  <w:style w:type="character" w:customStyle="1" w:styleId="10">
    <w:name w:val="Заголовок 1 Знак"/>
    <w:link w:val="1"/>
    <w:rsid w:val="005654CD"/>
    <w:rPr>
      <w:rFonts w:ascii="Cambria" w:eastAsia="Times New Roman" w:hAnsi="Cambria" w:cs="Times New Roman"/>
      <w:b/>
      <w:bCs/>
      <w:kern w:val="32"/>
      <w:sz w:val="32"/>
      <w:szCs w:val="32"/>
      <w:lang w:val="ru-RU" w:eastAsia="en-US"/>
    </w:rPr>
  </w:style>
  <w:style w:type="paragraph" w:styleId="a3">
    <w:name w:val="header"/>
    <w:basedOn w:val="a"/>
    <w:link w:val="a4"/>
    <w:rsid w:val="00851EBD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link w:val="a3"/>
    <w:rsid w:val="00851EBD"/>
    <w:rPr>
      <w:rFonts w:ascii="Calibri" w:eastAsia="Calibri" w:hAnsi="Calibri"/>
      <w:sz w:val="22"/>
      <w:szCs w:val="22"/>
      <w:lang w:val="ru-RU" w:eastAsia="en-US"/>
    </w:rPr>
  </w:style>
  <w:style w:type="paragraph" w:styleId="a5">
    <w:name w:val="footer"/>
    <w:basedOn w:val="a"/>
    <w:link w:val="a6"/>
    <w:rsid w:val="00851EBD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link w:val="a5"/>
    <w:rsid w:val="00851EBD"/>
    <w:rPr>
      <w:rFonts w:ascii="Calibri" w:eastAsia="Calibri" w:hAnsi="Calibri"/>
      <w:sz w:val="22"/>
      <w:szCs w:val="22"/>
      <w:lang w:val="ru-RU" w:eastAsia="en-US"/>
    </w:rPr>
  </w:style>
  <w:style w:type="paragraph" w:styleId="a7">
    <w:name w:val="Balloon Text"/>
    <w:basedOn w:val="a"/>
    <w:link w:val="a8"/>
    <w:rsid w:val="00895CC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8">
    <w:name w:val="Текст выноски Знак"/>
    <w:link w:val="a7"/>
    <w:rsid w:val="00895CC7"/>
    <w:rPr>
      <w:rFonts w:ascii="Tahoma" w:eastAsia="Calibr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2143</Characters>
  <Application>Microsoft Office Word</Application>
  <DocSecurity>4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8</vt:lpstr>
    </vt:vector>
  </TitlesOfParts>
  <Company>РЦОТ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8</dc:title>
  <dc:subject/>
  <dc:creator>Ковалева</dc:creator>
  <cp:keywords/>
  <cp:lastModifiedBy>User</cp:lastModifiedBy>
  <cp:revision>2</cp:revision>
  <cp:lastPrinted>2011-03-02T12:29:00Z</cp:lastPrinted>
  <dcterms:created xsi:type="dcterms:W3CDTF">2026-05-25T10:06:00Z</dcterms:created>
  <dcterms:modified xsi:type="dcterms:W3CDTF">2026-05-25T10:06:00Z</dcterms:modified>
</cp:coreProperties>
</file>