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B83CCA" w14:textId="77777777" w:rsidR="00832F2F" w:rsidRPr="00AE62DB" w:rsidRDefault="00832F2F" w:rsidP="00832F2F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  <w:lang w:val="ru-RU"/>
        </w:rPr>
      </w:pPr>
      <w:bookmarkStart w:id="0" w:name="_GoBack"/>
      <w:bookmarkEnd w:id="0"/>
      <w:r w:rsidRPr="00AE62DB">
        <w:rPr>
          <w:rFonts w:ascii="Times New Roman" w:hAnsi="Times New Roman"/>
          <w:sz w:val="24"/>
          <w:szCs w:val="24"/>
        </w:rPr>
        <w:t>Карта</w:t>
      </w:r>
    </w:p>
    <w:p w14:paraId="1E00D605" w14:textId="77777777" w:rsidR="00832F2F" w:rsidRPr="00AE62DB" w:rsidRDefault="00832F2F" w:rsidP="00832F2F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  <w:r w:rsidRPr="00AE62DB">
        <w:rPr>
          <w:rFonts w:ascii="Times New Roman" w:hAnsi="Times New Roman"/>
          <w:sz w:val="24"/>
          <w:szCs w:val="24"/>
        </w:rPr>
        <w:t>идентификации опасностей, оценки рисков и определения мер управления</w:t>
      </w:r>
      <w:r w:rsidRPr="00AE62DB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14:paraId="211F3FFB" w14:textId="63B82675" w:rsidR="00832F2F" w:rsidRPr="00EB3F98" w:rsidRDefault="0072498C" w:rsidP="00832F2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ООО</w:t>
      </w:r>
      <w:r w:rsidR="00832F2F" w:rsidRPr="00EB3F98">
        <w:rPr>
          <w:rFonts w:ascii="Times New Roman" w:hAnsi="Times New Roman"/>
          <w:sz w:val="24"/>
          <w:szCs w:val="24"/>
          <w:lang w:val="ru-RU"/>
        </w:rPr>
        <w:t xml:space="preserve"> «</w:t>
      </w:r>
      <w:r>
        <w:rPr>
          <w:rFonts w:ascii="Times New Roman" w:hAnsi="Times New Roman"/>
          <w:sz w:val="24"/>
          <w:szCs w:val="24"/>
          <w:lang w:val="ru-RU"/>
        </w:rPr>
        <w:t>Варта</w:t>
      </w:r>
      <w:r w:rsidR="00832F2F" w:rsidRPr="00832F2F">
        <w:rPr>
          <w:rFonts w:ascii="Times New Roman" w:hAnsi="Times New Roman"/>
          <w:sz w:val="24"/>
          <w:szCs w:val="24"/>
          <w:lang w:val="ru-RU"/>
        </w:rPr>
        <w:t xml:space="preserve">»  </w:t>
      </w:r>
      <w:r>
        <w:rPr>
          <w:rFonts w:ascii="Times New Roman" w:hAnsi="Times New Roman"/>
          <w:sz w:val="24"/>
          <w:szCs w:val="24"/>
          <w:lang w:val="ru-RU"/>
        </w:rPr>
        <w:t>13.04.2026</w:t>
      </w:r>
      <w:r w:rsidR="00832F2F" w:rsidRPr="00832F2F">
        <w:rPr>
          <w:rFonts w:ascii="Times New Roman" w:hAnsi="Times New Roman"/>
          <w:sz w:val="24"/>
          <w:szCs w:val="24"/>
          <w:lang w:val="ru-RU"/>
        </w:rPr>
        <w:t xml:space="preserve"> г.</w:t>
      </w:r>
    </w:p>
    <w:p w14:paraId="46E64292" w14:textId="77777777" w:rsidR="00474B75" w:rsidRPr="00832F2F" w:rsidRDefault="00474B75" w:rsidP="00474B7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0A94B256" w14:textId="77777777" w:rsidR="00474B75" w:rsidRPr="00523A45" w:rsidRDefault="00474B75" w:rsidP="00474B75">
      <w:pPr>
        <w:spacing w:after="0" w:line="40" w:lineRule="exact"/>
        <w:rPr>
          <w:rFonts w:ascii="Times New Roman" w:hAnsi="Times New Roman"/>
          <w:sz w:val="24"/>
          <w:szCs w:val="24"/>
        </w:rPr>
      </w:pPr>
    </w:p>
    <w:tbl>
      <w:tblPr>
        <w:tblW w:w="5177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54"/>
        <w:gridCol w:w="2231"/>
        <w:gridCol w:w="1954"/>
        <w:gridCol w:w="980"/>
        <w:gridCol w:w="796"/>
        <w:gridCol w:w="889"/>
        <w:gridCol w:w="1667"/>
        <w:gridCol w:w="3904"/>
      </w:tblGrid>
      <w:tr w:rsidR="00474B75" w:rsidRPr="00523A45" w14:paraId="7310D8F3" w14:textId="77777777" w:rsidTr="00523A45">
        <w:trPr>
          <w:tblHeader/>
        </w:trPr>
        <w:tc>
          <w:tcPr>
            <w:tcW w:w="880" w:type="pct"/>
            <w:vMerge w:val="restart"/>
          </w:tcPr>
          <w:p w14:paraId="058A31D0" w14:textId="77777777" w:rsidR="00474B75" w:rsidRPr="00523A45" w:rsidRDefault="00474B75" w:rsidP="00E172A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23A45">
              <w:rPr>
                <w:rFonts w:ascii="Times New Roman" w:hAnsi="Times New Roman"/>
                <w:sz w:val="24"/>
                <w:szCs w:val="24"/>
              </w:rPr>
              <w:t>Рабочее место / профессия</w:t>
            </w:r>
            <w:r w:rsidRPr="00523A4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(должность)</w:t>
            </w:r>
          </w:p>
        </w:tc>
        <w:tc>
          <w:tcPr>
            <w:tcW w:w="740" w:type="pct"/>
            <w:vMerge w:val="restart"/>
          </w:tcPr>
          <w:p w14:paraId="21A59E41" w14:textId="77777777" w:rsidR="00474B75" w:rsidRPr="00523A45" w:rsidRDefault="00474B75" w:rsidP="00E172A4">
            <w:pPr>
              <w:spacing w:after="0" w:line="220" w:lineRule="exact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23A45">
              <w:rPr>
                <w:rFonts w:ascii="Times New Roman" w:hAnsi="Times New Roman"/>
                <w:sz w:val="24"/>
                <w:szCs w:val="24"/>
                <w:lang w:val="ru-RU"/>
              </w:rPr>
              <w:t>Опасность/</w:t>
            </w:r>
          </w:p>
          <w:p w14:paraId="69B4E519" w14:textId="77777777" w:rsidR="00474B75" w:rsidRPr="00523A45" w:rsidRDefault="00474B75" w:rsidP="00E172A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23A45">
              <w:rPr>
                <w:rFonts w:ascii="Times New Roman" w:hAnsi="Times New Roman"/>
                <w:sz w:val="24"/>
                <w:szCs w:val="24"/>
              </w:rPr>
              <w:t>Описание опасности</w:t>
            </w:r>
          </w:p>
        </w:tc>
        <w:tc>
          <w:tcPr>
            <w:tcW w:w="648" w:type="pct"/>
            <w:vMerge w:val="restart"/>
            <w:vAlign w:val="center"/>
          </w:tcPr>
          <w:p w14:paraId="5BC5E6D8" w14:textId="77777777" w:rsidR="00474B75" w:rsidRPr="00523A45" w:rsidRDefault="00474B75" w:rsidP="00E172A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23A45">
              <w:rPr>
                <w:rFonts w:ascii="Times New Roman" w:hAnsi="Times New Roman"/>
                <w:sz w:val="24"/>
                <w:szCs w:val="24"/>
                <w:lang w:val="ru-RU"/>
              </w:rPr>
              <w:t>Описание рисков</w:t>
            </w:r>
          </w:p>
        </w:tc>
        <w:tc>
          <w:tcPr>
            <w:tcW w:w="883" w:type="pct"/>
            <w:gridSpan w:val="3"/>
            <w:vAlign w:val="center"/>
          </w:tcPr>
          <w:p w14:paraId="5235C27C" w14:textId="77777777" w:rsidR="00474B75" w:rsidRPr="00523A45" w:rsidRDefault="00474B75" w:rsidP="00E172A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23A45">
              <w:rPr>
                <w:rFonts w:ascii="Times New Roman" w:hAnsi="Times New Roman"/>
                <w:sz w:val="24"/>
                <w:szCs w:val="24"/>
              </w:rPr>
              <w:t>Оценка риска, балл</w:t>
            </w:r>
          </w:p>
        </w:tc>
        <w:tc>
          <w:tcPr>
            <w:tcW w:w="553" w:type="pct"/>
            <w:vMerge w:val="restart"/>
            <w:vAlign w:val="center"/>
          </w:tcPr>
          <w:p w14:paraId="7372FCF7" w14:textId="77777777" w:rsidR="00474B75" w:rsidRPr="00523A45" w:rsidRDefault="00474B75" w:rsidP="00E172A4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23A45">
              <w:rPr>
                <w:rFonts w:ascii="Times New Roman" w:hAnsi="Times New Roman"/>
                <w:sz w:val="24"/>
                <w:szCs w:val="24"/>
              </w:rPr>
              <w:t>Категория риска</w:t>
            </w:r>
          </w:p>
        </w:tc>
        <w:tc>
          <w:tcPr>
            <w:tcW w:w="1296" w:type="pct"/>
            <w:vMerge w:val="restart"/>
          </w:tcPr>
          <w:p w14:paraId="1D5F7B7B" w14:textId="77777777" w:rsidR="00474B75" w:rsidRPr="00523A45" w:rsidRDefault="00474B75" w:rsidP="00E172A4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23A45">
              <w:rPr>
                <w:rFonts w:ascii="Times New Roman" w:hAnsi="Times New Roman"/>
                <w:sz w:val="24"/>
                <w:szCs w:val="24"/>
              </w:rPr>
              <w:t>Меры управления</w:t>
            </w:r>
          </w:p>
        </w:tc>
      </w:tr>
      <w:tr w:rsidR="00523A45" w:rsidRPr="00523A45" w14:paraId="2031CBB5" w14:textId="77777777" w:rsidTr="00523A45">
        <w:trPr>
          <w:cantSplit/>
          <w:trHeight w:val="1469"/>
          <w:tblHeader/>
        </w:trPr>
        <w:tc>
          <w:tcPr>
            <w:tcW w:w="880" w:type="pct"/>
            <w:vMerge/>
          </w:tcPr>
          <w:p w14:paraId="685FD61D" w14:textId="77777777" w:rsidR="00474B75" w:rsidRPr="00523A45" w:rsidRDefault="00474B75" w:rsidP="00E172A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0" w:type="pct"/>
            <w:vMerge/>
          </w:tcPr>
          <w:p w14:paraId="3FA60FD8" w14:textId="77777777" w:rsidR="00474B75" w:rsidRPr="00523A45" w:rsidRDefault="00474B75" w:rsidP="00E172A4">
            <w:pPr>
              <w:spacing w:after="0" w:line="220" w:lineRule="exact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648" w:type="pct"/>
            <w:vMerge/>
            <w:vAlign w:val="center"/>
          </w:tcPr>
          <w:p w14:paraId="60BAAE3A" w14:textId="77777777" w:rsidR="00474B75" w:rsidRPr="00523A45" w:rsidRDefault="00474B75" w:rsidP="00E172A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325" w:type="pct"/>
            <w:textDirection w:val="btLr"/>
            <w:vAlign w:val="center"/>
          </w:tcPr>
          <w:p w14:paraId="74BAE253" w14:textId="77777777" w:rsidR="00474B75" w:rsidRPr="00523A45" w:rsidRDefault="00474B75" w:rsidP="00E172A4">
            <w:pPr>
              <w:spacing w:after="0" w:line="200" w:lineRule="exact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23A45">
              <w:rPr>
                <w:rFonts w:ascii="Times New Roman" w:hAnsi="Times New Roman"/>
                <w:sz w:val="24"/>
                <w:szCs w:val="24"/>
              </w:rPr>
              <w:t>Вероятность возникновения опасности,</w:t>
            </w:r>
          </w:p>
          <w:p w14:paraId="408982A3" w14:textId="77777777" w:rsidR="00474B75" w:rsidRPr="00523A45" w:rsidRDefault="00474B75" w:rsidP="00E172A4">
            <w:pPr>
              <w:spacing w:after="0" w:line="200" w:lineRule="exact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23A45">
              <w:rPr>
                <w:rFonts w:ascii="Times New Roman" w:hAnsi="Times New Roman"/>
                <w:sz w:val="24"/>
                <w:szCs w:val="24"/>
              </w:rPr>
              <w:t>Р</w:t>
            </w:r>
          </w:p>
        </w:tc>
        <w:tc>
          <w:tcPr>
            <w:tcW w:w="264" w:type="pct"/>
            <w:textDirection w:val="btLr"/>
            <w:vAlign w:val="center"/>
          </w:tcPr>
          <w:p w14:paraId="7665840C" w14:textId="77777777" w:rsidR="00474B75" w:rsidRPr="00523A45" w:rsidRDefault="00474B75" w:rsidP="00E172A4">
            <w:pPr>
              <w:spacing w:after="0" w:line="200" w:lineRule="exact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23A45">
              <w:rPr>
                <w:rFonts w:ascii="Times New Roman" w:hAnsi="Times New Roman"/>
                <w:sz w:val="24"/>
                <w:szCs w:val="24"/>
                <w:lang w:val="ru-RU"/>
              </w:rPr>
              <w:t>Оценка серь</w:t>
            </w:r>
            <w:r w:rsidRPr="00523A45">
              <w:rPr>
                <w:rFonts w:ascii="Times New Roman" w:hAnsi="Times New Roman"/>
                <w:sz w:val="24"/>
                <w:szCs w:val="24"/>
                <w:lang w:val="ru-RU"/>
              </w:rPr>
              <w:softHyphen/>
              <w:t>езности воз</w:t>
            </w:r>
            <w:r w:rsidRPr="00523A45">
              <w:rPr>
                <w:rFonts w:ascii="Times New Roman" w:hAnsi="Times New Roman"/>
                <w:sz w:val="24"/>
                <w:szCs w:val="24"/>
                <w:lang w:val="ru-RU"/>
              </w:rPr>
              <w:softHyphen/>
              <w:t xml:space="preserve">действия </w:t>
            </w:r>
            <w:r w:rsidRPr="00523A45">
              <w:rPr>
                <w:rFonts w:ascii="Times New Roman" w:hAnsi="Times New Roman"/>
                <w:sz w:val="24"/>
                <w:szCs w:val="24"/>
              </w:rPr>
              <w:t>опасности, S</w:t>
            </w:r>
          </w:p>
        </w:tc>
        <w:tc>
          <w:tcPr>
            <w:tcW w:w="295" w:type="pct"/>
            <w:textDirection w:val="btLr"/>
            <w:vAlign w:val="center"/>
          </w:tcPr>
          <w:p w14:paraId="2F87C296" w14:textId="77777777" w:rsidR="00474B75" w:rsidRPr="00523A45" w:rsidRDefault="00474B75" w:rsidP="00E172A4">
            <w:pPr>
              <w:spacing w:after="0" w:line="200" w:lineRule="exact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23A45">
              <w:rPr>
                <w:rFonts w:ascii="Times New Roman" w:hAnsi="Times New Roman"/>
                <w:sz w:val="24"/>
                <w:szCs w:val="24"/>
              </w:rPr>
              <w:t>Итоговая величина риска,</w:t>
            </w:r>
          </w:p>
          <w:p w14:paraId="0640C2A5" w14:textId="77777777" w:rsidR="00474B75" w:rsidRPr="00523A45" w:rsidRDefault="00474B75" w:rsidP="00E172A4">
            <w:pPr>
              <w:spacing w:after="0" w:line="200" w:lineRule="exact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23A45">
              <w:rPr>
                <w:rFonts w:ascii="Times New Roman" w:hAnsi="Times New Roman"/>
                <w:sz w:val="24"/>
                <w:szCs w:val="24"/>
              </w:rPr>
              <w:t>R</w:t>
            </w:r>
          </w:p>
        </w:tc>
        <w:tc>
          <w:tcPr>
            <w:tcW w:w="553" w:type="pct"/>
            <w:vMerge/>
            <w:vAlign w:val="center"/>
          </w:tcPr>
          <w:p w14:paraId="7D77F8B9" w14:textId="77777777" w:rsidR="00474B75" w:rsidRPr="00523A45" w:rsidRDefault="00474B75" w:rsidP="00E172A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296" w:type="pct"/>
            <w:vMerge/>
          </w:tcPr>
          <w:p w14:paraId="7E8DC7AA" w14:textId="77777777" w:rsidR="00474B75" w:rsidRPr="00523A45" w:rsidRDefault="00474B75" w:rsidP="00E172A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</w:tbl>
    <w:p w14:paraId="3160977A" w14:textId="77777777" w:rsidR="00474B75" w:rsidRPr="00523A45" w:rsidRDefault="00474B75" w:rsidP="00474B75">
      <w:pPr>
        <w:spacing w:after="0" w:line="40" w:lineRule="exact"/>
        <w:rPr>
          <w:rFonts w:ascii="Times New Roman" w:hAnsi="Times New Roman"/>
          <w:sz w:val="24"/>
          <w:szCs w:val="24"/>
        </w:rPr>
      </w:pPr>
    </w:p>
    <w:tbl>
      <w:tblPr>
        <w:tblW w:w="5177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60"/>
        <w:gridCol w:w="2231"/>
        <w:gridCol w:w="1948"/>
        <w:gridCol w:w="980"/>
        <w:gridCol w:w="820"/>
        <w:gridCol w:w="898"/>
        <w:gridCol w:w="1637"/>
        <w:gridCol w:w="3901"/>
      </w:tblGrid>
      <w:tr w:rsidR="00B235E8" w:rsidRPr="00523A45" w14:paraId="52D7233E" w14:textId="77777777" w:rsidTr="00523A45">
        <w:trPr>
          <w:trHeight w:val="349"/>
        </w:trPr>
        <w:tc>
          <w:tcPr>
            <w:tcW w:w="882" w:type="pct"/>
          </w:tcPr>
          <w:p w14:paraId="619FEA0D" w14:textId="77777777" w:rsidR="00B235E8" w:rsidRPr="00523A45" w:rsidRDefault="00506B26" w:rsidP="00ED62E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23A45">
              <w:rPr>
                <w:rFonts w:ascii="Times New Roman" w:hAnsi="Times New Roman"/>
                <w:sz w:val="24"/>
                <w:szCs w:val="24"/>
                <w:lang w:val="ru-RU"/>
              </w:rPr>
              <w:t>Посетители</w:t>
            </w:r>
          </w:p>
        </w:tc>
        <w:tc>
          <w:tcPr>
            <w:tcW w:w="740" w:type="pct"/>
          </w:tcPr>
          <w:p w14:paraId="4EE2E08B" w14:textId="77777777" w:rsidR="00B235E8" w:rsidRPr="00523A45" w:rsidRDefault="00B235E8" w:rsidP="00ED62E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23A45">
              <w:rPr>
                <w:rFonts w:ascii="Times New Roman" w:hAnsi="Times New Roman"/>
                <w:sz w:val="24"/>
                <w:szCs w:val="24"/>
                <w:lang w:val="ru-RU"/>
              </w:rPr>
              <w:t>Перемещения</w:t>
            </w:r>
            <w:r w:rsidR="00506B26" w:rsidRPr="00523A4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по территории организации</w:t>
            </w:r>
          </w:p>
          <w:p w14:paraId="70CD1CF2" w14:textId="77777777" w:rsidR="00B235E8" w:rsidRPr="00523A45" w:rsidRDefault="00B235E8" w:rsidP="00ED62E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highlight w:val="yellow"/>
                <w:lang w:val="ru-RU"/>
              </w:rPr>
            </w:pPr>
          </w:p>
        </w:tc>
        <w:tc>
          <w:tcPr>
            <w:tcW w:w="646" w:type="pct"/>
          </w:tcPr>
          <w:p w14:paraId="07DC51B3" w14:textId="77777777" w:rsidR="00B235E8" w:rsidRPr="00523A45" w:rsidRDefault="00B235E8" w:rsidP="00ED62E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23A4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Падение, травмирование  </w:t>
            </w:r>
            <w:r w:rsidRPr="00523A45">
              <w:rPr>
                <w:rFonts w:ascii="Times New Roman" w:hAnsi="Times New Roman"/>
                <w:sz w:val="24"/>
                <w:szCs w:val="24"/>
              </w:rPr>
              <w:t>во время передвижения</w:t>
            </w:r>
            <w:r w:rsidRPr="00523A4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325" w:type="pct"/>
            <w:vAlign w:val="center"/>
          </w:tcPr>
          <w:p w14:paraId="2A36F527" w14:textId="77777777" w:rsidR="00B235E8" w:rsidRPr="00523A45" w:rsidRDefault="00B235E8" w:rsidP="00ED62E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23A45">
              <w:rPr>
                <w:rFonts w:ascii="Times New Roman" w:hAnsi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272" w:type="pct"/>
            <w:vAlign w:val="center"/>
          </w:tcPr>
          <w:p w14:paraId="1967AAB1" w14:textId="77777777" w:rsidR="00B235E8" w:rsidRPr="00523A45" w:rsidRDefault="00B235E8" w:rsidP="00ED62E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23A45">
              <w:rPr>
                <w:rFonts w:ascii="Times New Roman" w:hAnsi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298" w:type="pct"/>
            <w:vAlign w:val="center"/>
          </w:tcPr>
          <w:p w14:paraId="390C13C1" w14:textId="77777777" w:rsidR="00B235E8" w:rsidRPr="00523A45" w:rsidRDefault="00B235E8" w:rsidP="00ED62E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23A45">
              <w:rPr>
                <w:rFonts w:ascii="Times New Roman" w:hAnsi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543" w:type="pct"/>
            <w:vAlign w:val="center"/>
          </w:tcPr>
          <w:p w14:paraId="1F5EA995" w14:textId="77777777" w:rsidR="00B235E8" w:rsidRPr="00523A45" w:rsidRDefault="00B235E8" w:rsidP="00ED62E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23A45">
              <w:rPr>
                <w:rFonts w:ascii="Times New Roman" w:hAnsi="Times New Roman"/>
                <w:sz w:val="24"/>
                <w:szCs w:val="24"/>
                <w:lang w:val="ru-RU"/>
              </w:rPr>
              <w:t>Приемлемый</w:t>
            </w:r>
          </w:p>
        </w:tc>
        <w:tc>
          <w:tcPr>
            <w:tcW w:w="1294" w:type="pct"/>
          </w:tcPr>
          <w:p w14:paraId="0D9C8423" w14:textId="77777777" w:rsidR="00B235E8" w:rsidRPr="00523A45" w:rsidRDefault="00B235E8" w:rsidP="00ED62E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23A4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Содержание </w:t>
            </w:r>
            <w:r w:rsidR="00506B26" w:rsidRPr="00523A45">
              <w:rPr>
                <w:rFonts w:ascii="Times New Roman" w:hAnsi="Times New Roman"/>
                <w:sz w:val="24"/>
                <w:szCs w:val="24"/>
                <w:lang w:val="ru-RU"/>
              </w:rPr>
              <w:t>территории организации</w:t>
            </w:r>
            <w:r w:rsidRPr="00523A45">
              <w:rPr>
                <w:rFonts w:ascii="Times New Roman" w:hAnsi="Times New Roman"/>
                <w:sz w:val="24"/>
                <w:szCs w:val="24"/>
              </w:rPr>
              <w:t xml:space="preserve"> и проходов</w:t>
            </w:r>
            <w:r w:rsidRPr="00523A4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в надлежащем состоянии.</w:t>
            </w:r>
          </w:p>
          <w:p w14:paraId="4885DF5F" w14:textId="77777777" w:rsidR="00B235E8" w:rsidRPr="00523A45" w:rsidRDefault="00B235E8" w:rsidP="00ED62E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506B26" w:rsidRPr="00523A45" w14:paraId="1CFC6947" w14:textId="77777777" w:rsidTr="00523A45">
        <w:trPr>
          <w:trHeight w:val="349"/>
        </w:trPr>
        <w:tc>
          <w:tcPr>
            <w:tcW w:w="882" w:type="pct"/>
          </w:tcPr>
          <w:p w14:paraId="226FD24C" w14:textId="77777777" w:rsidR="00506B26" w:rsidRPr="00523A45" w:rsidRDefault="00506B26" w:rsidP="00ED62E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740" w:type="pct"/>
          </w:tcPr>
          <w:p w14:paraId="36E3801B" w14:textId="77777777" w:rsidR="00506B26" w:rsidRPr="00523A45" w:rsidRDefault="00506B26" w:rsidP="00506B2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23A45">
              <w:rPr>
                <w:rFonts w:ascii="Times New Roman" w:hAnsi="Times New Roman"/>
                <w:sz w:val="24"/>
                <w:szCs w:val="24"/>
                <w:lang w:val="ru-RU"/>
              </w:rPr>
              <w:t>Недостаточная освещенность территории организации и производственных помещений</w:t>
            </w:r>
          </w:p>
        </w:tc>
        <w:tc>
          <w:tcPr>
            <w:tcW w:w="646" w:type="pct"/>
          </w:tcPr>
          <w:p w14:paraId="50B6651F" w14:textId="77777777" w:rsidR="00506B26" w:rsidRPr="00523A45" w:rsidRDefault="00506B26" w:rsidP="00506B2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23A45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Травмирование из-за недостаточной освещенности </w:t>
            </w:r>
          </w:p>
        </w:tc>
        <w:tc>
          <w:tcPr>
            <w:tcW w:w="325" w:type="pct"/>
            <w:vAlign w:val="center"/>
          </w:tcPr>
          <w:p w14:paraId="005243E3" w14:textId="77777777" w:rsidR="00506B26" w:rsidRPr="00523A45" w:rsidRDefault="00506B26" w:rsidP="002B030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23A45">
              <w:rPr>
                <w:rFonts w:ascii="Times New Roman" w:hAnsi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272" w:type="pct"/>
            <w:vAlign w:val="center"/>
          </w:tcPr>
          <w:p w14:paraId="6F0304F9" w14:textId="77777777" w:rsidR="00506B26" w:rsidRPr="00523A45" w:rsidRDefault="00506B26" w:rsidP="002B030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23A45">
              <w:rPr>
                <w:rFonts w:ascii="Times New Roman" w:hAnsi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298" w:type="pct"/>
            <w:vAlign w:val="center"/>
          </w:tcPr>
          <w:p w14:paraId="61E2B66C" w14:textId="77777777" w:rsidR="00506B26" w:rsidRPr="00523A45" w:rsidRDefault="00506B26" w:rsidP="002B030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23A45">
              <w:rPr>
                <w:rFonts w:ascii="Times New Roman" w:hAnsi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543" w:type="pct"/>
            <w:vAlign w:val="center"/>
          </w:tcPr>
          <w:p w14:paraId="517D4019" w14:textId="77777777" w:rsidR="00506B26" w:rsidRPr="00523A45" w:rsidRDefault="00506B26" w:rsidP="002B030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23A45">
              <w:rPr>
                <w:rFonts w:ascii="Times New Roman" w:hAnsi="Times New Roman"/>
                <w:sz w:val="24"/>
                <w:szCs w:val="24"/>
                <w:lang w:val="ru-RU"/>
              </w:rPr>
              <w:t>Приемлемый</w:t>
            </w:r>
          </w:p>
        </w:tc>
        <w:tc>
          <w:tcPr>
            <w:tcW w:w="1294" w:type="pct"/>
          </w:tcPr>
          <w:p w14:paraId="4D10EA61" w14:textId="77777777" w:rsidR="00506B26" w:rsidRPr="00523A45" w:rsidRDefault="00506B26" w:rsidP="002B030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  <w:lang w:val="ru-RU"/>
              </w:rPr>
            </w:pPr>
            <w:r w:rsidRPr="00523A45">
              <w:rPr>
                <w:rFonts w:ascii="Times New Roman" w:hAnsi="Times New Roman"/>
                <w:sz w:val="24"/>
                <w:szCs w:val="24"/>
                <w:shd w:val="clear" w:color="auto" w:fill="FFFFFF"/>
                <w:lang w:val="ru-RU"/>
              </w:rPr>
              <w:t>Обеспечение дополнительным освещением.</w:t>
            </w:r>
          </w:p>
        </w:tc>
      </w:tr>
      <w:tr w:rsidR="00506B26" w:rsidRPr="00523A45" w14:paraId="37363463" w14:textId="77777777" w:rsidTr="00523A45">
        <w:trPr>
          <w:trHeight w:val="349"/>
        </w:trPr>
        <w:tc>
          <w:tcPr>
            <w:tcW w:w="882" w:type="pct"/>
          </w:tcPr>
          <w:p w14:paraId="1A5F7AB3" w14:textId="77777777" w:rsidR="00506B26" w:rsidRPr="00523A45" w:rsidRDefault="00506B26" w:rsidP="00ED62E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740" w:type="pct"/>
          </w:tcPr>
          <w:p w14:paraId="5BF2D774" w14:textId="77777777" w:rsidR="00506B26" w:rsidRPr="00523A45" w:rsidRDefault="00506B26" w:rsidP="002B030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23A45">
              <w:rPr>
                <w:rFonts w:ascii="Times New Roman" w:hAnsi="Times New Roman"/>
                <w:sz w:val="24"/>
                <w:szCs w:val="24"/>
                <w:lang w:val="ru-RU"/>
              </w:rPr>
              <w:t>Перемещения на объектах производства работ</w:t>
            </w:r>
          </w:p>
        </w:tc>
        <w:tc>
          <w:tcPr>
            <w:tcW w:w="646" w:type="pct"/>
          </w:tcPr>
          <w:p w14:paraId="0E406059" w14:textId="77777777" w:rsidR="00506B26" w:rsidRPr="00523A45" w:rsidRDefault="00506B26" w:rsidP="002B030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23A45">
              <w:rPr>
                <w:rFonts w:ascii="Times New Roman" w:hAnsi="Times New Roman"/>
                <w:sz w:val="24"/>
                <w:szCs w:val="24"/>
                <w:lang w:val="ru-RU"/>
              </w:rPr>
              <w:t>Падение строительных материалов и конструкций</w:t>
            </w:r>
          </w:p>
        </w:tc>
        <w:tc>
          <w:tcPr>
            <w:tcW w:w="325" w:type="pct"/>
            <w:vAlign w:val="center"/>
          </w:tcPr>
          <w:p w14:paraId="56BCFCB0" w14:textId="77777777" w:rsidR="00506B26" w:rsidRPr="00523A45" w:rsidRDefault="00506B26" w:rsidP="002B030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23A45">
              <w:rPr>
                <w:rFonts w:ascii="Times New Roman" w:hAnsi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272" w:type="pct"/>
            <w:vAlign w:val="center"/>
          </w:tcPr>
          <w:p w14:paraId="2B36DB48" w14:textId="77777777" w:rsidR="00506B26" w:rsidRPr="00523A45" w:rsidRDefault="00506B26" w:rsidP="002B030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23A45">
              <w:rPr>
                <w:rFonts w:ascii="Times New Roman" w:hAnsi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298" w:type="pct"/>
            <w:vAlign w:val="center"/>
          </w:tcPr>
          <w:p w14:paraId="72872FD8" w14:textId="77777777" w:rsidR="00506B26" w:rsidRPr="00523A45" w:rsidRDefault="00506B26" w:rsidP="002B030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23A45">
              <w:rPr>
                <w:rFonts w:ascii="Times New Roman" w:hAnsi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543" w:type="pct"/>
            <w:vAlign w:val="center"/>
          </w:tcPr>
          <w:p w14:paraId="474377BD" w14:textId="77777777" w:rsidR="00506B26" w:rsidRPr="00523A45" w:rsidRDefault="00506B26" w:rsidP="002B030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23A45">
              <w:rPr>
                <w:rFonts w:ascii="Times New Roman" w:hAnsi="Times New Roman"/>
                <w:sz w:val="24"/>
                <w:szCs w:val="24"/>
                <w:lang w:val="ru-RU"/>
              </w:rPr>
              <w:t>Приемлемый</w:t>
            </w:r>
          </w:p>
        </w:tc>
        <w:tc>
          <w:tcPr>
            <w:tcW w:w="1294" w:type="pct"/>
          </w:tcPr>
          <w:p w14:paraId="02557AAF" w14:textId="77777777" w:rsidR="00506B26" w:rsidRPr="00523A45" w:rsidRDefault="00506B26" w:rsidP="002B030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  <w:lang w:val="ru-RU"/>
              </w:rPr>
            </w:pPr>
            <w:r w:rsidRPr="00523A45">
              <w:rPr>
                <w:rFonts w:ascii="Times New Roman" w:hAnsi="Times New Roman"/>
                <w:sz w:val="24"/>
                <w:szCs w:val="24"/>
                <w:shd w:val="clear" w:color="auto" w:fill="FFFFFF"/>
                <w:lang w:val="ru-RU"/>
              </w:rPr>
              <w:t>Контроль за креплением грузов на высоте.</w:t>
            </w:r>
          </w:p>
          <w:p w14:paraId="24504A11" w14:textId="77777777" w:rsidR="00506B26" w:rsidRPr="00523A45" w:rsidRDefault="00506B26" w:rsidP="002B030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shd w:val="clear" w:color="auto" w:fill="FFFFFF"/>
                <w:lang w:val="ru-RU"/>
              </w:rPr>
            </w:pPr>
            <w:r w:rsidRPr="00523A45">
              <w:rPr>
                <w:rFonts w:ascii="Times New Roman" w:hAnsi="Times New Roman"/>
                <w:sz w:val="24"/>
                <w:szCs w:val="24"/>
                <w:shd w:val="clear" w:color="auto" w:fill="FFFFFF"/>
                <w:lang w:val="ru-RU"/>
              </w:rPr>
              <w:t>Обеспечение посетителей средствами защиты.</w:t>
            </w:r>
          </w:p>
        </w:tc>
      </w:tr>
    </w:tbl>
    <w:p w14:paraId="35848C03" w14:textId="77777777" w:rsidR="00523A45" w:rsidRPr="00B01086" w:rsidRDefault="00523A45" w:rsidP="00523A45">
      <w:pPr>
        <w:spacing w:after="0"/>
        <w:rPr>
          <w:rFonts w:ascii="Times New Roman" w:hAnsi="Times New Roman"/>
          <w:sz w:val="24"/>
          <w:szCs w:val="24"/>
          <w:lang w:val="ru-RU"/>
        </w:rPr>
      </w:pPr>
    </w:p>
    <w:p w14:paraId="38FC24F5" w14:textId="77777777" w:rsidR="00523A45" w:rsidRPr="0099601F" w:rsidRDefault="00523A45" w:rsidP="00523A45">
      <w:pPr>
        <w:spacing w:after="0" w:line="240" w:lineRule="auto"/>
        <w:rPr>
          <w:rFonts w:ascii="Times New Roman" w:hAnsi="Times New Roman"/>
          <w:sz w:val="24"/>
          <w:szCs w:val="24"/>
          <w:lang w:val="ru-RU"/>
        </w:rPr>
      </w:pPr>
      <w:r w:rsidRPr="0099601F">
        <w:rPr>
          <w:rFonts w:ascii="Times New Roman" w:hAnsi="Times New Roman"/>
          <w:sz w:val="24"/>
          <w:szCs w:val="24"/>
          <w:lang w:val="ru-RU"/>
        </w:rPr>
        <w:t>С существующими на рабочем месте рисками ознакомлены:</w:t>
      </w:r>
    </w:p>
    <w:tbl>
      <w:tblPr>
        <w:tblW w:w="0" w:type="auto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7285"/>
        <w:gridCol w:w="7285"/>
      </w:tblGrid>
      <w:tr w:rsidR="00523A45" w:rsidRPr="0099601F" w14:paraId="3FC44BB1" w14:textId="77777777" w:rsidTr="003D204B">
        <w:trPr>
          <w:trHeight w:val="446"/>
        </w:trPr>
        <w:tc>
          <w:tcPr>
            <w:tcW w:w="7393" w:type="dxa"/>
            <w:tcBorders>
              <w:top w:val="nil"/>
              <w:bottom w:val="nil"/>
            </w:tcBorders>
          </w:tcPr>
          <w:p w14:paraId="3C22AAFD" w14:textId="77777777" w:rsidR="00523A45" w:rsidRPr="0099601F" w:rsidRDefault="00523A45" w:rsidP="00523A45">
            <w:pPr>
              <w:autoSpaceDE w:val="0"/>
              <w:autoSpaceDN w:val="0"/>
              <w:adjustRightInd w:val="0"/>
              <w:spacing w:after="0" w:line="240" w:lineRule="auto"/>
              <w:ind w:firstLine="34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99601F">
              <w:rPr>
                <w:rFonts w:ascii="Times New Roman" w:hAnsi="Times New Roman"/>
                <w:sz w:val="24"/>
                <w:szCs w:val="24"/>
                <w:lang w:val="ru-RU"/>
              </w:rPr>
              <w:t>__________________________</w:t>
            </w:r>
          </w:p>
          <w:p w14:paraId="1906798A" w14:textId="77777777" w:rsidR="00523A45" w:rsidRPr="0099601F" w:rsidRDefault="00523A45" w:rsidP="00523A45">
            <w:pPr>
              <w:autoSpaceDE w:val="0"/>
              <w:autoSpaceDN w:val="0"/>
              <w:adjustRightInd w:val="0"/>
              <w:spacing w:after="0" w:line="240" w:lineRule="auto"/>
              <w:ind w:firstLine="34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99601F">
              <w:rPr>
                <w:rFonts w:ascii="Times New Roman" w:hAnsi="Times New Roman"/>
                <w:sz w:val="24"/>
                <w:szCs w:val="24"/>
                <w:lang w:val="ru-RU"/>
              </w:rPr>
              <w:t>__________________________</w:t>
            </w:r>
          </w:p>
          <w:p w14:paraId="28715D81" w14:textId="77777777" w:rsidR="00523A45" w:rsidRPr="0099601F" w:rsidRDefault="00523A45" w:rsidP="00523A45">
            <w:pPr>
              <w:autoSpaceDE w:val="0"/>
              <w:autoSpaceDN w:val="0"/>
              <w:adjustRightInd w:val="0"/>
              <w:spacing w:after="0" w:line="240" w:lineRule="auto"/>
              <w:ind w:firstLine="34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99601F">
              <w:rPr>
                <w:rFonts w:ascii="Times New Roman" w:hAnsi="Times New Roman"/>
                <w:sz w:val="24"/>
                <w:szCs w:val="24"/>
                <w:lang w:val="ru-RU"/>
              </w:rPr>
              <w:t>__________________________</w:t>
            </w:r>
          </w:p>
          <w:p w14:paraId="201CE473" w14:textId="77777777" w:rsidR="00523A45" w:rsidRPr="0099601F" w:rsidRDefault="00523A45" w:rsidP="00523A45">
            <w:pPr>
              <w:autoSpaceDE w:val="0"/>
              <w:autoSpaceDN w:val="0"/>
              <w:adjustRightInd w:val="0"/>
              <w:spacing w:after="0" w:line="240" w:lineRule="auto"/>
              <w:ind w:firstLine="34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99601F">
              <w:rPr>
                <w:rFonts w:ascii="Times New Roman" w:hAnsi="Times New Roman"/>
                <w:sz w:val="24"/>
                <w:szCs w:val="24"/>
                <w:lang w:val="ru-RU"/>
              </w:rPr>
              <w:t>__________________________</w:t>
            </w:r>
          </w:p>
        </w:tc>
        <w:tc>
          <w:tcPr>
            <w:tcW w:w="7393" w:type="dxa"/>
            <w:tcBorders>
              <w:top w:val="nil"/>
              <w:bottom w:val="nil"/>
            </w:tcBorders>
          </w:tcPr>
          <w:p w14:paraId="0F74C74D" w14:textId="77777777" w:rsidR="00523A45" w:rsidRPr="0099601F" w:rsidRDefault="00523A45" w:rsidP="00523A45">
            <w:pPr>
              <w:autoSpaceDE w:val="0"/>
              <w:autoSpaceDN w:val="0"/>
              <w:adjustRightInd w:val="0"/>
              <w:spacing w:after="0" w:line="240" w:lineRule="auto"/>
              <w:ind w:firstLine="34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99601F">
              <w:rPr>
                <w:rFonts w:ascii="Times New Roman" w:hAnsi="Times New Roman"/>
                <w:sz w:val="24"/>
                <w:szCs w:val="24"/>
                <w:lang w:val="ru-RU"/>
              </w:rPr>
              <w:t>__________________________</w:t>
            </w:r>
          </w:p>
          <w:p w14:paraId="0E0E9F4E" w14:textId="77777777" w:rsidR="00523A45" w:rsidRPr="0099601F" w:rsidRDefault="00523A45" w:rsidP="00523A45">
            <w:pPr>
              <w:autoSpaceDE w:val="0"/>
              <w:autoSpaceDN w:val="0"/>
              <w:adjustRightInd w:val="0"/>
              <w:spacing w:after="0" w:line="240" w:lineRule="auto"/>
              <w:ind w:firstLine="34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99601F">
              <w:rPr>
                <w:rFonts w:ascii="Times New Roman" w:hAnsi="Times New Roman"/>
                <w:sz w:val="24"/>
                <w:szCs w:val="24"/>
                <w:lang w:val="ru-RU"/>
              </w:rPr>
              <w:t>__________________________</w:t>
            </w:r>
          </w:p>
          <w:p w14:paraId="62022E01" w14:textId="77777777" w:rsidR="00523A45" w:rsidRPr="0099601F" w:rsidRDefault="00523A45" w:rsidP="00523A45">
            <w:pPr>
              <w:autoSpaceDE w:val="0"/>
              <w:autoSpaceDN w:val="0"/>
              <w:adjustRightInd w:val="0"/>
              <w:spacing w:after="0" w:line="240" w:lineRule="auto"/>
              <w:ind w:firstLine="34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99601F">
              <w:rPr>
                <w:rFonts w:ascii="Times New Roman" w:hAnsi="Times New Roman"/>
                <w:sz w:val="24"/>
                <w:szCs w:val="24"/>
                <w:lang w:val="ru-RU"/>
              </w:rPr>
              <w:t>__________________________</w:t>
            </w:r>
          </w:p>
          <w:p w14:paraId="08ABBED3" w14:textId="77777777" w:rsidR="00523A45" w:rsidRPr="0099601F" w:rsidRDefault="00523A45" w:rsidP="00523A45">
            <w:pPr>
              <w:autoSpaceDE w:val="0"/>
              <w:autoSpaceDN w:val="0"/>
              <w:adjustRightInd w:val="0"/>
              <w:spacing w:after="0" w:line="240" w:lineRule="auto"/>
              <w:ind w:firstLine="34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__________________________</w:t>
            </w:r>
          </w:p>
        </w:tc>
      </w:tr>
    </w:tbl>
    <w:p w14:paraId="68989120" w14:textId="77777777" w:rsidR="00474B75" w:rsidRPr="00474B75" w:rsidRDefault="00474B75"/>
    <w:sectPr w:rsidR="00474B75" w:rsidRPr="00474B75" w:rsidSect="00474B75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B75"/>
    <w:rsid w:val="00111B2B"/>
    <w:rsid w:val="002B0307"/>
    <w:rsid w:val="00341D10"/>
    <w:rsid w:val="003735DC"/>
    <w:rsid w:val="003D06D0"/>
    <w:rsid w:val="003D204B"/>
    <w:rsid w:val="003D7D03"/>
    <w:rsid w:val="00401906"/>
    <w:rsid w:val="0041413E"/>
    <w:rsid w:val="00417A9A"/>
    <w:rsid w:val="00452825"/>
    <w:rsid w:val="00474B75"/>
    <w:rsid w:val="004A1594"/>
    <w:rsid w:val="004C5994"/>
    <w:rsid w:val="00506B26"/>
    <w:rsid w:val="00507711"/>
    <w:rsid w:val="00523A45"/>
    <w:rsid w:val="005A3CE0"/>
    <w:rsid w:val="006C7CA4"/>
    <w:rsid w:val="006E6F00"/>
    <w:rsid w:val="007201A6"/>
    <w:rsid w:val="0072498C"/>
    <w:rsid w:val="00765F70"/>
    <w:rsid w:val="007B3905"/>
    <w:rsid w:val="00832F2F"/>
    <w:rsid w:val="00873138"/>
    <w:rsid w:val="00945D87"/>
    <w:rsid w:val="00950568"/>
    <w:rsid w:val="00996819"/>
    <w:rsid w:val="009C27C6"/>
    <w:rsid w:val="00A71B2B"/>
    <w:rsid w:val="00AD3F6D"/>
    <w:rsid w:val="00B14F4A"/>
    <w:rsid w:val="00B235E8"/>
    <w:rsid w:val="00BA4C9F"/>
    <w:rsid w:val="00D00EE1"/>
    <w:rsid w:val="00DB7642"/>
    <w:rsid w:val="00E172A4"/>
    <w:rsid w:val="00EB3753"/>
    <w:rsid w:val="00ED2400"/>
    <w:rsid w:val="00ED62EA"/>
    <w:rsid w:val="00F307FA"/>
    <w:rsid w:val="00FB0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3BA97"/>
  <w15:chartTrackingRefBased/>
  <w15:docId w15:val="{64360CAA-FB67-0B48-8764-2BCA71A00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4B75"/>
    <w:pPr>
      <w:spacing w:after="200" w:line="276" w:lineRule="auto"/>
    </w:pPr>
    <w:rPr>
      <w:rFonts w:eastAsia="Times New Roman"/>
      <w:sz w:val="22"/>
      <w:szCs w:val="22"/>
      <w:lang w:val="be-BY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1017</Characters>
  <Application>Microsoft Office Word</Application>
  <DocSecurity>4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cp:lastModifiedBy>User</cp:lastModifiedBy>
  <cp:revision>2</cp:revision>
  <dcterms:created xsi:type="dcterms:W3CDTF">2026-05-25T10:07:00Z</dcterms:created>
  <dcterms:modified xsi:type="dcterms:W3CDTF">2026-05-25T10:07:00Z</dcterms:modified>
</cp:coreProperties>
</file>