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C5DE45" w14:textId="77777777" w:rsidR="00FB6180" w:rsidRDefault="00FB6180">
      <w:pPr>
        <w:keepNext/>
        <w:tabs>
          <w:tab w:val="left" w:pos="7088"/>
        </w:tabs>
        <w:spacing w:after="60" w:line="280" w:lineRule="exact"/>
        <w:ind w:left="9072"/>
        <w:outlineLvl w:val="0"/>
        <w:rPr>
          <w:rFonts w:ascii="Times New Roman" w:hAnsi="Times New Roman"/>
          <w:bCs/>
          <w:kern w:val="32"/>
          <w:sz w:val="32"/>
          <w:szCs w:val="32"/>
          <w:lang w:val="ru-RU" w:eastAsia="ru-RU"/>
        </w:rPr>
      </w:pPr>
    </w:p>
    <w:p w14:paraId="5FECC153" w14:textId="77777777" w:rsidR="00FB6180" w:rsidRDefault="00A1393E">
      <w:pPr>
        <w:spacing w:after="0" w:line="240" w:lineRule="auto"/>
        <w:ind w:left="1063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УТВЕРЖДАЮ</w:t>
      </w:r>
    </w:p>
    <w:p w14:paraId="18C17934" w14:textId="2DA794E0" w:rsidR="00FB6180" w:rsidRDefault="00A1393E">
      <w:pPr>
        <w:spacing w:after="0" w:line="240" w:lineRule="auto"/>
        <w:ind w:left="1063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Директор</w:t>
      </w:r>
    </w:p>
    <w:p w14:paraId="51537085" w14:textId="27BDE753" w:rsidR="00FB6180" w:rsidRDefault="00A1393E">
      <w:pPr>
        <w:spacing w:after="0" w:line="240" w:lineRule="auto"/>
        <w:ind w:left="1063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ООО «Варта»</w:t>
      </w:r>
    </w:p>
    <w:p w14:paraId="091073BD" w14:textId="707418C5" w:rsidR="00FB6180" w:rsidRDefault="00A1393E">
      <w:pPr>
        <w:spacing w:after="0" w:line="240" w:lineRule="auto"/>
        <w:ind w:left="1063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_______________ С.Ф. Василенко </w:t>
      </w:r>
    </w:p>
    <w:p w14:paraId="5734CFD5" w14:textId="71914458" w:rsidR="00FB6180" w:rsidRDefault="00A1393E">
      <w:pPr>
        <w:spacing w:after="0" w:line="240" w:lineRule="auto"/>
        <w:ind w:left="1063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13.04.2026 г.</w:t>
      </w:r>
    </w:p>
    <w:p w14:paraId="201604BC" w14:textId="77777777" w:rsidR="00FB6180" w:rsidRDefault="00FB618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7C0586C" w14:textId="77777777" w:rsidR="00FB6180" w:rsidRDefault="00A1393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 мероприятий по охране труда</w:t>
      </w:r>
    </w:p>
    <w:p w14:paraId="790CDC95" w14:textId="79F9C02F" w:rsidR="00FB6180" w:rsidRDefault="00A1393E">
      <w:pPr>
        <w:pStyle w:val="ConsPlusNormal"/>
        <w:widowControl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2026 год</w:t>
      </w:r>
    </w:p>
    <w:tbl>
      <w:tblPr>
        <w:tblW w:w="4997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4"/>
        <w:gridCol w:w="4376"/>
        <w:gridCol w:w="1570"/>
        <w:gridCol w:w="1616"/>
        <w:gridCol w:w="1643"/>
        <w:gridCol w:w="1870"/>
        <w:gridCol w:w="2093"/>
        <w:gridCol w:w="1525"/>
      </w:tblGrid>
      <w:tr w:rsidR="00FB6180" w14:paraId="1CFABF22" w14:textId="77777777">
        <w:trPr>
          <w:trHeight w:val="480"/>
        </w:trPr>
        <w:tc>
          <w:tcPr>
            <w:tcW w:w="153" w:type="pct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D77268D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1444" w:type="pct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F0EFB1D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(содержание) мероприятий по охране труда</w:t>
            </w:r>
          </w:p>
        </w:tc>
        <w:tc>
          <w:tcPr>
            <w:tcW w:w="10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4662B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  <w:p w14:paraId="75906944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выполнения мероприятий,</w:t>
            </w:r>
          </w:p>
          <w:p w14:paraId="40235A40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</w:tc>
        <w:tc>
          <w:tcPr>
            <w:tcW w:w="542" w:type="pct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74A2F87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выполнения мероприятий</w:t>
            </w:r>
          </w:p>
        </w:tc>
        <w:tc>
          <w:tcPr>
            <w:tcW w:w="617" w:type="pct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40E258F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Ответственные</w:t>
            </w:r>
          </w:p>
          <w:p w14:paraId="0DC3BEC9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 выполнение</w:t>
            </w:r>
          </w:p>
          <w:p w14:paraId="297AE4B6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мероприятий</w:t>
            </w:r>
          </w:p>
        </w:tc>
        <w:tc>
          <w:tcPr>
            <w:tcW w:w="690" w:type="pct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AA4DCBA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Ожидаемая социальная эффективность мероприятий</w:t>
            </w:r>
          </w:p>
        </w:tc>
        <w:tc>
          <w:tcPr>
            <w:tcW w:w="503" w:type="pct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1B4B7C4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FB6180" w14:paraId="2239FC69" w14:textId="77777777">
        <w:trPr>
          <w:cantSplit/>
          <w:trHeight w:val="65"/>
        </w:trPr>
        <w:tc>
          <w:tcPr>
            <w:tcW w:w="153" w:type="pct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34887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4" w:type="pct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24053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AB5D4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планируемая</w:t>
            </w:r>
          </w:p>
        </w:tc>
        <w:tc>
          <w:tcPr>
            <w:tcW w:w="5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E3B4B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фактическая</w:t>
            </w:r>
          </w:p>
        </w:tc>
        <w:tc>
          <w:tcPr>
            <w:tcW w:w="542" w:type="pct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56557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7" w:type="pct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DA42E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04FED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pct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7216C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180" w14:paraId="52606A7F" w14:textId="77777777">
        <w:trPr>
          <w:trHeight w:val="240"/>
        </w:trPr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50942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0FCE5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Приведение к нормам естественного и искусственного освещения на рабочих местах и в других местах, где возможно нахождение работников</w:t>
            </w:r>
          </w:p>
        </w:tc>
        <w:tc>
          <w:tcPr>
            <w:tcW w:w="5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2C7D1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8629C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BD1AA" w14:textId="50F64A44" w:rsidR="00FB6180" w:rsidRDefault="00A1393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течение 2026года</w:t>
            </w:r>
          </w:p>
        </w:tc>
        <w:tc>
          <w:tcPr>
            <w:tcW w:w="6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73C2C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C66E2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возникнет ухудшение условий труда на рабочих местах</w:t>
            </w:r>
          </w:p>
        </w:tc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3D288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180" w14:paraId="64D086A9" w14:textId="77777777">
        <w:trPr>
          <w:trHeight w:val="240"/>
        </w:trPr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261BA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C0360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Приведение в соответствие с требованиями нормативных правовых актов санитарно-бытового обеспечения работников</w:t>
            </w:r>
          </w:p>
        </w:tc>
        <w:tc>
          <w:tcPr>
            <w:tcW w:w="5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A3572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11967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846BB" w14:textId="7B4053AE" w:rsidR="00FB6180" w:rsidRDefault="00A1393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течение 2026года</w:t>
            </w:r>
          </w:p>
        </w:tc>
        <w:tc>
          <w:tcPr>
            <w:tcW w:w="6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E4441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D6706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Обеспечит выявление и предупреждение нарушений требований законодательства об охране труда</w:t>
            </w:r>
          </w:p>
        </w:tc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6434C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180" w14:paraId="3A978B3E" w14:textId="77777777">
        <w:trPr>
          <w:trHeight w:val="240"/>
        </w:trPr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AE93F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2E649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Нормативное, информационное и техническое обеспечение, организация в установленном порядке обучения, инструктажа и проверки знаний работников</w:t>
            </w:r>
          </w:p>
        </w:tc>
        <w:tc>
          <w:tcPr>
            <w:tcW w:w="5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9548A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CF9B1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3C0AF" w14:textId="74A98919" w:rsidR="00FB6180" w:rsidRDefault="00A1393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течение 2026года</w:t>
            </w:r>
          </w:p>
        </w:tc>
        <w:tc>
          <w:tcPr>
            <w:tcW w:w="6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3DB0E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78E11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Обеспечит выявление и предупреждение нарушений требований законодательства об охране труда</w:t>
            </w:r>
          </w:p>
        </w:tc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1DDD1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180" w:rsidRPr="003937DC" w14:paraId="78665700" w14:textId="77777777">
        <w:trPr>
          <w:trHeight w:val="240"/>
        </w:trPr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5AE13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405F6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Оснащение работающих необходимыми средствами защиты от вредных и опасных производственных факторов</w:t>
            </w:r>
          </w:p>
        </w:tc>
        <w:tc>
          <w:tcPr>
            <w:tcW w:w="5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5A043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1000 р.</w:t>
            </w:r>
          </w:p>
        </w:tc>
        <w:tc>
          <w:tcPr>
            <w:tcW w:w="5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1E16B" w14:textId="77777777" w:rsidR="00FB6180" w:rsidRPr="003937DC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16664" w14:textId="641C950B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 xml:space="preserve"> полугодие 2026г.</w:t>
            </w:r>
          </w:p>
        </w:tc>
        <w:tc>
          <w:tcPr>
            <w:tcW w:w="6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1DDBA" w14:textId="77777777" w:rsidR="00FB6180" w:rsidRPr="003937DC" w:rsidRDefault="00A1393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3E26B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 xml:space="preserve">Снизит профессиональные риски и защитит работников от неблагоприятного воздействия вредных или опасных условий </w:t>
            </w:r>
            <w:r w:rsidRPr="003937D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труда на рабочих местах  </w:t>
            </w:r>
          </w:p>
        </w:tc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1DF09" w14:textId="77777777" w:rsidR="00FB6180" w:rsidRPr="003937DC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180" w:rsidRPr="003937DC" w14:paraId="4CB154F1" w14:textId="77777777">
        <w:trPr>
          <w:trHeight w:val="240"/>
        </w:trPr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48939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10AAD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Закупка огнетушителей</w:t>
            </w:r>
          </w:p>
        </w:tc>
        <w:tc>
          <w:tcPr>
            <w:tcW w:w="5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366CF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1200 р.</w:t>
            </w:r>
          </w:p>
        </w:tc>
        <w:tc>
          <w:tcPr>
            <w:tcW w:w="5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C1CD8" w14:textId="77777777" w:rsidR="00FB6180" w:rsidRPr="003937DC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B57DE" w14:textId="79F8B2A8" w:rsidR="00FB6180" w:rsidRPr="003937DC" w:rsidRDefault="00A1393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37DC">
              <w:rPr>
                <w:rFonts w:ascii="Times New Roman" w:hAnsi="Times New Roman"/>
                <w:sz w:val="24"/>
                <w:szCs w:val="24"/>
              </w:rPr>
              <w:t>В течение 2026года</w:t>
            </w:r>
          </w:p>
        </w:tc>
        <w:tc>
          <w:tcPr>
            <w:tcW w:w="6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6D1D8" w14:textId="77777777" w:rsidR="00FB6180" w:rsidRPr="003937DC" w:rsidRDefault="00A1393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CF80D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Обеспечит своевременное реагирование на возникновение пожара и его ликвидацию</w:t>
            </w:r>
          </w:p>
        </w:tc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4E77B" w14:textId="77777777" w:rsidR="00FB6180" w:rsidRPr="003937DC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180" w:rsidRPr="003937DC" w14:paraId="19C92EF0" w14:textId="77777777">
        <w:trPr>
          <w:trHeight w:val="240"/>
        </w:trPr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473BF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94A32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Проведение аттестации рабочих мест по условиям труда</w:t>
            </w:r>
          </w:p>
        </w:tc>
        <w:tc>
          <w:tcPr>
            <w:tcW w:w="5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0118B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1200 р.</w:t>
            </w:r>
          </w:p>
        </w:tc>
        <w:tc>
          <w:tcPr>
            <w:tcW w:w="5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DCFDF" w14:textId="77777777" w:rsidR="00FB6180" w:rsidRPr="003937DC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C77B4" w14:textId="4D61AC5F" w:rsidR="00FB6180" w:rsidRPr="003937DC" w:rsidRDefault="00A1393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37DC">
              <w:rPr>
                <w:rFonts w:ascii="Times New Roman" w:hAnsi="Times New Roman"/>
                <w:sz w:val="24"/>
                <w:szCs w:val="24"/>
                <w:lang w:val="en-US"/>
              </w:rPr>
              <w:t>II</w:t>
            </w:r>
            <w:r w:rsidRPr="003937DC">
              <w:rPr>
                <w:rFonts w:ascii="Times New Roman" w:hAnsi="Times New Roman"/>
                <w:sz w:val="24"/>
                <w:szCs w:val="24"/>
              </w:rPr>
              <w:t xml:space="preserve"> полугодие 2026г.</w:t>
            </w:r>
          </w:p>
        </w:tc>
        <w:tc>
          <w:tcPr>
            <w:tcW w:w="6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8F820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3C542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Не возникнет ухудшение условий труда на рабочих местах</w:t>
            </w:r>
          </w:p>
        </w:tc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34275" w14:textId="77777777" w:rsidR="00FB6180" w:rsidRPr="003937DC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180" w:rsidRPr="003937DC" w14:paraId="43BEA38C" w14:textId="77777777">
        <w:trPr>
          <w:trHeight w:val="240"/>
        </w:trPr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A7C03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45C3A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Направление на обучение специалиста для присвоения 4 группы по электробезопасности</w:t>
            </w:r>
          </w:p>
        </w:tc>
        <w:tc>
          <w:tcPr>
            <w:tcW w:w="5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2EE72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be-BY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700 р.</w:t>
            </w:r>
          </w:p>
        </w:tc>
        <w:tc>
          <w:tcPr>
            <w:tcW w:w="5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248ED" w14:textId="77777777" w:rsidR="00FB6180" w:rsidRPr="003937DC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4B12B" w14:textId="2D1D5EA2" w:rsidR="00FB6180" w:rsidRPr="003937DC" w:rsidRDefault="00A1393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37DC">
              <w:rPr>
                <w:rFonts w:ascii="Times New Roman" w:hAnsi="Times New Roman"/>
                <w:sz w:val="24"/>
                <w:szCs w:val="24"/>
                <w:lang w:val="en-US"/>
              </w:rPr>
              <w:t>II</w:t>
            </w:r>
            <w:r w:rsidRPr="003937DC">
              <w:rPr>
                <w:rFonts w:ascii="Times New Roman" w:hAnsi="Times New Roman"/>
                <w:sz w:val="24"/>
                <w:szCs w:val="24"/>
              </w:rPr>
              <w:t xml:space="preserve"> полугодие 2026г.</w:t>
            </w:r>
          </w:p>
        </w:tc>
        <w:tc>
          <w:tcPr>
            <w:tcW w:w="6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DAF3E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8913A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Обеспечит соблюдение требований по охране труда</w:t>
            </w:r>
          </w:p>
        </w:tc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81E49" w14:textId="77777777" w:rsidR="00FB6180" w:rsidRPr="003937DC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180" w:rsidRPr="003937DC" w14:paraId="38A32FF5" w14:textId="77777777">
        <w:trPr>
          <w:trHeight w:val="240"/>
        </w:trPr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50136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C35CF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be-BY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При отсутствии медицинской справки у рабочего при приеме на работу направить в учреждение здравоохранения про прохождения медосмотра</w:t>
            </w:r>
          </w:p>
        </w:tc>
        <w:tc>
          <w:tcPr>
            <w:tcW w:w="5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8FABA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be-BY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600 р.</w:t>
            </w:r>
          </w:p>
        </w:tc>
        <w:tc>
          <w:tcPr>
            <w:tcW w:w="5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771B6" w14:textId="77777777" w:rsidR="00FB6180" w:rsidRPr="003937DC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2192C" w14:textId="349CBFB6" w:rsidR="00FB6180" w:rsidRPr="003937DC" w:rsidRDefault="00A1393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37DC">
              <w:rPr>
                <w:rFonts w:ascii="Times New Roman" w:hAnsi="Times New Roman"/>
                <w:sz w:val="24"/>
                <w:szCs w:val="24"/>
                <w:lang w:val="en-US"/>
              </w:rPr>
              <w:t>II</w:t>
            </w:r>
            <w:r w:rsidRPr="003937DC">
              <w:rPr>
                <w:rFonts w:ascii="Times New Roman" w:hAnsi="Times New Roman"/>
                <w:sz w:val="24"/>
                <w:szCs w:val="24"/>
              </w:rPr>
              <w:t xml:space="preserve"> полугодие 2026г.</w:t>
            </w:r>
          </w:p>
        </w:tc>
        <w:tc>
          <w:tcPr>
            <w:tcW w:w="6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CA6D1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88741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Обеспечит соблюдение требований по охране труда</w:t>
            </w:r>
          </w:p>
        </w:tc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98EAC" w14:textId="77777777" w:rsidR="00FB6180" w:rsidRPr="003937DC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180" w14:paraId="64E73ECB" w14:textId="77777777">
        <w:trPr>
          <w:trHeight w:val="240"/>
        </w:trPr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38AD1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15256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be-BY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Направление на обучение и проверку знаний по ПТМ сотрудников организации</w:t>
            </w:r>
          </w:p>
        </w:tc>
        <w:tc>
          <w:tcPr>
            <w:tcW w:w="5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081FD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be-BY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600 р.</w:t>
            </w:r>
          </w:p>
        </w:tc>
        <w:tc>
          <w:tcPr>
            <w:tcW w:w="5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78B19" w14:textId="77777777" w:rsidR="00FB6180" w:rsidRPr="003937DC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FFCCD" w14:textId="72CD8CB4" w:rsidR="00FB6180" w:rsidRPr="003937DC" w:rsidRDefault="00A1393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37DC">
              <w:rPr>
                <w:rFonts w:ascii="Times New Roman" w:hAnsi="Times New Roman"/>
                <w:sz w:val="24"/>
                <w:szCs w:val="24"/>
                <w:lang w:val="en-US"/>
              </w:rPr>
              <w:t>II</w:t>
            </w:r>
            <w:r w:rsidRPr="003937DC">
              <w:rPr>
                <w:rFonts w:ascii="Times New Roman" w:hAnsi="Times New Roman"/>
                <w:sz w:val="24"/>
                <w:szCs w:val="24"/>
              </w:rPr>
              <w:t xml:space="preserve"> полугодие 2026г.</w:t>
            </w:r>
          </w:p>
        </w:tc>
        <w:tc>
          <w:tcPr>
            <w:tcW w:w="6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1F939" w14:textId="77777777" w:rsidR="00FB6180" w:rsidRPr="003937DC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</w:tc>
        <w:tc>
          <w:tcPr>
            <w:tcW w:w="6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2D4C0" w14:textId="77777777" w:rsidR="00FB6180" w:rsidRDefault="00A1393E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37DC">
              <w:rPr>
                <w:rFonts w:ascii="Times New Roman" w:hAnsi="Times New Roman" w:cs="Times New Roman"/>
                <w:sz w:val="24"/>
                <w:szCs w:val="24"/>
              </w:rPr>
              <w:t>Обеспечит соблюдение требований по охране труда</w:t>
            </w:r>
            <w:bookmarkStart w:id="0" w:name="_GoBack"/>
            <w:bookmarkEnd w:id="0"/>
          </w:p>
        </w:tc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8A9D0" w14:textId="77777777" w:rsidR="00FB6180" w:rsidRDefault="00FB618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60CE5C" w14:textId="77777777" w:rsidR="00FB6180" w:rsidRDefault="00FB6180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sectPr w:rsidR="00FB6180">
      <w:pgSz w:w="16838" w:h="11906" w:orient="landscape"/>
      <w:pgMar w:top="142" w:right="678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C6203C" w14:textId="77777777" w:rsidR="0025760B" w:rsidRDefault="0025760B">
      <w:pPr>
        <w:spacing w:line="240" w:lineRule="auto"/>
      </w:pPr>
      <w:r>
        <w:separator/>
      </w:r>
    </w:p>
  </w:endnote>
  <w:endnote w:type="continuationSeparator" w:id="0">
    <w:p w14:paraId="74D9F233" w14:textId="77777777" w:rsidR="0025760B" w:rsidRDefault="002576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AC8A93" w14:textId="77777777" w:rsidR="0025760B" w:rsidRDefault="0025760B">
      <w:pPr>
        <w:spacing w:after="0"/>
      </w:pPr>
      <w:r>
        <w:separator/>
      </w:r>
    </w:p>
  </w:footnote>
  <w:footnote w:type="continuationSeparator" w:id="0">
    <w:p w14:paraId="09FB44CA" w14:textId="77777777" w:rsidR="0025760B" w:rsidRDefault="0025760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9"/>
  <w:hyphenationZone w:val="141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43C4"/>
    <w:rsid w:val="000026BC"/>
    <w:rsid w:val="00046121"/>
    <w:rsid w:val="00051711"/>
    <w:rsid w:val="00071669"/>
    <w:rsid w:val="000976A4"/>
    <w:rsid w:val="00101586"/>
    <w:rsid w:val="001278DF"/>
    <w:rsid w:val="00142774"/>
    <w:rsid w:val="00156A57"/>
    <w:rsid w:val="001722FB"/>
    <w:rsid w:val="0017769A"/>
    <w:rsid w:val="001D5F37"/>
    <w:rsid w:val="001E345B"/>
    <w:rsid w:val="0022118B"/>
    <w:rsid w:val="002237BA"/>
    <w:rsid w:val="0025760B"/>
    <w:rsid w:val="00272749"/>
    <w:rsid w:val="00280326"/>
    <w:rsid w:val="002C77E4"/>
    <w:rsid w:val="002E279D"/>
    <w:rsid w:val="003201A3"/>
    <w:rsid w:val="0032703E"/>
    <w:rsid w:val="00354FD0"/>
    <w:rsid w:val="003603C1"/>
    <w:rsid w:val="003937DC"/>
    <w:rsid w:val="003A076A"/>
    <w:rsid w:val="003B2E91"/>
    <w:rsid w:val="003D4FB3"/>
    <w:rsid w:val="003E2A15"/>
    <w:rsid w:val="0040556D"/>
    <w:rsid w:val="00487F15"/>
    <w:rsid w:val="00494637"/>
    <w:rsid w:val="004D2E17"/>
    <w:rsid w:val="004F4F67"/>
    <w:rsid w:val="00523F84"/>
    <w:rsid w:val="00525D29"/>
    <w:rsid w:val="005C5C36"/>
    <w:rsid w:val="005F6FFD"/>
    <w:rsid w:val="005F7684"/>
    <w:rsid w:val="00630D9D"/>
    <w:rsid w:val="0069608B"/>
    <w:rsid w:val="006A17A0"/>
    <w:rsid w:val="006C15CD"/>
    <w:rsid w:val="006C3923"/>
    <w:rsid w:val="00705006"/>
    <w:rsid w:val="00742073"/>
    <w:rsid w:val="00750008"/>
    <w:rsid w:val="007A584E"/>
    <w:rsid w:val="007C54A1"/>
    <w:rsid w:val="007E427F"/>
    <w:rsid w:val="00812DB9"/>
    <w:rsid w:val="00830235"/>
    <w:rsid w:val="008B694B"/>
    <w:rsid w:val="008D527C"/>
    <w:rsid w:val="00940F46"/>
    <w:rsid w:val="0097443C"/>
    <w:rsid w:val="009B0D44"/>
    <w:rsid w:val="009B73F5"/>
    <w:rsid w:val="00A10B35"/>
    <w:rsid w:val="00A1393E"/>
    <w:rsid w:val="00A37C03"/>
    <w:rsid w:val="00A621DC"/>
    <w:rsid w:val="00A75EC3"/>
    <w:rsid w:val="00A936E8"/>
    <w:rsid w:val="00AB0723"/>
    <w:rsid w:val="00AB2EEC"/>
    <w:rsid w:val="00AD3E54"/>
    <w:rsid w:val="00B45688"/>
    <w:rsid w:val="00B748A3"/>
    <w:rsid w:val="00C0440C"/>
    <w:rsid w:val="00C04D82"/>
    <w:rsid w:val="00C34552"/>
    <w:rsid w:val="00C43EA1"/>
    <w:rsid w:val="00C643C4"/>
    <w:rsid w:val="00C92BB2"/>
    <w:rsid w:val="00C96DFD"/>
    <w:rsid w:val="00C975B2"/>
    <w:rsid w:val="00CC5773"/>
    <w:rsid w:val="00CE11BA"/>
    <w:rsid w:val="00CE18D4"/>
    <w:rsid w:val="00D16438"/>
    <w:rsid w:val="00D261AB"/>
    <w:rsid w:val="00D5619E"/>
    <w:rsid w:val="00D96E29"/>
    <w:rsid w:val="00DA1897"/>
    <w:rsid w:val="00DE03DF"/>
    <w:rsid w:val="00E14643"/>
    <w:rsid w:val="00E2340A"/>
    <w:rsid w:val="00E340A0"/>
    <w:rsid w:val="00E622A1"/>
    <w:rsid w:val="00E96D6C"/>
    <w:rsid w:val="00EA0F1F"/>
    <w:rsid w:val="00EA4B27"/>
    <w:rsid w:val="00EC0FD8"/>
    <w:rsid w:val="00F018B7"/>
    <w:rsid w:val="00F215E5"/>
    <w:rsid w:val="00F27D70"/>
    <w:rsid w:val="00F63CEB"/>
    <w:rsid w:val="00F8188C"/>
    <w:rsid w:val="00FB6180"/>
    <w:rsid w:val="00FC3CA6"/>
    <w:rsid w:val="00FC4627"/>
    <w:rsid w:val="00FF746D"/>
    <w:rsid w:val="752A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D02C6"/>
  <w15:docId w15:val="{137510FB-E565-49F7-BFF9-FCE7E8D2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="Times New Roman"/>
      <w:sz w:val="22"/>
      <w:szCs w:val="22"/>
      <w:lang w:val="be-BY" w:eastAsia="be-BY"/>
    </w:rPr>
  </w:style>
  <w:style w:type="paragraph" w:styleId="1">
    <w:name w:val="heading 1"/>
    <w:basedOn w:val="a"/>
    <w:next w:val="a"/>
    <w:link w:val="10"/>
    <w:qFormat/>
    <w:pPr>
      <w:keepNext/>
      <w:spacing w:after="0" w:line="240" w:lineRule="auto"/>
      <w:jc w:val="center"/>
      <w:outlineLvl w:val="0"/>
    </w:pPr>
    <w:rPr>
      <w:rFonts w:ascii="Times New Roman" w:hAnsi="Times New Roman"/>
      <w:sz w:val="28"/>
      <w:szCs w:val="20"/>
      <w:lang w:val="ru-RU"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  <w:lang w:val="zh-CN" w:eastAsia="zh-CN"/>
    </w:rPr>
  </w:style>
  <w:style w:type="paragraph" w:customStyle="1" w:styleId="ConsPlusNormal">
    <w:name w:val="ConsPlusNormal"/>
    <w:qFormat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lang w:val="ru-RU" w:eastAsia="be-BY"/>
    </w:rPr>
  </w:style>
  <w:style w:type="character" w:customStyle="1" w:styleId="10">
    <w:name w:val="Заголовок 1 Знак"/>
    <w:link w:val="1"/>
    <w:rPr>
      <w:rFonts w:ascii="Times New Roman" w:eastAsia="Times New Roman" w:hAnsi="Times New Roman"/>
      <w:sz w:val="28"/>
      <w:lang w:val="ru-RU" w:eastAsia="ru-RU"/>
    </w:rPr>
  </w:style>
  <w:style w:type="character" w:customStyle="1" w:styleId="a4">
    <w:name w:val="Текст выноски Знак"/>
    <w:link w:val="a3"/>
    <w:uiPriority w:val="99"/>
    <w:semiHidden/>
    <w:rPr>
      <w:rFonts w:ascii="Tahoma" w:eastAsia="Times New Roman" w:hAnsi="Tahoma" w:cs="Tahoma"/>
      <w:sz w:val="16"/>
      <w:szCs w:val="16"/>
    </w:rPr>
  </w:style>
  <w:style w:type="character" w:customStyle="1" w:styleId="70">
    <w:name w:val="Заголовок 7 Знак"/>
    <w:link w:val="7"/>
    <w:uiPriority w:val="9"/>
    <w:semiHidden/>
    <w:rPr>
      <w:rFonts w:ascii="Calibri" w:eastAsia="Times New Roman" w:hAnsi="Calibri" w:cs="Times New Roman"/>
      <w:sz w:val="24"/>
      <w:szCs w:val="24"/>
      <w:lang w:val="be-BY"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1900</Characters>
  <Application>Microsoft Office Word</Application>
  <DocSecurity>0</DocSecurity>
  <Lines>15</Lines>
  <Paragraphs>4</Paragraphs>
  <ScaleCrop>false</ScaleCrop>
  <Company>SPecialiST RePack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Жартун Сергей</dc:creator>
  <cp:lastModifiedBy>User</cp:lastModifiedBy>
  <cp:revision>3</cp:revision>
  <cp:lastPrinted>2018-04-14T13:57:00Z</cp:lastPrinted>
  <dcterms:created xsi:type="dcterms:W3CDTF">2026-05-25T10:05:00Z</dcterms:created>
  <dcterms:modified xsi:type="dcterms:W3CDTF">2026-05-25T14:34:00Z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D9978CE2396444C0BF240B50F099FC21_12</vt:lpwstr>
  </property>
</Properties>
</file>