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754BF" w14:textId="77777777" w:rsidR="005847CD" w:rsidRDefault="005847CD" w:rsidP="005847CD">
      <w:pPr>
        <w:pStyle w:val="NormalWeb"/>
        <w:shd w:val="clear" w:color="auto" w:fill="FFFFFF"/>
        <w:rPr>
          <w:rFonts w:ascii="Arial" w:hAnsi="Arial" w:cs="Arial"/>
          <w:color w:val="222222"/>
        </w:rPr>
      </w:pPr>
      <w:r>
        <w:rPr>
          <w:rFonts w:ascii="Arial" w:hAnsi="Arial" w:cs="Arial"/>
          <w:color w:val="222222"/>
        </w:rPr>
        <w:t>E-ticaret web Tasarımı</w:t>
      </w:r>
    </w:p>
    <w:p w14:paraId="577AEB18" w14:textId="77777777" w:rsidR="005847CD" w:rsidRDefault="005847CD" w:rsidP="005847CD">
      <w:pPr>
        <w:pStyle w:val="NormalWeb"/>
        <w:shd w:val="clear" w:color="auto" w:fill="FFFFFF"/>
        <w:rPr>
          <w:rFonts w:ascii="Arial" w:hAnsi="Arial" w:cs="Arial"/>
          <w:color w:val="222222"/>
        </w:rPr>
      </w:pPr>
      <w:r>
        <w:rPr>
          <w:rFonts w:ascii="Arial" w:hAnsi="Arial" w:cs="Arial"/>
          <w:color w:val="222222"/>
        </w:rPr>
        <w:t>E-ticaret web tasarımı, sadece bir online mağaza kurmak değil; ürünlerini 7/24 satış yapan bir sisteme dönüştürmektir. Biz markana özel, kullanıcı deneyimi güçlü ve güven veren e-ticaret altyapıları tasarlıyoruz. Ziyaretçilerin siteye girdiği andan itibaren ürünleri kolayca inceleyebildiği, hızlı ve sorunsuz bir alışveriş süreci yaşadığı bir yapı kurarak satışa dönüşen bir dijital mağaza oluşturuyoruz.</w:t>
      </w:r>
    </w:p>
    <w:p w14:paraId="2199CB0B" w14:textId="77777777" w:rsidR="005847CD" w:rsidRDefault="005847CD" w:rsidP="005847CD">
      <w:pPr>
        <w:pStyle w:val="NormalWeb"/>
        <w:shd w:val="clear" w:color="auto" w:fill="FFFFFF"/>
        <w:rPr>
          <w:rFonts w:ascii="Arial" w:hAnsi="Arial" w:cs="Arial"/>
          <w:color w:val="222222"/>
        </w:rPr>
      </w:pPr>
      <w:r>
        <w:rPr>
          <w:rFonts w:ascii="Arial" w:hAnsi="Arial" w:cs="Arial"/>
          <w:color w:val="222222"/>
        </w:rPr>
        <w:t>Küçük ve orta ölçekli işletmeler için e-ticarette en kritik nokta, güven ve dönüşüm optimizasyonudur. Bu yüzden tasarımlarımızda sade navigasyon, mobil uyumluluk ve hızlı ödeme akışı gibi detaylara odaklanıyoruz. Ürünlerini doğru şekilde konumlandırıyor, müşterinin satın alma kararını kolaylaştıracak bir deneyim inşa ediyoruz. Amacımız sadece bir web sitesi yapmak değil; ürünlerini satan, büyüyen ve sürekli gelir üreten bir e-ticaret sistemi kurmaktır.</w:t>
      </w:r>
    </w:p>
    <w:p w14:paraId="462422D7" w14:textId="77777777" w:rsidR="002C452E" w:rsidRDefault="002C452E"/>
    <w:sectPr w:rsidR="002C45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52E"/>
    <w:rsid w:val="002C452E"/>
    <w:rsid w:val="005847CD"/>
    <w:rsid w:val="00FA65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1E313-AA68-4695-9665-9AC849351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C4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C4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C452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C452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C452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C452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C452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C452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C452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C452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C452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C452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C452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C452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C452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C452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C452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C452E"/>
    <w:rPr>
      <w:rFonts w:eastAsiaTheme="majorEastAsia" w:cstheme="majorBidi"/>
      <w:color w:val="272727" w:themeColor="text1" w:themeTint="D8"/>
    </w:rPr>
  </w:style>
  <w:style w:type="paragraph" w:styleId="KonuBal">
    <w:name w:val="Title"/>
    <w:basedOn w:val="Normal"/>
    <w:next w:val="Normal"/>
    <w:link w:val="KonuBalChar"/>
    <w:uiPriority w:val="10"/>
    <w:qFormat/>
    <w:rsid w:val="002C4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C452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C452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C452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C452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C452E"/>
    <w:rPr>
      <w:i/>
      <w:iCs/>
      <w:color w:val="404040" w:themeColor="text1" w:themeTint="BF"/>
    </w:rPr>
  </w:style>
  <w:style w:type="paragraph" w:styleId="ListeParagraf">
    <w:name w:val="List Paragraph"/>
    <w:basedOn w:val="Normal"/>
    <w:uiPriority w:val="34"/>
    <w:qFormat/>
    <w:rsid w:val="002C452E"/>
    <w:pPr>
      <w:ind w:left="720"/>
      <w:contextualSpacing/>
    </w:pPr>
  </w:style>
  <w:style w:type="character" w:styleId="GlVurgulama">
    <w:name w:val="Intense Emphasis"/>
    <w:basedOn w:val="VarsaylanParagrafYazTipi"/>
    <w:uiPriority w:val="21"/>
    <w:qFormat/>
    <w:rsid w:val="002C452E"/>
    <w:rPr>
      <w:i/>
      <w:iCs/>
      <w:color w:val="0F4761" w:themeColor="accent1" w:themeShade="BF"/>
    </w:rPr>
  </w:style>
  <w:style w:type="paragraph" w:styleId="GlAlnt">
    <w:name w:val="Intense Quote"/>
    <w:basedOn w:val="Normal"/>
    <w:next w:val="Normal"/>
    <w:link w:val="GlAlntChar"/>
    <w:uiPriority w:val="30"/>
    <w:qFormat/>
    <w:rsid w:val="002C4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C452E"/>
    <w:rPr>
      <w:i/>
      <w:iCs/>
      <w:color w:val="0F4761" w:themeColor="accent1" w:themeShade="BF"/>
    </w:rPr>
  </w:style>
  <w:style w:type="character" w:styleId="GlBavuru">
    <w:name w:val="Intense Reference"/>
    <w:basedOn w:val="VarsaylanParagrafYazTipi"/>
    <w:uiPriority w:val="32"/>
    <w:qFormat/>
    <w:rsid w:val="002C452E"/>
    <w:rPr>
      <w:b/>
      <w:bCs/>
      <w:smallCaps/>
      <w:color w:val="0F4761" w:themeColor="accent1" w:themeShade="BF"/>
      <w:spacing w:val="5"/>
    </w:rPr>
  </w:style>
  <w:style w:type="paragraph" w:styleId="NormalWeb">
    <w:name w:val="Normal (Web)"/>
    <w:basedOn w:val="Normal"/>
    <w:uiPriority w:val="99"/>
    <w:semiHidden/>
    <w:unhideWhenUsed/>
    <w:rsid w:val="005847CD"/>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7947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755</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2026-06-11T23:48:00Z</dcterms:created>
  <dcterms:modified xsi:type="dcterms:W3CDTF">2026-06-11T23:48:00Z</dcterms:modified>
</cp:coreProperties>
</file>