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94513" w14:textId="77777777" w:rsidR="00416920" w:rsidRPr="00237646" w:rsidRDefault="00416920" w:rsidP="00416920">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proofErr w:type="spellStart"/>
      <w:r w:rsidRPr="00237646">
        <w:rPr>
          <w:rFonts w:ascii="Arial" w:eastAsia="Times New Roman" w:hAnsi="Arial" w:cs="Arial"/>
          <w:color w:val="222222"/>
          <w:kern w:val="0"/>
          <w:lang w:eastAsia="tr-TR"/>
          <w14:ligatures w14:val="none"/>
        </w:rPr>
        <w:t>Ai</w:t>
      </w:r>
      <w:proofErr w:type="spellEnd"/>
      <w:r w:rsidRPr="00237646">
        <w:rPr>
          <w:rFonts w:ascii="Arial" w:eastAsia="Times New Roman" w:hAnsi="Arial" w:cs="Arial"/>
          <w:color w:val="222222"/>
          <w:kern w:val="0"/>
          <w:lang w:eastAsia="tr-TR"/>
          <w14:ligatures w14:val="none"/>
        </w:rPr>
        <w:t xml:space="preserve"> Görsel Hizmeti</w:t>
      </w:r>
    </w:p>
    <w:p w14:paraId="2AFBEE4D" w14:textId="77777777" w:rsidR="00416920" w:rsidRPr="00237646" w:rsidRDefault="00416920" w:rsidP="00416920">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AI görsel hizmeti, markaların ihtiyaç duyduğu görselleri hızlı, özgün ve stratejik bir şekilde üretme sürecidir. Biz yapay </w:t>
      </w:r>
      <w:proofErr w:type="gramStart"/>
      <w:r w:rsidRPr="00237646">
        <w:rPr>
          <w:rFonts w:ascii="Arial" w:eastAsia="Times New Roman" w:hAnsi="Arial" w:cs="Arial"/>
          <w:color w:val="222222"/>
          <w:kern w:val="0"/>
          <w:lang w:eastAsia="tr-TR"/>
          <w14:ligatures w14:val="none"/>
        </w:rPr>
        <w:t>zeka</w:t>
      </w:r>
      <w:proofErr w:type="gramEnd"/>
      <w:r w:rsidRPr="00237646">
        <w:rPr>
          <w:rFonts w:ascii="Arial" w:eastAsia="Times New Roman" w:hAnsi="Arial" w:cs="Arial"/>
          <w:color w:val="222222"/>
          <w:kern w:val="0"/>
          <w:lang w:eastAsia="tr-TR"/>
          <w14:ligatures w14:val="none"/>
        </w:rPr>
        <w:t xml:space="preserve"> destekli tasarım teknolojilerini kullanarak sosyal medya içeriklerinden reklam görsellerine, ürün konseptlerinden kampanya tasarımlarına kadar geniş bir yelpazede yaratıcı görseller hazırlıyoruz. Amaç sadece “görsel üretmek” değil; markanın mesajını doğru şekilde anlatan, dikkat çeken ve etkileşim yaratan içerikler ortaya çıkarmak.</w:t>
      </w:r>
    </w:p>
    <w:p w14:paraId="1DF1D851" w14:textId="77777777" w:rsidR="00416920" w:rsidRPr="00237646" w:rsidRDefault="00416920" w:rsidP="00416920">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Küçük ve orta ölçekli işletmeler için bu hizmet, hem zaman hem de maliyet açısından büyük bir avantaj sağlar. Geleneksel tasarım süreçlerini beklemeden hızlıca profesyonel görsellere ulaşabilir, kampanyalarını daha dinamik bir şekilde yürütebilirsin. Biz her görseli rastgele değil, marka kimliğine uygun ve hedef kitleyi harekete geçirecek şekilde tasarlıyoruz. Böylece markan sürekli güncel, modern ve rekabetçi bir görsel dile sahip olur.</w:t>
      </w:r>
    </w:p>
    <w:p w14:paraId="723F1CD9" w14:textId="77777777" w:rsidR="0028030E" w:rsidRDefault="0028030E"/>
    <w:sectPr w:rsidR="002803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30E"/>
    <w:rsid w:val="0028030E"/>
    <w:rsid w:val="002F2A15"/>
    <w:rsid w:val="004169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DABF2-0584-4B4E-A96E-B8D695A3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20"/>
  </w:style>
  <w:style w:type="paragraph" w:styleId="Balk1">
    <w:name w:val="heading 1"/>
    <w:basedOn w:val="Normal"/>
    <w:next w:val="Normal"/>
    <w:link w:val="Balk1Char"/>
    <w:uiPriority w:val="9"/>
    <w:qFormat/>
    <w:rsid w:val="0028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8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8030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8030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8030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8030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8030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8030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8030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030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8030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8030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8030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8030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8030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8030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8030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8030E"/>
    <w:rPr>
      <w:rFonts w:eastAsiaTheme="majorEastAsia" w:cstheme="majorBidi"/>
      <w:color w:val="272727" w:themeColor="text1" w:themeTint="D8"/>
    </w:rPr>
  </w:style>
  <w:style w:type="paragraph" w:styleId="KonuBal">
    <w:name w:val="Title"/>
    <w:basedOn w:val="Normal"/>
    <w:next w:val="Normal"/>
    <w:link w:val="KonuBalChar"/>
    <w:uiPriority w:val="10"/>
    <w:qFormat/>
    <w:rsid w:val="0028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8030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8030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803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8030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8030E"/>
    <w:rPr>
      <w:i/>
      <w:iCs/>
      <w:color w:val="404040" w:themeColor="text1" w:themeTint="BF"/>
    </w:rPr>
  </w:style>
  <w:style w:type="paragraph" w:styleId="ListeParagraf">
    <w:name w:val="List Paragraph"/>
    <w:basedOn w:val="Normal"/>
    <w:uiPriority w:val="34"/>
    <w:qFormat/>
    <w:rsid w:val="0028030E"/>
    <w:pPr>
      <w:ind w:left="720"/>
      <w:contextualSpacing/>
    </w:pPr>
  </w:style>
  <w:style w:type="character" w:styleId="GlVurgulama">
    <w:name w:val="Intense Emphasis"/>
    <w:basedOn w:val="VarsaylanParagrafYazTipi"/>
    <w:uiPriority w:val="21"/>
    <w:qFormat/>
    <w:rsid w:val="0028030E"/>
    <w:rPr>
      <w:i/>
      <w:iCs/>
      <w:color w:val="0F4761" w:themeColor="accent1" w:themeShade="BF"/>
    </w:rPr>
  </w:style>
  <w:style w:type="paragraph" w:styleId="GlAlnt">
    <w:name w:val="Intense Quote"/>
    <w:basedOn w:val="Normal"/>
    <w:next w:val="Normal"/>
    <w:link w:val="GlAlntChar"/>
    <w:uiPriority w:val="30"/>
    <w:qFormat/>
    <w:rsid w:val="0028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8030E"/>
    <w:rPr>
      <w:i/>
      <w:iCs/>
      <w:color w:val="0F4761" w:themeColor="accent1" w:themeShade="BF"/>
    </w:rPr>
  </w:style>
  <w:style w:type="character" w:styleId="GlBavuru">
    <w:name w:val="Intense Reference"/>
    <w:basedOn w:val="VarsaylanParagrafYazTipi"/>
    <w:uiPriority w:val="32"/>
    <w:qFormat/>
    <w:rsid w:val="00280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2026-06-12T13:25:00Z</dcterms:created>
  <dcterms:modified xsi:type="dcterms:W3CDTF">2026-06-12T13:25:00Z</dcterms:modified>
</cp:coreProperties>
</file>