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B996E" w14:textId="77777777" w:rsidR="006137C5" w:rsidRPr="00237646" w:rsidRDefault="006137C5" w:rsidP="006137C5">
      <w:pPr>
        <w:spacing w:after="0" w:line="240" w:lineRule="auto"/>
        <w:rPr>
          <w:rFonts w:ascii="Times New Roman" w:eastAsia="Times New Roman" w:hAnsi="Times New Roman" w:cs="Times New Roman"/>
          <w:kern w:val="0"/>
          <w:lang w:eastAsia="tr-TR"/>
          <w14:ligatures w14:val="none"/>
        </w:rPr>
      </w:pPr>
      <w:r w:rsidRPr="00237646">
        <w:rPr>
          <w:rFonts w:ascii="Arial" w:eastAsia="Times New Roman" w:hAnsi="Arial" w:cs="Arial"/>
          <w:color w:val="222222"/>
          <w:kern w:val="0"/>
          <w:shd w:val="clear" w:color="auto" w:fill="FFFFFF"/>
          <w:lang w:eastAsia="tr-TR"/>
          <w14:ligatures w14:val="none"/>
        </w:rPr>
        <w:t xml:space="preserve">Yapay </w:t>
      </w:r>
      <w:proofErr w:type="gramStart"/>
      <w:r w:rsidRPr="00237646">
        <w:rPr>
          <w:rFonts w:ascii="Arial" w:eastAsia="Times New Roman" w:hAnsi="Arial" w:cs="Arial"/>
          <w:color w:val="222222"/>
          <w:kern w:val="0"/>
          <w:shd w:val="clear" w:color="auto" w:fill="FFFFFF"/>
          <w:lang w:eastAsia="tr-TR"/>
          <w14:ligatures w14:val="none"/>
        </w:rPr>
        <w:t>Zeka</w:t>
      </w:r>
      <w:proofErr w:type="gramEnd"/>
      <w:r w:rsidRPr="00237646">
        <w:rPr>
          <w:rFonts w:ascii="Arial" w:eastAsia="Times New Roman" w:hAnsi="Arial" w:cs="Arial"/>
          <w:color w:val="222222"/>
          <w:kern w:val="0"/>
          <w:shd w:val="clear" w:color="auto" w:fill="FFFFFF"/>
          <w:lang w:eastAsia="tr-TR"/>
          <w14:ligatures w14:val="none"/>
        </w:rPr>
        <w:t xml:space="preserve"> (</w:t>
      </w:r>
      <w:proofErr w:type="spellStart"/>
      <w:r w:rsidRPr="00237646">
        <w:rPr>
          <w:rFonts w:ascii="Arial" w:eastAsia="Times New Roman" w:hAnsi="Arial" w:cs="Arial"/>
          <w:color w:val="222222"/>
          <w:kern w:val="0"/>
          <w:shd w:val="clear" w:color="auto" w:fill="FFFFFF"/>
          <w:lang w:eastAsia="tr-TR"/>
          <w14:ligatures w14:val="none"/>
        </w:rPr>
        <w:t>Ai</w:t>
      </w:r>
      <w:proofErr w:type="spellEnd"/>
      <w:r w:rsidRPr="00237646">
        <w:rPr>
          <w:rFonts w:ascii="Arial" w:eastAsia="Times New Roman" w:hAnsi="Arial" w:cs="Arial"/>
          <w:color w:val="222222"/>
          <w:kern w:val="0"/>
          <w:shd w:val="clear" w:color="auto" w:fill="FFFFFF"/>
          <w:lang w:eastAsia="tr-TR"/>
          <w14:ligatures w14:val="none"/>
        </w:rPr>
        <w:t>) Hizmetleri</w:t>
      </w:r>
    </w:p>
    <w:p w14:paraId="4739FD62" w14:textId="77777777" w:rsidR="006137C5" w:rsidRPr="00237646" w:rsidRDefault="006137C5" w:rsidP="006137C5">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 xml:space="preserve">Yapay </w:t>
      </w:r>
      <w:proofErr w:type="gramStart"/>
      <w:r w:rsidRPr="00237646">
        <w:rPr>
          <w:rFonts w:ascii="Arial" w:eastAsia="Times New Roman" w:hAnsi="Arial" w:cs="Arial"/>
          <w:color w:val="222222"/>
          <w:kern w:val="0"/>
          <w:lang w:eastAsia="tr-TR"/>
          <w14:ligatures w14:val="none"/>
        </w:rPr>
        <w:t>zeka</w:t>
      </w:r>
      <w:proofErr w:type="gramEnd"/>
      <w:r w:rsidRPr="00237646">
        <w:rPr>
          <w:rFonts w:ascii="Arial" w:eastAsia="Times New Roman" w:hAnsi="Arial" w:cs="Arial"/>
          <w:color w:val="222222"/>
          <w:kern w:val="0"/>
          <w:lang w:eastAsia="tr-TR"/>
          <w14:ligatures w14:val="none"/>
        </w:rPr>
        <w:t xml:space="preserve"> (AI) hizmetleri, iş yapış şekillerini hızlandıran, maliyetleri azaltan ve verimliliği artıran modern çözümlerdir. Biz işletmeler için AI teknolojilerini sadece “trend” olarak değil, doğrudan iş süreçlerine entegre edilen bir araç olarak kullanıyoruz. İçerik üretiminden müşteri iletişimine, veri analizinden otomasyona kadar birçok alanda yapay zekayı devreye alarak daha hızlı, daha akıllı ve daha ölçeklenebilir bir sistem kurmanı sağlıyoruz.</w:t>
      </w:r>
    </w:p>
    <w:p w14:paraId="16BA6C13" w14:textId="77777777" w:rsidR="006137C5" w:rsidRPr="00237646" w:rsidRDefault="006137C5" w:rsidP="006137C5">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 xml:space="preserve">Küçük ve orta ölçekli işletmeler için yapay </w:t>
      </w:r>
      <w:proofErr w:type="gramStart"/>
      <w:r w:rsidRPr="00237646">
        <w:rPr>
          <w:rFonts w:ascii="Arial" w:eastAsia="Times New Roman" w:hAnsi="Arial" w:cs="Arial"/>
          <w:color w:val="222222"/>
          <w:kern w:val="0"/>
          <w:lang w:eastAsia="tr-TR"/>
          <w14:ligatures w14:val="none"/>
        </w:rPr>
        <w:t>zeka</w:t>
      </w:r>
      <w:proofErr w:type="gramEnd"/>
      <w:r w:rsidRPr="00237646">
        <w:rPr>
          <w:rFonts w:ascii="Arial" w:eastAsia="Times New Roman" w:hAnsi="Arial" w:cs="Arial"/>
          <w:color w:val="222222"/>
          <w:kern w:val="0"/>
          <w:lang w:eastAsia="tr-TR"/>
          <w14:ligatures w14:val="none"/>
        </w:rPr>
        <w:t>, büyük firmalarla rekabet edebilmenin en güçlü yollarından biridir. Bu yüzden süreçlerini sadeleştiriyor, tekrar eden işleri otomatikleştiriyor ve zaman kazandıran sistemler oluşturuyoruz. Amacımız teknolojiyi karmaşık hale getirmek değil; aksine onu senin için anlaşılır, erişilebilir ve doğrudan sonuç üreten bir yapıya dönüştürmek. Böylece işin daha az eforla daha çok sonuç üretir hale geliyor.</w:t>
      </w:r>
    </w:p>
    <w:p w14:paraId="77B023FF" w14:textId="77777777" w:rsidR="00CC5E78" w:rsidRDefault="00CC5E78"/>
    <w:sectPr w:rsidR="00CC5E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78"/>
    <w:rsid w:val="002F2A15"/>
    <w:rsid w:val="006137C5"/>
    <w:rsid w:val="00CC5E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A222B-F0F3-49C2-8634-913D50B14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7C5"/>
  </w:style>
  <w:style w:type="paragraph" w:styleId="Balk1">
    <w:name w:val="heading 1"/>
    <w:basedOn w:val="Normal"/>
    <w:next w:val="Normal"/>
    <w:link w:val="Balk1Char"/>
    <w:uiPriority w:val="9"/>
    <w:qFormat/>
    <w:rsid w:val="00CC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C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C5E7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C5E7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C5E7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C5E7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C5E7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C5E7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C5E7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C5E7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C5E7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C5E7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C5E7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C5E7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C5E7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C5E7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C5E7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C5E78"/>
    <w:rPr>
      <w:rFonts w:eastAsiaTheme="majorEastAsia" w:cstheme="majorBidi"/>
      <w:color w:val="272727" w:themeColor="text1" w:themeTint="D8"/>
    </w:rPr>
  </w:style>
  <w:style w:type="paragraph" w:styleId="KonuBal">
    <w:name w:val="Title"/>
    <w:basedOn w:val="Normal"/>
    <w:next w:val="Normal"/>
    <w:link w:val="KonuBalChar"/>
    <w:uiPriority w:val="10"/>
    <w:qFormat/>
    <w:rsid w:val="00CC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5E7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C5E7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C5E7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C5E7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C5E78"/>
    <w:rPr>
      <w:i/>
      <w:iCs/>
      <w:color w:val="404040" w:themeColor="text1" w:themeTint="BF"/>
    </w:rPr>
  </w:style>
  <w:style w:type="paragraph" w:styleId="ListeParagraf">
    <w:name w:val="List Paragraph"/>
    <w:basedOn w:val="Normal"/>
    <w:uiPriority w:val="34"/>
    <w:qFormat/>
    <w:rsid w:val="00CC5E78"/>
    <w:pPr>
      <w:ind w:left="720"/>
      <w:contextualSpacing/>
    </w:pPr>
  </w:style>
  <w:style w:type="character" w:styleId="GlVurgulama">
    <w:name w:val="Intense Emphasis"/>
    <w:basedOn w:val="VarsaylanParagrafYazTipi"/>
    <w:uiPriority w:val="21"/>
    <w:qFormat/>
    <w:rsid w:val="00CC5E78"/>
    <w:rPr>
      <w:i/>
      <w:iCs/>
      <w:color w:val="0F4761" w:themeColor="accent1" w:themeShade="BF"/>
    </w:rPr>
  </w:style>
  <w:style w:type="paragraph" w:styleId="GlAlnt">
    <w:name w:val="Intense Quote"/>
    <w:basedOn w:val="Normal"/>
    <w:next w:val="Normal"/>
    <w:link w:val="GlAlntChar"/>
    <w:uiPriority w:val="30"/>
    <w:qFormat/>
    <w:rsid w:val="00CC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C5E78"/>
    <w:rPr>
      <w:i/>
      <w:iCs/>
      <w:color w:val="0F4761" w:themeColor="accent1" w:themeShade="BF"/>
    </w:rPr>
  </w:style>
  <w:style w:type="character" w:styleId="GlBavuru">
    <w:name w:val="Intense Reference"/>
    <w:basedOn w:val="VarsaylanParagrafYazTipi"/>
    <w:uiPriority w:val="32"/>
    <w:qFormat/>
    <w:rsid w:val="00CC5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2026-06-12T13:23:00Z</dcterms:created>
  <dcterms:modified xsi:type="dcterms:W3CDTF">2026-06-12T13:23:00Z</dcterms:modified>
</cp:coreProperties>
</file>