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ускорение свободного падения постоянно, то тело, брошенное под углом к горизонту, движется по параболе. Чтобы доказать это утверждение необходимо: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1) Взять кинематические уравнения движения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2) Поместить тело в начальный момент времени в начало координат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3) Проекцию вектора на оси выразить через модуль вектора и косинус или синус угла, который этот вектор образует с положительным направлением оси, тогда уравнения примут вид: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4) Найти уравнение траектории, т. е. зависимость y от x. Для этого нужно исключить время из уравнений. Время можно выразить через уравнение: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5) После преобразований и ввода новых обозначений зависимость y от x приходит к виду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6) Этот график функции представляет собой параболу, ось симметрии которой – прямая, параллельная оси Y. Поскольку b&lt;0, то ветви параболы направлены вниз.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Дальность полёта можно найти по формуле: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Максимальную высоту полёта тела можно найти по формуле: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Fonts w:ascii="Segoe UI" w:hAnsi="Segoe UI" w:cs="Segoe UI"/>
          <w:color w:val="212529"/>
        </w:rPr>
        <w:t>Закон независимости движения: всякое сложное движение можно представить как сумму движений по двум независимым координатам.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Движение тела, брошенного под углом к горизонту, можно рассматривать как сумму двух независимых движений – равномерного движения вдоль оси OX и равноускоренного движения вдоль оси OY.</w:t>
      </w:r>
    </w:p>
    <w:p w:rsidR="00962C92" w:rsidRDefault="00962C92" w:rsidP="00962C9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Любое тело, брошенное горизонтально, будет двигаться по одной из ветвей параболы, вершина которой находится в точке</w:t>
      </w:r>
    </w:p>
    <w:p w:rsidR="009F075A" w:rsidRDefault="00E0779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A7"/>
    <w:rsid w:val="002510A7"/>
    <w:rsid w:val="00962C92"/>
    <w:rsid w:val="00A03427"/>
    <w:rsid w:val="00E0779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62C92"/>
  </w:style>
  <w:style w:type="character" w:customStyle="1" w:styleId="mord">
    <w:name w:val="mord"/>
    <w:basedOn w:val="a0"/>
    <w:rsid w:val="00962C92"/>
  </w:style>
  <w:style w:type="character" w:customStyle="1" w:styleId="mrel">
    <w:name w:val="mrel"/>
    <w:basedOn w:val="a0"/>
    <w:rsid w:val="00962C92"/>
  </w:style>
  <w:style w:type="character" w:customStyle="1" w:styleId="vlist-s">
    <w:name w:val="vlist-s"/>
    <w:basedOn w:val="a0"/>
    <w:rsid w:val="00962C92"/>
  </w:style>
  <w:style w:type="character" w:customStyle="1" w:styleId="mbin">
    <w:name w:val="mbin"/>
    <w:basedOn w:val="a0"/>
    <w:rsid w:val="00962C92"/>
  </w:style>
  <w:style w:type="character" w:customStyle="1" w:styleId="mopen">
    <w:name w:val="mopen"/>
    <w:basedOn w:val="a0"/>
    <w:rsid w:val="00962C92"/>
  </w:style>
  <w:style w:type="character" w:customStyle="1" w:styleId="mclose">
    <w:name w:val="mclose"/>
    <w:basedOn w:val="a0"/>
    <w:rsid w:val="00962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62C92"/>
  </w:style>
  <w:style w:type="character" w:customStyle="1" w:styleId="mord">
    <w:name w:val="mord"/>
    <w:basedOn w:val="a0"/>
    <w:rsid w:val="00962C92"/>
  </w:style>
  <w:style w:type="character" w:customStyle="1" w:styleId="mrel">
    <w:name w:val="mrel"/>
    <w:basedOn w:val="a0"/>
    <w:rsid w:val="00962C92"/>
  </w:style>
  <w:style w:type="character" w:customStyle="1" w:styleId="vlist-s">
    <w:name w:val="vlist-s"/>
    <w:basedOn w:val="a0"/>
    <w:rsid w:val="00962C92"/>
  </w:style>
  <w:style w:type="character" w:customStyle="1" w:styleId="mbin">
    <w:name w:val="mbin"/>
    <w:basedOn w:val="a0"/>
    <w:rsid w:val="00962C92"/>
  </w:style>
  <w:style w:type="character" w:customStyle="1" w:styleId="mopen">
    <w:name w:val="mopen"/>
    <w:basedOn w:val="a0"/>
    <w:rsid w:val="00962C92"/>
  </w:style>
  <w:style w:type="character" w:customStyle="1" w:styleId="mclose">
    <w:name w:val="mclose"/>
    <w:basedOn w:val="a0"/>
    <w:rsid w:val="0096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>diakov.net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2023-03-10T18:32:00Z</dcterms:created>
  <dcterms:modified xsi:type="dcterms:W3CDTF">2023-04-14T14:38:00Z</dcterms:modified>
</cp:coreProperties>
</file>