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При тепловом равновесии, если давление и объём газа массой m </w:t>
      </w:r>
      <w:proofErr w:type="gramStart"/>
      <w:r>
        <w:rPr>
          <w:rFonts w:ascii="Segoe UI" w:hAnsi="Segoe UI" w:cs="Segoe UI"/>
          <w:color w:val="212529"/>
        </w:rPr>
        <w:t>постоянны</w:t>
      </w:r>
      <w:proofErr w:type="gramEnd"/>
      <w:r>
        <w:rPr>
          <w:rFonts w:ascii="Segoe UI" w:hAnsi="Segoe UI" w:cs="Segoe UI"/>
          <w:color w:val="212529"/>
        </w:rPr>
        <w:t xml:space="preserve"> и известны, то средняя кинетическая энергия молекул газа должна иметь строго определённое значение, как и температура. При тепловом равновесии именно средние кинетические энергии молекул всех газов одинаковы:</w:t>
      </w:r>
    </w:p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23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NpV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23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mN</w:t>
      </w:r>
      <w:r>
        <w:rPr>
          <w:rStyle w:val="mord"/>
          <w:rFonts w:ascii="KaTeX_Math" w:hAnsi="KaTeX_Math"/>
          <w:i/>
          <w:iCs/>
          <w:color w:val="212529"/>
          <w:sz w:val="14"/>
          <w:szCs w:val="14"/>
        </w:rPr>
        <w:t>A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pMV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23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kT</w:t>
      </w:r>
      <w:proofErr w:type="spellEnd"/>
    </w:p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Средняя кинетическая энергия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Fonts w:ascii="Segoe UI" w:hAnsi="Segoe UI" w:cs="Segoe UI"/>
          <w:color w:val="212529"/>
        </w:rPr>
        <w:t xml:space="preserve">, а также давление </w:t>
      </w:r>
      <w:proofErr w:type="gramStart"/>
      <w:r>
        <w:rPr>
          <w:rFonts w:ascii="Segoe UI" w:hAnsi="Segoe UI" w:cs="Segoe UI"/>
          <w:color w:val="212529"/>
        </w:rPr>
        <w:t>р</w:t>
      </w:r>
      <w:proofErr w:type="gramEnd"/>
      <w:r>
        <w:rPr>
          <w:rFonts w:ascii="Segoe UI" w:hAnsi="Segoe UI" w:cs="Segoe UI"/>
          <w:color w:val="212529"/>
        </w:rPr>
        <w:t xml:space="preserve"> в состоянии теплового равновесия одинаковы для всех газов, если их объёмы и количества вещества одинаковы или если отношение 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NpV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const</w:t>
      </w:r>
      <w:proofErr w:type="spellEnd"/>
    </w:p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Абсолютная температура – это температура, определяемая равенством:</w:t>
      </w:r>
    </w:p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NpV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kT</w:t>
      </w:r>
      <w:proofErr w:type="spellEnd"/>
      <w:r>
        <w:rPr>
          <w:rFonts w:ascii="Segoe UI" w:hAnsi="Segoe UI" w:cs="Segoe UI"/>
          <w:color w:val="212529"/>
        </w:rPr>
        <w:t>,</w:t>
      </w:r>
    </w:p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T – температура,</w:t>
      </w:r>
    </w:p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k – коэффициент пропорциональности (постоянная Больцмана)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=1,38</w:t>
      </w:r>
      <w:r>
        <w:rPr>
          <w:rStyle w:val="katex-mathml"/>
          <w:rFonts w:ascii="Cambria Math" w:hAnsi="Cambria Math" w:cs="Cambria Math"/>
          <w:color w:val="212529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10−23Дж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1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38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−23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K</w:t>
      </w:r>
      <w:r>
        <w:rPr>
          <w:rStyle w:val="mord"/>
          <w:color w:val="212529"/>
          <w:sz w:val="20"/>
          <w:szCs w:val="20"/>
        </w:rPr>
        <w:t>Дж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. Постоянная Больцмана связывает температуру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Θ</w:t>
      </w:r>
      <w:r>
        <w:rPr>
          <w:rStyle w:val="mord"/>
          <w:color w:val="212529"/>
          <w:sz w:val="29"/>
          <w:szCs w:val="29"/>
        </w:rPr>
        <w:t>Θ</w:t>
      </w:r>
      <w:r>
        <w:rPr>
          <w:rFonts w:ascii="Segoe UI" w:hAnsi="Segoe UI" w:cs="Segoe UI"/>
          <w:color w:val="212529"/>
        </w:rPr>
        <w:t> в энергетических единицах с температурой</w:t>
      </w:r>
      <w:proofErr w:type="gramStart"/>
      <w:r>
        <w:rPr>
          <w:rFonts w:ascii="Segoe UI" w:hAnsi="Segoe UI" w:cs="Segoe UI"/>
          <w:color w:val="212529"/>
        </w:rPr>
        <w:t xml:space="preserve"> Т</w:t>
      </w:r>
      <w:proofErr w:type="gramEnd"/>
      <w:r>
        <w:rPr>
          <w:rFonts w:ascii="Segoe UI" w:hAnsi="Segoe UI" w:cs="Segoe UI"/>
          <w:color w:val="212529"/>
        </w:rPr>
        <w:t xml:space="preserve"> в кельвинах.</w:t>
      </w:r>
    </w:p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Единица абсолютной температуры в СИ называется кельвином (обозначается буквой К).</w:t>
      </w:r>
    </w:p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Абсолютный нуль температуры – это предельная температура, при которой давление идеального газа обращается в нуль при фиксированном объёме или при которой объём идеального газа стремится к нулю при неизменном давлении. Это самая низкая температура в природе. Абсолютный нуль температуры недостижим.</w:t>
      </w:r>
    </w:p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Любое значение абсолютной температуры</w:t>
      </w:r>
      <w:proofErr w:type="gramStart"/>
      <w:r>
        <w:rPr>
          <w:rFonts w:ascii="Segoe UI" w:hAnsi="Segoe UI" w:cs="Segoe UI"/>
          <w:color w:val="212529"/>
        </w:rPr>
        <w:t xml:space="preserve"> Т</w:t>
      </w:r>
      <w:proofErr w:type="gramEnd"/>
      <w:r>
        <w:rPr>
          <w:rFonts w:ascii="Segoe UI" w:hAnsi="Segoe UI" w:cs="Segoe UI"/>
          <w:color w:val="212529"/>
        </w:rPr>
        <w:t xml:space="preserve"> будет на 273 градуса выше соответствующей температуры t по Цельсию:</w:t>
      </w:r>
    </w:p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Изменение абсолютной температуры</w:t>
      </w:r>
      <w:proofErr w:type="gramStart"/>
      <w:r>
        <w:rPr>
          <w:rFonts w:ascii="Segoe UI" w:hAnsi="Segoe UI" w:cs="Segoe UI"/>
          <w:color w:val="212529"/>
        </w:rPr>
        <w:t>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ΔТ</w:t>
      </w:r>
      <w:proofErr w:type="gramEnd"/>
      <w:r>
        <w:rPr>
          <w:rStyle w:val="mord"/>
          <w:color w:val="212529"/>
          <w:sz w:val="29"/>
          <w:szCs w:val="29"/>
        </w:rPr>
        <w:t>ΔТ</w:t>
      </w:r>
      <w:r>
        <w:rPr>
          <w:rFonts w:ascii="Segoe UI" w:hAnsi="Segoe UI" w:cs="Segoe UI"/>
          <w:color w:val="212529"/>
        </w:rPr>
        <w:t> равно изменению температуры по шкале Цельсия </w:t>
      </w:r>
    </w:p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Абсолютная температура есть мера средней кинетической энергии движения молекул.</w:t>
      </w:r>
    </w:p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Средняя кинетическая энергия хаотичного поступательного движения молекул газа пропорциональна абсолютной температуре:</w:t>
      </w:r>
    </w:p>
    <w:p w:rsidR="00034500" w:rsidRDefault="00034500" w:rsidP="000345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Авогадро: в равных объёмах газов при одинаковых температурах и давлениях содержится одинаковое число молекул:</w:t>
      </w:r>
    </w:p>
    <w:p w:rsidR="009F075A" w:rsidRDefault="008127F6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86"/>
    <w:rsid w:val="00034500"/>
    <w:rsid w:val="008127F6"/>
    <w:rsid w:val="00A03427"/>
    <w:rsid w:val="00E40186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34500"/>
  </w:style>
  <w:style w:type="character" w:customStyle="1" w:styleId="mord">
    <w:name w:val="mord"/>
    <w:basedOn w:val="a0"/>
    <w:rsid w:val="00034500"/>
  </w:style>
  <w:style w:type="character" w:customStyle="1" w:styleId="mrel">
    <w:name w:val="mrel"/>
    <w:basedOn w:val="a0"/>
    <w:rsid w:val="00034500"/>
  </w:style>
  <w:style w:type="character" w:customStyle="1" w:styleId="mopen">
    <w:name w:val="mopen"/>
    <w:basedOn w:val="a0"/>
    <w:rsid w:val="00034500"/>
  </w:style>
  <w:style w:type="character" w:customStyle="1" w:styleId="vlist-s">
    <w:name w:val="vlist-s"/>
    <w:basedOn w:val="a0"/>
    <w:rsid w:val="00034500"/>
  </w:style>
  <w:style w:type="character" w:customStyle="1" w:styleId="mclose">
    <w:name w:val="mclose"/>
    <w:basedOn w:val="a0"/>
    <w:rsid w:val="00034500"/>
  </w:style>
  <w:style w:type="character" w:customStyle="1" w:styleId="mpunct">
    <w:name w:val="mpunct"/>
    <w:basedOn w:val="a0"/>
    <w:rsid w:val="00034500"/>
  </w:style>
  <w:style w:type="character" w:customStyle="1" w:styleId="mbin">
    <w:name w:val="mbin"/>
    <w:basedOn w:val="a0"/>
    <w:rsid w:val="000345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34500"/>
  </w:style>
  <w:style w:type="character" w:customStyle="1" w:styleId="mord">
    <w:name w:val="mord"/>
    <w:basedOn w:val="a0"/>
    <w:rsid w:val="00034500"/>
  </w:style>
  <w:style w:type="character" w:customStyle="1" w:styleId="mrel">
    <w:name w:val="mrel"/>
    <w:basedOn w:val="a0"/>
    <w:rsid w:val="00034500"/>
  </w:style>
  <w:style w:type="character" w:customStyle="1" w:styleId="mopen">
    <w:name w:val="mopen"/>
    <w:basedOn w:val="a0"/>
    <w:rsid w:val="00034500"/>
  </w:style>
  <w:style w:type="character" w:customStyle="1" w:styleId="vlist-s">
    <w:name w:val="vlist-s"/>
    <w:basedOn w:val="a0"/>
    <w:rsid w:val="00034500"/>
  </w:style>
  <w:style w:type="character" w:customStyle="1" w:styleId="mclose">
    <w:name w:val="mclose"/>
    <w:basedOn w:val="a0"/>
    <w:rsid w:val="00034500"/>
  </w:style>
  <w:style w:type="character" w:customStyle="1" w:styleId="mpunct">
    <w:name w:val="mpunct"/>
    <w:basedOn w:val="a0"/>
    <w:rsid w:val="00034500"/>
  </w:style>
  <w:style w:type="character" w:customStyle="1" w:styleId="mbin">
    <w:name w:val="mbin"/>
    <w:basedOn w:val="a0"/>
    <w:rsid w:val="00034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>diakov.net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2023-03-10T18:49:00Z</dcterms:created>
  <dcterms:modified xsi:type="dcterms:W3CDTF">2023-04-14T14:57:00Z</dcterms:modified>
</cp:coreProperties>
</file>