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B5" w:rsidRDefault="000F35B5" w:rsidP="000F35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 относительности: все механические процессы протекают одинаково во всех инерциальных системах отсчёта.</w:t>
      </w:r>
    </w:p>
    <w:p w:rsidR="000F35B5" w:rsidRDefault="000F35B5" w:rsidP="000F35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принципе относительности имеется </w:t>
      </w:r>
      <w:proofErr w:type="gramStart"/>
      <w:r>
        <w:rPr>
          <w:rFonts w:ascii="Segoe UI" w:hAnsi="Segoe UI" w:cs="Segoe UI"/>
          <w:color w:val="212529"/>
        </w:rPr>
        <w:t>ввиду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тождественность</w:t>
      </w:r>
      <w:proofErr w:type="gramEnd"/>
      <w:r>
        <w:rPr>
          <w:rFonts w:ascii="Segoe UI" w:hAnsi="Segoe UI" w:cs="Segoe UI"/>
          <w:color w:val="212529"/>
        </w:rPr>
        <w:t xml:space="preserve"> законов динамики, но не тождественность движения одного и того же тела относительно различных инерциальных систем отсчёта, потому что кроме законов динамики на это влияют начальные скорости и координаты тел.</w:t>
      </w:r>
    </w:p>
    <w:p w:rsidR="000F35B5" w:rsidRDefault="000F35B5" w:rsidP="000F35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Инвариантность – неизменность физической величины или закона при определенных преобразованиях или изменениях условий. Инвариантными при переходе от одной инерциальной системы отсчёта к другой являются ускорение, масса и сила, а также законы Ньютона. В то же время уравнения движения тел в разных инерциальных системах отсчёта будут выглядеть по-разному.</w:t>
      </w:r>
    </w:p>
    <w:p w:rsidR="000F35B5" w:rsidRDefault="000F35B5" w:rsidP="000F35B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Относительные (неинвариантные) величины – это величины, изменяющиеся при переходе от одной инерциальной системы отсчёта к другой. Примерами относительных величин являются кинематические величины, например, скорость, перемещение, траектория движения.</w:t>
      </w:r>
    </w:p>
    <w:p w:rsidR="009F075A" w:rsidRDefault="000F35B5"/>
    <w:p w:rsidR="000F35B5" w:rsidRDefault="000F35B5"/>
    <w:p w:rsidR="000F35B5" w:rsidRDefault="000F35B5">
      <w:bookmarkStart w:id="0" w:name="_GoBack"/>
      <w:bookmarkEnd w:id="0"/>
    </w:p>
    <w:sectPr w:rsidR="000F3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1"/>
    <w:rsid w:val="000F35B5"/>
    <w:rsid w:val="0042459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>diakov.net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2023-03-10T18:37:00Z</dcterms:created>
  <dcterms:modified xsi:type="dcterms:W3CDTF">2023-03-10T18:37:00Z</dcterms:modified>
</cp:coreProperties>
</file>