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B5" w:rsidRPr="00F04AB5" w:rsidRDefault="00F04AB5" w:rsidP="00F04AB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AB5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Электрический ток — это упорядоченно движущиеся заряженные частицы. Поэтому действие магнитного поля на проводник с током есть результат действия поля на движущиеся заряженные частицы внутри проводника.</w:t>
      </w:r>
    </w:p>
    <w:p w:rsidR="00F04AB5" w:rsidRPr="00F04AB5" w:rsidRDefault="00F04AB5" w:rsidP="00F04AB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AB5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 Лоренца – это сила, действующая на движущуюся заряженную частицу со стороны магнитного поля. Силу Лоренца можно найти с помощью закона Ампера.</w:t>
      </w:r>
    </w:p>
    <w:p w:rsidR="00F04AB5" w:rsidRPr="00F04AB5" w:rsidRDefault="00F04AB5" w:rsidP="00F04AB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A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силы Лоренца</w:t>
      </w:r>
    </w:p>
    <w:p w:rsidR="00F04AB5" w:rsidRPr="00F04AB5" w:rsidRDefault="00F04AB5" w:rsidP="00F04AB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AB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силы Лоренца равен отношению модуля силы F, действующей на участок проводника длиной </w:t>
      </w:r>
      <w:r w:rsidR="00DE15C8" w:rsidRPr="00F04AB5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F04AB5">
        <w:rPr>
          <w:rFonts w:ascii="Times New Roman" w:eastAsia="Times New Roman" w:hAnsi="Times New Roman" w:cs="Times New Roman"/>
          <w:sz w:val="29"/>
          <w:szCs w:val="29"/>
          <w:lang w:eastAsia="ru-RU"/>
        </w:rPr>
        <w:t>Δ</w:t>
      </w:r>
      <w:r w:rsidRPr="00F04AB5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l</w:t>
      </w:r>
      <w:proofErr w:type="spellEnd"/>
      <w:r w:rsidRPr="00F04AB5">
        <w:rPr>
          <w:rFonts w:ascii="Times New Roman" w:eastAsia="Times New Roman" w:hAnsi="Times New Roman" w:cs="Times New Roman"/>
          <w:sz w:val="24"/>
          <w:szCs w:val="24"/>
          <w:lang w:eastAsia="ru-RU"/>
        </w:rPr>
        <w:t>, к числу N заряженных частиц, упорядоченно движущихся в этом участке проводника:</w:t>
      </w:r>
    </w:p>
    <w:p w:rsidR="00F04AB5" w:rsidRPr="00F04AB5" w:rsidRDefault="00F04AB5" w:rsidP="00F04AB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04AB5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F</w:t>
      </w:r>
      <w:proofErr w:type="gramEnd"/>
      <w:r w:rsidRPr="00F04AB5">
        <w:rPr>
          <w:rFonts w:ascii="Times New Roman" w:eastAsia="Times New Roman" w:hAnsi="Times New Roman" w:cs="Times New Roman"/>
          <w:sz w:val="20"/>
          <w:szCs w:val="20"/>
          <w:lang w:eastAsia="ru-RU"/>
        </w:rPr>
        <w:t>л</w:t>
      </w:r>
      <w:proofErr w:type="spellEnd"/>
      <w:r w:rsidRPr="00F04AB5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F04AB5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F04AB5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NF</w:t>
      </w:r>
      <w:r w:rsidRPr="00F04AB5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F04AB5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F04AB5">
        <w:rPr>
          <w:rFonts w:ascii="Cambria Math" w:eastAsia="Times New Roman" w:hAnsi="Cambria Math" w:cs="Cambria Math"/>
          <w:sz w:val="29"/>
          <w:szCs w:val="29"/>
          <w:lang w:eastAsia="ru-RU"/>
        </w:rPr>
        <w:t>∣</w:t>
      </w:r>
      <w:proofErr w:type="spellStart"/>
      <w:r w:rsidRPr="00F04AB5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q</w:t>
      </w:r>
      <w:r w:rsidRPr="00F04AB5">
        <w:rPr>
          <w:rFonts w:ascii="Cambria Math" w:eastAsia="Times New Roman" w:hAnsi="Cambria Math" w:cs="Cambria Math"/>
          <w:sz w:val="29"/>
          <w:szCs w:val="29"/>
          <w:lang w:eastAsia="ru-RU"/>
        </w:rPr>
        <w:t>∣</w:t>
      </w:r>
      <w:r w:rsidRPr="00F04AB5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υBsina</w:t>
      </w:r>
      <w:proofErr w:type="spellEnd"/>
      <w:r w:rsidRPr="00F04AB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F04AB5" w:rsidRPr="00F04AB5" w:rsidRDefault="00DE15C8" w:rsidP="00F04AB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="00F04AB5" w:rsidRPr="00F04AB5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α</w:t>
      </w:r>
      <w:r w:rsidR="00F04AB5" w:rsidRPr="00F04AB5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угол между вектором скорости и вектором магнитной индукции.</w:t>
      </w:r>
    </w:p>
    <w:p w:rsidR="00F04AB5" w:rsidRPr="00F04AB5" w:rsidRDefault="00F04AB5" w:rsidP="00F04AB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04AB5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 Лоренца перпендикулярна векторам </w:t>
      </w:r>
      <w:r w:rsidRPr="00F04AB5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B</w:t>
      </w:r>
      <w:r w:rsidRPr="00F04AB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F04AB5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υ</w:t>
      </w:r>
      <w:r w:rsidRPr="00F04AB5">
        <w:rPr>
          <w:rFonts w:ascii="Times New Roman" w:eastAsia="Times New Roman" w:hAnsi="Times New Roman" w:cs="Times New Roman"/>
          <w:sz w:val="24"/>
          <w:szCs w:val="24"/>
          <w:lang w:eastAsia="ru-RU"/>
        </w:rPr>
        <w:t>. Ее направление определяется с помощью того же правила левой руки, что и направление силы Ампера: если левую руку расположить так, чтобы составляющая магнитной индукции </w:t>
      </w:r>
      <w:r w:rsidRPr="00F04AB5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B</w:t>
      </w:r>
      <w:r w:rsidRPr="00F04AB5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перпендикулярная скорости заряда, входила в ладонь, а четыре вытянутых пальца были направлены по движению положительного заряда (против движения отрицательного), то отогнутый на </w:t>
      </w:r>
      <w:r w:rsidRPr="00F04AB5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90</w:t>
      </w:r>
      <w:r w:rsidRPr="00F04AB5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  <w:lang w:eastAsia="ru-RU"/>
        </w:rPr>
        <w:t>∘</w:t>
      </w:r>
      <w:r w:rsidRPr="00F04AB5">
        <w:rPr>
          <w:rFonts w:ascii="Times New Roman" w:eastAsia="Times New Roman" w:hAnsi="Times New Roman" w:cs="Times New Roman"/>
          <w:sz w:val="29"/>
          <w:szCs w:val="29"/>
          <w:lang w:eastAsia="ru-RU"/>
        </w:rPr>
        <w:t>90</w:t>
      </w:r>
      <w:r w:rsidRPr="00F04AB5">
        <w:rPr>
          <w:rFonts w:ascii="Cambria Math" w:eastAsia="Times New Roman" w:hAnsi="Cambria Math" w:cs="Cambria Math"/>
          <w:sz w:val="20"/>
          <w:szCs w:val="20"/>
          <w:lang w:eastAsia="ru-RU"/>
        </w:rPr>
        <w:t>∘</w:t>
      </w:r>
      <w:r w:rsidRPr="00F04AB5">
        <w:rPr>
          <w:rFonts w:ascii="Times New Roman" w:eastAsia="Times New Roman" w:hAnsi="Times New Roman" w:cs="Times New Roman"/>
          <w:sz w:val="24"/>
          <w:szCs w:val="24"/>
          <w:lang w:eastAsia="ru-RU"/>
        </w:rPr>
        <w:t> большой палец укажет направление действующей</w:t>
      </w:r>
      <w:proofErr w:type="gramEnd"/>
      <w:r w:rsidRPr="00F04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заряд силы Лоренца </w:t>
      </w:r>
      <w:proofErr w:type="spellStart"/>
      <w:proofErr w:type="gramStart"/>
      <w:r w:rsidRPr="00F04AB5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F</w:t>
      </w:r>
      <w:proofErr w:type="gramEnd"/>
      <w:r w:rsidRPr="00F04AB5">
        <w:rPr>
          <w:rFonts w:ascii="Times New Roman" w:eastAsia="Times New Roman" w:hAnsi="Times New Roman" w:cs="Times New Roman"/>
          <w:sz w:val="20"/>
          <w:szCs w:val="20"/>
          <w:lang w:eastAsia="ru-RU"/>
        </w:rPr>
        <w:t>л</w:t>
      </w:r>
      <w:proofErr w:type="spellEnd"/>
      <w:r w:rsidRPr="00F04AB5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F04AB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04AB5" w:rsidRPr="00F04AB5" w:rsidRDefault="00F04AB5" w:rsidP="00F0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4AB5" w:rsidRPr="00F04AB5" w:rsidRDefault="00F04AB5" w:rsidP="00F04AB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AB5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Электрическое поле действует на заряд q с силой </w:t>
      </w:r>
      <w:proofErr w:type="spellStart"/>
      <w:proofErr w:type="gramStart"/>
      <w:r w:rsidRPr="00F04AB5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F</w:t>
      </w:r>
      <w:proofErr w:type="gramEnd"/>
      <w:r w:rsidRPr="00F04AB5">
        <w:rPr>
          <w:rFonts w:ascii="Times New Roman" w:eastAsia="Times New Roman" w:hAnsi="Times New Roman" w:cs="Times New Roman"/>
          <w:sz w:val="20"/>
          <w:szCs w:val="20"/>
          <w:lang w:eastAsia="ru-RU"/>
        </w:rPr>
        <w:t>эл</w:t>
      </w:r>
      <w:proofErr w:type="spellEnd"/>
      <w:r w:rsidRPr="00F04AB5">
        <w:rPr>
          <w:rFonts w:ascii="Times New Roman" w:eastAsia="Times New Roman" w:hAnsi="Times New Roman" w:cs="Times New Roman"/>
          <w:sz w:val="2"/>
          <w:szCs w:val="2"/>
          <w:lang w:eastAsia="ru-RU"/>
        </w:rPr>
        <w:t>​​</w:t>
      </w:r>
      <w:r w:rsidRPr="00F04AB5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proofErr w:type="spellStart"/>
      <w:r w:rsidRPr="00F04AB5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qE</w:t>
      </w:r>
      <w:proofErr w:type="spellEnd"/>
      <w:r w:rsidRPr="00F04AB5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Следовательно, если есть и электрическое поле, и магнитное поле, то суммарная сила </w:t>
      </w:r>
      <w:r w:rsidRPr="00F04AB5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F</w:t>
      </w:r>
      <w:r w:rsidRPr="00F04AB5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действующая на заряд, равна:</w:t>
      </w:r>
    </w:p>
    <w:p w:rsidR="00F04AB5" w:rsidRPr="00F04AB5" w:rsidRDefault="00F04AB5" w:rsidP="00F04AB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AB5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F</w:t>
      </w:r>
      <w:r w:rsidRPr="00F04AB5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proofErr w:type="spellStart"/>
      <w:proofErr w:type="gramStart"/>
      <w:r w:rsidRPr="00F04AB5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F</w:t>
      </w:r>
      <w:proofErr w:type="gramEnd"/>
      <w:r w:rsidRPr="00F04AB5">
        <w:rPr>
          <w:rFonts w:ascii="Times New Roman" w:eastAsia="Times New Roman" w:hAnsi="Times New Roman" w:cs="Times New Roman"/>
          <w:sz w:val="20"/>
          <w:szCs w:val="20"/>
          <w:lang w:eastAsia="ru-RU"/>
        </w:rPr>
        <w:t>эл</w:t>
      </w:r>
      <w:proofErr w:type="spellEnd"/>
      <w:r w:rsidRPr="00F04AB5">
        <w:rPr>
          <w:rFonts w:ascii="Times New Roman" w:eastAsia="Times New Roman" w:hAnsi="Times New Roman" w:cs="Times New Roman"/>
          <w:sz w:val="2"/>
          <w:szCs w:val="2"/>
          <w:lang w:eastAsia="ru-RU"/>
        </w:rPr>
        <w:t>​​</w:t>
      </w:r>
      <w:r w:rsidRPr="00F04AB5">
        <w:rPr>
          <w:rFonts w:ascii="Times New Roman" w:eastAsia="Times New Roman" w:hAnsi="Times New Roman" w:cs="Times New Roman"/>
          <w:sz w:val="29"/>
          <w:szCs w:val="29"/>
          <w:lang w:eastAsia="ru-RU"/>
        </w:rPr>
        <w:t>+</w:t>
      </w:r>
      <w:proofErr w:type="spellStart"/>
      <w:r w:rsidRPr="00F04AB5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F</w:t>
      </w:r>
      <w:r w:rsidRPr="00F04AB5">
        <w:rPr>
          <w:rFonts w:ascii="Times New Roman" w:eastAsia="Times New Roman" w:hAnsi="Times New Roman" w:cs="Times New Roman"/>
          <w:sz w:val="20"/>
          <w:szCs w:val="20"/>
          <w:lang w:eastAsia="ru-RU"/>
        </w:rPr>
        <w:t>л</w:t>
      </w:r>
      <w:proofErr w:type="spellEnd"/>
      <w:r w:rsidRPr="00F04AB5">
        <w:rPr>
          <w:rFonts w:ascii="Times New Roman" w:eastAsia="Times New Roman" w:hAnsi="Times New Roman" w:cs="Times New Roman"/>
          <w:sz w:val="2"/>
          <w:szCs w:val="2"/>
          <w:lang w:eastAsia="ru-RU"/>
        </w:rPr>
        <w:t>​​</w:t>
      </w:r>
    </w:p>
    <w:p w:rsidR="00F04AB5" w:rsidRPr="00F04AB5" w:rsidRDefault="00F04AB5" w:rsidP="00F04AB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AB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сила Лоренца перпендикулярна скорости частицы, то она не совершает работы. Согласно теореме о кинетической энергии это означает, что сила Лоренца не меняет кинетическую энергию частицы и, следовательно, модуль ее скорости. Под действием силы Лоренца меняется лишь направление скорости частицы.</w:t>
      </w:r>
    </w:p>
    <w:p w:rsidR="00F04AB5" w:rsidRPr="00F04AB5" w:rsidRDefault="00F04AB5" w:rsidP="00F04AB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A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Движение заряженной частицы в однородном магнитном поле</w:t>
      </w:r>
    </w:p>
    <w:p w:rsidR="00F04AB5" w:rsidRPr="00F04AB5" w:rsidRDefault="00F04AB5" w:rsidP="00F04AB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AB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движение частицы с зарядом q в однородном магнитном поле </w:t>
      </w:r>
      <w:r w:rsidRPr="00F04AB5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B</w:t>
      </w:r>
      <w:r w:rsidRPr="00F04AB5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направленном перпендикулярно к начальной скорости частицы </w:t>
      </w:r>
      <w:r w:rsidRPr="00F04AB5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υ</w:t>
      </w:r>
      <w:r w:rsidRPr="00F04AB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04AB5" w:rsidRPr="00F04AB5" w:rsidRDefault="00F04AB5" w:rsidP="00F0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4AB5" w:rsidRPr="00F04AB5" w:rsidRDefault="00F04AB5" w:rsidP="00F04AB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AB5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 Лоренца зависит от модулей векторов скорости частицы и индукции магнитного поля. Так как магнитное поле не меняет модуль скорости движущейся частицы, то остается неизменным и модуль силы Лоренца. Эта сила перпендикулярна скорости и, следовательно, определяет центростремительное ускорение частицы. Неизменность по модулю центростремительного ускорения частицы, движущейся с постоянной по модулю скоростью, означает, что частица равномерно движется по окружности радиусом r:</w:t>
      </w:r>
    </w:p>
    <w:p w:rsidR="00F04AB5" w:rsidRPr="00F04AB5" w:rsidRDefault="00F04AB5" w:rsidP="00F04AB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AB5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r</w:t>
      </w:r>
      <w:r w:rsidRPr="00F04AB5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F04AB5">
        <w:rPr>
          <w:rFonts w:ascii="Cambria Math" w:eastAsia="Times New Roman" w:hAnsi="Cambria Math" w:cs="Cambria Math"/>
          <w:sz w:val="20"/>
          <w:szCs w:val="20"/>
          <w:lang w:eastAsia="ru-RU"/>
        </w:rPr>
        <w:t>∣</w:t>
      </w:r>
      <w:proofErr w:type="spellStart"/>
      <w:r w:rsidRPr="00F04AB5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q</w:t>
      </w:r>
      <w:r w:rsidRPr="00F04AB5">
        <w:rPr>
          <w:rFonts w:ascii="Cambria Math" w:eastAsia="Times New Roman" w:hAnsi="Cambria Math" w:cs="Cambria Math"/>
          <w:sz w:val="20"/>
          <w:szCs w:val="20"/>
          <w:lang w:eastAsia="ru-RU"/>
        </w:rPr>
        <w:t>∣</w:t>
      </w:r>
      <w:r w:rsidRPr="00F04AB5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Bmυ</w:t>
      </w:r>
      <w:proofErr w:type="spellEnd"/>
      <w:r w:rsidRPr="00F04AB5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</w:p>
    <w:p w:rsidR="00F04AB5" w:rsidRPr="00F04AB5" w:rsidRDefault="00F04AB5" w:rsidP="00F04AB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A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Период обращения (т.е. время, за которое частица делает полный оборот) в данном случае равен:</w:t>
      </w:r>
    </w:p>
    <w:p w:rsidR="009F075A" w:rsidRDefault="00F04AB5" w:rsidP="00F04AB5">
      <w:bookmarkStart w:id="0" w:name="_GoBack"/>
      <w:bookmarkEnd w:id="0"/>
      <w:r w:rsidRPr="00F04AB5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T</w:t>
      </w:r>
      <w:r w:rsidRPr="00F04AB5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F04AB5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shd w:val="clear" w:color="auto" w:fill="FFFFFF"/>
          <w:lang w:eastAsia="ru-RU"/>
        </w:rPr>
        <w:t>υ</w:t>
      </w:r>
      <w:r w:rsidRPr="00F04AB5"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  <w:lang w:eastAsia="ru-RU"/>
        </w:rPr>
        <w:t>2</w:t>
      </w:r>
      <w:r w:rsidRPr="00F04AB5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shd w:val="clear" w:color="auto" w:fill="FFFFFF"/>
          <w:lang w:eastAsia="ru-RU"/>
        </w:rPr>
        <w:t>πr</w:t>
      </w:r>
      <w:r w:rsidRPr="00F04AB5">
        <w:rPr>
          <w:rFonts w:ascii="Times New Roman" w:eastAsia="Times New Roman" w:hAnsi="Times New Roman" w:cs="Times New Roman"/>
          <w:color w:val="212529"/>
          <w:sz w:val="2"/>
          <w:szCs w:val="2"/>
          <w:shd w:val="clear" w:color="auto" w:fill="FFFFFF"/>
          <w:lang w:eastAsia="ru-RU"/>
        </w:rPr>
        <w:t>​</w:t>
      </w:r>
      <w:r w:rsidRPr="00F04AB5">
        <w:rPr>
          <w:rFonts w:ascii="Times New Roman" w:eastAsia="Times New Roman" w:hAnsi="Times New Roman" w:cs="Times New Roman"/>
          <w:color w:val="212529"/>
          <w:sz w:val="29"/>
          <w:szCs w:val="29"/>
          <w:shd w:val="clear" w:color="auto" w:fill="FFFFFF"/>
          <w:lang w:eastAsia="ru-RU"/>
        </w:rPr>
        <w:br/>
      </w:r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558"/>
    <w:rsid w:val="00A03427"/>
    <w:rsid w:val="00B46558"/>
    <w:rsid w:val="00DE15C8"/>
    <w:rsid w:val="00F04AB5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F04AB5"/>
  </w:style>
  <w:style w:type="character" w:customStyle="1" w:styleId="mord">
    <w:name w:val="mord"/>
    <w:basedOn w:val="a0"/>
    <w:rsid w:val="00F04AB5"/>
  </w:style>
  <w:style w:type="character" w:customStyle="1" w:styleId="vlist-s">
    <w:name w:val="vlist-s"/>
    <w:basedOn w:val="a0"/>
    <w:rsid w:val="00F04AB5"/>
  </w:style>
  <w:style w:type="character" w:customStyle="1" w:styleId="mrel">
    <w:name w:val="mrel"/>
    <w:basedOn w:val="a0"/>
    <w:rsid w:val="00F04AB5"/>
  </w:style>
  <w:style w:type="character" w:customStyle="1" w:styleId="mopen">
    <w:name w:val="mopen"/>
    <w:basedOn w:val="a0"/>
    <w:rsid w:val="00F04AB5"/>
  </w:style>
  <w:style w:type="character" w:customStyle="1" w:styleId="mclose">
    <w:name w:val="mclose"/>
    <w:basedOn w:val="a0"/>
    <w:rsid w:val="00F04AB5"/>
  </w:style>
  <w:style w:type="character" w:customStyle="1" w:styleId="mbin">
    <w:name w:val="mbin"/>
    <w:basedOn w:val="a0"/>
    <w:rsid w:val="00F04AB5"/>
  </w:style>
  <w:style w:type="character" w:customStyle="1" w:styleId="mtight">
    <w:name w:val="mtight"/>
    <w:basedOn w:val="a0"/>
    <w:rsid w:val="00F04AB5"/>
  </w:style>
  <w:style w:type="paragraph" w:styleId="a4">
    <w:name w:val="Balloon Text"/>
    <w:basedOn w:val="a"/>
    <w:link w:val="a5"/>
    <w:uiPriority w:val="99"/>
    <w:semiHidden/>
    <w:unhideWhenUsed/>
    <w:rsid w:val="00F0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4A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F04AB5"/>
  </w:style>
  <w:style w:type="character" w:customStyle="1" w:styleId="mord">
    <w:name w:val="mord"/>
    <w:basedOn w:val="a0"/>
    <w:rsid w:val="00F04AB5"/>
  </w:style>
  <w:style w:type="character" w:customStyle="1" w:styleId="vlist-s">
    <w:name w:val="vlist-s"/>
    <w:basedOn w:val="a0"/>
    <w:rsid w:val="00F04AB5"/>
  </w:style>
  <w:style w:type="character" w:customStyle="1" w:styleId="mrel">
    <w:name w:val="mrel"/>
    <w:basedOn w:val="a0"/>
    <w:rsid w:val="00F04AB5"/>
  </w:style>
  <w:style w:type="character" w:customStyle="1" w:styleId="mopen">
    <w:name w:val="mopen"/>
    <w:basedOn w:val="a0"/>
    <w:rsid w:val="00F04AB5"/>
  </w:style>
  <w:style w:type="character" w:customStyle="1" w:styleId="mclose">
    <w:name w:val="mclose"/>
    <w:basedOn w:val="a0"/>
    <w:rsid w:val="00F04AB5"/>
  </w:style>
  <w:style w:type="character" w:customStyle="1" w:styleId="mbin">
    <w:name w:val="mbin"/>
    <w:basedOn w:val="a0"/>
    <w:rsid w:val="00F04AB5"/>
  </w:style>
  <w:style w:type="character" w:customStyle="1" w:styleId="mtight">
    <w:name w:val="mtight"/>
    <w:basedOn w:val="a0"/>
    <w:rsid w:val="00F04AB5"/>
  </w:style>
  <w:style w:type="paragraph" w:styleId="a4">
    <w:name w:val="Balloon Text"/>
    <w:basedOn w:val="a"/>
    <w:link w:val="a5"/>
    <w:uiPriority w:val="99"/>
    <w:semiHidden/>
    <w:unhideWhenUsed/>
    <w:rsid w:val="00F0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4A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0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2024</Characters>
  <Application>Microsoft Office Word</Application>
  <DocSecurity>0</DocSecurity>
  <Lines>16</Lines>
  <Paragraphs>4</Paragraphs>
  <ScaleCrop>false</ScaleCrop>
  <Company>diakov.net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2023-03-11T21:09:00Z</dcterms:created>
  <dcterms:modified xsi:type="dcterms:W3CDTF">2023-04-14T17:49:00Z</dcterms:modified>
</cp:coreProperties>
</file>