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A42931">
        <w:rPr>
          <w:rFonts w:ascii="Arial" w:hAnsi="Arial" w:cs="Arial"/>
          <w:color w:val="212529"/>
          <w:sz w:val="28"/>
          <w:szCs w:val="28"/>
        </w:rPr>
        <w:t>Скорость тела меняется при взаимодействии его с другими телами.</w:t>
      </w:r>
    </w:p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A42931">
        <w:rPr>
          <w:rFonts w:ascii="Arial" w:hAnsi="Arial" w:cs="Arial"/>
          <w:color w:val="212529"/>
          <w:sz w:val="28"/>
          <w:szCs w:val="28"/>
        </w:rPr>
        <w:t xml:space="preserve">Часто не </w:t>
      </w:r>
      <w:proofErr w:type="gramStart"/>
      <w:r w:rsidRPr="00A42931">
        <w:rPr>
          <w:rFonts w:ascii="Arial" w:hAnsi="Arial" w:cs="Arial"/>
          <w:color w:val="212529"/>
          <w:sz w:val="28"/>
          <w:szCs w:val="28"/>
        </w:rPr>
        <w:t>говорят</w:t>
      </w:r>
      <w:proofErr w:type="gramEnd"/>
      <w:r w:rsidRPr="00A42931">
        <w:rPr>
          <w:rFonts w:ascii="Arial" w:hAnsi="Arial" w:cs="Arial"/>
          <w:color w:val="212529"/>
          <w:sz w:val="28"/>
          <w:szCs w:val="28"/>
        </w:rPr>
        <w:t xml:space="preserve"> какое тело действовало, вместо этого говорят, что на тело действовала сила.</w:t>
      </w:r>
    </w:p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A42931">
        <w:rPr>
          <w:rFonts w:ascii="Arial" w:hAnsi="Arial" w:cs="Arial"/>
          <w:color w:val="212529"/>
          <w:sz w:val="28"/>
          <w:szCs w:val="28"/>
        </w:rPr>
        <w:t>Сила, действующая на тело, может не только изменить скорость всего тела, но и отдельных его частей.</w:t>
      </w:r>
    </w:p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A42931">
        <w:rPr>
          <w:rFonts w:ascii="Arial" w:hAnsi="Arial" w:cs="Arial"/>
          <w:color w:val="212529"/>
          <w:sz w:val="28"/>
          <w:szCs w:val="28"/>
        </w:rPr>
        <w:t>Деформация – любое изменение формы и размера тела.</w:t>
      </w:r>
    </w:p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A42931">
        <w:rPr>
          <w:rFonts w:ascii="Arial" w:hAnsi="Arial" w:cs="Arial"/>
          <w:color w:val="212529"/>
          <w:sz w:val="28"/>
          <w:szCs w:val="28"/>
        </w:rPr>
        <w:t>Сила – физическая векторная величина. Она является мерой взаимодействия тел. Сила обозначается буквой F со стрелочкой.</w:t>
      </w:r>
    </w:p>
    <w:p w:rsidR="00A42931" w:rsidRPr="00A42931" w:rsidRDefault="00A42931" w:rsidP="00A42931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A42931">
        <w:rPr>
          <w:rFonts w:ascii="Arial" w:hAnsi="Arial" w:cs="Arial"/>
          <w:color w:val="212529"/>
          <w:sz w:val="28"/>
          <w:szCs w:val="28"/>
        </w:rPr>
        <w:t>Результат действия силы на тело зависит от её модуля, направления и точки приложения.</w:t>
      </w:r>
    </w:p>
    <w:bookmarkEnd w:id="0"/>
    <w:p w:rsidR="009F075A" w:rsidRDefault="00A42931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F8"/>
    <w:rsid w:val="000506F8"/>
    <w:rsid w:val="00A03427"/>
    <w:rsid w:val="00A4293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diakov.net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2023-01-19T18:49:00Z</dcterms:created>
  <dcterms:modified xsi:type="dcterms:W3CDTF">2023-01-19T18:49:00Z</dcterms:modified>
</cp:coreProperties>
</file>