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833" w:rsidRDefault="00683833" w:rsidP="0068383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Абсолютная влажность p показывает, сколько граммов водяного пара содержится в воздухе объёмом 1 м</w:t>
      </w:r>
      <w:r>
        <w:rPr>
          <w:rFonts w:ascii="Segoe UI" w:hAnsi="Segoe UI" w:cs="Segoe UI"/>
          <w:color w:val="212529"/>
          <w:sz w:val="18"/>
          <w:szCs w:val="18"/>
          <w:vertAlign w:val="superscript"/>
        </w:rPr>
        <w:t>3</w:t>
      </w:r>
      <w:r>
        <w:rPr>
          <w:rFonts w:ascii="Segoe UI" w:hAnsi="Segoe UI" w:cs="Segoe UI"/>
          <w:color w:val="212529"/>
        </w:rPr>
        <w:t> при данных условиях, т.е. плотность водяного пара.</w:t>
      </w:r>
    </w:p>
    <w:p w:rsidR="00683833" w:rsidRDefault="00683833" w:rsidP="0068383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Относительной влажностью воздуха </w:t>
      </w:r>
      <w:r>
        <w:rPr>
          <w:rFonts w:ascii="Segoe UI" w:hAnsi="Segoe UI" w:cs="Segoe UI"/>
          <w:i/>
          <w:iCs/>
          <w:color w:val="212529"/>
        </w:rPr>
        <w:t>ф</w:t>
      </w:r>
      <w:r>
        <w:rPr>
          <w:rFonts w:ascii="Segoe UI" w:hAnsi="Segoe UI" w:cs="Segoe UI"/>
          <w:color w:val="212529"/>
        </w:rPr>
        <w:t> называют отношение абсолютной влажности воздуха </w:t>
      </w:r>
      <w:proofErr w:type="gramStart"/>
      <w:r>
        <w:rPr>
          <w:rFonts w:ascii="Segoe UI" w:hAnsi="Segoe UI" w:cs="Segoe UI"/>
          <w:i/>
          <w:iCs/>
          <w:color w:val="212529"/>
        </w:rPr>
        <w:t>р</w:t>
      </w:r>
      <w:proofErr w:type="gramEnd"/>
      <w:r>
        <w:rPr>
          <w:rFonts w:ascii="Segoe UI" w:hAnsi="Segoe UI" w:cs="Segoe UI"/>
          <w:color w:val="212529"/>
        </w:rPr>
        <w:t> к плотности </w:t>
      </w:r>
      <w:r>
        <w:rPr>
          <w:rFonts w:ascii="Segoe UI" w:hAnsi="Segoe UI" w:cs="Segoe UI"/>
          <w:i/>
          <w:iCs/>
          <w:color w:val="212529"/>
        </w:rPr>
        <w:t>р</w:t>
      </w:r>
      <w:r>
        <w:rPr>
          <w:rFonts w:ascii="Segoe UI" w:hAnsi="Segoe UI" w:cs="Segoe UI"/>
          <w:i/>
          <w:iCs/>
          <w:color w:val="212529"/>
          <w:sz w:val="18"/>
          <w:szCs w:val="18"/>
          <w:vertAlign w:val="subscript"/>
        </w:rPr>
        <w:t>0</w:t>
      </w:r>
      <w:r>
        <w:rPr>
          <w:rFonts w:ascii="Segoe UI" w:hAnsi="Segoe UI" w:cs="Segoe UI"/>
          <w:color w:val="212529"/>
        </w:rPr>
        <w:t> насыщенного водяного пара при той же температуре, выраженной в процентах.</w:t>
      </w:r>
    </w:p>
    <w:p w:rsidR="00683833" w:rsidRDefault="00683833" w:rsidP="0068383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Относительную влажность воздуха можно определить по формуле:</w:t>
      </w:r>
    </w:p>
    <w:p w:rsidR="00683833" w:rsidRDefault="00683833" w:rsidP="0068383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i/>
          <w:iCs/>
          <w:color w:val="212529"/>
        </w:rPr>
        <w:t>ф</w:t>
      </w:r>
      <w:r>
        <w:rPr>
          <w:rFonts w:ascii="Segoe UI" w:hAnsi="Segoe UI" w:cs="Segoe UI"/>
          <w:color w:val="212529"/>
        </w:rPr>
        <w:t> = (p/p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0</w:t>
      </w:r>
      <w:r>
        <w:rPr>
          <w:rFonts w:ascii="Segoe UI" w:hAnsi="Segoe UI" w:cs="Segoe UI"/>
          <w:color w:val="212529"/>
        </w:rPr>
        <w:t>) * 100%</w:t>
      </w:r>
    </w:p>
    <w:p w:rsidR="00683833" w:rsidRDefault="00683833" w:rsidP="0068383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Точка росы – температура, при которой пар, находящийся в воздухе, становится насыщенным.</w:t>
      </w:r>
    </w:p>
    <w:p w:rsidR="00683833" w:rsidRDefault="00683833" w:rsidP="0068383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определения влажности воздуха используют гигрометр и психрометр.</w:t>
      </w:r>
    </w:p>
    <w:p w:rsidR="00683833" w:rsidRDefault="00683833" w:rsidP="0068383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Гигрометры бывают двух видов – конденсационные и волосные.</w:t>
      </w:r>
    </w:p>
    <w:p w:rsidR="00683833" w:rsidRDefault="00683833" w:rsidP="0068383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 помощью конденсационного гигрометра можно определить абсолютную влажность воздуха по точке росы.</w:t>
      </w:r>
    </w:p>
    <w:p w:rsidR="00683833" w:rsidRDefault="00683833" w:rsidP="0068383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Нормальная влажность воздуха в жилых помещениях около 60%.</w:t>
      </w:r>
    </w:p>
    <w:p w:rsidR="009F075A" w:rsidRDefault="00683833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4F2"/>
    <w:rsid w:val="000724F2"/>
    <w:rsid w:val="00683833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3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3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>diakov.net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2023-01-19T20:03:00Z</dcterms:created>
  <dcterms:modified xsi:type="dcterms:W3CDTF">2023-01-19T20:04:00Z</dcterms:modified>
</cp:coreProperties>
</file>