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0F362C">
      <w:r>
        <w:rPr>
          <w:rFonts w:ascii="Segoe UI" w:hAnsi="Segoe UI" w:cs="Segoe UI"/>
          <w:color w:val="212529"/>
          <w:shd w:val="clear" w:color="auto" w:fill="FFFFFF"/>
        </w:rPr>
        <w:t>Английский физик Джозеф Джон Томсон предложил в 1903 г. одну из первых моделей атомов. После опытов методом сцинтилляций (т.е. вспышек) Резерфорд пришёл к выводу, что сильное отклонение а-частиц возможно только в том случае, если внутри атома имеется чрезвычайно сильное электрическое поле. Было рассчитано, что такое поле могло быть создано зарядом, сконцентрированным в очень малом объёме.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D5"/>
    <w:rsid w:val="000F362C"/>
    <w:rsid w:val="004C38D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diakov.net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2023-03-10T15:23:00Z</dcterms:created>
  <dcterms:modified xsi:type="dcterms:W3CDTF">2023-03-10T15:23:00Z</dcterms:modified>
</cp:coreProperties>
</file>