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3B4FB" w14:textId="77777777" w:rsidR="00910805" w:rsidRPr="00D57CDA" w:rsidRDefault="00D57CDA" w:rsidP="00D57CDA">
      <w:pPr>
        <w:jc w:val="center"/>
        <w:rPr>
          <w:sz w:val="28"/>
          <w:szCs w:val="24"/>
        </w:rPr>
      </w:pPr>
      <w:r w:rsidRPr="00D57CDA">
        <w:rPr>
          <w:b/>
          <w:sz w:val="28"/>
          <w:szCs w:val="24"/>
        </w:rPr>
        <w:t>MAKERERE UNIVERSITY</w:t>
      </w:r>
    </w:p>
    <w:p w14:paraId="65B2C07F" w14:textId="0AC3E6E7" w:rsidR="00910805" w:rsidRPr="00D57CDA" w:rsidRDefault="00D57CDA" w:rsidP="00D57CDA">
      <w:pPr>
        <w:jc w:val="center"/>
        <w:rPr>
          <w:bCs/>
        </w:rPr>
      </w:pPr>
      <w:r w:rsidRPr="00D57CDA">
        <w:rPr>
          <w:bCs/>
        </w:rPr>
        <w:t xml:space="preserve">College Of Computing </w:t>
      </w:r>
      <w:proofErr w:type="gramStart"/>
      <w:r w:rsidRPr="00D57CDA">
        <w:rPr>
          <w:bCs/>
        </w:rPr>
        <w:t>And</w:t>
      </w:r>
      <w:proofErr w:type="gramEnd"/>
      <w:r w:rsidRPr="00D57CDA">
        <w:rPr>
          <w:bCs/>
        </w:rPr>
        <w:t xml:space="preserve"> Information Sciences</w:t>
      </w:r>
    </w:p>
    <w:p w14:paraId="158FB4A3" w14:textId="305A5294" w:rsidR="00910805" w:rsidRPr="00D57CDA" w:rsidRDefault="00D57CDA" w:rsidP="00D57CDA">
      <w:pPr>
        <w:jc w:val="center"/>
        <w:rPr>
          <w:bCs/>
        </w:rPr>
      </w:pPr>
      <w:r w:rsidRPr="00D57CDA">
        <w:rPr>
          <w:bCs/>
        </w:rPr>
        <w:t xml:space="preserve">School Of Computing </w:t>
      </w:r>
      <w:proofErr w:type="gramStart"/>
      <w:r w:rsidRPr="00D57CDA">
        <w:rPr>
          <w:bCs/>
        </w:rPr>
        <w:t>And</w:t>
      </w:r>
      <w:proofErr w:type="gramEnd"/>
      <w:r w:rsidRPr="00D57CDA">
        <w:rPr>
          <w:bCs/>
        </w:rPr>
        <w:t xml:space="preserve"> Informatics Technology</w:t>
      </w:r>
    </w:p>
    <w:p w14:paraId="4511854A" w14:textId="7D701812" w:rsidR="00910805" w:rsidRPr="00D57CDA" w:rsidRDefault="00D57CDA" w:rsidP="00D57CDA">
      <w:pPr>
        <w:jc w:val="center"/>
        <w:rPr>
          <w:bCs/>
        </w:rPr>
      </w:pPr>
      <w:r w:rsidRPr="00D57CDA">
        <w:rPr>
          <w:bCs/>
        </w:rPr>
        <w:t xml:space="preserve">Bse4104: Emerging Trends </w:t>
      </w:r>
      <w:proofErr w:type="gramStart"/>
      <w:r w:rsidRPr="00D57CDA">
        <w:rPr>
          <w:bCs/>
        </w:rPr>
        <w:t>In</w:t>
      </w:r>
      <w:proofErr w:type="gramEnd"/>
      <w:r w:rsidRPr="00D57CDA">
        <w:rPr>
          <w:bCs/>
        </w:rPr>
        <w:t xml:space="preserve"> Software Engineering</w:t>
      </w:r>
    </w:p>
    <w:p w14:paraId="4C334AF0" w14:textId="49185441" w:rsidR="00910805" w:rsidRDefault="00910805"/>
    <w:p w14:paraId="45652D83" w14:textId="77777777" w:rsidR="00D57CDA" w:rsidRDefault="00D57CDA"/>
    <w:p w14:paraId="23749CAE" w14:textId="6F732805" w:rsidR="00910805" w:rsidRPr="00D57CDA" w:rsidRDefault="00D57CDA" w:rsidP="00D57CDA">
      <w:pPr>
        <w:jc w:val="center"/>
        <w:rPr>
          <w:sz w:val="32"/>
          <w:szCs w:val="28"/>
        </w:rPr>
      </w:pPr>
      <w:r w:rsidRPr="00D57CDA">
        <w:rPr>
          <w:b/>
          <w:sz w:val="32"/>
          <w:szCs w:val="28"/>
        </w:rPr>
        <w:t>Project Title</w:t>
      </w:r>
      <w:r w:rsidRPr="00D57CDA">
        <w:rPr>
          <w:sz w:val="32"/>
          <w:szCs w:val="28"/>
        </w:rPr>
        <w:t xml:space="preserve">: </w:t>
      </w:r>
      <w:r w:rsidRPr="00D57CDA">
        <w:rPr>
          <w:b/>
          <w:sz w:val="32"/>
          <w:szCs w:val="28"/>
        </w:rPr>
        <w:t>MAKERERE STUDENT SUPPORT &amp; ONBOARDING TRIAGE AGENT</w:t>
      </w:r>
    </w:p>
    <w:p w14:paraId="4BAB9527" w14:textId="54F6280A" w:rsidR="00910805" w:rsidRPr="00D57CDA" w:rsidRDefault="00D57CDA">
      <w:pPr>
        <w:jc w:val="center"/>
        <w:rPr>
          <w:i/>
        </w:rPr>
      </w:pPr>
      <w:r>
        <w:rPr>
          <w:i/>
        </w:rPr>
        <w:br/>
      </w:r>
      <w:r w:rsidRPr="00D57CDA">
        <w:rPr>
          <w:i/>
        </w:rPr>
        <w:t xml:space="preserve">Project </w:t>
      </w:r>
      <w:r w:rsidRPr="00D57CDA">
        <w:rPr>
          <w:i/>
        </w:rPr>
        <w:t>Requirements &amp; Charter Section</w:t>
      </w:r>
      <w:r w:rsidRPr="00D57CDA">
        <w:rPr>
          <w:i/>
        </w:rPr>
        <w:br/>
      </w:r>
      <w:r w:rsidRPr="00D57CDA">
        <w:rPr>
          <w:i/>
        </w:rPr>
        <w:t xml:space="preserve"> by</w:t>
      </w:r>
      <w:r w:rsidRPr="00D57CDA">
        <w:rPr>
          <w:i/>
        </w:rPr>
        <w:t xml:space="preserve"> NAKYANZI FARIDAH, </w:t>
      </w:r>
      <w:r w:rsidRPr="00D57CDA">
        <w:rPr>
          <w:i/>
        </w:rPr>
        <w:t>Project &amp; Requirements Lead</w:t>
      </w:r>
      <w:r w:rsidRPr="00D57CDA">
        <w:rPr>
          <w:i/>
        </w:rPr>
        <w:br/>
      </w:r>
    </w:p>
    <w:p w14:paraId="1085E01F" w14:textId="77777777" w:rsidR="00910805" w:rsidRDefault="00D57CDA">
      <w:r>
        <w:br w:type="page"/>
      </w:r>
    </w:p>
    <w:p w14:paraId="7AF3CEC3" w14:textId="77777777" w:rsidR="00910805" w:rsidRDefault="00D57CDA">
      <w:pPr>
        <w:pStyle w:val="Heading1"/>
      </w:pPr>
      <w:r>
        <w:rPr>
          <w:rFonts w:ascii="Times New Roman" w:eastAsia="Times New Roman" w:hAnsi="Times New Roman"/>
        </w:rPr>
        <w:lastRenderedPageBreak/>
        <w:t>1. Project Charter</w:t>
      </w:r>
    </w:p>
    <w:p w14:paraId="7650164F" w14:textId="77777777" w:rsidR="00910805" w:rsidRDefault="00D57CDA">
      <w:pPr>
        <w:pStyle w:val="Heading2"/>
      </w:pPr>
      <w:r>
        <w:rPr>
          <w:rFonts w:ascii="Times New Roman" w:eastAsia="Times New Roman" w:hAnsi="Times New Roman"/>
        </w:rPr>
        <w:t>1.1 Project Overview</w:t>
      </w:r>
    </w:p>
    <w:p w14:paraId="7974BE1F" w14:textId="77777777" w:rsidR="00910805" w:rsidRDefault="00D57CDA">
      <w:r>
        <w:t>The Makerere Student Support &amp; Onboarding Triag</w:t>
      </w:r>
      <w:r>
        <w:t>e Agent is being developed to make it easier for students to get reliable answers to common university-related questions. At the moment, information about registration, examinations, retakes and other procedures can be spread across different handbooks, re</w:t>
      </w:r>
      <w:r>
        <w:t>gulations, notices and portal instructions. A student may therefore know what problem they have, but not where to find the correct procedure.</w:t>
      </w:r>
    </w:p>
    <w:p w14:paraId="0EAE9AFC" w14:textId="77777777" w:rsidR="00910805" w:rsidRDefault="00D57CDA">
      <w:r>
        <w:t>Our project focuses on this gap. The system will guide students using a small, controlled collection of Makerere U</w:t>
      </w:r>
      <w:r>
        <w:t>niversity documents. Where a question cannot be resolved through the available information, the system can help prepare a support request instead of simply giving the student a generic chatbot response.</w:t>
      </w:r>
    </w:p>
    <w:p w14:paraId="5B7C626D" w14:textId="77777777" w:rsidR="00910805" w:rsidRDefault="00D57CDA">
      <w:pPr>
        <w:pStyle w:val="Heading2"/>
      </w:pPr>
      <w:r>
        <w:rPr>
          <w:rFonts w:ascii="Times New Roman" w:eastAsia="Times New Roman" w:hAnsi="Times New Roman"/>
        </w:rPr>
        <w:t>1.2 Minimum Proposal Statement</w:t>
      </w:r>
    </w:p>
    <w:p w14:paraId="4DD8E83B" w14:textId="77777777" w:rsidR="00910805" w:rsidRDefault="00D57CDA">
      <w:r>
        <w:t>The system will suppor</w:t>
      </w:r>
      <w:r>
        <w:t>t Makerere University undergraduate students, particularly first-year and continuing students, with onboarding questions, procedural inquiries and support-ticket preparation. AI will be used to understand the student's question, retrieve relevant informati</w:t>
      </w:r>
      <w:r>
        <w:t>on from approved university documents, explain the procedure in a clear way, and draft a support ticket when necessary.</w:t>
      </w:r>
    </w:p>
    <w:p w14:paraId="15520A36" w14:textId="77777777" w:rsidR="00910805" w:rsidRDefault="00D57CDA">
      <w:r>
        <w:t>Functions such as authentication, authorization, student-status lookup, input validation and controlled ticket operations will remain de</w:t>
      </w:r>
      <w:r>
        <w:t>terministic. The approved tools are search_policy_docs, get_student_status and draft_support_ticket. The system will not make admissions decisions, change grades or transcripts, approve fee waivers, or make disciplinary decisions. Public or authorized Make</w:t>
      </w:r>
      <w:r>
        <w:t>rere documents will form the main knowledge source, while synthetic student and support-case data will be used where required for development and testing.</w:t>
      </w:r>
    </w:p>
    <w:p w14:paraId="075E66E1" w14:textId="77777777" w:rsidR="00910805" w:rsidRDefault="00D57CDA">
      <w:pPr>
        <w:pStyle w:val="Heading2"/>
      </w:pPr>
      <w:r>
        <w:rPr>
          <w:rFonts w:ascii="Times New Roman" w:eastAsia="Times New Roman" w:hAnsi="Times New Roman"/>
        </w:rPr>
        <w:t>1.3 Problem Statement</w:t>
      </w:r>
    </w:p>
    <w:p w14:paraId="4B9D6E20" w14:textId="77777777" w:rsidR="00910805" w:rsidRDefault="00D57CDA">
      <w:r>
        <w:t>Students regularly need quick answers about university procedures, but the info</w:t>
      </w:r>
      <w:r>
        <w:t>rmation they need is not always in one place. Regulations, handbooks, notices and portal instructions may have to be checked separately. This becomes especially difficult for new students who are still learning how university processes work.</w:t>
      </w:r>
    </w:p>
    <w:p w14:paraId="719697CA" w14:textId="77777777" w:rsidR="00910805" w:rsidRDefault="00D57CDA">
      <w:r>
        <w:t xml:space="preserve">When students </w:t>
      </w:r>
      <w:r>
        <w:t>cannot find the right information, they may visit several offices, join helpdesk queues for questions that could have been answered from existing documents, or depend on information from other students that may not be accurate. The project therefore addres</w:t>
      </w:r>
      <w:r>
        <w:t>ses a specific problem: helping students find authoritative procedural information and prepare a structured support request when self-service guidance is not enough.</w:t>
      </w:r>
    </w:p>
    <w:p w14:paraId="394A1C3D" w14:textId="77777777" w:rsidR="00910805" w:rsidRDefault="00D57CDA">
      <w:pPr>
        <w:pStyle w:val="Heading2"/>
      </w:pPr>
      <w:r>
        <w:rPr>
          <w:rFonts w:ascii="Times New Roman" w:eastAsia="Times New Roman" w:hAnsi="Times New Roman"/>
        </w:rPr>
        <w:t>1.4 Target Users and Personas</w:t>
      </w:r>
    </w:p>
    <w:tbl>
      <w:tblPr>
        <w:tblStyle w:val="TableGrid"/>
        <w:tblW w:w="0" w:type="auto"/>
        <w:jc w:val="center"/>
        <w:tblLook w:val="04A0" w:firstRow="1" w:lastRow="0" w:firstColumn="1" w:lastColumn="0" w:noHBand="0" w:noVBand="1"/>
      </w:tblPr>
      <w:tblGrid>
        <w:gridCol w:w="2445"/>
        <w:gridCol w:w="2446"/>
        <w:gridCol w:w="2446"/>
        <w:gridCol w:w="2445"/>
      </w:tblGrid>
      <w:tr w:rsidR="00910805" w14:paraId="3253F6D1" w14:textId="77777777">
        <w:trPr>
          <w:jc w:val="center"/>
        </w:trPr>
        <w:tc>
          <w:tcPr>
            <w:tcW w:w="2448" w:type="dxa"/>
          </w:tcPr>
          <w:p w14:paraId="6B2A33BD" w14:textId="77777777" w:rsidR="00910805" w:rsidRDefault="00D57CDA">
            <w:r>
              <w:rPr>
                <w:b/>
              </w:rPr>
              <w:t>User</w:t>
            </w:r>
          </w:p>
        </w:tc>
        <w:tc>
          <w:tcPr>
            <w:tcW w:w="2448" w:type="dxa"/>
          </w:tcPr>
          <w:p w14:paraId="4D0FC2DC" w14:textId="77777777" w:rsidR="00910805" w:rsidRDefault="00D57CDA">
            <w:r>
              <w:rPr>
                <w:b/>
              </w:rPr>
              <w:t>Who they are</w:t>
            </w:r>
          </w:p>
        </w:tc>
        <w:tc>
          <w:tcPr>
            <w:tcW w:w="2448" w:type="dxa"/>
          </w:tcPr>
          <w:p w14:paraId="70B34CA8" w14:textId="77777777" w:rsidR="00910805" w:rsidRDefault="00D57CDA">
            <w:r>
              <w:rPr>
                <w:b/>
              </w:rPr>
              <w:t>What they need</w:t>
            </w:r>
          </w:p>
        </w:tc>
        <w:tc>
          <w:tcPr>
            <w:tcW w:w="2448" w:type="dxa"/>
          </w:tcPr>
          <w:p w14:paraId="2990C7F6" w14:textId="77777777" w:rsidR="00910805" w:rsidRDefault="00D57CDA">
            <w:r>
              <w:rPr>
                <w:b/>
              </w:rPr>
              <w:t>How the system helps</w:t>
            </w:r>
          </w:p>
        </w:tc>
      </w:tr>
      <w:tr w:rsidR="00910805" w14:paraId="1F0F324B" w14:textId="77777777">
        <w:trPr>
          <w:jc w:val="center"/>
        </w:trPr>
        <w:tc>
          <w:tcPr>
            <w:tcW w:w="2448" w:type="dxa"/>
          </w:tcPr>
          <w:p w14:paraId="5A309095" w14:textId="77777777" w:rsidR="00910805" w:rsidRDefault="00D57CDA">
            <w:r>
              <w:t>First-Year Undergraduate Student</w:t>
            </w:r>
          </w:p>
        </w:tc>
        <w:tc>
          <w:tcPr>
            <w:tcW w:w="2448" w:type="dxa"/>
          </w:tcPr>
          <w:p w14:paraId="14278A1C" w14:textId="77777777" w:rsidR="00910805" w:rsidRDefault="00D57CDA">
            <w:r>
              <w:t xml:space="preserve">A newly admitted student who is still becoming familiar </w:t>
            </w:r>
            <w:r>
              <w:lastRenderedPageBreak/>
              <w:t>with Makerere's systems and procedures.</w:t>
            </w:r>
          </w:p>
        </w:tc>
        <w:tc>
          <w:tcPr>
            <w:tcW w:w="2448" w:type="dxa"/>
          </w:tcPr>
          <w:p w14:paraId="4BEA0FD0" w14:textId="77777777" w:rsidR="00910805" w:rsidRDefault="00D57CDA">
            <w:r>
              <w:lastRenderedPageBreak/>
              <w:t xml:space="preserve">Registration, orientation, required documents, deadlines </w:t>
            </w:r>
            <w:r>
              <w:lastRenderedPageBreak/>
              <w:t>and knowing where to get help.</w:t>
            </w:r>
          </w:p>
        </w:tc>
        <w:tc>
          <w:tcPr>
            <w:tcW w:w="2448" w:type="dxa"/>
          </w:tcPr>
          <w:p w14:paraId="6D6D8EE1" w14:textId="77777777" w:rsidR="00910805" w:rsidRDefault="00D57CDA">
            <w:r>
              <w:lastRenderedPageBreak/>
              <w:t xml:space="preserve">Clear, simple steps backed by official </w:t>
            </w:r>
            <w:r>
              <w:t xml:space="preserve">sources, with an option </w:t>
            </w:r>
            <w:r>
              <w:lastRenderedPageBreak/>
              <w:t>to escalate when needed.</w:t>
            </w:r>
          </w:p>
        </w:tc>
      </w:tr>
      <w:tr w:rsidR="00910805" w14:paraId="38703740" w14:textId="77777777">
        <w:trPr>
          <w:jc w:val="center"/>
        </w:trPr>
        <w:tc>
          <w:tcPr>
            <w:tcW w:w="2448" w:type="dxa"/>
          </w:tcPr>
          <w:p w14:paraId="25093818" w14:textId="77777777" w:rsidR="00910805" w:rsidRDefault="00D57CDA">
            <w:r>
              <w:lastRenderedPageBreak/>
              <w:t>Continuing Undergraduate Student</w:t>
            </w:r>
          </w:p>
        </w:tc>
        <w:tc>
          <w:tcPr>
            <w:tcW w:w="2448" w:type="dxa"/>
          </w:tcPr>
          <w:p w14:paraId="6DB9CA2E" w14:textId="77777777" w:rsidR="00910805" w:rsidRDefault="00D57CDA">
            <w:r>
              <w:t>A student who understands the basic university processes but may face a specific academic or administrative issue.</w:t>
            </w:r>
          </w:p>
        </w:tc>
        <w:tc>
          <w:tcPr>
            <w:tcW w:w="2448" w:type="dxa"/>
          </w:tcPr>
          <w:p w14:paraId="0B8E4245" w14:textId="77777777" w:rsidR="00910805" w:rsidRDefault="00D57CDA">
            <w:r>
              <w:t>Missing marks, retakes, programme-related procedures, time</w:t>
            </w:r>
            <w:r>
              <w:t>table problems and support requests.</w:t>
            </w:r>
          </w:p>
        </w:tc>
        <w:tc>
          <w:tcPr>
            <w:tcW w:w="2448" w:type="dxa"/>
          </w:tcPr>
          <w:p w14:paraId="6B9118C5" w14:textId="77777777" w:rsidR="00910805" w:rsidRDefault="00D57CDA">
            <w:r>
              <w:t>Relevant policy information, practical next steps and help preparing a complete support request.</w:t>
            </w:r>
          </w:p>
        </w:tc>
      </w:tr>
      <w:tr w:rsidR="00910805" w14:paraId="70C9F364" w14:textId="77777777">
        <w:trPr>
          <w:jc w:val="center"/>
        </w:trPr>
        <w:tc>
          <w:tcPr>
            <w:tcW w:w="2448" w:type="dxa"/>
          </w:tcPr>
          <w:p w14:paraId="44046B7D" w14:textId="77777777" w:rsidR="00910805" w:rsidRDefault="00D57CDA">
            <w:r>
              <w:t>College Registrar / Helpdesk Officer</w:t>
            </w:r>
          </w:p>
        </w:tc>
        <w:tc>
          <w:tcPr>
            <w:tcW w:w="2448" w:type="dxa"/>
          </w:tcPr>
          <w:p w14:paraId="789C810F" w14:textId="77777777" w:rsidR="00910805" w:rsidRDefault="00D57CDA">
            <w:r>
              <w:t>A staff member who receives and handles student support cases.</w:t>
            </w:r>
          </w:p>
        </w:tc>
        <w:tc>
          <w:tcPr>
            <w:tcW w:w="2448" w:type="dxa"/>
          </w:tcPr>
          <w:p w14:paraId="271016CF" w14:textId="77777777" w:rsidR="00910805" w:rsidRDefault="00D57CDA">
            <w:r>
              <w:t>Understanding the stu</w:t>
            </w:r>
            <w:r>
              <w:t>dent's issue, checking relevant procedures and receiving properly structured cases.</w:t>
            </w:r>
          </w:p>
        </w:tc>
        <w:tc>
          <w:tcPr>
            <w:tcW w:w="2448" w:type="dxa"/>
          </w:tcPr>
          <w:p w14:paraId="2F47CE81" w14:textId="77777777" w:rsidR="00910805" w:rsidRDefault="00D57CDA">
            <w:r>
              <w:t>Better-organized ticket drafts with useful context and policy references, while keeping the final decision with staff.</w:t>
            </w:r>
          </w:p>
        </w:tc>
      </w:tr>
    </w:tbl>
    <w:p w14:paraId="0E8B3CF1" w14:textId="77777777" w:rsidR="00910805" w:rsidRDefault="00D57CDA">
      <w:pPr>
        <w:pStyle w:val="Heading2"/>
      </w:pPr>
      <w:r>
        <w:rPr>
          <w:rFonts w:ascii="Times New Roman" w:eastAsia="Times New Roman" w:hAnsi="Times New Roman"/>
        </w:rPr>
        <w:t>1.5 Main Student Workflow</w:t>
      </w:r>
    </w:p>
    <w:p w14:paraId="0EAD9589" w14:textId="77777777" w:rsidR="00910805" w:rsidRDefault="00D57CDA">
      <w:r>
        <w:t>The main workflow is delib</w:t>
      </w:r>
      <w:r>
        <w:t>erately kept small so that the project remains bounded. A typical interaction will follow these steps:</w:t>
      </w:r>
    </w:p>
    <w:p w14:paraId="344E7426" w14:textId="77777777" w:rsidR="00910805" w:rsidRDefault="00D57CDA">
      <w:r>
        <w:t>The student enters a question or describes a problem.</w:t>
      </w:r>
    </w:p>
    <w:p w14:paraId="40CAA54E" w14:textId="77777777" w:rsidR="00910805" w:rsidRDefault="00D57CDA">
      <w:r>
        <w:t>The system identifies what the student is asking and decides which approved capability is needed.</w:t>
      </w:r>
    </w:p>
    <w:p w14:paraId="39347076" w14:textId="77777777" w:rsidR="00910805" w:rsidRDefault="00D57CDA">
      <w:r>
        <w:t>R</w:t>
      </w:r>
      <w:r>
        <w:t>elevant information is retrieved from the controlled Makerere document collection.</w:t>
      </w:r>
    </w:p>
    <w:p w14:paraId="2BCB3184" w14:textId="77777777" w:rsidR="00910805" w:rsidRDefault="00D57CDA">
      <w:r>
        <w:t>The system gives the student an explanation and practical next steps, together with the relevant source information.</w:t>
      </w:r>
    </w:p>
    <w:p w14:paraId="2D3755D8" w14:textId="77777777" w:rsidR="00910805" w:rsidRDefault="00D57CDA">
      <w:r>
        <w:t>If needed, the system can use the student-status tool or</w:t>
      </w:r>
      <w:r>
        <w:t xml:space="preserve"> prepare a support-ticket draft.</w:t>
      </w:r>
    </w:p>
    <w:p w14:paraId="3EE4FE7C" w14:textId="77777777" w:rsidR="00910805" w:rsidRDefault="00D57CDA">
      <w:r>
        <w:t>The student checks the draft, makes any changes and decides whether it is ready.</w:t>
      </w:r>
    </w:p>
    <w:p w14:paraId="7203ABAB" w14:textId="77777777" w:rsidR="00910805" w:rsidRDefault="00D57CDA">
      <w:r>
        <w:t>Submission only happens after the required student confirmation.</w:t>
      </w:r>
    </w:p>
    <w:p w14:paraId="11DDAA0C" w14:textId="77777777" w:rsidR="00910805" w:rsidRDefault="00D57CDA">
      <w:r>
        <w:t xml:space="preserve">If the question is unsupported or outside the project's scope, the </w:t>
      </w:r>
      <w:r>
        <w:t>system stops and directs the student to the appropriate human support channel.</w:t>
      </w:r>
    </w:p>
    <w:p w14:paraId="7FD149A0" w14:textId="77777777" w:rsidR="00910805" w:rsidRDefault="00D57CDA">
      <w:pPr>
        <w:pStyle w:val="Heading2"/>
      </w:pPr>
      <w:r>
        <w:rPr>
          <w:rFonts w:ascii="Times New Roman" w:eastAsia="Times New Roman" w:hAnsi="Times New Roman"/>
        </w:rPr>
        <w:t>1.6 Scope of the Project</w:t>
      </w:r>
    </w:p>
    <w:p w14:paraId="1B0272F7" w14:textId="77777777" w:rsidR="00910805" w:rsidRDefault="00D57CDA">
      <w:pPr>
        <w:pStyle w:val="Heading3"/>
      </w:pPr>
      <w:r>
        <w:rPr>
          <w:rFonts w:ascii="Times New Roman" w:eastAsia="Times New Roman" w:hAnsi="Times New Roman"/>
        </w:rPr>
        <w:t>What the project will cover</w:t>
      </w:r>
    </w:p>
    <w:p w14:paraId="480140AD" w14:textId="77777777" w:rsidR="00910805" w:rsidRDefault="00D57CDA">
      <w:r>
        <w:t>Questions about selected onboarding, registration and university procedures.</w:t>
      </w:r>
    </w:p>
    <w:p w14:paraId="731B099B" w14:textId="77777777" w:rsidR="00910805" w:rsidRDefault="00D57CDA">
      <w:r>
        <w:t>Procedural guidance based on a controlled colle</w:t>
      </w:r>
      <w:r>
        <w:t>ction of approximately 10–50 Makerere documents.</w:t>
      </w:r>
    </w:p>
    <w:p w14:paraId="6F4C7A90" w14:textId="77777777" w:rsidR="00910805" w:rsidRDefault="00D57CDA">
      <w:r>
        <w:t>Source-grounded answers so that students can see where important information comes from.</w:t>
      </w:r>
    </w:p>
    <w:p w14:paraId="6406DEDF" w14:textId="77777777" w:rsidR="00910805" w:rsidRDefault="00D57CDA">
      <w:r>
        <w:t>Read-only student-status checks through the approved tool.</w:t>
      </w:r>
    </w:p>
    <w:p w14:paraId="76A0F4E3" w14:textId="77777777" w:rsidR="00910805" w:rsidRDefault="00D57CDA">
      <w:r>
        <w:t>Preparation of structured support-ticket drafts.</w:t>
      </w:r>
    </w:p>
    <w:p w14:paraId="17DFAD8A" w14:textId="77777777" w:rsidR="00910805" w:rsidRDefault="00D57CDA">
      <w:r>
        <w:lastRenderedPageBreak/>
        <w:t>Student re</w:t>
      </w:r>
      <w:r>
        <w:t>view and confirmation before a support ticket is submitted.</w:t>
      </w:r>
    </w:p>
    <w:p w14:paraId="7B115162" w14:textId="77777777" w:rsidR="00910805" w:rsidRDefault="00D57CDA">
      <w:r>
        <w:t>A clear fallback when the system does not have enough information to answer safely.</w:t>
      </w:r>
    </w:p>
    <w:p w14:paraId="626C1D07" w14:textId="77777777" w:rsidR="00910805" w:rsidRDefault="00D57CDA">
      <w:pPr>
        <w:pStyle w:val="Heading3"/>
      </w:pPr>
      <w:r>
        <w:rPr>
          <w:rFonts w:ascii="Times New Roman" w:eastAsia="Times New Roman" w:hAnsi="Times New Roman"/>
        </w:rPr>
        <w:t>What the project will not cover</w:t>
      </w:r>
    </w:p>
    <w:p w14:paraId="68A27C44" w14:textId="77777777" w:rsidR="00910805" w:rsidRDefault="00D57CDA">
      <w:r>
        <w:t>Changing examination marks, grades, transcripts or other academic records.</w:t>
      </w:r>
    </w:p>
    <w:p w14:paraId="3C863E08" w14:textId="77777777" w:rsidR="00910805" w:rsidRDefault="00D57CDA">
      <w:r>
        <w:t>Makin</w:t>
      </w:r>
      <w:r>
        <w:t>g admissions, programme-placement or transfer approval decisions.</w:t>
      </w:r>
    </w:p>
    <w:p w14:paraId="05068004" w14:textId="77777777" w:rsidR="00910805" w:rsidRDefault="00D57CDA">
      <w:r>
        <w:t>Approving fee waivers or other financial exceptions.</w:t>
      </w:r>
    </w:p>
    <w:p w14:paraId="6569DB63" w14:textId="77777777" w:rsidR="00910805" w:rsidRDefault="00D57CDA">
      <w:r>
        <w:t>Making disciplinary decisions or granting disciplinary exemptions.</w:t>
      </w:r>
    </w:p>
    <w:p w14:paraId="29125F2D" w14:textId="77777777" w:rsidR="00910805" w:rsidRDefault="00D57CDA">
      <w:r>
        <w:t>Open-ended browsing of the internet as a source of university policy.</w:t>
      </w:r>
    </w:p>
    <w:p w14:paraId="40D9FEA4" w14:textId="77777777" w:rsidR="00910805" w:rsidRDefault="00D57CDA">
      <w:r>
        <w:t>Autonomous high-impact administrative actions.</w:t>
      </w:r>
    </w:p>
    <w:p w14:paraId="060AA363" w14:textId="77777777" w:rsidR="00910805" w:rsidRDefault="00D57CDA">
      <w:r>
        <w:t>Use of confidential student information that has not been authorized for the project.</w:t>
      </w:r>
    </w:p>
    <w:p w14:paraId="612ABD38" w14:textId="77777777" w:rsidR="00910805" w:rsidRDefault="00D57CDA">
      <w:pPr>
        <w:pStyle w:val="Heading2"/>
      </w:pPr>
      <w:r>
        <w:rPr>
          <w:rFonts w:ascii="Times New Roman" w:eastAsia="Times New Roman" w:hAnsi="Times New Roman"/>
        </w:rPr>
        <w:t>1.7 Assumptions</w:t>
      </w:r>
    </w:p>
    <w:p w14:paraId="3FA9E649" w14:textId="77777777" w:rsidR="00910805" w:rsidRDefault="00D57CDA">
      <w:r>
        <w:t>Suitable public or authorized Makerere University documents will be available for the controlled corpus.</w:t>
      </w:r>
    </w:p>
    <w:p w14:paraId="73F4494C" w14:textId="77777777" w:rsidR="00910805" w:rsidRDefault="00D57CDA">
      <w:r>
        <w:t>Sy</w:t>
      </w:r>
      <w:r>
        <w:t>nthetic student records can be used for development and testing instead of relying on real student records.</w:t>
      </w:r>
    </w:p>
    <w:p w14:paraId="7DACCD16" w14:textId="77777777" w:rsidR="00910805" w:rsidRDefault="00D57CDA">
      <w:r>
        <w:t>The documents selected for the corpus will be treated as the reference sources for supported questions.</w:t>
      </w:r>
    </w:p>
    <w:p w14:paraId="6944B528" w14:textId="77777777" w:rsidR="00910805" w:rsidRDefault="00D57CDA">
      <w:r>
        <w:t>Students will remain responsible for checkin</w:t>
      </w:r>
      <w:r>
        <w:t>g guidance before taking important action.</w:t>
      </w:r>
    </w:p>
    <w:p w14:paraId="0BE6BC97" w14:textId="77777777" w:rsidR="00910805" w:rsidRDefault="00D57CDA">
      <w:r>
        <w:t>A support ticket will not be submitted without the required student confirmation.</w:t>
      </w:r>
    </w:p>
    <w:p w14:paraId="2DDDA667" w14:textId="77777777" w:rsidR="00910805" w:rsidRDefault="00D57CDA">
      <w:r>
        <w:t>The project will remain within the eight-week capstone period and its agreed scope.</w:t>
      </w:r>
    </w:p>
    <w:p w14:paraId="2B458414" w14:textId="77777777" w:rsidR="00910805" w:rsidRDefault="00D57CDA">
      <w:pPr>
        <w:pStyle w:val="Heading2"/>
      </w:pPr>
      <w:r>
        <w:rPr>
          <w:rFonts w:ascii="Times New Roman" w:eastAsia="Times New Roman" w:hAnsi="Times New Roman"/>
        </w:rPr>
        <w:t>1.8 Project Constraints</w:t>
      </w:r>
    </w:p>
    <w:p w14:paraId="24E8B1C2" w14:textId="77777777" w:rsidR="00910805" w:rsidRDefault="00D57CDA">
      <w:r>
        <w:t>The project has to be c</w:t>
      </w:r>
      <w:r>
        <w:t>ompleted within the BSE4104 eight-week timeline.</w:t>
      </w:r>
    </w:p>
    <w:p w14:paraId="0DF825B0" w14:textId="77777777" w:rsidR="00910805" w:rsidRDefault="00D57CDA">
      <w:r>
        <w:t>The knowledge base must remain small and controlled rather than becoming an unrestricted information source.</w:t>
      </w:r>
    </w:p>
    <w:p w14:paraId="03CA8BFC" w14:textId="77777777" w:rsidR="00910805" w:rsidRDefault="00D57CDA">
      <w:r>
        <w:t>AI responses can be wrong, so the system needs grounding, validation and clear limits.</w:t>
      </w:r>
    </w:p>
    <w:p w14:paraId="0C68FB1F" w14:textId="77777777" w:rsidR="00910805" w:rsidRDefault="00D57CDA">
      <w:r>
        <w:t xml:space="preserve">The </w:t>
      </w:r>
      <w:r>
        <w:t>system must not carry out prohibited academic, financial, admissions or disciplinary decisions.</w:t>
      </w:r>
    </w:p>
    <w:p w14:paraId="32768D0F" w14:textId="77777777" w:rsidR="00910805" w:rsidRDefault="00D57CDA">
      <w:r>
        <w:t>Development and evaluation should use public, team-created, synthetic or otherwise authorized data.</w:t>
      </w:r>
    </w:p>
    <w:p w14:paraId="090E4627" w14:textId="77777777" w:rsidR="00910805" w:rsidRDefault="00D57CDA">
      <w:r>
        <w:t>The team must be able to show evidence of requirements, impl</w:t>
      </w:r>
      <w:r>
        <w:t>ementation, testing and project progress.</w:t>
      </w:r>
    </w:p>
    <w:p w14:paraId="03A60782" w14:textId="77777777" w:rsidR="00910805" w:rsidRDefault="00D57CDA">
      <w:pPr>
        <w:pStyle w:val="Heading2"/>
      </w:pPr>
      <w:r>
        <w:rPr>
          <w:rFonts w:ascii="Times New Roman" w:eastAsia="Times New Roman" w:hAnsi="Times New Roman"/>
        </w:rPr>
        <w:lastRenderedPageBreak/>
        <w:t>1.9 AI Boundary</w:t>
      </w:r>
    </w:p>
    <w:p w14:paraId="137AC8B1" w14:textId="77777777" w:rsidR="00910805" w:rsidRDefault="00D57CDA">
      <w:r>
        <w:t>A key requirement of the project is to keep a clear distinction between tasks where AI is useful and tasks that should remain under deterministic system control or human authority.</w:t>
      </w:r>
    </w:p>
    <w:tbl>
      <w:tblPr>
        <w:tblStyle w:val="TableGrid"/>
        <w:tblW w:w="0" w:type="auto"/>
        <w:jc w:val="center"/>
        <w:tblLook w:val="04A0" w:firstRow="1" w:lastRow="0" w:firstColumn="1" w:lastColumn="0" w:noHBand="0" w:noVBand="1"/>
      </w:tblPr>
      <w:tblGrid>
        <w:gridCol w:w="3261"/>
        <w:gridCol w:w="3260"/>
        <w:gridCol w:w="3261"/>
      </w:tblGrid>
      <w:tr w:rsidR="00910805" w14:paraId="06659874" w14:textId="77777777">
        <w:trPr>
          <w:jc w:val="center"/>
        </w:trPr>
        <w:tc>
          <w:tcPr>
            <w:tcW w:w="3264" w:type="dxa"/>
          </w:tcPr>
          <w:p w14:paraId="6871E632" w14:textId="77777777" w:rsidR="00910805" w:rsidRDefault="00D57CDA">
            <w:r>
              <w:rPr>
                <w:b/>
              </w:rPr>
              <w:t>Area</w:t>
            </w:r>
          </w:p>
        </w:tc>
        <w:tc>
          <w:tcPr>
            <w:tcW w:w="3264" w:type="dxa"/>
          </w:tcPr>
          <w:p w14:paraId="7498F955" w14:textId="77777777" w:rsidR="00910805" w:rsidRDefault="00D57CDA">
            <w:r>
              <w:rPr>
                <w:b/>
              </w:rPr>
              <w:t>Role of AI</w:t>
            </w:r>
          </w:p>
        </w:tc>
        <w:tc>
          <w:tcPr>
            <w:tcW w:w="3264" w:type="dxa"/>
          </w:tcPr>
          <w:p w14:paraId="2BA224AC" w14:textId="77777777" w:rsidR="00910805" w:rsidRDefault="00D57CDA">
            <w:r>
              <w:rPr>
                <w:b/>
              </w:rPr>
              <w:t>C</w:t>
            </w:r>
            <w:r>
              <w:rPr>
                <w:b/>
              </w:rPr>
              <w:t>ontrol / Human Responsibility</w:t>
            </w:r>
          </w:p>
        </w:tc>
      </w:tr>
      <w:tr w:rsidR="00910805" w14:paraId="1F110D33" w14:textId="77777777">
        <w:trPr>
          <w:jc w:val="center"/>
        </w:trPr>
        <w:tc>
          <w:tcPr>
            <w:tcW w:w="3264" w:type="dxa"/>
          </w:tcPr>
          <w:p w14:paraId="029655F0" w14:textId="77777777" w:rsidR="00910805" w:rsidRDefault="00D57CDA">
            <w:r>
              <w:t>Policy retrieval</w:t>
            </w:r>
          </w:p>
        </w:tc>
        <w:tc>
          <w:tcPr>
            <w:tcW w:w="3264" w:type="dxa"/>
          </w:tcPr>
          <w:p w14:paraId="5C6B89B7" w14:textId="77777777" w:rsidR="00910805" w:rsidRDefault="00D57CDA">
            <w:r>
              <w:t>AI finds and summarizes relevant information.</w:t>
            </w:r>
          </w:p>
        </w:tc>
        <w:tc>
          <w:tcPr>
            <w:tcW w:w="3264" w:type="dxa"/>
          </w:tcPr>
          <w:p w14:paraId="248F0DCC" w14:textId="77777777" w:rsidR="00910805" w:rsidRDefault="00D57CDA">
            <w:r>
              <w:t>Documents are limited to the approved corpus and responses should show supporting sources.</w:t>
            </w:r>
          </w:p>
        </w:tc>
      </w:tr>
      <w:tr w:rsidR="00910805" w14:paraId="0DE68E1E" w14:textId="77777777">
        <w:trPr>
          <w:jc w:val="center"/>
        </w:trPr>
        <w:tc>
          <w:tcPr>
            <w:tcW w:w="3264" w:type="dxa"/>
          </w:tcPr>
          <w:p w14:paraId="6C3418F1" w14:textId="77777777" w:rsidR="00910805" w:rsidRDefault="00D57CDA">
            <w:r>
              <w:t>Procedural guidance</w:t>
            </w:r>
          </w:p>
        </w:tc>
        <w:tc>
          <w:tcPr>
            <w:tcW w:w="3264" w:type="dxa"/>
          </w:tcPr>
          <w:p w14:paraId="25ADD754" w14:textId="77777777" w:rsidR="00910805" w:rsidRDefault="00D57CDA">
            <w:r>
              <w:t>AI explains the retrieved information in a student</w:t>
            </w:r>
            <w:r>
              <w:t>-friendly way.</w:t>
            </w:r>
          </w:p>
        </w:tc>
        <w:tc>
          <w:tcPr>
            <w:tcW w:w="3264" w:type="dxa"/>
          </w:tcPr>
          <w:p w14:paraId="192A7C12" w14:textId="77777777" w:rsidR="00910805" w:rsidRDefault="00D57CDA">
            <w:r>
              <w:t>Input and output are validated and unsupported claims should not be presented as official policy.</w:t>
            </w:r>
          </w:p>
        </w:tc>
      </w:tr>
      <w:tr w:rsidR="00910805" w14:paraId="09727B57" w14:textId="77777777">
        <w:trPr>
          <w:jc w:val="center"/>
        </w:trPr>
        <w:tc>
          <w:tcPr>
            <w:tcW w:w="3264" w:type="dxa"/>
          </w:tcPr>
          <w:p w14:paraId="60E6C4A0" w14:textId="77777777" w:rsidR="00910805" w:rsidRDefault="00D57CDA">
            <w:r>
              <w:t>Student status</w:t>
            </w:r>
          </w:p>
        </w:tc>
        <w:tc>
          <w:tcPr>
            <w:tcW w:w="3264" w:type="dxa"/>
          </w:tcPr>
          <w:p w14:paraId="10122304" w14:textId="77777777" w:rsidR="00910805" w:rsidRDefault="00D57CDA">
            <w:r>
              <w:t>AI decides when the status tool is relevant and supplies its parameters.</w:t>
            </w:r>
          </w:p>
        </w:tc>
        <w:tc>
          <w:tcPr>
            <w:tcW w:w="3264" w:type="dxa"/>
          </w:tcPr>
          <w:p w14:paraId="22D611B8" w14:textId="77777777" w:rsidR="00910805" w:rsidRDefault="00D57CDA">
            <w:r>
              <w:t>The actual lookup is deterministic, read-only and prot</w:t>
            </w:r>
            <w:r>
              <w:t>ected by authorization.</w:t>
            </w:r>
          </w:p>
        </w:tc>
      </w:tr>
      <w:tr w:rsidR="00910805" w14:paraId="6BA47733" w14:textId="77777777">
        <w:trPr>
          <w:jc w:val="center"/>
        </w:trPr>
        <w:tc>
          <w:tcPr>
            <w:tcW w:w="3264" w:type="dxa"/>
          </w:tcPr>
          <w:p w14:paraId="07F274A0" w14:textId="77777777" w:rsidR="00910805" w:rsidRDefault="00D57CDA">
            <w:r>
              <w:t>Support ticket</w:t>
            </w:r>
          </w:p>
        </w:tc>
        <w:tc>
          <w:tcPr>
            <w:tcW w:w="3264" w:type="dxa"/>
          </w:tcPr>
          <w:p w14:paraId="7B70E48E" w14:textId="77777777" w:rsidR="00910805" w:rsidRDefault="00D57CDA">
            <w:r>
              <w:t>AI classifies the issue and prepares a draft.</w:t>
            </w:r>
          </w:p>
        </w:tc>
        <w:tc>
          <w:tcPr>
            <w:tcW w:w="3264" w:type="dxa"/>
          </w:tcPr>
          <w:p w14:paraId="34FD11E6" w14:textId="77777777" w:rsidR="00910805" w:rsidRDefault="00D57CDA">
            <w:r>
              <w:t>The draft is validated, the student can edit it, and submission requires explicit confirmation.</w:t>
            </w:r>
          </w:p>
        </w:tc>
      </w:tr>
      <w:tr w:rsidR="00910805" w14:paraId="07D63284" w14:textId="77777777">
        <w:trPr>
          <w:jc w:val="center"/>
        </w:trPr>
        <w:tc>
          <w:tcPr>
            <w:tcW w:w="3264" w:type="dxa"/>
          </w:tcPr>
          <w:p w14:paraId="1F7DC6C8" w14:textId="77777777" w:rsidR="00910805" w:rsidRDefault="00D57CDA">
            <w:r>
              <w:t>Academic/high-impact actions</w:t>
            </w:r>
          </w:p>
        </w:tc>
        <w:tc>
          <w:tcPr>
            <w:tcW w:w="3264" w:type="dxa"/>
          </w:tcPr>
          <w:p w14:paraId="373FA5D2" w14:textId="77777777" w:rsidR="00910805" w:rsidRDefault="00D57CDA">
            <w:r>
              <w:t>AI does not perform these actions.</w:t>
            </w:r>
          </w:p>
        </w:tc>
        <w:tc>
          <w:tcPr>
            <w:tcW w:w="3264" w:type="dxa"/>
          </w:tcPr>
          <w:p w14:paraId="1FC947DA" w14:textId="77777777" w:rsidR="00910805" w:rsidRDefault="00D57CDA">
            <w:r>
              <w:t>Academic records and other high-impact decisions remain outside the system's authority.</w:t>
            </w:r>
          </w:p>
        </w:tc>
      </w:tr>
    </w:tbl>
    <w:p w14:paraId="3F5CADE5" w14:textId="77777777" w:rsidR="00910805" w:rsidRDefault="00D57CDA">
      <w:pPr>
        <w:pStyle w:val="Heading2"/>
      </w:pPr>
      <w:r>
        <w:rPr>
          <w:rFonts w:ascii="Times New Roman" w:eastAsia="Times New Roman" w:hAnsi="Times New Roman"/>
        </w:rPr>
        <w:t>1.10 Measures of Success</w:t>
      </w:r>
    </w:p>
    <w:p w14:paraId="61881004" w14:textId="77777777" w:rsidR="00910805" w:rsidRDefault="00D57CDA">
      <w:r>
        <w:t>Students receive answers that are relevant to the question and grounded in the selected university documents.</w:t>
      </w:r>
    </w:p>
    <w:p w14:paraId="3BDB63E3" w14:textId="77777777" w:rsidR="00910805" w:rsidRDefault="00D57CDA">
      <w:r>
        <w:t>Important answers provide source</w:t>
      </w:r>
      <w:r>
        <w:t xml:space="preserve"> references that allow students to check the information.</w:t>
      </w:r>
    </w:p>
    <w:p w14:paraId="6A93CDA9" w14:textId="77777777" w:rsidR="00910805" w:rsidRDefault="00D57CDA">
      <w:r>
        <w:t>The guidance gives practical next steps instead of vague chatbot-style responses.</w:t>
      </w:r>
    </w:p>
    <w:p w14:paraId="4345B033" w14:textId="77777777" w:rsidR="00910805" w:rsidRDefault="00D57CDA">
      <w:r>
        <w:t>The system clearly says when it does not have enough information.</w:t>
      </w:r>
    </w:p>
    <w:p w14:paraId="63856C44" w14:textId="77777777" w:rsidR="00910805" w:rsidRDefault="00D57CDA">
      <w:r>
        <w:t>The student-status function returns only the infor</w:t>
      </w:r>
      <w:r>
        <w:t>mation it is authorized to provide.</w:t>
      </w:r>
    </w:p>
    <w:p w14:paraId="10976172" w14:textId="77777777" w:rsidR="00910805" w:rsidRDefault="00D57CDA">
      <w:r>
        <w:t>Support-ticket drafts contain the necessary details and remain editable by the student.</w:t>
      </w:r>
    </w:p>
    <w:p w14:paraId="1A8205BE" w14:textId="77777777" w:rsidR="00910805" w:rsidRDefault="00D57CDA">
      <w:r>
        <w:t>The system requires confirmation before a ticket is submitted.</w:t>
      </w:r>
    </w:p>
    <w:p w14:paraId="09230DC3" w14:textId="77777777" w:rsidR="00910805" w:rsidRDefault="00D57CDA">
      <w:r>
        <w:t>The system refuses requests that fall into prohibited areas such as g</w:t>
      </w:r>
      <w:r>
        <w:t>rade changes and fee waivers.</w:t>
      </w:r>
    </w:p>
    <w:p w14:paraId="20D3AD1C" w14:textId="77777777" w:rsidR="00910805" w:rsidRDefault="00D57CDA">
      <w:r>
        <w:t>The requirements defined at the start can be traced to ClickUp tasks, implementation and later tests.</w:t>
      </w:r>
    </w:p>
    <w:p w14:paraId="73A4D8A5" w14:textId="77777777" w:rsidR="00910805" w:rsidRDefault="00D57CDA">
      <w:pPr>
        <w:pStyle w:val="Heading1"/>
      </w:pPr>
      <w:r>
        <w:rPr>
          <w:rFonts w:ascii="Times New Roman" w:eastAsia="Times New Roman" w:hAnsi="Times New Roman"/>
        </w:rPr>
        <w:t>2. ClickUp Task Alignment</w:t>
      </w:r>
    </w:p>
    <w:p w14:paraId="16182B1A" w14:textId="77777777" w:rsidR="00910805" w:rsidRDefault="00D57CDA">
      <w:r>
        <w:t>The requirements are also reflected in the team's ClickUp work. This gives the team a practical wa</w:t>
      </w:r>
      <w:r>
        <w:t>y of moving from the agreed project idea to implementation without losing the original scope.</w:t>
      </w:r>
    </w:p>
    <w:tbl>
      <w:tblPr>
        <w:tblStyle w:val="TableGrid"/>
        <w:tblW w:w="0" w:type="auto"/>
        <w:jc w:val="center"/>
        <w:tblLook w:val="04A0" w:firstRow="1" w:lastRow="0" w:firstColumn="1" w:lastColumn="0" w:noHBand="0" w:noVBand="1"/>
      </w:tblPr>
      <w:tblGrid>
        <w:gridCol w:w="2444"/>
        <w:gridCol w:w="2446"/>
        <w:gridCol w:w="2446"/>
        <w:gridCol w:w="2446"/>
      </w:tblGrid>
      <w:tr w:rsidR="00910805" w14:paraId="01CFD393" w14:textId="77777777">
        <w:trPr>
          <w:jc w:val="center"/>
        </w:trPr>
        <w:tc>
          <w:tcPr>
            <w:tcW w:w="2448" w:type="dxa"/>
          </w:tcPr>
          <w:p w14:paraId="383A5358" w14:textId="77777777" w:rsidR="00910805" w:rsidRDefault="00D57CDA">
            <w:r>
              <w:rPr>
                <w:b/>
              </w:rPr>
              <w:lastRenderedPageBreak/>
              <w:t>Task ID</w:t>
            </w:r>
          </w:p>
        </w:tc>
        <w:tc>
          <w:tcPr>
            <w:tcW w:w="2448" w:type="dxa"/>
          </w:tcPr>
          <w:p w14:paraId="309C3B13" w14:textId="77777777" w:rsidR="00910805" w:rsidRDefault="00D57CDA">
            <w:r>
              <w:rPr>
                <w:b/>
              </w:rPr>
              <w:t>Task</w:t>
            </w:r>
          </w:p>
        </w:tc>
        <w:tc>
          <w:tcPr>
            <w:tcW w:w="2448" w:type="dxa"/>
          </w:tcPr>
          <w:p w14:paraId="74931527" w14:textId="77777777" w:rsidR="00910805" w:rsidRDefault="00D57CDA">
            <w:r>
              <w:rPr>
                <w:b/>
              </w:rPr>
              <w:t>Assigned to</w:t>
            </w:r>
          </w:p>
        </w:tc>
        <w:tc>
          <w:tcPr>
            <w:tcW w:w="2448" w:type="dxa"/>
          </w:tcPr>
          <w:p w14:paraId="499F5D6C" w14:textId="77777777" w:rsidR="00910805" w:rsidRDefault="00D57CDA">
            <w:r>
              <w:rPr>
                <w:b/>
              </w:rPr>
              <w:t>Purpose</w:t>
            </w:r>
          </w:p>
        </w:tc>
      </w:tr>
      <w:tr w:rsidR="00910805" w14:paraId="2B5F9B29" w14:textId="77777777">
        <w:trPr>
          <w:jc w:val="center"/>
        </w:trPr>
        <w:tc>
          <w:tcPr>
            <w:tcW w:w="2448" w:type="dxa"/>
          </w:tcPr>
          <w:p w14:paraId="1CF471FD" w14:textId="77777777" w:rsidR="00910805" w:rsidRDefault="00D57CDA">
            <w:r>
              <w:t>101</w:t>
            </w:r>
          </w:p>
        </w:tc>
        <w:tc>
          <w:tcPr>
            <w:tcW w:w="2448" w:type="dxa"/>
          </w:tcPr>
          <w:p w14:paraId="68C5CA9B" w14:textId="77777777" w:rsidR="00910805" w:rsidRDefault="00D57CDA">
            <w:r>
              <w:t>Project Charter &amp; Minimum Proposal Statement</w:t>
            </w:r>
          </w:p>
        </w:tc>
        <w:tc>
          <w:tcPr>
            <w:tcW w:w="2448" w:type="dxa"/>
          </w:tcPr>
          <w:p w14:paraId="06FA8909" w14:textId="77777777" w:rsidR="00910805" w:rsidRDefault="00D57CDA">
            <w:r>
              <w:t>NAKYANZI FARIDAH</w:t>
            </w:r>
          </w:p>
        </w:tc>
        <w:tc>
          <w:tcPr>
            <w:tcW w:w="2448" w:type="dxa"/>
          </w:tcPr>
          <w:p w14:paraId="5467C0E3" w14:textId="77777777" w:rsidR="00910805" w:rsidRDefault="00D57CDA">
            <w:r>
              <w:t xml:space="preserve">Defines the project problem, users, purpose, scope, </w:t>
            </w:r>
            <w:r>
              <w:t>assumptions and boundaries.</w:t>
            </w:r>
          </w:p>
        </w:tc>
      </w:tr>
      <w:tr w:rsidR="00910805" w14:paraId="435FD138" w14:textId="77777777">
        <w:trPr>
          <w:jc w:val="center"/>
        </w:trPr>
        <w:tc>
          <w:tcPr>
            <w:tcW w:w="2448" w:type="dxa"/>
          </w:tcPr>
          <w:p w14:paraId="0DD02D71" w14:textId="77777777" w:rsidR="00910805" w:rsidRDefault="00D57CDA">
            <w:r>
              <w:t>102</w:t>
            </w:r>
          </w:p>
        </w:tc>
        <w:tc>
          <w:tcPr>
            <w:tcW w:w="2448" w:type="dxa"/>
          </w:tcPr>
          <w:p w14:paraId="066C0EB6" w14:textId="77777777" w:rsidR="00910805" w:rsidRDefault="00D57CDA">
            <w:r>
              <w:t>User Stories &amp; AI Boundary Matrix</w:t>
            </w:r>
          </w:p>
        </w:tc>
        <w:tc>
          <w:tcPr>
            <w:tcW w:w="2448" w:type="dxa"/>
          </w:tcPr>
          <w:p w14:paraId="7A7D1A9B" w14:textId="77777777" w:rsidR="00910805" w:rsidRDefault="00D57CDA">
            <w:r>
              <w:t>LUBEGA LAWRENCE KIRIBWA</w:t>
            </w:r>
          </w:p>
        </w:tc>
        <w:tc>
          <w:tcPr>
            <w:tcW w:w="2448" w:type="dxa"/>
          </w:tcPr>
          <w:p w14:paraId="2C7298E2" w14:textId="77777777" w:rsidR="00910805" w:rsidRDefault="00D57CDA">
            <w:r>
              <w:t>Turns the agreed requirements into testable user stories and separates AI responsibilities from deterministic controls.</w:t>
            </w:r>
          </w:p>
        </w:tc>
      </w:tr>
      <w:tr w:rsidR="00910805" w14:paraId="0468EB7B" w14:textId="77777777">
        <w:trPr>
          <w:jc w:val="center"/>
        </w:trPr>
        <w:tc>
          <w:tcPr>
            <w:tcW w:w="2448" w:type="dxa"/>
          </w:tcPr>
          <w:p w14:paraId="4DEA373F" w14:textId="77777777" w:rsidR="00910805" w:rsidRDefault="00D57CDA">
            <w:r>
              <w:t>103</w:t>
            </w:r>
          </w:p>
        </w:tc>
        <w:tc>
          <w:tcPr>
            <w:tcW w:w="2448" w:type="dxa"/>
          </w:tcPr>
          <w:p w14:paraId="2D5646ED" w14:textId="77777777" w:rsidR="00910805" w:rsidRDefault="00D57CDA">
            <w:r>
              <w:t>Architecture &amp; Context Diagram</w:t>
            </w:r>
          </w:p>
        </w:tc>
        <w:tc>
          <w:tcPr>
            <w:tcW w:w="2448" w:type="dxa"/>
          </w:tcPr>
          <w:p w14:paraId="61EBC02C" w14:textId="77777777" w:rsidR="00910805" w:rsidRDefault="00D57CDA">
            <w:r>
              <w:t>KAKOOZA M</w:t>
            </w:r>
            <w:r>
              <w:t>ICHEAL OWEN</w:t>
            </w:r>
          </w:p>
        </w:tc>
        <w:tc>
          <w:tcPr>
            <w:tcW w:w="2448" w:type="dxa"/>
          </w:tcPr>
          <w:p w14:paraId="2C383C2A" w14:textId="77777777" w:rsidR="00910805" w:rsidRDefault="00D57CDA">
            <w:r>
              <w:t>Uses the approved requirements to define the main system components and their interactions.</w:t>
            </w:r>
          </w:p>
        </w:tc>
      </w:tr>
      <w:tr w:rsidR="00910805" w14:paraId="0599EB2C" w14:textId="77777777">
        <w:trPr>
          <w:jc w:val="center"/>
        </w:trPr>
        <w:tc>
          <w:tcPr>
            <w:tcW w:w="2448" w:type="dxa"/>
          </w:tcPr>
          <w:p w14:paraId="481E8774" w14:textId="77777777" w:rsidR="00910805" w:rsidRDefault="00D57CDA">
            <w:r>
              <w:t>104</w:t>
            </w:r>
          </w:p>
        </w:tc>
        <w:tc>
          <w:tcPr>
            <w:tcW w:w="2448" w:type="dxa"/>
          </w:tcPr>
          <w:p w14:paraId="563F48B4" w14:textId="77777777" w:rsidR="00910805" w:rsidRDefault="00D57CDA">
            <w:r>
              <w:t>Corpus &amp; Source Register</w:t>
            </w:r>
          </w:p>
        </w:tc>
        <w:tc>
          <w:tcPr>
            <w:tcW w:w="2448" w:type="dxa"/>
          </w:tcPr>
          <w:p w14:paraId="54D4F9E1" w14:textId="77777777" w:rsidR="00910805" w:rsidRDefault="00D57CDA">
            <w:r>
              <w:t>MPANGA MARVIN JOSEPH</w:t>
            </w:r>
          </w:p>
        </w:tc>
        <w:tc>
          <w:tcPr>
            <w:tcW w:w="2448" w:type="dxa"/>
          </w:tcPr>
          <w:p w14:paraId="09831A70" w14:textId="77777777" w:rsidR="00910805" w:rsidRDefault="00D57CDA">
            <w:r>
              <w:t>Identifies the documents needed to support the selected student questions.</w:t>
            </w:r>
          </w:p>
        </w:tc>
      </w:tr>
      <w:tr w:rsidR="00910805" w14:paraId="409C3F85" w14:textId="77777777">
        <w:trPr>
          <w:jc w:val="center"/>
        </w:trPr>
        <w:tc>
          <w:tcPr>
            <w:tcW w:w="2448" w:type="dxa"/>
          </w:tcPr>
          <w:p w14:paraId="7CDF9819" w14:textId="77777777" w:rsidR="00910805" w:rsidRDefault="00D57CDA">
            <w:r>
              <w:t>105</w:t>
            </w:r>
          </w:p>
        </w:tc>
        <w:tc>
          <w:tcPr>
            <w:tcW w:w="2448" w:type="dxa"/>
          </w:tcPr>
          <w:p w14:paraId="28DB023A" w14:textId="77777777" w:rsidR="00910805" w:rsidRDefault="00D57CDA">
            <w:r>
              <w:t>GitHub Scaffold &amp; CI</w:t>
            </w:r>
          </w:p>
        </w:tc>
        <w:tc>
          <w:tcPr>
            <w:tcW w:w="2448" w:type="dxa"/>
          </w:tcPr>
          <w:p w14:paraId="74F12A62" w14:textId="77777777" w:rsidR="00910805" w:rsidRDefault="00D57CDA">
            <w:r>
              <w:t>MPANGA MARVIN JOSEPH + KAKOOZA MICHEAL OWEN</w:t>
            </w:r>
          </w:p>
        </w:tc>
        <w:tc>
          <w:tcPr>
            <w:tcW w:w="2448" w:type="dxa"/>
          </w:tcPr>
          <w:p w14:paraId="62F3DE19" w14:textId="77777777" w:rsidR="00910805" w:rsidRDefault="00D57CDA">
            <w:r>
              <w:t>Provides the development structure needed for the agreed system.</w:t>
            </w:r>
          </w:p>
        </w:tc>
      </w:tr>
    </w:tbl>
    <w:p w14:paraId="453DB45F" w14:textId="77777777" w:rsidR="00910805" w:rsidRDefault="00D57CDA">
      <w:pPr>
        <w:pStyle w:val="Heading2"/>
      </w:pPr>
      <w:r>
        <w:t>Requirements Traceability</w:t>
      </w:r>
    </w:p>
    <w:p w14:paraId="6B3D7F4B" w14:textId="77777777" w:rsidR="00910805" w:rsidRDefault="00D57CDA">
      <w:r>
        <w:t xml:space="preserve">To keep the project consistent from planning to evaluation, the requirements will be followed through this </w:t>
      </w:r>
      <w:r>
        <w:t>sequence:</w:t>
      </w:r>
    </w:p>
    <w:p w14:paraId="314957D5" w14:textId="77777777" w:rsidR="00910805" w:rsidRDefault="00D57CDA">
      <w:r>
        <w:t>Problem identified</w:t>
      </w:r>
    </w:p>
    <w:p w14:paraId="65BB5C52" w14:textId="77777777" w:rsidR="00910805" w:rsidRDefault="00D57CDA">
      <w:r>
        <w:t>Target user and need identified</w:t>
      </w:r>
    </w:p>
    <w:p w14:paraId="5FD19CBD" w14:textId="77777777" w:rsidR="00910805" w:rsidRDefault="00D57CDA">
      <w:r>
        <w:t>Requirement defined</w:t>
      </w:r>
    </w:p>
    <w:p w14:paraId="0776EE88" w14:textId="77777777" w:rsidR="00910805" w:rsidRDefault="00D57CDA">
      <w:r>
        <w:t>User story and acceptance criterion created</w:t>
      </w:r>
    </w:p>
    <w:p w14:paraId="78A99226" w14:textId="77777777" w:rsidR="00910805" w:rsidRDefault="00D57CDA">
      <w:r>
        <w:t>System feature linked to the requirement</w:t>
      </w:r>
    </w:p>
    <w:p w14:paraId="1C58A53B" w14:textId="77777777" w:rsidR="00910805" w:rsidRDefault="00D57CDA">
      <w:r>
        <w:t>Implementation task recorded in ClickUp</w:t>
      </w:r>
    </w:p>
    <w:p w14:paraId="0FC791CB" w14:textId="77777777" w:rsidR="00910805" w:rsidRDefault="00D57CDA">
      <w:r>
        <w:t>Feature tested against the requirement</w:t>
      </w:r>
    </w:p>
    <w:p w14:paraId="7630C58D" w14:textId="77777777" w:rsidR="00910805" w:rsidRDefault="00D57CDA">
      <w:r>
        <w:t>Evidence recorded in the repository, test results, logs or final demonstration</w:t>
      </w:r>
    </w:p>
    <w:p w14:paraId="4817A3E4" w14:textId="77777777" w:rsidR="00910805" w:rsidRDefault="00D57CDA">
      <w:pPr>
        <w:pStyle w:val="Heading2"/>
      </w:pPr>
      <w:r>
        <w:t>Continuing Requirements Role</w:t>
      </w:r>
    </w:p>
    <w:p w14:paraId="4DF72A6F" w14:textId="77777777" w:rsidR="00910805" w:rsidRDefault="00D57CDA">
      <w:r>
        <w:t>The requirements work does not end after the Week 1 charter. As the system develops, the requirements will be used to check whether proposed feature</w:t>
      </w:r>
      <w:r>
        <w:t xml:space="preserve">s still solve the original problem. If a </w:t>
      </w:r>
      <w:r>
        <w:lastRenderedPageBreak/>
        <w:t>new feature is suggested, it should first be checked against the agreed scope before being added to the team's work. This is particularly important for avoiding scope creep into a general-purpose chatbot or into uni</w:t>
      </w:r>
      <w:r>
        <w:t>versity decisions that the project is not allowed to make.</w:t>
      </w:r>
    </w:p>
    <w:p w14:paraId="1E23BE8A" w14:textId="77777777" w:rsidR="00910805" w:rsidRDefault="00D57CDA">
      <w:pPr>
        <w:pStyle w:val="Heading1"/>
      </w:pPr>
      <w:r>
        <w:t>Week 1 Deliverable Checklist</w:t>
      </w:r>
    </w:p>
    <w:p w14:paraId="5C518248" w14:textId="77777777" w:rsidR="00910805" w:rsidRDefault="00D57CDA">
      <w:r>
        <w:t>Project title and problem clearly defined.</w:t>
      </w:r>
    </w:p>
    <w:p w14:paraId="3DFFEF4E" w14:textId="77777777" w:rsidR="00910805" w:rsidRDefault="00D57CDA">
      <w:r>
        <w:t>Minimum Proposal Statement prepared.</w:t>
      </w:r>
    </w:p>
    <w:p w14:paraId="1E8C5370" w14:textId="77777777" w:rsidR="00910805" w:rsidRDefault="00D57CDA">
      <w:r>
        <w:t>Target users and their main needs identified.</w:t>
      </w:r>
    </w:p>
    <w:p w14:paraId="0869A9D6" w14:textId="77777777" w:rsidR="00910805" w:rsidRDefault="00D57CDA">
      <w:r>
        <w:t>Main student-support workflow defined.</w:t>
      </w:r>
    </w:p>
    <w:p w14:paraId="58A5286B" w14:textId="77777777" w:rsidR="00910805" w:rsidRDefault="00D57CDA">
      <w:r>
        <w:t>In-</w:t>
      </w:r>
      <w:r>
        <w:t>scope and out-of-scope functions clearly separated.</w:t>
      </w:r>
    </w:p>
    <w:p w14:paraId="530C7B1E" w14:textId="77777777" w:rsidR="00910805" w:rsidRDefault="00D57CDA">
      <w:r>
        <w:t>Assumptions and project constraints recorded.</w:t>
      </w:r>
    </w:p>
    <w:p w14:paraId="20DC1D78" w14:textId="77777777" w:rsidR="00910805" w:rsidRDefault="00D57CDA">
      <w:r>
        <w:t>AI responsibilities and system controls distinguished.</w:t>
      </w:r>
    </w:p>
    <w:p w14:paraId="376349D4" w14:textId="77777777" w:rsidR="00910805" w:rsidRDefault="00D57CDA">
      <w:r>
        <w:t>Success measures established for later evaluation.</w:t>
      </w:r>
    </w:p>
    <w:p w14:paraId="77141D8F" w14:textId="77777777" w:rsidR="00910805" w:rsidRDefault="00D57CDA">
      <w:r>
        <w:t xml:space="preserve">Requirements connected to the team's initial </w:t>
      </w:r>
      <w:r>
        <w:t>ClickUp tasks.</w:t>
      </w:r>
    </w:p>
    <w:p w14:paraId="59BEE518" w14:textId="77777777" w:rsidR="00910805" w:rsidRDefault="00D57CDA">
      <w:r>
        <w:t>A traceability approach established for the rest of the project.</w:t>
      </w:r>
    </w:p>
    <w:sectPr w:rsidR="00910805"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61A65" w14:textId="77777777" w:rsidR="00000000" w:rsidRDefault="00D57CDA">
      <w:pPr>
        <w:spacing w:after="0" w:line="240" w:lineRule="auto"/>
      </w:pPr>
      <w:r>
        <w:separator/>
      </w:r>
    </w:p>
  </w:endnote>
  <w:endnote w:type="continuationSeparator" w:id="0">
    <w:p w14:paraId="43C73299" w14:textId="77777777" w:rsidR="00000000" w:rsidRDefault="00D5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8389805"/>
      <w:docPartObj>
        <w:docPartGallery w:val="Page Numbers (Bottom of Page)"/>
        <w:docPartUnique/>
      </w:docPartObj>
    </w:sdtPr>
    <w:sdtEndPr>
      <w:rPr>
        <w:noProof/>
      </w:rPr>
    </w:sdtEndPr>
    <w:sdtContent>
      <w:p w14:paraId="75D3CD67" w14:textId="7FEE80A5" w:rsidR="00D57CDA" w:rsidRDefault="00D57C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644B85" w14:textId="5AB8925D" w:rsidR="00910805" w:rsidRDefault="0091080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7A429" w14:textId="77777777" w:rsidR="00000000" w:rsidRDefault="00D57CDA">
      <w:pPr>
        <w:spacing w:after="0" w:line="240" w:lineRule="auto"/>
      </w:pPr>
      <w:r>
        <w:separator/>
      </w:r>
    </w:p>
  </w:footnote>
  <w:footnote w:type="continuationSeparator" w:id="0">
    <w:p w14:paraId="12D8DA48" w14:textId="77777777" w:rsidR="00000000" w:rsidRDefault="00D5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0805"/>
    <w:rsid w:val="00AA1D8D"/>
    <w:rsid w:val="00B47730"/>
    <w:rsid w:val="00CB0664"/>
    <w:rsid w:val="00D57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3CC48"/>
  <w14:defaultImageDpi w14:val="300"/>
  <w15:docId w15:val="{4DB9ECA9-57F3-43D5-82B1-BA991ABB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Nakyanzi Faridah</cp:lastModifiedBy>
  <cp:revision>2</cp:revision>
  <dcterms:created xsi:type="dcterms:W3CDTF">2026-09-05T12:39:00Z</dcterms:created>
  <dcterms:modified xsi:type="dcterms:W3CDTF">2026-09-05T12:39:00Z</dcterms:modified>
  <cp:category/>
</cp:coreProperties>
</file>