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10BBE8" w14:textId="0605B104" w:rsidR="000A0510" w:rsidRPr="000A0510" w:rsidRDefault="000A0510" w:rsidP="000A0510">
      <w:pPr>
        <w:tabs>
          <w:tab w:val="num" w:pos="720"/>
        </w:tabs>
        <w:spacing w:after="0" w:line="240" w:lineRule="auto"/>
        <w:ind w:left="720" w:hanging="360"/>
        <w:jc w:val="center"/>
        <w:textAlignment w:val="center"/>
        <w:rPr>
          <w:lang w:val="de-DE"/>
        </w:rPr>
      </w:pPr>
      <w:r w:rsidRPr="000A0510">
        <w:rPr>
          <w:lang w:val="de-DE"/>
        </w:rPr>
        <w:t>Lernfeld 10</w:t>
      </w:r>
    </w:p>
    <w:p w14:paraId="084388D1" w14:textId="5FE98DC6" w:rsidR="000A0510" w:rsidRPr="000A0510" w:rsidRDefault="000A0510" w:rsidP="000A0510">
      <w:pPr>
        <w:tabs>
          <w:tab w:val="num" w:pos="720"/>
        </w:tabs>
        <w:spacing w:after="0" w:line="240" w:lineRule="auto"/>
        <w:ind w:left="720" w:hanging="360"/>
        <w:jc w:val="center"/>
        <w:textAlignment w:val="center"/>
        <w:rPr>
          <w:lang w:val="de-DE"/>
        </w:rPr>
      </w:pPr>
      <w:r w:rsidRPr="000A0510">
        <w:rPr>
          <w:lang w:val="de-DE"/>
        </w:rPr>
        <w:t xml:space="preserve">Dokumentation / </w:t>
      </w:r>
      <w:proofErr w:type="gramStart"/>
      <w:r w:rsidRPr="000A0510">
        <w:rPr>
          <w:lang w:val="de-DE"/>
        </w:rPr>
        <w:t xml:space="preserve">Anleitung </w:t>
      </w:r>
      <w:r>
        <w:rPr>
          <w:lang w:val="de-DE"/>
        </w:rPr>
        <w:t xml:space="preserve"> -</w:t>
      </w:r>
      <w:proofErr w:type="gramEnd"/>
      <w:r>
        <w:rPr>
          <w:lang w:val="de-DE"/>
        </w:rPr>
        <w:t xml:space="preserve"> </w:t>
      </w:r>
      <w:proofErr w:type="spellStart"/>
      <w:r w:rsidRPr="000A0510">
        <w:rPr>
          <w:lang w:val="de-DE"/>
        </w:rPr>
        <w:t>Active</w:t>
      </w:r>
      <w:proofErr w:type="spellEnd"/>
      <w:r w:rsidRPr="000A0510">
        <w:rPr>
          <w:lang w:val="de-DE"/>
        </w:rPr>
        <w:t xml:space="preserve"> Directo</w:t>
      </w:r>
      <w:r>
        <w:rPr>
          <w:lang w:val="de-DE"/>
        </w:rPr>
        <w:t>ry</w:t>
      </w:r>
    </w:p>
    <w:p w14:paraId="5209A851" w14:textId="77777777" w:rsidR="000A0510" w:rsidRPr="000A0510" w:rsidRDefault="000A0510" w:rsidP="000A0510">
      <w:pPr>
        <w:tabs>
          <w:tab w:val="num" w:pos="720"/>
        </w:tabs>
        <w:spacing w:after="0" w:line="240" w:lineRule="auto"/>
        <w:ind w:left="720" w:hanging="360"/>
        <w:textAlignment w:val="center"/>
        <w:rPr>
          <w:lang w:val="de-DE"/>
        </w:rPr>
      </w:pPr>
    </w:p>
    <w:p w14:paraId="6AF86E29" w14:textId="77777777" w:rsidR="000A0510" w:rsidRPr="000A0510" w:rsidRDefault="000A0510" w:rsidP="000A051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>IP-Adresse von Server und Client prüfen</w:t>
      </w:r>
    </w:p>
    <w:p w14:paraId="57A71CD2" w14:textId="77777777" w:rsidR="000A0510" w:rsidRPr="000A0510" w:rsidRDefault="000A0510" w:rsidP="000A051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 xml:space="preserve">Server als DNS auf </w:t>
      </w:r>
      <w:proofErr w:type="spellStart"/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>client</w:t>
      </w:r>
      <w:proofErr w:type="spellEnd"/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 xml:space="preserve"> einstellen</w:t>
      </w:r>
    </w:p>
    <w:p w14:paraId="41097CC8" w14:textId="77777777" w:rsidR="000A0510" w:rsidRPr="000A0510" w:rsidRDefault="000A0510" w:rsidP="000A051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0A05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dsadd</w:t>
      </w:r>
      <w:proofErr w:type="spellEnd"/>
      <w:r w:rsidRPr="000A05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proofErr w:type="spellStart"/>
      <w:r w:rsidRPr="000A05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ou</w:t>
      </w:r>
      <w:proofErr w:type="spellEnd"/>
      <w:r w:rsidRPr="000A05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"OU=</w:t>
      </w:r>
      <w:proofErr w:type="gramStart"/>
      <w:r w:rsidRPr="000A05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RWE,DC</w:t>
      </w:r>
      <w:proofErr w:type="gramEnd"/>
      <w:r w:rsidRPr="000A05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=rwe</w:t>
      </w:r>
      <w:proofErr w:type="gramStart"/>
      <w:r w:rsidRPr="000A05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01,DC</w:t>
      </w:r>
      <w:proofErr w:type="gramEnd"/>
      <w:r w:rsidRPr="000A051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=local" </w:t>
      </w:r>
    </w:p>
    <w:p w14:paraId="2404CBFD" w14:textId="77777777" w:rsidR="000A0510" w:rsidRPr="000A0510" w:rsidRDefault="000A0510" w:rsidP="000A051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</w:pPr>
      <w:proofErr w:type="spellStart"/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>Gruppenrichtilinienverwaltung</w:t>
      </w:r>
      <w:proofErr w:type="spellEnd"/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 xml:space="preserve"> -&gt; Rechtsklick auf </w:t>
      </w:r>
      <w:proofErr w:type="spellStart"/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>default</w:t>
      </w:r>
      <w:proofErr w:type="spellEnd"/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 xml:space="preserve"> </w:t>
      </w:r>
      <w:proofErr w:type="spellStart"/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>domain</w:t>
      </w:r>
      <w:proofErr w:type="spellEnd"/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 xml:space="preserve"> </w:t>
      </w:r>
      <w:proofErr w:type="spellStart"/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>policy</w:t>
      </w:r>
      <w:proofErr w:type="spellEnd"/>
    </w:p>
    <w:p w14:paraId="67127FC0" w14:textId="77777777" w:rsidR="000A0510" w:rsidRPr="000A0510" w:rsidRDefault="000A0510" w:rsidP="000A051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>Kennwortrichtlinien anpassen ggfs. unter Computerkonfiguration -&gt; Windows-Einstellungen -&gt; Sicherheitseinstellungen -&gt; Kontorichtlinien -&gt; Kennwortrichtlinien</w:t>
      </w:r>
    </w:p>
    <w:p w14:paraId="4BBBD698" w14:textId="77777777" w:rsidR="000A0510" w:rsidRPr="000A0510" w:rsidRDefault="000A0510" w:rsidP="000A051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</w:pPr>
      <w:proofErr w:type="spellStart"/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>Gpupdate</w:t>
      </w:r>
      <w:proofErr w:type="spellEnd"/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 xml:space="preserve"> /force</w:t>
      </w:r>
    </w:p>
    <w:p w14:paraId="00246A00" w14:textId="77777777" w:rsidR="000A0510" w:rsidRPr="000A0510" w:rsidRDefault="000A0510" w:rsidP="000A0510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>Unter C:\Windows\SYSVOL\sysvol\rwe01.local\scripts die Anmelde-Scripts erstellen</w:t>
      </w:r>
    </w:p>
    <w:p w14:paraId="1003413E" w14:textId="77777777" w:rsidR="000A0510" w:rsidRPr="000A0510" w:rsidRDefault="000A0510" w:rsidP="000A0510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>Name: Software.bat</w:t>
      </w:r>
    </w:p>
    <w:p w14:paraId="67EAA6B0" w14:textId="77777777" w:rsidR="000A0510" w:rsidRPr="000A0510" w:rsidRDefault="000A0510" w:rsidP="000A0510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</w:pPr>
      <w:proofErr w:type="spellStart"/>
      <w:r w:rsidRPr="000A0510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>Inhalt</w:t>
      </w:r>
      <w:proofErr w:type="spellEnd"/>
      <w:r w:rsidRPr="000A0510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>: p</w:t>
      </w:r>
    </w:p>
    <w:p w14:paraId="30099ADE" w14:textId="77777777" w:rsidR="000A0510" w:rsidRPr="000A0510" w:rsidRDefault="000A0510" w:rsidP="000A0510">
      <w:pPr>
        <w:spacing w:after="0" w:line="240" w:lineRule="auto"/>
        <w:ind w:left="1080"/>
        <w:rPr>
          <w:rFonts w:ascii="Segoe UI" w:eastAsia="Times New Roman" w:hAnsi="Segoe UI" w:cs="Segoe UI"/>
          <w:color w:val="3F3F3F"/>
          <w:kern w:val="0"/>
          <w:sz w:val="21"/>
          <w:szCs w:val="21"/>
          <w:lang w:val="en-GB"/>
          <w14:ligatures w14:val="none"/>
        </w:rPr>
      </w:pPr>
      <w:r w:rsidRPr="000A0510">
        <w:rPr>
          <w:rFonts w:ascii="Segoe UI" w:eastAsia="Times New Roman" w:hAnsi="Segoe UI" w:cs="Segoe UI"/>
          <w:color w:val="3F3F3F"/>
          <w:kern w:val="0"/>
          <w:sz w:val="21"/>
          <w:szCs w:val="21"/>
          <w:lang w:val="en-GB"/>
          <w14:ligatures w14:val="none"/>
        </w:rPr>
        <w:t>@echo off</w:t>
      </w:r>
    </w:p>
    <w:p w14:paraId="7B86F609" w14:textId="77777777" w:rsidR="000A0510" w:rsidRPr="000A0510" w:rsidRDefault="000A0510" w:rsidP="000A0510">
      <w:pPr>
        <w:spacing w:after="0" w:line="240" w:lineRule="auto"/>
        <w:ind w:left="1080"/>
        <w:rPr>
          <w:rFonts w:ascii="Segoe UI" w:eastAsia="Times New Roman" w:hAnsi="Segoe UI" w:cs="Segoe UI"/>
          <w:color w:val="3F3F3F"/>
          <w:kern w:val="0"/>
          <w:sz w:val="21"/>
          <w:szCs w:val="21"/>
          <w:lang w:val="en-GB"/>
          <w14:ligatures w14:val="none"/>
        </w:rPr>
      </w:pPr>
      <w:r w:rsidRPr="000A0510">
        <w:rPr>
          <w:rFonts w:ascii="Segoe UI" w:eastAsia="Times New Roman" w:hAnsi="Segoe UI" w:cs="Segoe UI"/>
          <w:color w:val="3F3F3F"/>
          <w:kern w:val="0"/>
          <w:sz w:val="21"/>
          <w:szCs w:val="21"/>
          <w:lang w:val="en-GB"/>
          <w14:ligatures w14:val="none"/>
        </w:rPr>
        <w:t> </w:t>
      </w:r>
    </w:p>
    <w:p w14:paraId="0399AABD" w14:textId="77777777" w:rsidR="000A0510" w:rsidRPr="000A0510" w:rsidRDefault="000A0510" w:rsidP="000A0510">
      <w:pPr>
        <w:spacing w:after="0" w:line="240" w:lineRule="auto"/>
        <w:ind w:left="1080"/>
        <w:rPr>
          <w:rFonts w:ascii="Segoe UI" w:eastAsia="Times New Roman" w:hAnsi="Segoe UI" w:cs="Segoe UI"/>
          <w:color w:val="3F3F3F"/>
          <w:kern w:val="0"/>
          <w:sz w:val="21"/>
          <w:szCs w:val="21"/>
          <w:lang w:val="en-GB"/>
          <w14:ligatures w14:val="none"/>
        </w:rPr>
      </w:pPr>
      <w:r w:rsidRPr="000A0510">
        <w:rPr>
          <w:rFonts w:ascii="Segoe UI" w:eastAsia="Times New Roman" w:hAnsi="Segoe UI" w:cs="Segoe UI"/>
          <w:color w:val="3F3F3F"/>
          <w:kern w:val="0"/>
          <w:sz w:val="21"/>
          <w:szCs w:val="21"/>
          <w:lang w:val="en-GB"/>
          <w14:ligatures w14:val="none"/>
        </w:rPr>
        <w:t xml:space="preserve">net use U: </w:t>
      </w:r>
      <w:hyperlink r:id="rId5" w:history="1">
        <w:r w:rsidRPr="000A0510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val="en-GB"/>
            <w14:ligatures w14:val="none"/>
          </w:rPr>
          <w:t>\\KLAUSUR\Ersatzteile</w:t>
        </w:r>
      </w:hyperlink>
      <w:r w:rsidRPr="000A0510">
        <w:rPr>
          <w:rFonts w:ascii="Segoe UI" w:eastAsia="Times New Roman" w:hAnsi="Segoe UI" w:cs="Segoe UI"/>
          <w:color w:val="3F3F3F"/>
          <w:kern w:val="0"/>
          <w:sz w:val="21"/>
          <w:szCs w:val="21"/>
          <w:lang w:val="en-GB"/>
          <w14:ligatures w14:val="none"/>
        </w:rPr>
        <w:t xml:space="preserve"> /</w:t>
      </w:r>
      <w:proofErr w:type="spellStart"/>
      <w:r w:rsidRPr="000A0510">
        <w:rPr>
          <w:rFonts w:ascii="Segoe UI" w:eastAsia="Times New Roman" w:hAnsi="Segoe UI" w:cs="Segoe UI"/>
          <w:color w:val="3F3F3F"/>
          <w:kern w:val="0"/>
          <w:sz w:val="21"/>
          <w:szCs w:val="21"/>
          <w:lang w:val="en-GB"/>
          <w14:ligatures w14:val="none"/>
        </w:rPr>
        <w:t>persistent:no</w:t>
      </w:r>
      <w:proofErr w:type="spellEnd"/>
    </w:p>
    <w:p w14:paraId="3937C4B1" w14:textId="77777777" w:rsidR="000A0510" w:rsidRPr="000A0510" w:rsidRDefault="000A0510" w:rsidP="000A0510">
      <w:pPr>
        <w:spacing w:after="0" w:line="240" w:lineRule="auto"/>
        <w:ind w:left="1080"/>
        <w:rPr>
          <w:rFonts w:ascii="Segoe UI" w:eastAsia="Times New Roman" w:hAnsi="Segoe UI" w:cs="Segoe UI"/>
          <w:kern w:val="0"/>
          <w:sz w:val="21"/>
          <w:szCs w:val="21"/>
          <w:lang w:val="en-GB"/>
          <w14:ligatures w14:val="none"/>
        </w:rPr>
      </w:pPr>
      <w:r w:rsidRPr="000A0510">
        <w:rPr>
          <w:rFonts w:ascii="Segoe UI" w:eastAsia="Times New Roman" w:hAnsi="Segoe UI" w:cs="Segoe UI"/>
          <w:kern w:val="0"/>
          <w:sz w:val="21"/>
          <w:szCs w:val="21"/>
          <w:lang w:val="en-GB"/>
          <w14:ligatures w14:val="none"/>
        </w:rPr>
        <w:t> </w:t>
      </w:r>
    </w:p>
    <w:p w14:paraId="2B817E56" w14:textId="77777777" w:rsidR="000A0510" w:rsidRPr="000A0510" w:rsidRDefault="000A0510" w:rsidP="000A0510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1"/>
          <w:szCs w:val="21"/>
          <w:lang w:val="de-DE"/>
          <w14:ligatures w14:val="none"/>
        </w:rPr>
      </w:pPr>
      <w:r w:rsidRPr="000A0510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Ggfs. darauf achten, ob weitere Laufwerke in die Server-VM eingebunden werden müssen.</w:t>
      </w:r>
    </w:p>
    <w:p w14:paraId="21D88063" w14:textId="77777777" w:rsidR="000A0510" w:rsidRPr="000A0510" w:rsidRDefault="000A0510" w:rsidP="000A0510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 xml:space="preserve">Ordner erstellen: Home mit Freigenamen Home$, Software mit Freigabe Namen Software und </w:t>
      </w:r>
    </w:p>
    <w:p w14:paraId="09C212F6" w14:textId="77777777" w:rsidR="000A0510" w:rsidRPr="000A0510" w:rsidRDefault="000A0510" w:rsidP="000A0510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 xml:space="preserve">OU und Benutzererstellung mit Home-Laufwerken per </w:t>
      </w:r>
      <w:proofErr w:type="spellStart"/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>Script</w:t>
      </w:r>
      <w:proofErr w:type="spellEnd"/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 xml:space="preserve">: </w:t>
      </w:r>
    </w:p>
    <w:p w14:paraId="755E154C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color w:val="2F2F2F"/>
          <w:kern w:val="0"/>
          <w:sz w:val="22"/>
          <w:szCs w:val="22"/>
          <w:lang w:val="de-DE"/>
          <w14:ligatures w14:val="none"/>
        </w:rPr>
      </w:pPr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Die OUs werden per </w:t>
      </w: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dsadd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 erstellt:</w:t>
      </w:r>
      <w:r w:rsidRPr="000A0510">
        <w:rPr>
          <w:rFonts w:ascii="WordVisiCarriageReturn_MSFontSe" w:eastAsia="Times New Roman" w:hAnsi="WordVisiCarriageReturn_MSFontSe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 </w:t>
      </w:r>
    </w:p>
    <w:p w14:paraId="3563EBB6" w14:textId="77777777" w:rsidR="000A0510" w:rsidRPr="000A0510" w:rsidRDefault="000A0510" w:rsidP="000A0510">
      <w:pPr>
        <w:spacing w:after="0" w:line="240" w:lineRule="auto"/>
        <w:ind w:left="540"/>
        <w:rPr>
          <w:rFonts w:ascii="WordVisiCarriageReturn_MSFontSe" w:eastAsia="Times New Roman" w:hAnsi="WordVisiCarriageReturn_MSFontSe" w:cs="Calibri"/>
          <w:color w:val="2F2F2F"/>
          <w:kern w:val="0"/>
          <w:sz w:val="22"/>
          <w:szCs w:val="22"/>
          <w:lang w:val="de-DE"/>
          <w14:ligatures w14:val="none"/>
        </w:rPr>
      </w:pPr>
      <w:r w:rsidRPr="000A0510">
        <w:rPr>
          <w:rFonts w:ascii="WordVisiCarriageReturn_MSFontSe" w:eastAsia="Times New Roman" w:hAnsi="WordVisiCarriageReturn_MSFontSe" w:cs="Calibri"/>
          <w:color w:val="2F2F2F"/>
          <w:kern w:val="0"/>
          <w:sz w:val="22"/>
          <w:szCs w:val="22"/>
          <w:lang w:val="de-DE"/>
          <w14:ligatures w14:val="none"/>
        </w:rPr>
        <w:t> </w:t>
      </w:r>
    </w:p>
    <w:p w14:paraId="55567C8F" w14:textId="77777777" w:rsidR="000A0510" w:rsidRPr="000A0510" w:rsidRDefault="000A0510" w:rsidP="000A0510">
      <w:pPr>
        <w:spacing w:after="0" w:line="240" w:lineRule="auto"/>
        <w:ind w:left="540"/>
        <w:rPr>
          <w:rFonts w:ascii="WordVisiCarriageReturn_MSFontSe" w:eastAsia="Times New Roman" w:hAnsi="WordVisiCarriageReturn_MSFontSe" w:cs="Calibri"/>
          <w:color w:val="2F2F2F"/>
          <w:kern w:val="0"/>
          <w:sz w:val="22"/>
          <w:szCs w:val="22"/>
          <w:lang w:val="de-DE"/>
          <w14:ligatures w14:val="none"/>
        </w:rPr>
      </w:pPr>
      <w:r w:rsidRPr="000A0510">
        <w:rPr>
          <w:rFonts w:ascii="WordVisiCarriageReturn_MSFontSe" w:eastAsia="Times New Roman" w:hAnsi="WordVisiCarriageReturn_MSFontSe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Beispiel:</w:t>
      </w:r>
    </w:p>
    <w:p w14:paraId="71F552D0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color w:val="2F2F2F"/>
          <w:kern w:val="0"/>
          <w:sz w:val="22"/>
          <w:szCs w:val="22"/>
          <w:lang w:val="de-DE"/>
          <w14:ligatures w14:val="none"/>
        </w:rPr>
      </w:pP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dsadd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 </w:t>
      </w: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ou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 "OU=</w:t>
      </w:r>
      <w:proofErr w:type="spellStart"/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Ausbildungswerkstatt,OU</w:t>
      </w:r>
      <w:proofErr w:type="spellEnd"/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=</w:t>
      </w:r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RWE,DC</w:t>
      </w:r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=rwe</w:t>
      </w:r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01,DC</w:t>
      </w:r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=</w:t>
      </w: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local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"</w:t>
      </w:r>
      <w:r w:rsidRPr="000A0510">
        <w:rPr>
          <w:rFonts w:ascii="WordVisiCarriageReturn_MSFontSe" w:eastAsia="Times New Roman" w:hAnsi="WordVisiCarriageReturn_MSFontSe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 </w:t>
      </w:r>
    </w:p>
    <w:p w14:paraId="6B76DFBC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color w:val="2F2F2F"/>
          <w:kern w:val="0"/>
          <w:sz w:val="22"/>
          <w:szCs w:val="22"/>
          <w14:ligatures w14:val="none"/>
        </w:rPr>
      </w:pP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dsadd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</w:t>
      </w: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ou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"OU=</w:t>
      </w:r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IT,OU</w:t>
      </w:r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</w:t>
      </w:r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RWE,DC</w:t>
      </w:r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=rwe</w:t>
      </w:r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01,DC</w:t>
      </w:r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=local"</w:t>
      </w:r>
      <w:r w:rsidRPr="000A0510">
        <w:rPr>
          <w:rFonts w:ascii="WordVisiCarriageReturn_MSFontSe" w:eastAsia="Times New Roman" w:hAnsi="WordVisiCarriageReturn_MSFontSe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</w:t>
      </w:r>
    </w:p>
    <w:p w14:paraId="4A7217F9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color w:val="2F2F2F"/>
          <w:kern w:val="0"/>
          <w:sz w:val="22"/>
          <w:szCs w:val="22"/>
          <w14:ligatures w14:val="none"/>
        </w:rPr>
      </w:pP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dsadd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</w:t>
      </w: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ou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"OU=</w:t>
      </w:r>
      <w:proofErr w:type="spellStart"/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Personal,OU</w:t>
      </w:r>
      <w:proofErr w:type="spellEnd"/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</w:t>
      </w:r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RWE,DC</w:t>
      </w:r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=rwe</w:t>
      </w:r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01,DC</w:t>
      </w:r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=local"</w:t>
      </w:r>
      <w:r w:rsidRPr="000A0510">
        <w:rPr>
          <w:rFonts w:ascii="WordVisiCarriageReturn_MSFontSe" w:eastAsia="Times New Roman" w:hAnsi="WordVisiCarriageReturn_MSFontSe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</w:t>
      </w:r>
    </w:p>
    <w:p w14:paraId="160E7BDC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color w:val="2F2F2F"/>
          <w:kern w:val="0"/>
          <w:sz w:val="22"/>
          <w:szCs w:val="22"/>
          <w14:ligatures w14:val="none"/>
        </w:rPr>
      </w:pP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dsadd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</w:t>
      </w: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ou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"OU=</w:t>
      </w:r>
      <w:proofErr w:type="spellStart"/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Forschung,OU</w:t>
      </w:r>
      <w:proofErr w:type="spellEnd"/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</w:t>
      </w:r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RWE,DC</w:t>
      </w:r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=rwe</w:t>
      </w:r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01,DC</w:t>
      </w:r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=local"</w:t>
      </w:r>
      <w:r w:rsidRPr="000A0510">
        <w:rPr>
          <w:rFonts w:ascii="WordVisiCarriageReturn_MSFontSe" w:eastAsia="Times New Roman" w:hAnsi="WordVisiCarriageReturn_MSFontSe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</w:t>
      </w:r>
    </w:p>
    <w:p w14:paraId="44B25694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color w:val="2F2F2F"/>
          <w:kern w:val="0"/>
          <w:sz w:val="22"/>
          <w:szCs w:val="22"/>
          <w14:ligatures w14:val="none"/>
        </w:rPr>
      </w:pP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dsadd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</w:t>
      </w: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ou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"OU=</w:t>
      </w:r>
      <w:proofErr w:type="spellStart"/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Fertigung,OU</w:t>
      </w:r>
      <w:proofErr w:type="spellEnd"/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</w:t>
      </w:r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RWE,DC</w:t>
      </w:r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=rwe</w:t>
      </w:r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01,DC</w:t>
      </w:r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=local"</w:t>
      </w:r>
      <w:r w:rsidRPr="000A0510">
        <w:rPr>
          <w:rFonts w:ascii="WordVisiCarriageReturn_MSFontSe" w:eastAsia="Times New Roman" w:hAnsi="WordVisiCarriageReturn_MSFontSe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</w:t>
      </w:r>
    </w:p>
    <w:p w14:paraId="08B03353" w14:textId="77777777" w:rsidR="000A0510" w:rsidRPr="000A0510" w:rsidRDefault="000A0510" w:rsidP="000A0510">
      <w:pPr>
        <w:spacing w:after="0" w:line="240" w:lineRule="auto"/>
        <w:ind w:left="540"/>
        <w:rPr>
          <w:rFonts w:ascii="WordVisiCarriageReturn_MSFontSe" w:eastAsia="Times New Roman" w:hAnsi="WordVisiCarriageReturn_MSFontSe" w:cs="Calibri"/>
          <w:color w:val="2F2F2F"/>
          <w:kern w:val="0"/>
          <w:sz w:val="22"/>
          <w:szCs w:val="22"/>
          <w14:ligatures w14:val="none"/>
        </w:rPr>
      </w:pPr>
      <w:r w:rsidRPr="000A0510">
        <w:rPr>
          <w:rFonts w:ascii="WordVisiCarriageReturn_MSFontSe" w:eastAsia="Times New Roman" w:hAnsi="WordVisiCarriageReturn_MSFontSe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</w:t>
      </w:r>
    </w:p>
    <w:p w14:paraId="6AADBC89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color w:val="2F2F2F"/>
          <w:kern w:val="0"/>
          <w:sz w:val="22"/>
          <w:szCs w:val="22"/>
          <w:lang w:val="de-DE"/>
          <w14:ligatures w14:val="none"/>
        </w:rPr>
      </w:pPr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Ausbildungswerkstatt:</w:t>
      </w:r>
      <w:r w:rsidRPr="000A0510">
        <w:rPr>
          <w:rFonts w:ascii="WordVisiCarriageReturn_MSFontSe" w:eastAsia="Times New Roman" w:hAnsi="WordVisiCarriageReturn_MSFontSe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 </w:t>
      </w:r>
    </w:p>
    <w:p w14:paraId="2626B541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color w:val="2F2F2F"/>
          <w:kern w:val="0"/>
          <w:sz w:val="22"/>
          <w:szCs w:val="22"/>
          <w:lang w:val="de-DE"/>
          <w14:ligatures w14:val="none"/>
        </w:rPr>
      </w:pPr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for /L %i in (1,1,3) do (</w:t>
      </w:r>
      <w:r w:rsidRPr="000A0510">
        <w:rPr>
          <w:rFonts w:ascii="WordVisiCarriageReturn_MSFontSe" w:eastAsia="Times New Roman" w:hAnsi="WordVisiCarriageReturn_MSFontSe" w:cs="Calibri"/>
          <w:color w:val="2F2F2F"/>
          <w:kern w:val="0"/>
          <w:sz w:val="22"/>
          <w:szCs w:val="22"/>
          <w:shd w:val="clear" w:color="auto" w:fill="FFFFFF"/>
          <w:lang w:val="de-DE"/>
          <w14:ligatures w14:val="none"/>
        </w:rPr>
        <w:t> </w:t>
      </w:r>
    </w:p>
    <w:p w14:paraId="36043E27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color w:val="2F2F2F"/>
          <w:kern w:val="0"/>
          <w:sz w:val="22"/>
          <w:szCs w:val="22"/>
          <w14:ligatures w14:val="none"/>
        </w:rPr>
      </w:pP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dsadd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user "CN=Azubi0%</w:t>
      </w:r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i,OU</w:t>
      </w:r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</w:t>
      </w:r>
      <w:proofErr w:type="spellStart"/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Ausbildungswerkstatt,OU</w:t>
      </w:r>
      <w:proofErr w:type="spellEnd"/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</w:t>
      </w:r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RWE,DC</w:t>
      </w:r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=rwe</w:t>
      </w:r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01,DC</w:t>
      </w:r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=local" -</w:t>
      </w: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samid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Azubi0%i -</w:t>
      </w: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pwd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az0%i -disabled no -</w:t>
      </w: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pwdneverexpires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yes</w:t>
      </w:r>
      <w:r w:rsidRPr="000A0510">
        <w:rPr>
          <w:rFonts w:ascii="WordVisiCarriageReturn_MSFontSe" w:eastAsia="Times New Roman" w:hAnsi="WordVisiCarriageReturn_MSFontSe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</w:t>
      </w:r>
    </w:p>
    <w:p w14:paraId="5BD13934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dsmod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user "CN=Azubi0%</w:t>
      </w:r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i,OU</w:t>
      </w:r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</w:t>
      </w:r>
      <w:proofErr w:type="spellStart"/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Ausbildungswerkstatt,OU</w:t>
      </w:r>
      <w:proofErr w:type="spellEnd"/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</w:t>
      </w:r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RWE,DC</w:t>
      </w:r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=rwe</w:t>
      </w:r>
      <w:proofErr w:type="gram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01,DC</w:t>
      </w:r>
      <w:proofErr w:type="gram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=local" -</w:t>
      </w: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mustchpwd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yes</w:t>
      </w:r>
      <w:r w:rsidRPr="000A0510">
        <w:rPr>
          <w:rFonts w:ascii="WordVisiCarriageReturn_MSFontSe" w:eastAsia="Times New Roman" w:hAnsi="WordVisiCarriageReturn_MSFontSe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</w:t>
      </w:r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:lang w:val="en-GB"/>
          <w14:ligatures w14:val="none"/>
        </w:rPr>
        <w:t>-</w:t>
      </w: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hmdir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 </w:t>
      </w:r>
      <w:hyperlink r:id="rId6" w:history="1">
        <w:r w:rsidRPr="000A0510">
          <w:rPr>
            <w:rFonts w:ascii="Cambria" w:eastAsia="Times New Roman" w:hAnsi="Cambria" w:cs="Calibri"/>
            <w:color w:val="2F2F2F"/>
            <w:kern w:val="0"/>
            <w:sz w:val="22"/>
            <w:szCs w:val="22"/>
            <w:u w:val="single"/>
            <w:shd w:val="clear" w:color="auto" w:fill="FFFFFF"/>
            <w14:ligatures w14:val="none"/>
          </w:rPr>
          <w:t>\\KLAUSUR\Home$\Azubi0%i</w:t>
        </w:r>
      </w:hyperlink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 xml:space="preserve"> -</w:t>
      </w:r>
      <w:proofErr w:type="spellStart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hmdrv</w:t>
      </w:r>
      <w:proofErr w:type="spellEnd"/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 xml:space="preserve"> Z: </w:t>
      </w:r>
      <w:r w:rsidRPr="000A0510">
        <w:rPr>
          <w:rFonts w:ascii="Segoe UI" w:eastAsia="Times New Roman" w:hAnsi="Segoe UI" w:cs="Segoe UI"/>
          <w:kern w:val="0"/>
          <w:sz w:val="21"/>
          <w:szCs w:val="21"/>
          <w:lang w:val="en-GB"/>
          <w14:ligatures w14:val="none"/>
        </w:rPr>
        <w:t>-</w:t>
      </w:r>
      <w:proofErr w:type="spellStart"/>
      <w:r w:rsidRPr="000A0510">
        <w:rPr>
          <w:rFonts w:ascii="Segoe UI" w:eastAsia="Times New Roman" w:hAnsi="Segoe UI" w:cs="Segoe UI"/>
          <w:kern w:val="0"/>
          <w:sz w:val="21"/>
          <w:szCs w:val="21"/>
          <w:lang w:val="en-GB"/>
          <w14:ligatures w14:val="none"/>
        </w:rPr>
        <w:t>loscr</w:t>
      </w:r>
      <w:proofErr w:type="spellEnd"/>
      <w:r w:rsidRPr="000A0510">
        <w:rPr>
          <w:rFonts w:ascii="Segoe UI" w:eastAsia="Times New Roman" w:hAnsi="Segoe UI" w:cs="Segoe UI"/>
          <w:kern w:val="0"/>
          <w:sz w:val="21"/>
          <w:szCs w:val="21"/>
          <w:lang w:val="en-GB"/>
          <w14:ligatures w14:val="none"/>
        </w:rPr>
        <w:t xml:space="preserve"> </w:t>
      </w:r>
      <w:proofErr w:type="gramStart"/>
      <w:r w:rsidRPr="000A0510">
        <w:rPr>
          <w:rFonts w:ascii="Segoe UI" w:eastAsia="Times New Roman" w:hAnsi="Segoe UI" w:cs="Segoe UI"/>
          <w:kern w:val="0"/>
          <w:sz w:val="21"/>
          <w:szCs w:val="21"/>
          <w:lang w:val="en-GB"/>
          <w14:ligatures w14:val="none"/>
        </w:rPr>
        <w:t>Software.bat(</w:t>
      </w:r>
      <w:proofErr w:type="gramEnd"/>
      <w:r w:rsidRPr="000A0510">
        <w:rPr>
          <w:rFonts w:ascii="Segoe UI" w:eastAsia="Times New Roman" w:hAnsi="Segoe UI" w:cs="Segoe UI"/>
          <w:kern w:val="0"/>
          <w:sz w:val="21"/>
          <w:szCs w:val="21"/>
          <w:lang w:val="en-GB"/>
          <w14:ligatures w14:val="none"/>
        </w:rPr>
        <w:t xml:space="preserve">Nur </w:t>
      </w:r>
      <w:proofErr w:type="spellStart"/>
      <w:r w:rsidRPr="000A0510">
        <w:rPr>
          <w:rFonts w:ascii="Segoe UI" w:eastAsia="Times New Roman" w:hAnsi="Segoe UI" w:cs="Segoe UI"/>
          <w:kern w:val="0"/>
          <w:sz w:val="21"/>
          <w:szCs w:val="21"/>
          <w:lang w:val="en-GB"/>
          <w14:ligatures w14:val="none"/>
        </w:rPr>
        <w:t>bei</w:t>
      </w:r>
      <w:proofErr w:type="spellEnd"/>
      <w:r w:rsidRPr="000A0510">
        <w:rPr>
          <w:rFonts w:ascii="Segoe UI" w:eastAsia="Times New Roman" w:hAnsi="Segoe UI" w:cs="Segoe UI"/>
          <w:kern w:val="0"/>
          <w:sz w:val="21"/>
          <w:szCs w:val="21"/>
          <w:lang w:val="en-GB"/>
          <w14:ligatures w14:val="none"/>
        </w:rPr>
        <w:t xml:space="preserve"> IT und </w:t>
      </w:r>
      <w:proofErr w:type="spellStart"/>
      <w:r w:rsidRPr="000A0510">
        <w:rPr>
          <w:rFonts w:ascii="Segoe UI" w:eastAsia="Times New Roman" w:hAnsi="Segoe UI" w:cs="Segoe UI"/>
          <w:kern w:val="0"/>
          <w:sz w:val="21"/>
          <w:szCs w:val="21"/>
          <w:lang w:val="en-GB"/>
          <w14:ligatures w14:val="none"/>
        </w:rPr>
        <w:t>Fertigung</w:t>
      </w:r>
      <w:proofErr w:type="spellEnd"/>
      <w:r w:rsidRPr="000A0510">
        <w:rPr>
          <w:rFonts w:ascii="Segoe UI" w:eastAsia="Times New Roman" w:hAnsi="Segoe UI" w:cs="Segoe UI"/>
          <w:kern w:val="0"/>
          <w:sz w:val="21"/>
          <w:szCs w:val="21"/>
          <w:lang w:val="en-GB"/>
          <w14:ligatures w14:val="none"/>
        </w:rPr>
        <w:t>)</w:t>
      </w:r>
    </w:p>
    <w:p w14:paraId="048C7455" w14:textId="77777777" w:rsidR="000A0510" w:rsidRPr="000A0510" w:rsidRDefault="000A0510" w:rsidP="000A0510">
      <w:pPr>
        <w:spacing w:after="0" w:line="240" w:lineRule="auto"/>
        <w:ind w:left="540"/>
        <w:rPr>
          <w:rFonts w:ascii="Cambria" w:eastAsia="Times New Roman" w:hAnsi="Cambria" w:cs="Calibri"/>
          <w:color w:val="2F2F2F"/>
          <w:kern w:val="0"/>
          <w:sz w:val="22"/>
          <w:szCs w:val="22"/>
          <w14:ligatures w14:val="none"/>
        </w:rPr>
      </w:pPr>
      <w:r w:rsidRPr="000A0510">
        <w:rPr>
          <w:rFonts w:ascii="Cambria" w:eastAsia="Times New Roman" w:hAnsi="Cambria" w:cs="Calibri"/>
          <w:color w:val="2F2F2F"/>
          <w:kern w:val="0"/>
          <w:sz w:val="22"/>
          <w:szCs w:val="22"/>
          <w:shd w:val="clear" w:color="auto" w:fill="FFFFFF"/>
          <w14:ligatures w14:val="none"/>
        </w:rPr>
        <w:t>)</w:t>
      </w:r>
    </w:p>
    <w:p w14:paraId="1B579EB3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> </w:t>
      </w:r>
    </w:p>
    <w:p w14:paraId="0B6FE6E3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> </w:t>
      </w:r>
    </w:p>
    <w:p w14:paraId="5EF94C3C" w14:textId="77777777" w:rsidR="000A0510" w:rsidRPr="000A0510" w:rsidRDefault="000A0510" w:rsidP="000A0510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>Profil auf 500mb begrenzen:</w:t>
      </w:r>
    </w:p>
    <w:p w14:paraId="1CEE755D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</w:pPr>
      <w:proofErr w:type="spellStart"/>
      <w:r w:rsidRPr="000A0510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>Benutzerkonfiguration</w:t>
      </w:r>
      <w:proofErr w:type="spellEnd"/>
    </w:p>
    <w:p w14:paraId="031922EB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 xml:space="preserve">→ Administrative </w:t>
      </w:r>
      <w:proofErr w:type="spellStart"/>
      <w:r w:rsidRPr="000A0510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>Vorlagen</w:t>
      </w:r>
      <w:proofErr w:type="spellEnd"/>
    </w:p>
    <w:p w14:paraId="765D3256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>→ System</w:t>
      </w:r>
    </w:p>
    <w:p w14:paraId="70610A72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 xml:space="preserve">→ </w:t>
      </w:r>
      <w:proofErr w:type="spellStart"/>
      <w:r w:rsidRPr="000A0510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>Benutzerprofile</w:t>
      </w:r>
      <w:proofErr w:type="spellEnd"/>
    </w:p>
    <w:p w14:paraId="55DABC43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 xml:space="preserve">→ </w:t>
      </w:r>
      <w:proofErr w:type="spellStart"/>
      <w:r w:rsidRPr="000A0510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>Maximale</w:t>
      </w:r>
      <w:proofErr w:type="spellEnd"/>
      <w:r w:rsidRPr="000A0510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 xml:space="preserve"> </w:t>
      </w:r>
      <w:proofErr w:type="spellStart"/>
      <w:r w:rsidRPr="000A0510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>Benutzerprofilgröße</w:t>
      </w:r>
      <w:proofErr w:type="spellEnd"/>
    </w:p>
    <w:p w14:paraId="43753221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 xml:space="preserve">Zusätzlich: </w:t>
      </w:r>
      <w:r w:rsidRPr="000A0510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Benutzer benachrichtigen, wenn Profilgröße überschritten wird.</w:t>
      </w:r>
    </w:p>
    <w:p w14:paraId="0210E306" w14:textId="77777777" w:rsidR="000A0510" w:rsidRPr="000A0510" w:rsidRDefault="000A0510" w:rsidP="000A0510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</w:pPr>
      <w:r w:rsidRPr="000A0510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 </w:t>
      </w:r>
    </w:p>
    <w:p w14:paraId="5CE21826" w14:textId="77777777" w:rsidR="000A0510" w:rsidRPr="000A0510" w:rsidRDefault="000A0510" w:rsidP="000A0510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1"/>
          <w:szCs w:val="21"/>
          <w:lang w:val="de-DE"/>
          <w14:ligatures w14:val="none"/>
        </w:rPr>
      </w:pPr>
      <w:r w:rsidRPr="000A0510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Herunterfahren für "Fertigung" nicht erlauben:</w:t>
      </w:r>
    </w:p>
    <w:p w14:paraId="68C541C5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lastRenderedPageBreak/>
        <w:t>Benutzerkonfiguration</w:t>
      </w:r>
    </w:p>
    <w:p w14:paraId="72791CD9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>→ Administrative Vorlagen</w:t>
      </w:r>
    </w:p>
    <w:p w14:paraId="2B549B75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>→ Startmenü und Taskleiste</w:t>
      </w:r>
    </w:p>
    <w:p w14:paraId="67DC9D43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de-DE"/>
          <w14:ligatures w14:val="none"/>
        </w:rPr>
        <w:t>Befehl „Herunterfahren“ entfernen und Zugriff verweigern</w:t>
      </w:r>
    </w:p>
    <w:p w14:paraId="1589F14E" w14:textId="77777777" w:rsidR="000A0510" w:rsidRPr="000A0510" w:rsidRDefault="000A0510" w:rsidP="000A0510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</w:pPr>
      <w:r w:rsidRPr="000A0510">
        <w:rPr>
          <w:rFonts w:ascii="Calibri" w:eastAsia="Times New Roman" w:hAnsi="Calibri" w:cs="Calibri"/>
          <w:kern w:val="0"/>
          <w:sz w:val="22"/>
          <w:szCs w:val="22"/>
          <w:lang w:val="en-GB"/>
          <w14:ligatures w14:val="none"/>
        </w:rPr>
        <w:t>``</w:t>
      </w:r>
    </w:p>
    <w:p w14:paraId="15986085" w14:textId="77777777" w:rsidR="00F23CFA" w:rsidRDefault="00F23CFA"/>
    <w:sectPr w:rsidR="00F23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ordVisiCarriageReturn_MSFontSe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5A236D"/>
    <w:multiLevelType w:val="multilevel"/>
    <w:tmpl w:val="8454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62319"/>
    <w:multiLevelType w:val="multilevel"/>
    <w:tmpl w:val="77FA2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D58CE"/>
    <w:multiLevelType w:val="multilevel"/>
    <w:tmpl w:val="21448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6A0EE2"/>
    <w:multiLevelType w:val="multilevel"/>
    <w:tmpl w:val="68CCE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9501D2"/>
    <w:multiLevelType w:val="multilevel"/>
    <w:tmpl w:val="7D582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386D47"/>
    <w:multiLevelType w:val="multilevel"/>
    <w:tmpl w:val="3984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339117">
    <w:abstractNumId w:val="4"/>
    <w:lvlOverride w:ilvl="0">
      <w:startOverride w:val="1"/>
    </w:lvlOverride>
  </w:num>
  <w:num w:numId="2" w16cid:durableId="1162969006">
    <w:abstractNumId w:val="3"/>
    <w:lvlOverride w:ilvl="0">
      <w:startOverride w:val="7"/>
    </w:lvlOverride>
  </w:num>
  <w:num w:numId="3" w16cid:durableId="584874098">
    <w:abstractNumId w:val="3"/>
    <w:lvlOverride w:ilvl="0"/>
    <w:lvlOverride w:ilvl="1">
      <w:startOverride w:val="1"/>
    </w:lvlOverride>
  </w:num>
  <w:num w:numId="4" w16cid:durableId="428159627">
    <w:abstractNumId w:val="0"/>
    <w:lvlOverride w:ilvl="0">
      <w:startOverride w:val="8"/>
    </w:lvlOverride>
  </w:num>
  <w:num w:numId="5" w16cid:durableId="430856383">
    <w:abstractNumId w:val="2"/>
    <w:lvlOverride w:ilvl="0">
      <w:startOverride w:val="9"/>
    </w:lvlOverride>
  </w:num>
  <w:num w:numId="6" w16cid:durableId="199557853">
    <w:abstractNumId w:val="1"/>
    <w:lvlOverride w:ilvl="0">
      <w:startOverride w:val="11"/>
    </w:lvlOverride>
  </w:num>
  <w:num w:numId="7" w16cid:durableId="1906984298">
    <w:abstractNumId w:val="5"/>
    <w:lvlOverride w:ilvl="0">
      <w:startOverride w:val="12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10"/>
    <w:rsid w:val="000A0510"/>
    <w:rsid w:val="00172397"/>
    <w:rsid w:val="0067125E"/>
    <w:rsid w:val="00D76C1F"/>
    <w:rsid w:val="00F23CFA"/>
    <w:rsid w:val="00FD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0C1AAF"/>
  <w15:chartTrackingRefBased/>
  <w15:docId w15:val="{9763BA71-801F-6346-B509-FFEB19D14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5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0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A05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KLAUSUR/Home$/Azubi0%25i" TargetMode="External"/><Relationship Id="rId5" Type="http://schemas.openxmlformats.org/officeDocument/2006/relationships/hyperlink" Target="file:///KLAUSUR/Ersatztei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Rosslan, Marvin</dc:creator>
  <cp:keywords/>
  <dc:description/>
  <cp:lastModifiedBy>Rosslan, Marvin</cp:lastModifiedBy>
  <cp:revision>1</cp:revision>
  <dcterms:created xsi:type="dcterms:W3CDTF">2026-09-29T14:37:00Z</dcterms:created>
  <dcterms:modified xsi:type="dcterms:W3CDTF">2026-09-29T14:39:00Z</dcterms:modified>
</cp:coreProperties>
</file>