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br/>
        <w:br/>
        <w:br/>
        <w:br/>
        <w:t>A</w:t>
        <w:br/>
        <w:t>PROJECT REPORT</w:t>
        <w:br/>
        <w:br/>
        <w:t>ON</w:t>
        <w:br/>
        <w:br/>
      </w:r>
      <w:r>
        <w:rPr>
          <w:b/>
          <w:color w:val="1A5276"/>
          <w:sz w:val="36"/>
        </w:rPr>
        <w:t>SUBTRACK AI</w:t>
        <w:br/>
        <w:t>(INTELLIGENT SUBSCRIPTION &amp; EXPENSE MANAGEMENT SYSTEM)</w:t>
        <w:br/>
        <w:br/>
        <w:br/>
      </w:r>
      <w:r>
        <w:rPr>
          <w:b/>
          <w:sz w:val="24"/>
        </w:rPr>
        <w:t>SUBMITTED BY</w:t>
        <w:br/>
        <w:br/>
        <w:t>Group No: 15</w:t>
        <w:br/>
        <w:br/>
        <w:t>Patel Satvik Yogeshkumar (22082221152)</w:t>
        <w:br/>
        <w:t>Patel Umang Nileshkumar (22082221154)</w:t>
        <w:br/>
        <w:br/>
        <w:br/>
        <w:br/>
      </w:r>
      <w:r>
        <w:rPr>
          <w:b/>
          <w:sz w:val="26"/>
        </w:rPr>
        <w:t>M. Sc. (CA &amp; IT) – Semester III</w:t>
        <w:br/>
        <w:br/>
        <w:t>P23A4IP1: INDUSTRIAL PROJECT – I</w:t>
        <w:br/>
        <w:br/>
        <w:br/>
      </w:r>
      <w:r>
        <w:rPr>
          <w:b/>
          <w:sz w:val="24"/>
        </w:rPr>
        <w:t>GUIDED BY</w:t>
        <w:br/>
        <w:br/>
        <w:t>Mrs. Pravina Patel</w:t>
        <w:br/>
        <w:br/>
        <w:br/>
      </w:r>
      <w:r>
        <w:rPr>
          <w:b/>
          <w:sz w:val="24"/>
        </w:rPr>
        <w:t>SUBMITTED TO</w:t>
        <w:br/>
        <w:br/>
        <w:t>Department of Computer Science,</w:t>
        <w:br/>
        <w:t>Ganpat University (GUNI),</w:t>
        <w:br/>
        <w:t>Ganpat Vidyanagar - 384012</w:t>
        <w:br/>
        <w:t>Academic Year 2026-2027</w:t>
        <w:br/>
      </w:r>
    </w:p>
    <w:p>
      <w:r>
        <w:br w:type="page"/>
      </w:r>
    </w:p>
    <w:p>
      <w:pPr>
        <w:jc w:val="center"/>
      </w:pPr>
      <w:r>
        <w:rPr>
          <w:b/>
          <w:sz w:val="32"/>
        </w:rPr>
        <w:t>CERTIFICATE</w:t>
        <w:br/>
        <w:br/>
      </w:r>
      <w:r>
        <w:rPr>
          <w:b/>
          <w:sz w:val="24"/>
        </w:rPr>
        <w:t>TO WHOM SO EVER IT MAY CONCERN</w:t>
        <w:br/>
        <w:br/>
        <w:br/>
      </w:r>
    </w:p>
    <w:p>
      <w:pPr>
        <w:jc w:val="both"/>
      </w:pPr>
      <w:r>
        <w:rPr>
          <w:sz w:val="22"/>
        </w:rPr>
        <w:t>This is to certify that the following students of M.Sc. (CA &amp; IT) Semester-III have completed their project work titled “SubTrack AI” satisfactorily and fulfill the requirements of M.Sc. (CA&amp;IT) Semester-III, Department of Computer Science, Ganpat University in the academic year 2026-2027.</w:t>
        <w:br/>
        <w:br/>
      </w:r>
    </w:p>
    <w:tbl>
      <w:tblPr>
        <w:tblStyle w:val="TableGrid"/>
        <w:tblW w:type="auto" w:w="0"/>
        <w:tblLook w:firstColumn="1" w:firstRow="1" w:lastColumn="0" w:lastRow="0" w:noHBand="0" w:noVBand="1" w:val="04A0"/>
      </w:tblPr>
      <w:tblGrid>
        <w:gridCol w:w="3120"/>
        <w:gridCol w:w="3120"/>
        <w:gridCol w:w="3120"/>
      </w:tblGrid>
      <w:tr>
        <w:tc>
          <w:tcPr>
            <w:tcW w:type="dxa" w:w="3120"/>
            <w:shd w:fill="D6EAF8"/>
            <w:tcMar>
              <w:top w:w="100" w:type="dxa"/>
              <w:bottom w:w="100" w:type="dxa"/>
              <w:left w:w="150" w:type="dxa"/>
              <w:right w:w="150" w:type="dxa"/>
            </w:tcMar>
          </w:tcPr>
          <w:p>
            <w:r>
              <w:rPr>
                <w:b/>
              </w:rPr>
              <w:t>Sr. No.</w:t>
            </w:r>
          </w:p>
        </w:tc>
        <w:tc>
          <w:tcPr>
            <w:tcW w:type="dxa" w:w="3120"/>
            <w:shd w:fill="D6EAF8"/>
            <w:tcMar>
              <w:top w:w="100" w:type="dxa"/>
              <w:bottom w:w="100" w:type="dxa"/>
              <w:left w:w="150" w:type="dxa"/>
              <w:right w:w="150" w:type="dxa"/>
            </w:tcMar>
          </w:tcPr>
          <w:p>
            <w:r>
              <w:rPr>
                <w:b/>
              </w:rPr>
              <w:t>Student Name</w:t>
            </w:r>
          </w:p>
        </w:tc>
        <w:tc>
          <w:tcPr>
            <w:tcW w:type="dxa" w:w="3120"/>
            <w:shd w:fill="D6EAF8"/>
            <w:tcMar>
              <w:top w:w="100" w:type="dxa"/>
              <w:bottom w:w="100" w:type="dxa"/>
              <w:left w:w="150" w:type="dxa"/>
              <w:right w:w="150" w:type="dxa"/>
            </w:tcMar>
          </w:tcPr>
          <w:p>
            <w:r>
              <w:rPr>
                <w:b/>
              </w:rPr>
              <w:t>Enrollment No.</w:t>
            </w:r>
          </w:p>
        </w:tc>
      </w:tr>
      <w:tr>
        <w:tc>
          <w:tcPr>
            <w:tcW w:type="dxa" w:w="3120"/>
            <w:tcMar>
              <w:top w:w="100" w:type="dxa"/>
              <w:bottom w:w="100" w:type="dxa"/>
              <w:left w:w="150" w:type="dxa"/>
              <w:right w:w="150" w:type="dxa"/>
            </w:tcMar>
          </w:tcPr>
          <w:p>
            <w:r>
              <w:t>1.</w:t>
            </w:r>
          </w:p>
        </w:tc>
        <w:tc>
          <w:tcPr>
            <w:tcW w:type="dxa" w:w="3120"/>
            <w:tcMar>
              <w:top w:w="100" w:type="dxa"/>
              <w:bottom w:w="100" w:type="dxa"/>
              <w:left w:w="150" w:type="dxa"/>
              <w:right w:w="150" w:type="dxa"/>
            </w:tcMar>
          </w:tcPr>
          <w:p>
            <w:r>
              <w:t>Patel Satvik Yogeshkumar</w:t>
            </w:r>
          </w:p>
        </w:tc>
        <w:tc>
          <w:tcPr>
            <w:tcW w:type="dxa" w:w="3120"/>
            <w:tcMar>
              <w:top w:w="100" w:type="dxa"/>
              <w:bottom w:w="100" w:type="dxa"/>
              <w:left w:w="150" w:type="dxa"/>
              <w:right w:w="150" w:type="dxa"/>
            </w:tcMar>
          </w:tcPr>
          <w:p>
            <w:r>
              <w:t>22082221152</w:t>
            </w:r>
          </w:p>
        </w:tc>
      </w:tr>
      <w:tr>
        <w:tc>
          <w:tcPr>
            <w:tcW w:type="dxa" w:w="3120"/>
            <w:tcMar>
              <w:top w:w="100" w:type="dxa"/>
              <w:bottom w:w="100" w:type="dxa"/>
              <w:left w:w="150" w:type="dxa"/>
              <w:right w:w="150" w:type="dxa"/>
            </w:tcMar>
          </w:tcPr>
          <w:p>
            <w:r>
              <w:t>2.</w:t>
            </w:r>
          </w:p>
        </w:tc>
        <w:tc>
          <w:tcPr>
            <w:tcW w:type="dxa" w:w="3120"/>
            <w:tcMar>
              <w:top w:w="100" w:type="dxa"/>
              <w:bottom w:w="100" w:type="dxa"/>
              <w:left w:w="150" w:type="dxa"/>
              <w:right w:w="150" w:type="dxa"/>
            </w:tcMar>
          </w:tcPr>
          <w:p>
            <w:r>
              <w:t>Patel Umang Nileshkumar</w:t>
            </w:r>
          </w:p>
        </w:tc>
        <w:tc>
          <w:tcPr>
            <w:tcW w:type="dxa" w:w="3120"/>
            <w:tcMar>
              <w:top w:w="100" w:type="dxa"/>
              <w:bottom w:w="100" w:type="dxa"/>
              <w:left w:w="150" w:type="dxa"/>
              <w:right w:w="150" w:type="dxa"/>
            </w:tcMar>
          </w:tcPr>
          <w:p>
            <w:r>
              <w:t>22082221154</w:t>
            </w:r>
          </w:p>
        </w:tc>
      </w:tr>
    </w:tbl>
    <w:p>
      <w:r>
        <w:br/>
        <w:br/>
        <w:br/>
        <w:br/>
        <w:br/>
      </w:r>
    </w:p>
    <w:tbl>
      <w:tblPr>
        <w:tblW w:type="auto" w:w="0"/>
        <w:tblLayout w:type="autofit"/>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tcPr>
          <w:p>
            <w:r>
              <w:t>Internal Guide</w:t>
              <w:br/>
              <w:br/>
              <w:br/>
              <w:t>_____________________</w:t>
              <w:br/>
              <w:t>Mrs. Pravina Patel</w:t>
            </w:r>
          </w:p>
        </w:tc>
        <w:tc>
          <w:tcPr>
            <w:tcW w:type="dxa" w:w="4680"/>
            <w:tcMar>
              <w:top w:w="100" w:type="dxa"/>
              <w:bottom w:w="100" w:type="dxa"/>
              <w:left w:w="150" w:type="dxa"/>
              <w:right w:w="150" w:type="dxa"/>
            </w:tcMar>
          </w:tcPr>
          <w:p>
            <w:r>
              <w:t>Project Coordinator</w:t>
              <w:br/>
              <w:br/>
              <w:br/>
              <w:t>_____________________</w:t>
              <w:br/>
              <w:t>Prof. Asha Patel</w:t>
            </w:r>
          </w:p>
        </w:tc>
      </w:tr>
      <w:tr>
        <w:tc>
          <w:tcPr>
            <w:tcW w:type="dxa" w:w="4680"/>
            <w:tcMar>
              <w:top w:w="100" w:type="dxa"/>
              <w:bottom w:w="100" w:type="dxa"/>
              <w:left w:w="150" w:type="dxa"/>
              <w:right w:w="150" w:type="dxa"/>
            </w:tcMar>
          </w:tcPr>
          <w:p>
            <w:r>
              <w:br/>
              <w:br/>
              <w:t>Program Coordinator</w:t>
              <w:br/>
              <w:br/>
              <w:br/>
              <w:t>_____________________</w:t>
              <w:br/>
              <w:t>Dr. Ketan Patel</w:t>
            </w:r>
          </w:p>
        </w:tc>
        <w:tc>
          <w:tcPr>
            <w:tcW w:type="dxa" w:w="4680"/>
            <w:tcMar>
              <w:top w:w="100" w:type="dxa"/>
              <w:bottom w:w="100" w:type="dxa"/>
              <w:left w:w="150" w:type="dxa"/>
              <w:right w:w="150" w:type="dxa"/>
            </w:tcMar>
          </w:tcPr>
          <w:p>
            <w:r>
              <w:br/>
              <w:br/>
              <w:t>Principal</w:t>
              <w:br/>
              <w:br/>
              <w:br/>
              <w:t>_____________________</w:t>
              <w:br/>
              <w:t>Dr. Nirbhay Chaubey</w:t>
            </w:r>
          </w:p>
        </w:tc>
      </w:tr>
    </w:tbl>
    <w:p>
      <w:r>
        <w:br w:type="page"/>
      </w:r>
    </w:p>
    <w:p>
      <w:pPr>
        <w:jc w:val="center"/>
      </w:pPr>
      <w:r>
        <w:rPr>
          <w:b/>
          <w:sz w:val="32"/>
        </w:rPr>
        <w:t>ACKNOWLEDGEMENT</w:t>
        <w:br/>
        <w:br/>
      </w:r>
    </w:p>
    <w:p>
      <w:pPr>
        <w:jc w:val="both"/>
      </w:pPr>
      <w:r>
        <w:t>This project, “SubTrack AI”, is the tangible result of practical work undertaken at the Department of Computer Science, Ganpat University. It is a delightful task to acknowledge the positive efforts that have been transformed into tangible outcomes. We extend our deep gratitude to Mrs. Pravina Patel, whose guidance played a crucial role in the completion of this project.</w:t>
        <w:br/>
        <w:br/>
        <w:t>We are thankful to Mrs. Pravina Patel for entrusting us with this project and offering her best wishes. Special appreciation goes to our guide, Mrs. Pravina Patel, for steadfastly supporting us throughout the journey. Without her unwavering support and guidance, this work would not have been possible.</w:t>
        <w:br/>
        <w:br/>
        <w:t>Our sincere thanks are also extended to all the staff members of IT Souls DCS, Ganpat University for providing valuable information and assistance that proved essential in the development of this project.</w:t>
        <w:br/>
        <w:br/>
        <w:t>In conclusion, we express our heartfelt gratitude to all those whose ideas have contributed to the preparation of this project.</w:t>
        <w:br/>
        <w:br/>
        <w:br/>
        <w:br/>
      </w:r>
    </w:p>
    <w:p>
      <w:pPr>
        <w:jc w:val="right"/>
      </w:pPr>
      <w:r>
        <w:t>Yours sincerely,</w:t>
        <w:br/>
        <w:t>Patel Satvik.</w:t>
        <w:br/>
        <w:t>Patel Umang.</w:t>
      </w:r>
    </w:p>
    <w:p>
      <w:r>
        <w:br w:type="page"/>
      </w:r>
    </w:p>
    <w:p>
      <w:pPr>
        <w:jc w:val="center"/>
      </w:pPr>
      <w:r>
        <w:rPr>
          <w:b/>
          <w:sz w:val="32"/>
        </w:rPr>
        <w:t>PREFACE</w:t>
        <w:br/>
        <w:br/>
      </w:r>
    </w:p>
    <w:p>
      <w:pPr>
        <w:jc w:val="both"/>
      </w:pPr>
      <w:r>
        <w:t>The journey of creating the SubTrack AI (Intelligent Subscription &amp; Expense Management System) has been a remarkable confluence of academic rigor, practical application, and a commitment to addressing real-world challenges. This project represents the synthesis of theoretical foundations with hands-on experience, reflecting the dynamic intersection of knowledge and innovation.</w:t>
        <w:br/>
        <w:br/>
        <w:t>Every significant achievement is the result of collective efforts, and this project is no exception. It stands as a testament to the collaboration, mentorship, and support that have been instrumental in bringing this vision to life. At the heart of this endeavor lies the invaluable guidance of Mrs. Pravina Patel, whose mentorship has been a guiding light throughout this journey. Her expertise and encouragement have not only enriched the technical dimensions of the project but have also instilled in us a deep sense of perseverance and dedication.</w:t>
        <w:br/>
        <w:br/>
        <w:t>We extend our heartfelt gratitude to all individuals who have contributed to the realization of this project, either directly or indirectly. Their insights, support, and encouragement have played a vital role in overcoming challenges and achieving milestones.</w:t>
        <w:br/>
        <w:br/>
        <w:t>This work is a reflection of the academic spirit at DCS, Ganpat University, where learning and innovation go hand in hand. As we present SubTrack AI, we invite you to explore the intricacies of this project and join us in celebrating the collective effort that has made it possible.</w:t>
        <w:br/>
        <w:br/>
        <w:br/>
      </w:r>
    </w:p>
    <w:p>
      <w:pPr>
        <w:jc w:val="right"/>
      </w:pPr>
      <w:r>
        <w:rPr>
          <w:i/>
        </w:rPr>
        <w:t>*Team SubTrack AI*</w:t>
      </w:r>
    </w:p>
    <w:p>
      <w:r>
        <w:br w:type="page"/>
      </w:r>
    </w:p>
    <w:p>
      <w:pPr>
        <w:jc w:val="center"/>
      </w:pPr>
      <w:r>
        <w:rPr>
          <w:b/>
          <w:sz w:val="32"/>
        </w:rPr>
        <w:t>CONTENTS</w:t>
        <w:br/>
        <w:br/>
      </w:r>
    </w:p>
    <w:tbl>
      <w:tblPr>
        <w:tblStyle w:val="TableGrid"/>
        <w:tblW w:type="auto" w:w="0"/>
        <w:tblLook w:firstColumn="1" w:firstRow="1" w:lastColumn="0" w:lastRow="0" w:noHBand="0" w:noVBand="1" w:val="04A0"/>
      </w:tblPr>
      <w:tblGrid>
        <w:gridCol w:w="3120"/>
        <w:gridCol w:w="3120"/>
        <w:gridCol w:w="3120"/>
      </w:tblGrid>
      <w:tr>
        <w:tc>
          <w:tcPr>
            <w:tcW w:type="dxa" w:w="3120"/>
            <w:shd w:fill="EAECEE"/>
            <w:tcMar>
              <w:top w:w="100" w:type="dxa"/>
              <w:bottom w:w="100" w:type="dxa"/>
              <w:left w:w="150" w:type="dxa"/>
              <w:right w:w="150" w:type="dxa"/>
            </w:tcMar>
          </w:tcPr>
          <w:p>
            <w:r>
              <w:rPr>
                <w:b/>
              </w:rPr>
              <w:t>Sr. No</w:t>
            </w:r>
          </w:p>
        </w:tc>
        <w:tc>
          <w:tcPr>
            <w:tcW w:type="dxa" w:w="3120"/>
            <w:shd w:fill="EAECEE"/>
            <w:tcMar>
              <w:top w:w="100" w:type="dxa"/>
              <w:bottom w:w="100" w:type="dxa"/>
              <w:left w:w="150" w:type="dxa"/>
              <w:right w:w="150" w:type="dxa"/>
            </w:tcMar>
          </w:tcPr>
          <w:p>
            <w:r>
              <w:rPr>
                <w:b/>
              </w:rPr>
              <w:t>Particulars</w:t>
            </w:r>
          </w:p>
        </w:tc>
        <w:tc>
          <w:tcPr>
            <w:tcW w:type="dxa" w:w="3120"/>
            <w:shd w:fill="EAECEE"/>
            <w:tcMar>
              <w:top w:w="100" w:type="dxa"/>
              <w:bottom w:w="100" w:type="dxa"/>
              <w:left w:w="150" w:type="dxa"/>
              <w:right w:w="150" w:type="dxa"/>
            </w:tcMar>
          </w:tcPr>
          <w:p>
            <w:r>
              <w:rPr>
                <w:b/>
              </w:rPr>
              <w:t>Page No</w:t>
            </w:r>
          </w:p>
        </w:tc>
      </w:tr>
      <w:tr>
        <w:tc>
          <w:tcPr>
            <w:tcW w:type="dxa" w:w="3120"/>
            <w:tcMar>
              <w:top w:w="100" w:type="dxa"/>
              <w:bottom w:w="100" w:type="dxa"/>
              <w:left w:w="150" w:type="dxa"/>
              <w:right w:w="150" w:type="dxa"/>
            </w:tcMar>
          </w:tcPr>
          <w:p>
            <w:r>
              <w:t>1</w:t>
            </w:r>
          </w:p>
        </w:tc>
        <w:tc>
          <w:tcPr>
            <w:tcW w:type="dxa" w:w="3120"/>
            <w:tcMar>
              <w:top w:w="100" w:type="dxa"/>
              <w:bottom w:w="100" w:type="dxa"/>
              <w:left w:w="150" w:type="dxa"/>
              <w:right w:w="150" w:type="dxa"/>
            </w:tcMar>
          </w:tcPr>
          <w:p>
            <w:r>
              <w:t>Project Profile</w:t>
            </w:r>
          </w:p>
        </w:tc>
        <w:tc>
          <w:tcPr>
            <w:tcW w:type="dxa" w:w="3120"/>
            <w:tcMar>
              <w:top w:w="100" w:type="dxa"/>
              <w:bottom w:w="100" w:type="dxa"/>
              <w:left w:w="150" w:type="dxa"/>
              <w:right w:w="150" w:type="dxa"/>
            </w:tcMar>
          </w:tcPr>
          <w:p>
            <w:r>
              <w:t>1</w:t>
            </w:r>
          </w:p>
        </w:tc>
      </w:tr>
      <w:tr>
        <w:tc>
          <w:tcPr>
            <w:tcW w:type="dxa" w:w="3120"/>
            <w:tcMar>
              <w:top w:w="100" w:type="dxa"/>
              <w:bottom w:w="100" w:type="dxa"/>
              <w:left w:w="150" w:type="dxa"/>
              <w:right w:w="150" w:type="dxa"/>
            </w:tcMar>
          </w:tcPr>
          <w:p>
            <w:r>
              <w:t>2</w:t>
            </w:r>
          </w:p>
        </w:tc>
        <w:tc>
          <w:tcPr>
            <w:tcW w:type="dxa" w:w="3120"/>
            <w:tcMar>
              <w:top w:w="100" w:type="dxa"/>
              <w:bottom w:w="100" w:type="dxa"/>
              <w:left w:w="150" w:type="dxa"/>
              <w:right w:w="150" w:type="dxa"/>
            </w:tcMar>
          </w:tcPr>
          <w:p>
            <w:r>
              <w:t>Existing System</w:t>
            </w:r>
          </w:p>
        </w:tc>
        <w:tc>
          <w:tcPr>
            <w:tcW w:type="dxa" w:w="3120"/>
            <w:tcMar>
              <w:top w:w="100" w:type="dxa"/>
              <w:bottom w:w="100" w:type="dxa"/>
              <w:left w:w="150" w:type="dxa"/>
              <w:right w:w="150" w:type="dxa"/>
            </w:tcMar>
          </w:tcPr>
          <w:p>
            <w:r>
              <w:t>2</w:t>
            </w:r>
          </w:p>
        </w:tc>
      </w:tr>
      <w:tr>
        <w:tc>
          <w:tcPr>
            <w:tcW w:type="dxa" w:w="3120"/>
            <w:tcMar>
              <w:top w:w="100" w:type="dxa"/>
              <w:bottom w:w="100" w:type="dxa"/>
              <w:left w:w="150" w:type="dxa"/>
              <w:right w:w="150" w:type="dxa"/>
            </w:tcMar>
          </w:tcPr>
          <w:p>
            <w:r>
              <w:t>3</w:t>
            </w:r>
          </w:p>
        </w:tc>
        <w:tc>
          <w:tcPr>
            <w:tcW w:type="dxa" w:w="3120"/>
            <w:tcMar>
              <w:top w:w="100" w:type="dxa"/>
              <w:bottom w:w="100" w:type="dxa"/>
              <w:left w:w="150" w:type="dxa"/>
              <w:right w:w="150" w:type="dxa"/>
            </w:tcMar>
          </w:tcPr>
          <w:p>
            <w:r>
              <w:t>Need for New System</w:t>
            </w:r>
          </w:p>
        </w:tc>
        <w:tc>
          <w:tcPr>
            <w:tcW w:type="dxa" w:w="3120"/>
            <w:tcMar>
              <w:top w:w="100" w:type="dxa"/>
              <w:bottom w:w="100" w:type="dxa"/>
              <w:left w:w="150" w:type="dxa"/>
              <w:right w:w="150" w:type="dxa"/>
            </w:tcMar>
          </w:tcPr>
          <w:p>
            <w:r>
              <w:t>3</w:t>
            </w:r>
          </w:p>
        </w:tc>
      </w:tr>
      <w:tr>
        <w:tc>
          <w:tcPr>
            <w:tcW w:type="dxa" w:w="3120"/>
            <w:tcMar>
              <w:top w:w="100" w:type="dxa"/>
              <w:bottom w:w="100" w:type="dxa"/>
              <w:left w:w="150" w:type="dxa"/>
              <w:right w:w="150" w:type="dxa"/>
            </w:tcMar>
          </w:tcPr>
          <w:p>
            <w:r>
              <w:t>4</w:t>
            </w:r>
          </w:p>
        </w:tc>
        <w:tc>
          <w:tcPr>
            <w:tcW w:type="dxa" w:w="3120"/>
            <w:tcMar>
              <w:top w:w="100" w:type="dxa"/>
              <w:bottom w:w="100" w:type="dxa"/>
              <w:left w:w="150" w:type="dxa"/>
              <w:right w:w="150" w:type="dxa"/>
            </w:tcMar>
          </w:tcPr>
          <w:p>
            <w:r>
              <w:t>Functional Module Specification</w:t>
            </w:r>
          </w:p>
        </w:tc>
        <w:tc>
          <w:tcPr>
            <w:tcW w:type="dxa" w:w="3120"/>
            <w:tcMar>
              <w:top w:w="100" w:type="dxa"/>
              <w:bottom w:w="100" w:type="dxa"/>
              <w:left w:w="150" w:type="dxa"/>
              <w:right w:w="150" w:type="dxa"/>
            </w:tcMar>
          </w:tcPr>
          <w:p>
            <w:r>
              <w:t>4</w:t>
            </w:r>
          </w:p>
        </w:tc>
      </w:tr>
      <w:tr>
        <w:tc>
          <w:tcPr>
            <w:tcW w:type="dxa" w:w="3120"/>
            <w:tcMar>
              <w:top w:w="100" w:type="dxa"/>
              <w:bottom w:w="100" w:type="dxa"/>
              <w:left w:w="150" w:type="dxa"/>
              <w:right w:w="150" w:type="dxa"/>
            </w:tcMar>
          </w:tcPr>
          <w:p>
            <w:r>
              <w:t>5</w:t>
            </w:r>
          </w:p>
        </w:tc>
        <w:tc>
          <w:tcPr>
            <w:tcW w:type="dxa" w:w="3120"/>
            <w:tcMar>
              <w:top w:w="100" w:type="dxa"/>
              <w:bottom w:w="100" w:type="dxa"/>
              <w:left w:w="150" w:type="dxa"/>
              <w:right w:w="150" w:type="dxa"/>
            </w:tcMar>
          </w:tcPr>
          <w:p>
            <w:r>
              <w:t>System Requirements</w:t>
            </w:r>
          </w:p>
        </w:tc>
        <w:tc>
          <w:tcPr>
            <w:tcW w:type="dxa" w:w="3120"/>
            <w:tcMar>
              <w:top w:w="100" w:type="dxa"/>
              <w:bottom w:w="100" w:type="dxa"/>
              <w:left w:w="150" w:type="dxa"/>
              <w:right w:w="150" w:type="dxa"/>
            </w:tcMar>
          </w:tcPr>
          <w:p>
            <w:r>
              <w:t>6</w:t>
            </w:r>
          </w:p>
        </w:tc>
      </w:tr>
      <w:tr>
        <w:tc>
          <w:tcPr>
            <w:tcW w:type="dxa" w:w="3120"/>
            <w:tcMar>
              <w:top w:w="100" w:type="dxa"/>
              <w:bottom w:w="100" w:type="dxa"/>
              <w:left w:w="150" w:type="dxa"/>
              <w:right w:w="150" w:type="dxa"/>
            </w:tcMar>
          </w:tcPr>
          <w:p>
            <w:r>
              <w:t>6</w:t>
            </w:r>
          </w:p>
        </w:tc>
        <w:tc>
          <w:tcPr>
            <w:tcW w:type="dxa" w:w="3120"/>
            <w:tcMar>
              <w:top w:w="100" w:type="dxa"/>
              <w:bottom w:w="100" w:type="dxa"/>
              <w:left w:w="150" w:type="dxa"/>
              <w:right w:w="150" w:type="dxa"/>
            </w:tcMar>
          </w:tcPr>
          <w:p>
            <w:r>
              <w:t>System Flowchart</w:t>
            </w:r>
          </w:p>
        </w:tc>
        <w:tc>
          <w:tcPr>
            <w:tcW w:type="dxa" w:w="3120"/>
            <w:tcMar>
              <w:top w:w="100" w:type="dxa"/>
              <w:bottom w:w="100" w:type="dxa"/>
              <w:left w:w="150" w:type="dxa"/>
              <w:right w:w="150" w:type="dxa"/>
            </w:tcMar>
          </w:tcPr>
          <w:p>
            <w:r>
              <w:t>8</w:t>
            </w:r>
          </w:p>
        </w:tc>
      </w:tr>
      <w:tr>
        <w:tc>
          <w:tcPr>
            <w:tcW w:type="dxa" w:w="3120"/>
            <w:tcMar>
              <w:top w:w="100" w:type="dxa"/>
              <w:bottom w:w="100" w:type="dxa"/>
              <w:left w:w="150" w:type="dxa"/>
              <w:right w:w="150" w:type="dxa"/>
            </w:tcMar>
          </w:tcPr>
          <w:p>
            <w:r>
              <w:t>7</w:t>
            </w:r>
          </w:p>
        </w:tc>
        <w:tc>
          <w:tcPr>
            <w:tcW w:type="dxa" w:w="3120"/>
            <w:tcMar>
              <w:top w:w="100" w:type="dxa"/>
              <w:bottom w:w="100" w:type="dxa"/>
              <w:left w:w="150" w:type="dxa"/>
              <w:right w:w="150" w:type="dxa"/>
            </w:tcMar>
          </w:tcPr>
          <w:p>
            <w:r>
              <w:t>E-R Diagram</w:t>
            </w:r>
          </w:p>
        </w:tc>
        <w:tc>
          <w:tcPr>
            <w:tcW w:type="dxa" w:w="3120"/>
            <w:tcMar>
              <w:top w:w="100" w:type="dxa"/>
              <w:bottom w:w="100" w:type="dxa"/>
              <w:left w:w="150" w:type="dxa"/>
              <w:right w:w="150" w:type="dxa"/>
            </w:tcMar>
          </w:tcPr>
          <w:p>
            <w:r>
              <w:t>10</w:t>
            </w:r>
          </w:p>
        </w:tc>
      </w:tr>
      <w:tr>
        <w:tc>
          <w:tcPr>
            <w:tcW w:type="dxa" w:w="3120"/>
            <w:tcMar>
              <w:top w:w="100" w:type="dxa"/>
              <w:bottom w:w="100" w:type="dxa"/>
              <w:left w:w="150" w:type="dxa"/>
              <w:right w:w="150" w:type="dxa"/>
            </w:tcMar>
          </w:tcPr>
          <w:p>
            <w:r>
              <w:t>8</w:t>
            </w:r>
          </w:p>
        </w:tc>
        <w:tc>
          <w:tcPr>
            <w:tcW w:type="dxa" w:w="3120"/>
            <w:tcMar>
              <w:top w:w="100" w:type="dxa"/>
              <w:bottom w:w="100" w:type="dxa"/>
              <w:left w:w="150" w:type="dxa"/>
              <w:right w:w="150" w:type="dxa"/>
            </w:tcMar>
          </w:tcPr>
          <w:p>
            <w:r>
              <w:t>Data Flow Diagram</w:t>
            </w:r>
          </w:p>
        </w:tc>
        <w:tc>
          <w:tcPr>
            <w:tcW w:type="dxa" w:w="3120"/>
            <w:tcMar>
              <w:top w:w="100" w:type="dxa"/>
              <w:bottom w:w="100" w:type="dxa"/>
              <w:left w:w="150" w:type="dxa"/>
              <w:right w:w="150" w:type="dxa"/>
            </w:tcMar>
          </w:tcPr>
          <w:p>
            <w:r>
              <w:t>11</w:t>
            </w:r>
          </w:p>
        </w:tc>
      </w:tr>
      <w:tr>
        <w:tc>
          <w:tcPr>
            <w:tcW w:type="dxa" w:w="3120"/>
            <w:tcMar>
              <w:top w:w="100" w:type="dxa"/>
              <w:bottom w:w="100" w:type="dxa"/>
              <w:left w:w="150" w:type="dxa"/>
              <w:right w:w="150" w:type="dxa"/>
            </w:tcMar>
          </w:tcPr>
          <w:p>
            <w:r>
              <w:t>9</w:t>
            </w:r>
          </w:p>
        </w:tc>
        <w:tc>
          <w:tcPr>
            <w:tcW w:type="dxa" w:w="3120"/>
            <w:tcMar>
              <w:top w:w="100" w:type="dxa"/>
              <w:bottom w:w="100" w:type="dxa"/>
              <w:left w:w="150" w:type="dxa"/>
              <w:right w:w="150" w:type="dxa"/>
            </w:tcMar>
          </w:tcPr>
          <w:p>
            <w:r>
              <w:t>Data Dictionary</w:t>
            </w:r>
          </w:p>
        </w:tc>
        <w:tc>
          <w:tcPr>
            <w:tcW w:type="dxa" w:w="3120"/>
            <w:tcMar>
              <w:top w:w="100" w:type="dxa"/>
              <w:bottom w:w="100" w:type="dxa"/>
              <w:left w:w="150" w:type="dxa"/>
              <w:right w:w="150" w:type="dxa"/>
            </w:tcMar>
          </w:tcPr>
          <w:p>
            <w:r>
              <w:t>13</w:t>
            </w:r>
          </w:p>
        </w:tc>
      </w:tr>
      <w:tr>
        <w:tc>
          <w:tcPr>
            <w:tcW w:type="dxa" w:w="3120"/>
            <w:tcMar>
              <w:top w:w="100" w:type="dxa"/>
              <w:bottom w:w="100" w:type="dxa"/>
              <w:left w:w="150" w:type="dxa"/>
              <w:right w:w="150" w:type="dxa"/>
            </w:tcMar>
          </w:tcPr>
          <w:p>
            <w:r>
              <w:t>10</w:t>
            </w:r>
          </w:p>
        </w:tc>
        <w:tc>
          <w:tcPr>
            <w:tcW w:type="dxa" w:w="3120"/>
            <w:tcMar>
              <w:top w:w="100" w:type="dxa"/>
              <w:bottom w:w="100" w:type="dxa"/>
              <w:left w:w="150" w:type="dxa"/>
              <w:right w:w="150" w:type="dxa"/>
            </w:tcMar>
          </w:tcPr>
          <w:p>
            <w:r>
              <w:t>Input Design</w:t>
            </w:r>
          </w:p>
        </w:tc>
        <w:tc>
          <w:tcPr>
            <w:tcW w:type="dxa" w:w="3120"/>
            <w:tcMar>
              <w:top w:w="100" w:type="dxa"/>
              <w:bottom w:w="100" w:type="dxa"/>
              <w:left w:w="150" w:type="dxa"/>
              <w:right w:w="150" w:type="dxa"/>
            </w:tcMar>
          </w:tcPr>
          <w:p>
            <w:r>
              <w:t>18</w:t>
            </w:r>
          </w:p>
        </w:tc>
      </w:tr>
      <w:tr>
        <w:tc>
          <w:tcPr>
            <w:tcW w:type="dxa" w:w="3120"/>
            <w:tcMar>
              <w:top w:w="100" w:type="dxa"/>
              <w:bottom w:w="100" w:type="dxa"/>
              <w:left w:w="150" w:type="dxa"/>
              <w:right w:w="150" w:type="dxa"/>
            </w:tcMar>
          </w:tcPr>
          <w:p>
            <w:r>
              <w:t>11</w:t>
            </w:r>
          </w:p>
        </w:tc>
        <w:tc>
          <w:tcPr>
            <w:tcW w:type="dxa" w:w="3120"/>
            <w:tcMar>
              <w:top w:w="100" w:type="dxa"/>
              <w:bottom w:w="100" w:type="dxa"/>
              <w:left w:w="150" w:type="dxa"/>
              <w:right w:w="150" w:type="dxa"/>
            </w:tcMar>
          </w:tcPr>
          <w:p>
            <w:r>
              <w:t>Output Design</w:t>
            </w:r>
          </w:p>
        </w:tc>
        <w:tc>
          <w:tcPr>
            <w:tcW w:type="dxa" w:w="3120"/>
            <w:tcMar>
              <w:top w:w="100" w:type="dxa"/>
              <w:bottom w:w="100" w:type="dxa"/>
              <w:left w:w="150" w:type="dxa"/>
              <w:right w:w="150" w:type="dxa"/>
            </w:tcMar>
          </w:tcPr>
          <w:p>
            <w:r>
              <w:t>22</w:t>
            </w:r>
          </w:p>
        </w:tc>
      </w:tr>
      <w:tr>
        <w:tc>
          <w:tcPr>
            <w:tcW w:type="dxa" w:w="3120"/>
            <w:tcMar>
              <w:top w:w="100" w:type="dxa"/>
              <w:bottom w:w="100" w:type="dxa"/>
              <w:left w:w="150" w:type="dxa"/>
              <w:right w:w="150" w:type="dxa"/>
            </w:tcMar>
          </w:tcPr>
          <w:p>
            <w:r>
              <w:t>12</w:t>
            </w:r>
          </w:p>
        </w:tc>
        <w:tc>
          <w:tcPr>
            <w:tcW w:type="dxa" w:w="3120"/>
            <w:tcMar>
              <w:top w:w="100" w:type="dxa"/>
              <w:bottom w:w="100" w:type="dxa"/>
              <w:left w:w="150" w:type="dxa"/>
              <w:right w:w="150" w:type="dxa"/>
            </w:tcMar>
          </w:tcPr>
          <w:p>
            <w:r>
              <w:t>Testing</w:t>
            </w:r>
          </w:p>
        </w:tc>
        <w:tc>
          <w:tcPr>
            <w:tcW w:type="dxa" w:w="3120"/>
            <w:tcMar>
              <w:top w:w="100" w:type="dxa"/>
              <w:bottom w:w="100" w:type="dxa"/>
              <w:left w:w="150" w:type="dxa"/>
              <w:right w:w="150" w:type="dxa"/>
            </w:tcMar>
          </w:tcPr>
          <w:p>
            <w:r>
              <w:t>26</w:t>
            </w:r>
          </w:p>
        </w:tc>
      </w:tr>
      <w:tr>
        <w:tc>
          <w:tcPr>
            <w:tcW w:type="dxa" w:w="3120"/>
            <w:tcMar>
              <w:top w:w="100" w:type="dxa"/>
              <w:bottom w:w="100" w:type="dxa"/>
              <w:left w:w="150" w:type="dxa"/>
              <w:right w:w="150" w:type="dxa"/>
            </w:tcMar>
          </w:tcPr>
          <w:p>
            <w:r>
              <w:t>13</w:t>
            </w:r>
          </w:p>
        </w:tc>
        <w:tc>
          <w:tcPr>
            <w:tcW w:type="dxa" w:w="3120"/>
            <w:tcMar>
              <w:top w:w="100" w:type="dxa"/>
              <w:bottom w:w="100" w:type="dxa"/>
              <w:left w:w="150" w:type="dxa"/>
              <w:right w:w="150" w:type="dxa"/>
            </w:tcMar>
          </w:tcPr>
          <w:p>
            <w:r>
              <w:t>Future Enhancement</w:t>
            </w:r>
          </w:p>
        </w:tc>
        <w:tc>
          <w:tcPr>
            <w:tcW w:type="dxa" w:w="3120"/>
            <w:tcMar>
              <w:top w:w="100" w:type="dxa"/>
              <w:bottom w:w="100" w:type="dxa"/>
              <w:left w:w="150" w:type="dxa"/>
              <w:right w:w="150" w:type="dxa"/>
            </w:tcMar>
          </w:tcPr>
          <w:p>
            <w:r>
              <w:t>30</w:t>
            </w:r>
          </w:p>
        </w:tc>
      </w:tr>
      <w:tr>
        <w:tc>
          <w:tcPr>
            <w:tcW w:type="dxa" w:w="3120"/>
            <w:tcMar>
              <w:top w:w="100" w:type="dxa"/>
              <w:bottom w:w="100" w:type="dxa"/>
              <w:left w:w="150" w:type="dxa"/>
              <w:right w:w="150" w:type="dxa"/>
            </w:tcMar>
          </w:tcPr>
          <w:p>
            <w:r>
              <w:t>14</w:t>
            </w:r>
          </w:p>
        </w:tc>
        <w:tc>
          <w:tcPr>
            <w:tcW w:type="dxa" w:w="3120"/>
            <w:tcMar>
              <w:top w:w="100" w:type="dxa"/>
              <w:bottom w:w="100" w:type="dxa"/>
              <w:left w:w="150" w:type="dxa"/>
              <w:right w:w="150" w:type="dxa"/>
            </w:tcMar>
          </w:tcPr>
          <w:p>
            <w:r>
              <w:t>Bibliography</w:t>
            </w:r>
          </w:p>
        </w:tc>
        <w:tc>
          <w:tcPr>
            <w:tcW w:type="dxa" w:w="3120"/>
            <w:tcMar>
              <w:top w:w="100" w:type="dxa"/>
              <w:bottom w:w="100" w:type="dxa"/>
              <w:left w:w="150" w:type="dxa"/>
              <w:right w:w="150" w:type="dxa"/>
            </w:tcMar>
          </w:tcPr>
          <w:p>
            <w:r>
              <w:t>31</w:t>
            </w:r>
          </w:p>
        </w:tc>
      </w:tr>
    </w:tbl>
    <w:p>
      <w:r>
        <w:br w:type="page"/>
      </w:r>
    </w:p>
    <w:p>
      <w:pPr>
        <w:pStyle w:val="Heading1"/>
        <w:spacing w:before="240" w:after="120"/>
      </w:pPr>
      <w:r>
        <w:rPr>
          <w:rFonts w:ascii="Arial" w:hAnsi="Arial"/>
          <w:b/>
          <w:color w:val="1A5276"/>
          <w:sz w:val="32"/>
        </w:rPr>
        <w:t>1. PROJECT PROFILE</w:t>
      </w:r>
    </w:p>
    <w:p>
      <w:pPr>
        <w:spacing w:line="312" w:lineRule="auto"/>
      </w:pPr>
      <w:r>
        <w:rPr>
          <w:b/>
        </w:rPr>
        <w:t xml:space="preserve">Project Title:                </w:t>
      </w:r>
      <w:r>
        <w:t>SubTrack AI</w:t>
        <w:br/>
      </w:r>
      <w:r>
        <w:rPr>
          <w:b/>
        </w:rPr>
        <w:t xml:space="preserve">Platform of Application:      </w:t>
      </w:r>
      <w:r>
        <w:t>Cross-Platform Mobile &amp; Web Application (Android, iOS, Web)</w:t>
        <w:br/>
      </w:r>
      <w:r>
        <w:rPr>
          <w:b/>
        </w:rPr>
        <w:t xml:space="preserve">Front End Tool:               </w:t>
      </w:r>
      <w:r>
        <w:t>React Native, Expo SDK 54, React Native Paper, Zustand</w:t>
        <w:br/>
      </w:r>
      <w:r>
        <w:rPr>
          <w:b/>
        </w:rPr>
        <w:t xml:space="preserve">Back End Tool:                </w:t>
      </w:r>
      <w:r>
        <w:t>Node.js, Firebase Auth, Cloud Firestore, Vercel Serverless Functions</w:t>
        <w:br/>
      </w:r>
      <w:r>
        <w:rPr>
          <w:b/>
        </w:rPr>
        <w:t xml:space="preserve">Other Tool:                   </w:t>
      </w:r>
      <w:r>
        <w:t>Visual Studio Code, GitHub, Postman, EAS CLI</w:t>
        <w:br/>
      </w:r>
      <w:r>
        <w:rPr>
          <w:b/>
        </w:rPr>
        <w:t xml:space="preserve">Time Duration:                </w:t>
      </w:r>
      <w:r>
        <w:t>180 Days</w:t>
        <w:br/>
      </w:r>
      <w:r>
        <w:rPr>
          <w:b/>
        </w:rPr>
        <w:t xml:space="preserve">Internal Project Guide:       </w:t>
      </w:r>
      <w:r>
        <w:t>Mrs. Pravina Patel</w:t>
        <w:br/>
      </w:r>
      <w:r>
        <w:rPr>
          <w:b/>
        </w:rPr>
        <w:t xml:space="preserve">Developed By:                 </w:t>
      </w:r>
      <w:r>
        <w:t>Patel Satvik (22082221152), Patel Umang (22082221154)</w:t>
        <w:br/>
      </w:r>
      <w:r>
        <w:rPr>
          <w:b/>
        </w:rPr>
        <w:t xml:space="preserve">Submitted To:                 </w:t>
      </w:r>
      <w:r>
        <w:t>Department of Computer Science (DCS), Ganpat University</w:t>
        <w:br/>
      </w:r>
    </w:p>
    <w:p>
      <w:r>
        <w:br w:type="page"/>
      </w:r>
    </w:p>
    <w:p>
      <w:pPr>
        <w:pStyle w:val="Heading1"/>
        <w:spacing w:before="240" w:after="120"/>
      </w:pPr>
      <w:r>
        <w:rPr>
          <w:rFonts w:ascii="Arial" w:hAnsi="Arial"/>
          <w:b/>
          <w:color w:val="1A5276"/>
          <w:sz w:val="32"/>
        </w:rPr>
        <w:t>2. EXISTING SYSTEM</w:t>
      </w:r>
    </w:p>
    <w:p>
      <w:pPr>
        <w:jc w:val="both"/>
      </w:pPr>
      <w:r>
        <w:t>Currently, subscription and recurring cost tracking are handled through legacy, fragmented methods. Most users rely on manual spreadsheets, calendar reminders, or wait for SMS/email alerts from banks. The primary service in existing applications focuses solely on general expense recording without specializing in subscription dynamics.</w:t>
        <w:br/>
        <w:br/>
        <w:t>Limitations of the Existing System:</w:t>
        <w:br/>
        <w:t>1. Manual Overhead: Users must manually enter every subscription billing date, price, and category.</w:t>
        <w:br/>
        <w:t>2. Retroactive Notifications: Bank alerts are sent only AFTER money has been deducted, leading to accidental renewals.</w:t>
        <w:br/>
        <w:t>3. Lacks Natural Language Input: No existing application provides conversational parsing (Hinglish/Hindi/English) or document/receipt scanning to automate entries.</w:t>
        <w:br/>
        <w:t>4. No Integrated Billing / Invoicing: Freelancers and professional users cannot quickly split subscription costs with friends or compile professional invoices for business tax claims in the same app.</w:t>
      </w:r>
    </w:p>
    <w:p>
      <w:r>
        <w:br w:type="page"/>
      </w:r>
    </w:p>
    <w:p>
      <w:pPr>
        <w:pStyle w:val="Heading1"/>
        <w:spacing w:before="240" w:after="120"/>
      </w:pPr>
      <w:r>
        <w:rPr>
          <w:rFonts w:ascii="Arial" w:hAnsi="Arial"/>
          <w:b/>
          <w:color w:val="1A5276"/>
          <w:sz w:val="32"/>
        </w:rPr>
        <w:t>3. NEED FOR NEW SYSTEM</w:t>
      </w:r>
    </w:p>
    <w:p>
      <w:pPr>
        <w:jc w:val="both"/>
      </w:pPr>
      <w:r>
        <w:t>SubTrack AI is designed to address subscription fatigue and manual tracking errors through automated intelligence. It acts as a proactive management portal that coordinates data between the user, their receipts, and upcoming billing schedules.</w:t>
        <w:br/>
        <w:br/>
        <w:t>Key Benefits of the New System:</w:t>
        <w:br/>
        <w:t>1. AI-Powered Input: Natural language processing parses multi-lingual commands (Hinglish, Hindi, Gujarati, English) like 'Netflix ka 199 ka plan kal renew hoga' and automatically configures subscriptions.</w:t>
        <w:br/>
        <w:t>2. Multimodal Receipt OCR: Users upload invoice/receipt photos directly, and the AI extracts billing dates, plan names, prices, and categories.</w:t>
        <w:br/>
        <w:t>3. Local Push Alerts: Local scheduler triggers notification alerts at configurable intervals (1, 3, or 5 days before renewal) without relying on permanent internet connections.</w:t>
        <w:br/>
        <w:t>4. Joint Billing &amp; Splits: Built-in splitting algorithms allow co-living mates to divide software and utility costs smoothly.</w:t>
        <w:br/>
        <w:t>5. Invoice PDF Compiler: Instant compilation of expenses into clean, professional PDF invoices ready to share or print.</w:t>
      </w:r>
    </w:p>
    <w:p>
      <w:r>
        <w:br w:type="page"/>
      </w:r>
    </w:p>
    <w:p>
      <w:pPr>
        <w:pStyle w:val="Heading1"/>
        <w:spacing w:before="240" w:after="120"/>
      </w:pPr>
      <w:r>
        <w:rPr>
          <w:rFonts w:ascii="Arial" w:hAnsi="Arial"/>
          <w:b/>
          <w:color w:val="1A5276"/>
          <w:sz w:val="32"/>
        </w:rPr>
        <w:t>4. FUNCTIONAL SPECIFICATION</w:t>
      </w:r>
    </w:p>
    <w:p>
      <w:r>
        <w:t>The SubTrack AI system consists of three main modules: User, AI Assistant, and Admin.</w:t>
      </w:r>
    </w:p>
    <w:p>
      <w:pPr>
        <w:pStyle w:val="Heading2"/>
        <w:spacing w:before="240" w:after="120"/>
      </w:pPr>
      <w:r>
        <w:rPr>
          <w:rFonts w:ascii="Arial" w:hAnsi="Arial"/>
          <w:b/>
          <w:color w:val="21618C"/>
          <w:sz w:val="28"/>
        </w:rPr>
        <w:t>4.1 USER OF THE SYSTEM</w:t>
      </w:r>
    </w:p>
    <w:p>
      <w:r>
        <w:t>1. Subscriber (Primary User):</w:t>
        <w:br/>
        <w:t xml:space="preserve">   - Authentication: Logs in securely using Google, Apple, or Anonymous Auth.</w:t>
        <w:br/>
        <w:t xml:space="preserve">   - Dashboard: Views analytics, total monthly spending, and countdowns of upcoming renewals.</w:t>
        <w:br/>
        <w:t xml:space="preserve">   - CRUD Subscriptions: Adds, edits, or deletes subscriptions manually.</w:t>
        <w:br/>
        <w:t xml:space="preserve">   - Split Expenses: Creates expense logs, tags friends, and selects splitting models.</w:t>
        <w:br/>
        <w:t xml:space="preserve">   - Invoices: Input billing data, upload logos, and download business-ready PDF invoices.</w:t>
        <w:br/>
        <w:t>2. Shared Members (Friends):</w:t>
        <w:br/>
        <w:t xml:space="preserve">   - Receives split breakdowns and status updates.</w:t>
        <w:br/>
        <w:t>3. AI Chatbot:</w:t>
        <w:br/>
        <w:t xml:space="preserve">   - Interacts with primary users to translate text/voice/images into structured entries.</w:t>
      </w:r>
    </w:p>
    <w:p>
      <w:pPr>
        <w:pStyle w:val="Heading2"/>
        <w:spacing w:before="240" w:after="120"/>
      </w:pPr>
      <w:r>
        <w:rPr>
          <w:rFonts w:ascii="Arial" w:hAnsi="Arial"/>
          <w:b/>
          <w:color w:val="21618C"/>
          <w:sz w:val="28"/>
        </w:rPr>
        <w:t>4.2 MODULES OF THE SYSTEM</w:t>
      </w:r>
    </w:p>
    <w:p>
      <w:r>
        <w:t>1. Authentication Module: Secure, single-tap authentication including account merging (Anonymous to Social).</w:t>
        <w:br/>
        <w:t>2. Subscription Tracker Module: Interactive card lists, category filters, custom styling colors, and renewal reminders.</w:t>
        <w:br/>
        <w:t>3. AI Assistant Module: Integrates Gemini API via serverless backend to process Hinglish voice/text or uploaded receipt snapshots.</w:t>
        <w:br/>
        <w:t>4. Split &amp; Billing Module: Calculates splits, logs transaction history, and handles receipt attachments.</w:t>
        <w:br/>
        <w:t>5. Invoice Branding Module: Custom business parameters (taglines, logos, signatures) compiled into downloadable PDF invoices.</w:t>
      </w:r>
    </w:p>
    <w:p>
      <w:r>
        <w:br w:type="page"/>
      </w:r>
    </w:p>
    <w:p>
      <w:pPr>
        <w:pStyle w:val="Heading1"/>
        <w:spacing w:before="240" w:after="120"/>
      </w:pPr>
      <w:r>
        <w:rPr>
          <w:rFonts w:ascii="Arial" w:hAnsi="Arial"/>
          <w:b/>
          <w:color w:val="1A5276"/>
          <w:sz w:val="32"/>
        </w:rPr>
        <w:t>5. SYSTEM REQUIREMENT</w:t>
      </w:r>
    </w:p>
    <w:p>
      <w:pPr>
        <w:pStyle w:val="Heading2"/>
        <w:spacing w:before="240" w:after="120"/>
      </w:pPr>
      <w:r>
        <w:rPr>
          <w:rFonts w:ascii="Arial" w:hAnsi="Arial"/>
          <w:b/>
          <w:color w:val="21618C"/>
          <w:sz w:val="28"/>
        </w:rPr>
        <w:t>5.1 MINIMUM SOFTWARE REQUIREMENTS</w:t>
      </w:r>
    </w:p>
    <w:tbl>
      <w:tblPr>
        <w:tblStyle w:val="TableGrid"/>
        <w:tblW w:type="auto" w:w="0"/>
        <w:tblLook w:firstColumn="1" w:firstRow="1" w:lastColumn="0" w:lastRow="0" w:noHBand="0" w:noVBand="1" w:val="04A0"/>
      </w:tblPr>
      <w:tblGrid>
        <w:gridCol w:w="4680"/>
        <w:gridCol w:w="4680"/>
      </w:tblGrid>
      <w:tr>
        <w:tc>
          <w:tcPr>
            <w:tcW w:type="dxa" w:w="4680"/>
            <w:shd w:fill="EAECEE"/>
            <w:tcMar>
              <w:top w:w="100" w:type="dxa"/>
              <w:bottom w:w="100" w:type="dxa"/>
              <w:left w:w="150" w:type="dxa"/>
              <w:right w:w="150" w:type="dxa"/>
            </w:tcMar>
          </w:tcPr>
          <w:p>
            <w:r>
              <w:rPr>
                <w:b/>
              </w:rPr>
              <w:t>Requirement Component</w:t>
            </w:r>
          </w:p>
        </w:tc>
        <w:tc>
          <w:tcPr>
            <w:tcW w:type="dxa" w:w="4680"/>
            <w:shd w:fill="EAECEE"/>
            <w:tcMar>
              <w:top w:w="100" w:type="dxa"/>
              <w:bottom w:w="100" w:type="dxa"/>
              <w:left w:w="150" w:type="dxa"/>
              <w:right w:w="150" w:type="dxa"/>
            </w:tcMar>
          </w:tcPr>
          <w:p>
            <w:r>
              <w:rPr>
                <w:b/>
              </w:rPr>
              <w:t>Details</w:t>
            </w:r>
          </w:p>
        </w:tc>
      </w:tr>
      <w:tr>
        <w:tc>
          <w:tcPr>
            <w:tcW w:type="dxa" w:w="4680"/>
            <w:tcMar>
              <w:top w:w="100" w:type="dxa"/>
              <w:bottom w:w="100" w:type="dxa"/>
              <w:left w:w="150" w:type="dxa"/>
              <w:right w:w="150" w:type="dxa"/>
            </w:tcMar>
          </w:tcPr>
          <w:p>
            <w:r>
              <w:t>Operating System</w:t>
            </w:r>
          </w:p>
        </w:tc>
        <w:tc>
          <w:tcPr>
            <w:tcW w:type="dxa" w:w="4680"/>
            <w:tcMar>
              <w:top w:w="100" w:type="dxa"/>
              <w:bottom w:w="100" w:type="dxa"/>
              <w:left w:w="150" w:type="dxa"/>
              <w:right w:w="150" w:type="dxa"/>
            </w:tcMar>
          </w:tcPr>
          <w:p>
            <w:r>
              <w:t>Windows 10/11, macOS, Android (8.0+), iOS (13.0+)</w:t>
            </w:r>
          </w:p>
        </w:tc>
      </w:tr>
      <w:tr>
        <w:tc>
          <w:tcPr>
            <w:tcW w:type="dxa" w:w="4680"/>
            <w:tcMar>
              <w:top w:w="100" w:type="dxa"/>
              <w:bottom w:w="100" w:type="dxa"/>
              <w:left w:w="150" w:type="dxa"/>
              <w:right w:w="150" w:type="dxa"/>
            </w:tcMar>
          </w:tcPr>
          <w:p>
            <w:r>
              <w:t>Frontend Technology</w:t>
            </w:r>
          </w:p>
        </w:tc>
        <w:tc>
          <w:tcPr>
            <w:tcW w:type="dxa" w:w="4680"/>
            <w:tcMar>
              <w:top w:w="100" w:type="dxa"/>
              <w:bottom w:w="100" w:type="dxa"/>
              <w:left w:w="150" w:type="dxa"/>
              <w:right w:w="150" w:type="dxa"/>
            </w:tcMar>
          </w:tcPr>
          <w:p>
            <w:r>
              <w:t>React Native (0.81.5), Expo SDK (54), React Native Paper (5.15.1)</w:t>
            </w:r>
          </w:p>
        </w:tc>
      </w:tr>
      <w:tr>
        <w:tc>
          <w:tcPr>
            <w:tcW w:type="dxa" w:w="4680"/>
            <w:tcMar>
              <w:top w:w="100" w:type="dxa"/>
              <w:bottom w:w="100" w:type="dxa"/>
              <w:left w:w="150" w:type="dxa"/>
              <w:right w:w="150" w:type="dxa"/>
            </w:tcMar>
          </w:tcPr>
          <w:p>
            <w:r>
              <w:t>State Management</w:t>
            </w:r>
          </w:p>
        </w:tc>
        <w:tc>
          <w:tcPr>
            <w:tcW w:type="dxa" w:w="4680"/>
            <w:tcMar>
              <w:top w:w="100" w:type="dxa"/>
              <w:bottom w:w="100" w:type="dxa"/>
              <w:left w:w="150" w:type="dxa"/>
              <w:right w:w="150" w:type="dxa"/>
            </w:tcMar>
          </w:tcPr>
          <w:p>
            <w:r>
              <w:t>Zustand (5.0.13)</w:t>
            </w:r>
          </w:p>
        </w:tc>
      </w:tr>
      <w:tr>
        <w:tc>
          <w:tcPr>
            <w:tcW w:type="dxa" w:w="4680"/>
            <w:tcMar>
              <w:top w:w="100" w:type="dxa"/>
              <w:bottom w:w="100" w:type="dxa"/>
              <w:left w:w="150" w:type="dxa"/>
              <w:right w:w="150" w:type="dxa"/>
            </w:tcMar>
          </w:tcPr>
          <w:p>
            <w:r>
              <w:t>Database Backend</w:t>
            </w:r>
          </w:p>
        </w:tc>
        <w:tc>
          <w:tcPr>
            <w:tcW w:type="dxa" w:w="4680"/>
            <w:tcMar>
              <w:top w:w="100" w:type="dxa"/>
              <w:bottom w:w="100" w:type="dxa"/>
              <w:left w:w="150" w:type="dxa"/>
              <w:right w:w="150" w:type="dxa"/>
            </w:tcMar>
          </w:tcPr>
          <w:p>
            <w:r>
              <w:t>Google Cloud Firestore (NoSQL)</w:t>
            </w:r>
          </w:p>
        </w:tc>
      </w:tr>
      <w:tr>
        <w:tc>
          <w:tcPr>
            <w:tcW w:type="dxa" w:w="4680"/>
            <w:tcMar>
              <w:top w:w="100" w:type="dxa"/>
              <w:bottom w:w="100" w:type="dxa"/>
              <w:left w:w="150" w:type="dxa"/>
              <w:right w:w="150" w:type="dxa"/>
            </w:tcMar>
          </w:tcPr>
          <w:p>
            <w:r>
              <w:t>Serverless / AI API</w:t>
            </w:r>
          </w:p>
        </w:tc>
        <w:tc>
          <w:tcPr>
            <w:tcW w:type="dxa" w:w="4680"/>
            <w:tcMar>
              <w:top w:w="100" w:type="dxa"/>
              <w:bottom w:w="100" w:type="dxa"/>
              <w:left w:w="150" w:type="dxa"/>
              <w:right w:w="150" w:type="dxa"/>
            </w:tcMar>
          </w:tcPr>
          <w:p>
            <w:r>
              <w:t>Vercel Functions (Node.js runtime), Google Gemini 2.5 Flash API</w:t>
            </w:r>
          </w:p>
        </w:tc>
      </w:tr>
    </w:tbl>
    <w:p>
      <w:r>
        <w:br/>
      </w:r>
    </w:p>
    <w:p>
      <w:pPr>
        <w:pStyle w:val="Heading2"/>
        <w:spacing w:before="240" w:after="120"/>
      </w:pPr>
      <w:r>
        <w:rPr>
          <w:rFonts w:ascii="Arial" w:hAnsi="Arial"/>
          <w:b/>
          <w:color w:val="21618C"/>
          <w:sz w:val="28"/>
        </w:rPr>
        <w:t>5.2 MINIMUM HARDWARE REQUIREMENTS</w:t>
      </w:r>
    </w:p>
    <w:tbl>
      <w:tblPr>
        <w:tblStyle w:val="TableGrid"/>
        <w:tblW w:type="auto" w:w="0"/>
        <w:tblLook w:firstColumn="1" w:firstRow="1" w:lastColumn="0" w:lastRow="0" w:noHBand="0" w:noVBand="1" w:val="04A0"/>
      </w:tblPr>
      <w:tblGrid>
        <w:gridCol w:w="3120"/>
        <w:gridCol w:w="3120"/>
        <w:gridCol w:w="3120"/>
      </w:tblGrid>
      <w:tr>
        <w:tc>
          <w:tcPr>
            <w:tcW w:type="dxa" w:w="3120"/>
            <w:shd w:fill="EAECEE"/>
            <w:tcMar>
              <w:top w:w="100" w:type="dxa"/>
              <w:bottom w:w="100" w:type="dxa"/>
              <w:left w:w="150" w:type="dxa"/>
              <w:right w:w="150" w:type="dxa"/>
            </w:tcMar>
          </w:tcPr>
          <w:p>
            <w:r>
              <w:rPr>
                <w:b/>
              </w:rPr>
              <w:t>Hardware</w:t>
            </w:r>
          </w:p>
        </w:tc>
        <w:tc>
          <w:tcPr>
            <w:tcW w:type="dxa" w:w="3120"/>
            <w:shd w:fill="EAECEE"/>
            <w:tcMar>
              <w:top w:w="100" w:type="dxa"/>
              <w:bottom w:w="100" w:type="dxa"/>
              <w:left w:w="150" w:type="dxa"/>
              <w:right w:w="150" w:type="dxa"/>
            </w:tcMar>
          </w:tcPr>
          <w:p>
            <w:r>
              <w:rPr>
                <w:b/>
              </w:rPr>
              <w:t>Server Side Requirement</w:t>
            </w:r>
          </w:p>
        </w:tc>
        <w:tc>
          <w:tcPr>
            <w:tcW w:type="dxa" w:w="3120"/>
            <w:shd w:fill="EAECEE"/>
            <w:tcMar>
              <w:top w:w="100" w:type="dxa"/>
              <w:bottom w:w="100" w:type="dxa"/>
              <w:left w:w="150" w:type="dxa"/>
              <w:right w:w="150" w:type="dxa"/>
            </w:tcMar>
          </w:tcPr>
          <w:p>
            <w:r>
              <w:rPr>
                <w:b/>
              </w:rPr>
              <w:t>Client Side Requirement</w:t>
            </w:r>
          </w:p>
        </w:tc>
      </w:tr>
      <w:tr>
        <w:tc>
          <w:tcPr>
            <w:tcW w:type="dxa" w:w="3120"/>
            <w:tcMar>
              <w:top w:w="100" w:type="dxa"/>
              <w:bottom w:w="100" w:type="dxa"/>
              <w:left w:w="150" w:type="dxa"/>
              <w:right w:w="150" w:type="dxa"/>
            </w:tcMar>
          </w:tcPr>
          <w:p>
            <w:r>
              <w:t>Processor</w:t>
            </w:r>
          </w:p>
        </w:tc>
        <w:tc>
          <w:tcPr>
            <w:tcW w:type="dxa" w:w="3120"/>
            <w:tcMar>
              <w:top w:w="100" w:type="dxa"/>
              <w:bottom w:w="100" w:type="dxa"/>
              <w:left w:w="150" w:type="dxa"/>
              <w:right w:w="150" w:type="dxa"/>
            </w:tcMar>
          </w:tcPr>
          <w:p>
            <w:r>
              <w:t>Vercel Serverless Core vCPU (Shared)</w:t>
            </w:r>
          </w:p>
        </w:tc>
        <w:tc>
          <w:tcPr>
            <w:tcW w:type="dxa" w:w="3120"/>
            <w:tcMar>
              <w:top w:w="100" w:type="dxa"/>
              <w:bottom w:w="100" w:type="dxa"/>
              <w:left w:w="150" w:type="dxa"/>
              <w:right w:w="150" w:type="dxa"/>
            </w:tcMar>
          </w:tcPr>
          <w:p>
            <w:r>
              <w:t>Dual-core 2.0 GHz or higher mobile SoC</w:t>
            </w:r>
          </w:p>
        </w:tc>
      </w:tr>
      <w:tr>
        <w:tc>
          <w:tcPr>
            <w:tcW w:type="dxa" w:w="3120"/>
            <w:tcMar>
              <w:top w:w="100" w:type="dxa"/>
              <w:bottom w:w="100" w:type="dxa"/>
              <w:left w:w="150" w:type="dxa"/>
              <w:right w:w="150" w:type="dxa"/>
            </w:tcMar>
          </w:tcPr>
          <w:p>
            <w:r>
              <w:t>RAM</w:t>
            </w:r>
          </w:p>
        </w:tc>
        <w:tc>
          <w:tcPr>
            <w:tcW w:type="dxa" w:w="3120"/>
            <w:tcMar>
              <w:top w:w="100" w:type="dxa"/>
              <w:bottom w:w="100" w:type="dxa"/>
              <w:left w:w="150" w:type="dxa"/>
              <w:right w:w="150" w:type="dxa"/>
            </w:tcMar>
          </w:tcPr>
          <w:p>
            <w:r>
              <w:t>N/A (Managed Serverless)</w:t>
            </w:r>
          </w:p>
        </w:tc>
        <w:tc>
          <w:tcPr>
            <w:tcW w:type="dxa" w:w="3120"/>
            <w:tcMar>
              <w:top w:w="100" w:type="dxa"/>
              <w:bottom w:w="100" w:type="dxa"/>
              <w:left w:w="150" w:type="dxa"/>
              <w:right w:w="150" w:type="dxa"/>
            </w:tcMar>
          </w:tcPr>
          <w:p>
            <w:r>
              <w:t>2 GB minimum (4 GB recommended)</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N/A (Managed Firestore)</w:t>
            </w:r>
          </w:p>
        </w:tc>
        <w:tc>
          <w:tcPr>
            <w:tcW w:type="dxa" w:w="3120"/>
            <w:tcMar>
              <w:top w:w="100" w:type="dxa"/>
              <w:bottom w:w="100" w:type="dxa"/>
              <w:left w:w="150" w:type="dxa"/>
              <w:right w:w="150" w:type="dxa"/>
            </w:tcMar>
          </w:tcPr>
          <w:p>
            <w:r>
              <w:t>50 MB free installation space</w:t>
            </w:r>
          </w:p>
        </w:tc>
      </w:tr>
      <w:tr>
        <w:tc>
          <w:tcPr>
            <w:tcW w:type="dxa" w:w="3120"/>
            <w:tcMar>
              <w:top w:w="100" w:type="dxa"/>
              <w:bottom w:w="100" w:type="dxa"/>
              <w:left w:w="150" w:type="dxa"/>
              <w:right w:w="150" w:type="dxa"/>
            </w:tcMar>
          </w:tcPr>
          <w:p>
            <w:r>
              <w:t>Display / Resolution</w:t>
            </w:r>
          </w:p>
        </w:tc>
        <w:tc>
          <w:tcPr>
            <w:tcW w:type="dxa" w:w="3120"/>
            <w:tcMar>
              <w:top w:w="100" w:type="dxa"/>
              <w:bottom w:w="100" w:type="dxa"/>
              <w:left w:w="150" w:type="dxa"/>
              <w:right w:w="150" w:type="dxa"/>
            </w:tcMar>
          </w:tcPr>
          <w:p>
            <w:r>
              <w:t>N/A</w:t>
            </w:r>
          </w:p>
        </w:tc>
        <w:tc>
          <w:tcPr>
            <w:tcW w:type="dxa" w:w="3120"/>
            <w:tcMar>
              <w:top w:w="100" w:type="dxa"/>
              <w:bottom w:w="100" w:type="dxa"/>
              <w:left w:w="150" w:type="dxa"/>
              <w:right w:w="150" w:type="dxa"/>
            </w:tcMar>
          </w:tcPr>
          <w:p>
            <w:r>
              <w:t>720x1280 pixels minimum</w:t>
            </w:r>
          </w:p>
        </w:tc>
      </w:tr>
      <w:tr>
        <w:tc>
          <w:tcPr>
            <w:tcW w:type="dxa" w:w="3120"/>
            <w:tcMar>
              <w:top w:w="100" w:type="dxa"/>
              <w:bottom w:w="100" w:type="dxa"/>
              <w:left w:w="150" w:type="dxa"/>
              <w:right w:w="150" w:type="dxa"/>
            </w:tcMar>
          </w:tcPr>
          <w:p>
            <w:r>
              <w:t>Network</w:t>
            </w:r>
          </w:p>
        </w:tc>
        <w:tc>
          <w:tcPr>
            <w:tcW w:type="dxa" w:w="3120"/>
            <w:tcMar>
              <w:top w:w="100" w:type="dxa"/>
              <w:bottom w:w="100" w:type="dxa"/>
              <w:left w:w="150" w:type="dxa"/>
              <w:right w:w="150" w:type="dxa"/>
            </w:tcMar>
          </w:tcPr>
          <w:p>
            <w:r>
              <w:t>Broadband internet connection</w:t>
            </w:r>
          </w:p>
        </w:tc>
        <w:tc>
          <w:tcPr>
            <w:tcW w:type="dxa" w:w="3120"/>
            <w:tcMar>
              <w:top w:w="100" w:type="dxa"/>
              <w:bottom w:w="100" w:type="dxa"/>
              <w:left w:w="150" w:type="dxa"/>
              <w:right w:w="150" w:type="dxa"/>
            </w:tcMar>
          </w:tcPr>
          <w:p>
            <w:r>
              <w:t>4G/5G mobile connection or Wi-Fi</w:t>
            </w:r>
          </w:p>
        </w:tc>
      </w:tr>
    </w:tbl>
    <w:p>
      <w:r>
        <w:br w:type="page"/>
      </w:r>
    </w:p>
    <w:p>
      <w:pPr>
        <w:pStyle w:val="Heading1"/>
        <w:spacing w:before="240" w:after="120"/>
      </w:pPr>
      <w:r>
        <w:rPr>
          <w:rFonts w:ascii="Arial" w:hAnsi="Arial"/>
          <w:b/>
          <w:color w:val="1A5276"/>
          <w:sz w:val="32"/>
        </w:rPr>
        <w:t>6. SYSTEM FLOWCHART</w:t>
      </w:r>
    </w:p>
    <w:p>
      <w:pPr>
        <w:jc w:val="both"/>
      </w:pPr>
      <w:r>
        <w:t>The system flowchart describes the operational flow of SubTrack AI. It maps the user onboarding process, main subscription tracking operations, and the AI Assistant sub-flow that processes text and image parsing.</w:t>
        <w:br/>
        <w:br/>
        <w:t>[Note: Visual Flowchart diagram is generated and can be rendered below using the Mermaid notation or equivalent block diagrams.]</w:t>
      </w:r>
    </w:p>
    <w:p>
      <w:pPr>
        <w:ind w:left="720"/>
      </w:pPr>
      <w:r>
        <w:t>- Start Application</w:t>
        <w:br/>
        <w:t xml:space="preserve">  ├── is admin</w:t>
        <w:br/>
        <w:t xml:space="preserve">  │   ├── YES ──► Login</w:t>
        <w:br/>
        <w:t xml:space="preserve">  │   │   └── Admin Operations: Dashboard, Manage Banners, Manage Templates, Monitor Performance, Change Password</w:t>
        <w:br/>
        <w:t xml:space="preserve">  │   └── NO</w:t>
        <w:br/>
        <w:t xml:space="preserve">  │       └── is subscriber</w:t>
        <w:br/>
        <w:t xml:space="preserve">  │           ├── YES ──► Login</w:t>
        <w:br/>
        <w:t xml:space="preserve">  │           │   └── Subscriber Operations: Dashboard, Manage Subscriptions, AI Chatbot Parser, Split Expense, Generate PDF Invoice</w:t>
        <w:br/>
        <w:t xml:space="preserve">  │           └── NO ──► Stop</w:t>
        <w:br/>
        <w:t xml:space="preserve">  └── LogOut (from any menu) ──► Stop</w:t>
      </w:r>
    </w:p>
    <w:p>
      <w:r>
        <w:br w:type="page"/>
      </w:r>
    </w:p>
    <w:p>
      <w:pPr>
        <w:pStyle w:val="Heading1"/>
        <w:spacing w:before="240" w:after="120"/>
      </w:pPr>
      <w:r>
        <w:rPr>
          <w:rFonts w:ascii="Arial" w:hAnsi="Arial"/>
          <w:b/>
          <w:color w:val="1A5276"/>
          <w:sz w:val="32"/>
        </w:rPr>
        <w:t>7. E-R DIAGRAM</w:t>
      </w:r>
    </w:p>
    <w:p>
      <w:pPr>
        <w:jc w:val="both"/>
      </w:pPr>
      <w:r>
        <w:t>The Entity-Relationship (E-R) diagram represents the logical schema of SubTrack AI database. Since the backend is built on Firebase Cloud Firestore, the relationships model user-scoped subcollections that ensure high isolation and simple security rules:</w:t>
        <w:br/>
        <w:br/>
        <w:t>Entities and Attributes:</w:t>
        <w:br/>
        <w:t>1. USER (Primary Entity)</w:t>
        <w:br/>
        <w:t xml:space="preserve">   - Attributes: uid (PK), name, email, photoURL, createdAt, updatedAt</w:t>
        <w:br/>
        <w:t>2. SUBSCRIPTION (Weak Entity, User-Scoped)</w:t>
        <w:br/>
        <w:t xml:space="preserve">   - Attributes: subscriptionId (PK), name, price, billingCycle, nextBillingDate, category, icon, color, currency, remindersEnabled, reminderDays, userId (FK)</w:t>
        <w:br/>
        <w:t>3. EXPENSE (Weak Entity, User-Scoped)</w:t>
        <w:br/>
        <w:t xml:space="preserve">   - Attributes: expenseId (PK), name, amount, date, category, isSplit, splitType, participants, userId (FK)</w:t>
        <w:br/>
        <w:t>4. INVOICE (Weak Entity, User-Scoped)</w:t>
        <w:br/>
        <w:t xml:space="preserve">   - Attributes: invoiceId (PK), invoiceNumber, clientName, subtotal, taxAmount, total, balanceDue, status, userId (FK)</w:t>
        <w:br/>
        <w:t>5. REMINDER (Weak Entity, User-Scoped)</w:t>
        <w:br/>
        <w:t xml:space="preserve">   - Attributes: reminderId (PK), title, type, category, datetime, repeat, userId (FK)</w:t>
        <w:br/>
        <w:t>6. ASSISTANT_SESSION (Weak Entity, User-Scoped)</w:t>
        <w:br/>
        <w:t xml:space="preserve">   - Attributes: sessionId (PK), title, messages, updatedAt, userId (FK)</w:t>
        <w:br/>
        <w:br/>
        <w:t>Relationships:</w:t>
        <w:br/>
        <w:t>- 1 User owns 0..N Subscriptions (1-to-Many)</w:t>
        <w:br/>
        <w:t>- 1 User logs 0..N Expenses (1-to-Many)</w:t>
        <w:br/>
        <w:t>- 1 User generates 0..N Invoices (1-to-Many)</w:t>
        <w:br/>
        <w:t>- 1 User schedules 0..N Reminders (1-to-Many)</w:t>
        <w:br/>
        <w:t>- 1 User initiates 0..N Assistant Sessions (1-to-Many)</w:t>
      </w:r>
    </w:p>
    <w:p>
      <w:r>
        <w:br w:type="page"/>
      </w:r>
    </w:p>
    <w:p>
      <w:pPr>
        <w:pStyle w:val="Heading1"/>
        <w:spacing w:before="240" w:after="120"/>
      </w:pPr>
      <w:r>
        <w:rPr>
          <w:rFonts w:ascii="Arial" w:hAnsi="Arial"/>
          <w:b/>
          <w:color w:val="1A5276"/>
          <w:sz w:val="32"/>
        </w:rPr>
        <w:t>8. DATA FLOW DIAGRAM</w:t>
      </w:r>
    </w:p>
    <w:p>
      <w:pPr>
        <w:pStyle w:val="Heading2"/>
        <w:spacing w:before="240" w:after="120"/>
      </w:pPr>
      <w:r>
        <w:rPr>
          <w:rFonts w:ascii="Arial" w:hAnsi="Arial"/>
          <w:b/>
          <w:color w:val="21618C"/>
          <w:sz w:val="28"/>
        </w:rPr>
        <w:t>8.1 DATA FLOW DIAGRAM (LEVEL 0 - CONTEXT DIAGRAM)</w:t>
      </w:r>
    </w:p>
    <w:p>
      <w:pPr>
        <w:jc w:val="both"/>
      </w:pPr>
      <w:r>
        <w:t>The Level 0 DFD captures the boundaries of SubTrack AI, displaying inputs and outputs between the main system and external actors:</w:t>
        <w:br/>
        <w:t>- User: Inputs credentials, prompt texts, receipt images, and manual subscription parameters. Receives push notifications, visual spend charts, and exported PDF invoices.</w:t>
        <w:br/>
        <w:t>- Gemini API: Receives raw prompt text or base64 receipt images. Outputs structured JSON matching billing parameters.</w:t>
        <w:br/>
        <w:t>- Firebase Auth: Receives login requests. Outputs verified user tokens.</w:t>
        <w:br/>
        <w:t>- Firestore Database: Receives CRUD data updates. Outputs saved records.</w:t>
      </w:r>
    </w:p>
    <w:p>
      <w:pPr>
        <w:pStyle w:val="Heading2"/>
        <w:spacing w:before="240" w:after="120"/>
      </w:pPr>
      <w:r>
        <w:rPr>
          <w:rFonts w:ascii="Arial" w:hAnsi="Arial"/>
          <w:b/>
          <w:color w:val="21618C"/>
          <w:sz w:val="28"/>
        </w:rPr>
        <w:t>8.2 FIRST LEVEL DFD (USER &amp; AI PIPELINE)</w:t>
      </w:r>
    </w:p>
    <w:p>
      <w:pPr>
        <w:jc w:val="both"/>
      </w:pPr>
      <w:r>
        <w:t>The Level 1 DFD shows internal functional processes:</w:t>
        <w:br/>
        <w:t>- Process 1.0 (Authenticate User): Handles Google, Apple, and Anonymous sign-in tokens.</w:t>
        <w:br/>
        <w:t>- Process 2.0 (Manage Subscriptions): Coordinates reading, saving, and deleting subscription lists.</w:t>
        <w:br/>
        <w:t>- Process 3.0 (AI Prompt Parser): Forwards text/receipt images to Vercel API and triggers Gemini parsing.</w:t>
        <w:br/>
        <w:t>- Process 4.0 (Manage Split Expenses): Processes bill splits and records transaction amounts.</w:t>
        <w:br/>
        <w:t>- Process 5.0 (Compile Invoices): Converts custom templates and parameters into printable PDF invoices.</w:t>
        <w:br/>
        <w:t>- Process 6.0 (Schedule Notifications): Monitors date changes and invokes local mobile alerts.</w:t>
      </w:r>
    </w:p>
    <w:p>
      <w:r>
        <w:br w:type="page"/>
      </w:r>
    </w:p>
    <w:p>
      <w:pPr>
        <w:pStyle w:val="Heading1"/>
        <w:spacing w:before="240" w:after="120"/>
      </w:pPr>
      <w:r>
        <w:rPr>
          <w:rFonts w:ascii="Arial" w:hAnsi="Arial"/>
          <w:b/>
          <w:color w:val="1A5276"/>
          <w:sz w:val="32"/>
        </w:rPr>
        <w:t>9. DATA DICTIONARY</w:t>
      </w:r>
    </w:p>
    <w:p>
      <w:r>
        <w:t>This section contains database schemas of the Firestore collections.</w:t>
      </w:r>
    </w:p>
    <w:p>
      <w:pPr>
        <w:pStyle w:val="Heading2"/>
        <w:spacing w:before="240" w:after="120"/>
      </w:pPr>
      <w:r>
        <w:rPr>
          <w:rFonts w:ascii="Arial" w:hAnsi="Arial"/>
          <w:b/>
          <w:color w:val="21618C"/>
          <w:sz w:val="28"/>
        </w:rPr>
        <w:t>9.1 TABLE: USERS</w:t>
      </w:r>
    </w:p>
    <w:p>
      <w:r>
        <w:t>Primary Key: uid</w:t>
        <w:br/>
        <w:t>Foreign Key: -</w:t>
        <w:br/>
        <w:t>Description: Stores authenticated user profile details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EAECEE"/>
            <w:tcMar>
              <w:top w:w="100" w:type="dxa"/>
              <w:bottom w:w="100" w:type="dxa"/>
              <w:left w:w="150" w:type="dxa"/>
              <w:right w:w="150" w:type="dxa"/>
            </w:tcMar>
          </w:tcPr>
          <w:p>
            <w:r>
              <w:rPr>
                <w:b/>
              </w:rPr>
              <w:t>Column Name</w:t>
            </w:r>
          </w:p>
        </w:tc>
        <w:tc>
          <w:tcPr>
            <w:tcW w:type="dxa" w:w="1872"/>
            <w:shd w:fill="EAECEE"/>
            <w:tcMar>
              <w:top w:w="100" w:type="dxa"/>
              <w:bottom w:w="100" w:type="dxa"/>
              <w:left w:w="150" w:type="dxa"/>
              <w:right w:w="150" w:type="dxa"/>
            </w:tcMar>
          </w:tcPr>
          <w:p>
            <w:r>
              <w:rPr>
                <w:b/>
              </w:rPr>
              <w:t>Data Type</w:t>
            </w:r>
          </w:p>
        </w:tc>
        <w:tc>
          <w:tcPr>
            <w:tcW w:type="dxa" w:w="1872"/>
            <w:shd w:fill="EAECEE"/>
            <w:tcMar>
              <w:top w:w="100" w:type="dxa"/>
              <w:bottom w:w="100" w:type="dxa"/>
              <w:left w:w="150" w:type="dxa"/>
              <w:right w:w="150" w:type="dxa"/>
            </w:tcMar>
          </w:tcPr>
          <w:p>
            <w:r>
              <w:rPr>
                <w:b/>
              </w:rPr>
              <w:t>Size</w:t>
            </w:r>
          </w:p>
        </w:tc>
        <w:tc>
          <w:tcPr>
            <w:tcW w:type="dxa" w:w="1872"/>
            <w:shd w:fill="EAECEE"/>
            <w:tcMar>
              <w:top w:w="100" w:type="dxa"/>
              <w:bottom w:w="100" w:type="dxa"/>
              <w:left w:w="150" w:type="dxa"/>
              <w:right w:w="150" w:type="dxa"/>
            </w:tcMar>
          </w:tcPr>
          <w:p>
            <w:r>
              <w:rPr>
                <w:b/>
              </w:rPr>
              <w:t>Constraint</w:t>
            </w:r>
          </w:p>
        </w:tc>
        <w:tc>
          <w:tcPr>
            <w:tcW w:type="dxa" w:w="1872"/>
            <w:shd w:fill="EAECEE"/>
            <w:tcMar>
              <w:top w:w="100" w:type="dxa"/>
              <w:bottom w:w="100" w:type="dxa"/>
              <w:left w:w="150" w:type="dxa"/>
              <w:right w:w="150" w:type="dxa"/>
            </w:tcMar>
          </w:tcPr>
          <w:p>
            <w:r>
              <w:rPr>
                <w:b/>
              </w:rPr>
              <w:t>Description</w:t>
            </w:r>
          </w:p>
        </w:tc>
      </w:tr>
      <w:tr>
        <w:tc>
          <w:tcPr>
            <w:tcW w:type="dxa" w:w="1872"/>
            <w:tcMar>
              <w:top w:w="100" w:type="dxa"/>
              <w:bottom w:w="100" w:type="dxa"/>
              <w:left w:w="150" w:type="dxa"/>
              <w:right w:w="150" w:type="dxa"/>
            </w:tcMar>
          </w:tcPr>
          <w:p>
            <w:r>
              <w:t>uid</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50</w:t>
            </w:r>
          </w:p>
        </w:tc>
        <w:tc>
          <w:tcPr>
            <w:tcW w:type="dxa" w:w="1872"/>
            <w:tcMar>
              <w:top w:w="100" w:type="dxa"/>
              <w:bottom w:w="100" w:type="dxa"/>
              <w:left w:w="150" w:type="dxa"/>
              <w:right w:w="150" w:type="dxa"/>
            </w:tcMar>
          </w:tcPr>
          <w:p>
            <w:r>
              <w:t>Primary Key</w:t>
            </w:r>
          </w:p>
        </w:tc>
        <w:tc>
          <w:tcPr>
            <w:tcW w:type="dxa" w:w="1872"/>
            <w:tcMar>
              <w:top w:w="100" w:type="dxa"/>
              <w:bottom w:w="100" w:type="dxa"/>
              <w:left w:w="150" w:type="dxa"/>
              <w:right w:w="150" w:type="dxa"/>
            </w:tcMar>
          </w:tcPr>
          <w:p>
            <w:r>
              <w:t>Unique identifier from Firebase Auth</w:t>
            </w:r>
          </w:p>
        </w:tc>
      </w:tr>
      <w:tr>
        <w:tc>
          <w:tcPr>
            <w:tcW w:type="dxa" w:w="1872"/>
            <w:tcMar>
              <w:top w:w="100" w:type="dxa"/>
              <w:bottom w:w="100" w:type="dxa"/>
              <w:left w:w="150" w:type="dxa"/>
              <w:right w:w="150" w:type="dxa"/>
            </w:tcMar>
          </w:tcPr>
          <w:p>
            <w:r>
              <w:t>name</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100</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Full name of the user</w:t>
            </w:r>
          </w:p>
        </w:tc>
      </w:tr>
      <w:tr>
        <w:tc>
          <w:tcPr>
            <w:tcW w:type="dxa" w:w="1872"/>
            <w:tcMar>
              <w:top w:w="100" w:type="dxa"/>
              <w:bottom w:w="100" w:type="dxa"/>
              <w:left w:w="150" w:type="dxa"/>
              <w:right w:w="150" w:type="dxa"/>
            </w:tcMar>
          </w:tcPr>
          <w:p>
            <w:r>
              <w:t>email</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100</w:t>
            </w:r>
          </w:p>
        </w:tc>
        <w:tc>
          <w:tcPr>
            <w:tcW w:type="dxa" w:w="1872"/>
            <w:tcMar>
              <w:top w:w="100" w:type="dxa"/>
              <w:bottom w:w="100" w:type="dxa"/>
              <w:left w:w="150" w:type="dxa"/>
              <w:right w:w="150" w:type="dxa"/>
            </w:tcMar>
          </w:tcPr>
          <w:p>
            <w:r>
              <w:t>Unique</w:t>
            </w:r>
          </w:p>
        </w:tc>
        <w:tc>
          <w:tcPr>
            <w:tcW w:type="dxa" w:w="1872"/>
            <w:tcMar>
              <w:top w:w="100" w:type="dxa"/>
              <w:bottom w:w="100" w:type="dxa"/>
              <w:left w:w="150" w:type="dxa"/>
              <w:right w:w="150" w:type="dxa"/>
            </w:tcMar>
          </w:tcPr>
          <w:p>
            <w:r>
              <w:t>Registered email address</w:t>
            </w:r>
          </w:p>
        </w:tc>
      </w:tr>
      <w:tr>
        <w:tc>
          <w:tcPr>
            <w:tcW w:type="dxa" w:w="1872"/>
            <w:tcMar>
              <w:top w:w="100" w:type="dxa"/>
              <w:bottom w:w="100" w:type="dxa"/>
              <w:left w:w="150" w:type="dxa"/>
              <w:right w:w="150" w:type="dxa"/>
            </w:tcMar>
          </w:tcPr>
          <w:p>
            <w:r>
              <w:t>photoURL</w:t>
            </w:r>
          </w:p>
        </w:tc>
        <w:tc>
          <w:tcPr>
            <w:tcW w:type="dxa" w:w="1872"/>
            <w:tcMar>
              <w:top w:w="100" w:type="dxa"/>
              <w:bottom w:w="100" w:type="dxa"/>
              <w:left w:w="150" w:type="dxa"/>
              <w:right w:w="150" w:type="dxa"/>
            </w:tcMar>
          </w:tcPr>
          <w:p>
            <w:r>
              <w:t>Text</w:t>
            </w:r>
          </w:p>
        </w:tc>
        <w:tc>
          <w:tcPr>
            <w:tcW w:type="dxa" w:w="1872"/>
            <w:tcMar>
              <w:top w:w="100" w:type="dxa"/>
              <w:bottom w:w="100" w:type="dxa"/>
              <w:left w:w="150" w:type="dxa"/>
              <w:right w:w="150" w:type="dxa"/>
            </w:tcMar>
          </w:tcPr>
          <w:p>
            <w:r>
              <w:t>-</w:t>
            </w:r>
          </w:p>
        </w:tc>
        <w:tc>
          <w:tcPr>
            <w:tcW w:type="dxa" w:w="1872"/>
            <w:tcMar>
              <w:top w:w="100" w:type="dxa"/>
              <w:bottom w:w="100" w:type="dxa"/>
              <w:left w:w="150" w:type="dxa"/>
              <w:right w:w="150" w:type="dxa"/>
            </w:tcMar>
          </w:tcPr>
          <w:p>
            <w:r>
              <w:t>Null</w:t>
            </w:r>
          </w:p>
        </w:tc>
        <w:tc>
          <w:tcPr>
            <w:tcW w:type="dxa" w:w="1872"/>
            <w:tcMar>
              <w:top w:w="100" w:type="dxa"/>
              <w:bottom w:w="100" w:type="dxa"/>
              <w:left w:w="150" w:type="dxa"/>
              <w:right w:w="150" w:type="dxa"/>
            </w:tcMar>
          </w:tcPr>
          <w:p>
            <w:r>
              <w:t>URL of user avatar image</w:t>
            </w:r>
          </w:p>
        </w:tc>
      </w:tr>
      <w:tr>
        <w:tc>
          <w:tcPr>
            <w:tcW w:type="dxa" w:w="1872"/>
            <w:tcMar>
              <w:top w:w="100" w:type="dxa"/>
              <w:bottom w:w="100" w:type="dxa"/>
              <w:left w:w="150" w:type="dxa"/>
              <w:right w:w="150" w:type="dxa"/>
            </w:tcMar>
          </w:tcPr>
          <w:p>
            <w:r>
              <w:t>createdAt</w:t>
            </w:r>
          </w:p>
        </w:tc>
        <w:tc>
          <w:tcPr>
            <w:tcW w:type="dxa" w:w="1872"/>
            <w:tcMar>
              <w:top w:w="100" w:type="dxa"/>
              <w:bottom w:w="100" w:type="dxa"/>
              <w:left w:w="150" w:type="dxa"/>
              <w:right w:w="150" w:type="dxa"/>
            </w:tcMar>
          </w:tcPr>
          <w:p>
            <w:r>
              <w:t>Timestamp</w:t>
            </w:r>
          </w:p>
        </w:tc>
        <w:tc>
          <w:tcPr>
            <w:tcW w:type="dxa" w:w="1872"/>
            <w:tcMar>
              <w:top w:w="100" w:type="dxa"/>
              <w:bottom w:w="100" w:type="dxa"/>
              <w:left w:w="150" w:type="dxa"/>
              <w:right w:w="150" w:type="dxa"/>
            </w:tcMar>
          </w:tcPr>
          <w:p>
            <w:r>
              <w:t>-</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Creation date of the user record</w:t>
            </w:r>
          </w:p>
        </w:tc>
      </w:tr>
      <w:tr>
        <w:tc>
          <w:tcPr>
            <w:tcW w:type="dxa" w:w="1872"/>
            <w:tcMar>
              <w:top w:w="100" w:type="dxa"/>
              <w:bottom w:w="100" w:type="dxa"/>
              <w:left w:w="150" w:type="dxa"/>
              <w:right w:w="150" w:type="dxa"/>
            </w:tcMar>
          </w:tcPr>
          <w:p>
            <w:r>
              <w:t>updatedAt</w:t>
            </w:r>
          </w:p>
        </w:tc>
        <w:tc>
          <w:tcPr>
            <w:tcW w:type="dxa" w:w="1872"/>
            <w:tcMar>
              <w:top w:w="100" w:type="dxa"/>
              <w:bottom w:w="100" w:type="dxa"/>
              <w:left w:w="150" w:type="dxa"/>
              <w:right w:w="150" w:type="dxa"/>
            </w:tcMar>
          </w:tcPr>
          <w:p>
            <w:r>
              <w:t>Timestamp</w:t>
            </w:r>
          </w:p>
        </w:tc>
        <w:tc>
          <w:tcPr>
            <w:tcW w:type="dxa" w:w="1872"/>
            <w:tcMar>
              <w:top w:w="100" w:type="dxa"/>
              <w:bottom w:w="100" w:type="dxa"/>
              <w:left w:w="150" w:type="dxa"/>
              <w:right w:w="150" w:type="dxa"/>
            </w:tcMar>
          </w:tcPr>
          <w:p>
            <w:r>
              <w:t>-</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Last update timestamp</w:t>
            </w:r>
          </w:p>
        </w:tc>
      </w:tr>
    </w:tbl>
    <w:p>
      <w:r>
        <w:br/>
      </w:r>
    </w:p>
    <w:p>
      <w:pPr>
        <w:pStyle w:val="Heading2"/>
        <w:spacing w:before="240" w:after="120"/>
      </w:pPr>
      <w:r>
        <w:rPr>
          <w:rFonts w:ascii="Arial" w:hAnsi="Arial"/>
          <w:b/>
          <w:color w:val="21618C"/>
          <w:sz w:val="28"/>
        </w:rPr>
        <w:t>9.1 TABLE: SUBSCRIPTIONS</w:t>
      </w:r>
    </w:p>
    <w:p>
      <w:r>
        <w:t>Primary Key: subscriptionId</w:t>
        <w:br/>
        <w:t>Foreign Key: userId</w:t>
        <w:br/>
        <w:t>Description: Stores individual user subscription details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EAECEE"/>
            <w:tcMar>
              <w:top w:w="100" w:type="dxa"/>
              <w:bottom w:w="100" w:type="dxa"/>
              <w:left w:w="150" w:type="dxa"/>
              <w:right w:w="150" w:type="dxa"/>
            </w:tcMar>
          </w:tcPr>
          <w:p>
            <w:r>
              <w:rPr>
                <w:b/>
              </w:rPr>
              <w:t>Column Name</w:t>
            </w:r>
          </w:p>
        </w:tc>
        <w:tc>
          <w:tcPr>
            <w:tcW w:type="dxa" w:w="1872"/>
            <w:shd w:fill="EAECEE"/>
            <w:tcMar>
              <w:top w:w="100" w:type="dxa"/>
              <w:bottom w:w="100" w:type="dxa"/>
              <w:left w:w="150" w:type="dxa"/>
              <w:right w:w="150" w:type="dxa"/>
            </w:tcMar>
          </w:tcPr>
          <w:p>
            <w:r>
              <w:rPr>
                <w:b/>
              </w:rPr>
              <w:t>Data Type</w:t>
            </w:r>
          </w:p>
        </w:tc>
        <w:tc>
          <w:tcPr>
            <w:tcW w:type="dxa" w:w="1872"/>
            <w:shd w:fill="EAECEE"/>
            <w:tcMar>
              <w:top w:w="100" w:type="dxa"/>
              <w:bottom w:w="100" w:type="dxa"/>
              <w:left w:w="150" w:type="dxa"/>
              <w:right w:w="150" w:type="dxa"/>
            </w:tcMar>
          </w:tcPr>
          <w:p>
            <w:r>
              <w:rPr>
                <w:b/>
              </w:rPr>
              <w:t>Size</w:t>
            </w:r>
          </w:p>
        </w:tc>
        <w:tc>
          <w:tcPr>
            <w:tcW w:type="dxa" w:w="1872"/>
            <w:shd w:fill="EAECEE"/>
            <w:tcMar>
              <w:top w:w="100" w:type="dxa"/>
              <w:bottom w:w="100" w:type="dxa"/>
              <w:left w:w="150" w:type="dxa"/>
              <w:right w:w="150" w:type="dxa"/>
            </w:tcMar>
          </w:tcPr>
          <w:p>
            <w:r>
              <w:rPr>
                <w:b/>
              </w:rPr>
              <w:t>Constraint</w:t>
            </w:r>
          </w:p>
        </w:tc>
        <w:tc>
          <w:tcPr>
            <w:tcW w:type="dxa" w:w="1872"/>
            <w:shd w:fill="EAECEE"/>
            <w:tcMar>
              <w:top w:w="100" w:type="dxa"/>
              <w:bottom w:w="100" w:type="dxa"/>
              <w:left w:w="150" w:type="dxa"/>
              <w:right w:w="150" w:type="dxa"/>
            </w:tcMar>
          </w:tcPr>
          <w:p>
            <w:r>
              <w:rPr>
                <w:b/>
              </w:rPr>
              <w:t>Description</w:t>
            </w:r>
          </w:p>
        </w:tc>
      </w:tr>
      <w:tr>
        <w:tc>
          <w:tcPr>
            <w:tcW w:type="dxa" w:w="1872"/>
            <w:tcMar>
              <w:top w:w="100" w:type="dxa"/>
              <w:bottom w:w="100" w:type="dxa"/>
              <w:left w:w="150" w:type="dxa"/>
              <w:right w:w="150" w:type="dxa"/>
            </w:tcMar>
          </w:tcPr>
          <w:p>
            <w:r>
              <w:t>subscriptionId</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50</w:t>
            </w:r>
          </w:p>
        </w:tc>
        <w:tc>
          <w:tcPr>
            <w:tcW w:type="dxa" w:w="1872"/>
            <w:tcMar>
              <w:top w:w="100" w:type="dxa"/>
              <w:bottom w:w="100" w:type="dxa"/>
              <w:left w:w="150" w:type="dxa"/>
              <w:right w:w="150" w:type="dxa"/>
            </w:tcMar>
          </w:tcPr>
          <w:p>
            <w:r>
              <w:t>Primary Key</w:t>
            </w:r>
          </w:p>
        </w:tc>
        <w:tc>
          <w:tcPr>
            <w:tcW w:type="dxa" w:w="1872"/>
            <w:tcMar>
              <w:top w:w="100" w:type="dxa"/>
              <w:bottom w:w="100" w:type="dxa"/>
              <w:left w:w="150" w:type="dxa"/>
              <w:right w:w="150" w:type="dxa"/>
            </w:tcMar>
          </w:tcPr>
          <w:p>
            <w:r>
              <w:t>Auto-generated UUID</w:t>
            </w:r>
          </w:p>
        </w:tc>
      </w:tr>
      <w:tr>
        <w:tc>
          <w:tcPr>
            <w:tcW w:type="dxa" w:w="1872"/>
            <w:tcMar>
              <w:top w:w="100" w:type="dxa"/>
              <w:bottom w:w="100" w:type="dxa"/>
              <w:left w:w="150" w:type="dxa"/>
              <w:right w:w="150" w:type="dxa"/>
            </w:tcMar>
          </w:tcPr>
          <w:p>
            <w:r>
              <w:t>userId</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50</w:t>
            </w:r>
          </w:p>
        </w:tc>
        <w:tc>
          <w:tcPr>
            <w:tcW w:type="dxa" w:w="1872"/>
            <w:tcMar>
              <w:top w:w="100" w:type="dxa"/>
              <w:bottom w:w="100" w:type="dxa"/>
              <w:left w:w="150" w:type="dxa"/>
              <w:right w:w="150" w:type="dxa"/>
            </w:tcMar>
          </w:tcPr>
          <w:p>
            <w:r>
              <w:t>Foreign Key</w:t>
            </w:r>
          </w:p>
        </w:tc>
        <w:tc>
          <w:tcPr>
            <w:tcW w:type="dxa" w:w="1872"/>
            <w:tcMar>
              <w:top w:w="100" w:type="dxa"/>
              <w:bottom w:w="100" w:type="dxa"/>
              <w:left w:w="150" w:type="dxa"/>
              <w:right w:w="150" w:type="dxa"/>
            </w:tcMar>
          </w:tcPr>
          <w:p>
            <w:r>
              <w:t>Reference to the owning user's uid</w:t>
            </w:r>
          </w:p>
        </w:tc>
      </w:tr>
      <w:tr>
        <w:tc>
          <w:tcPr>
            <w:tcW w:type="dxa" w:w="1872"/>
            <w:tcMar>
              <w:top w:w="100" w:type="dxa"/>
              <w:bottom w:w="100" w:type="dxa"/>
              <w:left w:w="150" w:type="dxa"/>
              <w:right w:w="150" w:type="dxa"/>
            </w:tcMar>
          </w:tcPr>
          <w:p>
            <w:r>
              <w:t>name</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100</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Name of subscription service (e.g. Netflix)</w:t>
            </w:r>
          </w:p>
        </w:tc>
      </w:tr>
      <w:tr>
        <w:tc>
          <w:tcPr>
            <w:tcW w:type="dxa" w:w="1872"/>
            <w:tcMar>
              <w:top w:w="100" w:type="dxa"/>
              <w:bottom w:w="100" w:type="dxa"/>
              <w:left w:w="150" w:type="dxa"/>
              <w:right w:w="150" w:type="dxa"/>
            </w:tcMar>
          </w:tcPr>
          <w:p>
            <w:r>
              <w:t>price</w:t>
            </w:r>
          </w:p>
        </w:tc>
        <w:tc>
          <w:tcPr>
            <w:tcW w:type="dxa" w:w="1872"/>
            <w:tcMar>
              <w:top w:w="100" w:type="dxa"/>
              <w:bottom w:w="100" w:type="dxa"/>
              <w:left w:w="150" w:type="dxa"/>
              <w:right w:w="150" w:type="dxa"/>
            </w:tcMar>
          </w:tcPr>
          <w:p>
            <w:r>
              <w:t>Double</w:t>
            </w:r>
          </w:p>
        </w:tc>
        <w:tc>
          <w:tcPr>
            <w:tcW w:type="dxa" w:w="1872"/>
            <w:tcMar>
              <w:top w:w="100" w:type="dxa"/>
              <w:bottom w:w="100" w:type="dxa"/>
              <w:left w:w="150" w:type="dxa"/>
              <w:right w:w="150" w:type="dxa"/>
            </w:tcMar>
          </w:tcPr>
          <w:p>
            <w:r>
              <w:t>-</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Billing cost</w:t>
            </w:r>
          </w:p>
        </w:tc>
      </w:tr>
      <w:tr>
        <w:tc>
          <w:tcPr>
            <w:tcW w:type="dxa" w:w="1872"/>
            <w:tcMar>
              <w:top w:w="100" w:type="dxa"/>
              <w:bottom w:w="100" w:type="dxa"/>
              <w:left w:w="150" w:type="dxa"/>
              <w:right w:w="150" w:type="dxa"/>
            </w:tcMar>
          </w:tcPr>
          <w:p>
            <w:r>
              <w:t>billingCycle</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20</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monthly or yearly cycle</w:t>
            </w:r>
          </w:p>
        </w:tc>
      </w:tr>
      <w:tr>
        <w:tc>
          <w:tcPr>
            <w:tcW w:type="dxa" w:w="1872"/>
            <w:tcMar>
              <w:top w:w="100" w:type="dxa"/>
              <w:bottom w:w="100" w:type="dxa"/>
              <w:left w:w="150" w:type="dxa"/>
              <w:right w:w="150" w:type="dxa"/>
            </w:tcMar>
          </w:tcPr>
          <w:p>
            <w:r>
              <w:t>nextBillingDate</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30</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ISO date string of next renewal</w:t>
            </w:r>
          </w:p>
        </w:tc>
      </w:tr>
      <w:tr>
        <w:tc>
          <w:tcPr>
            <w:tcW w:type="dxa" w:w="1872"/>
            <w:tcMar>
              <w:top w:w="100" w:type="dxa"/>
              <w:bottom w:w="100" w:type="dxa"/>
              <w:left w:w="150" w:type="dxa"/>
              <w:right w:w="150" w:type="dxa"/>
            </w:tcMar>
          </w:tcPr>
          <w:p>
            <w:r>
              <w:t>category</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30</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Entertainment, Utilities, SaaS, etc.</w:t>
            </w:r>
          </w:p>
        </w:tc>
      </w:tr>
      <w:tr>
        <w:tc>
          <w:tcPr>
            <w:tcW w:type="dxa" w:w="1872"/>
            <w:tcMar>
              <w:top w:w="100" w:type="dxa"/>
              <w:bottom w:w="100" w:type="dxa"/>
              <w:left w:w="150" w:type="dxa"/>
              <w:right w:w="150" w:type="dxa"/>
            </w:tcMar>
          </w:tcPr>
          <w:p>
            <w:r>
              <w:t>currency</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10</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INR, USD, etc. (Default: INR)</w:t>
            </w:r>
          </w:p>
        </w:tc>
      </w:tr>
      <w:tr>
        <w:tc>
          <w:tcPr>
            <w:tcW w:type="dxa" w:w="1872"/>
            <w:tcMar>
              <w:top w:w="100" w:type="dxa"/>
              <w:bottom w:w="100" w:type="dxa"/>
              <w:left w:w="150" w:type="dxa"/>
              <w:right w:w="150" w:type="dxa"/>
            </w:tcMar>
          </w:tcPr>
          <w:p>
            <w:r>
              <w:t>status</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20</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active or paused status</w:t>
            </w:r>
          </w:p>
        </w:tc>
      </w:tr>
      <w:tr>
        <w:tc>
          <w:tcPr>
            <w:tcW w:type="dxa" w:w="1872"/>
            <w:tcMar>
              <w:top w:w="100" w:type="dxa"/>
              <w:bottom w:w="100" w:type="dxa"/>
              <w:left w:w="150" w:type="dxa"/>
              <w:right w:w="150" w:type="dxa"/>
            </w:tcMar>
          </w:tcPr>
          <w:p>
            <w:r>
              <w:t>remindersEnabled</w:t>
            </w:r>
          </w:p>
        </w:tc>
        <w:tc>
          <w:tcPr>
            <w:tcW w:type="dxa" w:w="1872"/>
            <w:tcMar>
              <w:top w:w="100" w:type="dxa"/>
              <w:bottom w:w="100" w:type="dxa"/>
              <w:left w:w="150" w:type="dxa"/>
              <w:right w:w="150" w:type="dxa"/>
            </w:tcMar>
          </w:tcPr>
          <w:p>
            <w:r>
              <w:t>Boolean</w:t>
            </w:r>
          </w:p>
        </w:tc>
        <w:tc>
          <w:tcPr>
            <w:tcW w:type="dxa" w:w="1872"/>
            <w:tcMar>
              <w:top w:w="100" w:type="dxa"/>
              <w:bottom w:w="100" w:type="dxa"/>
              <w:left w:w="150" w:type="dxa"/>
              <w:right w:w="150" w:type="dxa"/>
            </w:tcMar>
          </w:tcPr>
          <w:p>
            <w:r>
              <w:t>-</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True if alerts should trigger</w:t>
            </w:r>
          </w:p>
        </w:tc>
      </w:tr>
      <w:tr>
        <w:tc>
          <w:tcPr>
            <w:tcW w:type="dxa" w:w="1872"/>
            <w:tcMar>
              <w:top w:w="100" w:type="dxa"/>
              <w:bottom w:w="100" w:type="dxa"/>
              <w:left w:w="150" w:type="dxa"/>
              <w:right w:w="150" w:type="dxa"/>
            </w:tcMar>
          </w:tcPr>
          <w:p>
            <w:r>
              <w:t>reminderDays</w:t>
            </w:r>
          </w:p>
        </w:tc>
        <w:tc>
          <w:tcPr>
            <w:tcW w:type="dxa" w:w="1872"/>
            <w:tcMar>
              <w:top w:w="100" w:type="dxa"/>
              <w:bottom w:w="100" w:type="dxa"/>
              <w:left w:w="150" w:type="dxa"/>
              <w:right w:w="150" w:type="dxa"/>
            </w:tcMar>
          </w:tcPr>
          <w:p>
            <w:r>
              <w:t>Int</w:t>
            </w:r>
          </w:p>
        </w:tc>
        <w:tc>
          <w:tcPr>
            <w:tcW w:type="dxa" w:w="1872"/>
            <w:tcMar>
              <w:top w:w="100" w:type="dxa"/>
              <w:bottom w:w="100" w:type="dxa"/>
              <w:left w:w="150" w:type="dxa"/>
              <w:right w:w="150" w:type="dxa"/>
            </w:tcMar>
          </w:tcPr>
          <w:p>
            <w:r>
              <w:t>-</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Number of lead days for reminder alerts</w:t>
            </w:r>
          </w:p>
        </w:tc>
      </w:tr>
    </w:tbl>
    <w:p>
      <w:r>
        <w:br/>
      </w:r>
    </w:p>
    <w:p>
      <w:r>
        <w:br w:type="page"/>
      </w:r>
    </w:p>
    <w:p>
      <w:pPr>
        <w:pStyle w:val="Heading2"/>
        <w:spacing w:before="240" w:after="120"/>
      </w:pPr>
      <w:r>
        <w:rPr>
          <w:rFonts w:ascii="Arial" w:hAnsi="Arial"/>
          <w:b/>
          <w:color w:val="21618C"/>
          <w:sz w:val="28"/>
        </w:rPr>
        <w:t>9.1 TABLE: EXPENSES</w:t>
      </w:r>
    </w:p>
    <w:p>
      <w:r>
        <w:t>Primary Key: expenseId</w:t>
        <w:br/>
        <w:t>Foreign Key: userId</w:t>
        <w:br/>
        <w:t>Description: Stores expense and split logs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EAECEE"/>
            <w:tcMar>
              <w:top w:w="100" w:type="dxa"/>
              <w:bottom w:w="100" w:type="dxa"/>
              <w:left w:w="150" w:type="dxa"/>
              <w:right w:w="150" w:type="dxa"/>
            </w:tcMar>
          </w:tcPr>
          <w:p>
            <w:r>
              <w:rPr>
                <w:b/>
              </w:rPr>
              <w:t>Column Name</w:t>
            </w:r>
          </w:p>
        </w:tc>
        <w:tc>
          <w:tcPr>
            <w:tcW w:type="dxa" w:w="1872"/>
            <w:shd w:fill="EAECEE"/>
            <w:tcMar>
              <w:top w:w="100" w:type="dxa"/>
              <w:bottom w:w="100" w:type="dxa"/>
              <w:left w:w="150" w:type="dxa"/>
              <w:right w:w="150" w:type="dxa"/>
            </w:tcMar>
          </w:tcPr>
          <w:p>
            <w:r>
              <w:rPr>
                <w:b/>
              </w:rPr>
              <w:t>Data Type</w:t>
            </w:r>
          </w:p>
        </w:tc>
        <w:tc>
          <w:tcPr>
            <w:tcW w:type="dxa" w:w="1872"/>
            <w:shd w:fill="EAECEE"/>
            <w:tcMar>
              <w:top w:w="100" w:type="dxa"/>
              <w:bottom w:w="100" w:type="dxa"/>
              <w:left w:w="150" w:type="dxa"/>
              <w:right w:w="150" w:type="dxa"/>
            </w:tcMar>
          </w:tcPr>
          <w:p>
            <w:r>
              <w:rPr>
                <w:b/>
              </w:rPr>
              <w:t>Size</w:t>
            </w:r>
          </w:p>
        </w:tc>
        <w:tc>
          <w:tcPr>
            <w:tcW w:type="dxa" w:w="1872"/>
            <w:shd w:fill="EAECEE"/>
            <w:tcMar>
              <w:top w:w="100" w:type="dxa"/>
              <w:bottom w:w="100" w:type="dxa"/>
              <w:left w:w="150" w:type="dxa"/>
              <w:right w:w="150" w:type="dxa"/>
            </w:tcMar>
          </w:tcPr>
          <w:p>
            <w:r>
              <w:rPr>
                <w:b/>
              </w:rPr>
              <w:t>Constraint</w:t>
            </w:r>
          </w:p>
        </w:tc>
        <w:tc>
          <w:tcPr>
            <w:tcW w:type="dxa" w:w="1872"/>
            <w:shd w:fill="EAECEE"/>
            <w:tcMar>
              <w:top w:w="100" w:type="dxa"/>
              <w:bottom w:w="100" w:type="dxa"/>
              <w:left w:w="150" w:type="dxa"/>
              <w:right w:w="150" w:type="dxa"/>
            </w:tcMar>
          </w:tcPr>
          <w:p>
            <w:r>
              <w:rPr>
                <w:b/>
              </w:rPr>
              <w:t>Description</w:t>
            </w:r>
          </w:p>
        </w:tc>
      </w:tr>
      <w:tr>
        <w:tc>
          <w:tcPr>
            <w:tcW w:type="dxa" w:w="1872"/>
            <w:tcMar>
              <w:top w:w="100" w:type="dxa"/>
              <w:bottom w:w="100" w:type="dxa"/>
              <w:left w:w="150" w:type="dxa"/>
              <w:right w:w="150" w:type="dxa"/>
            </w:tcMar>
          </w:tcPr>
          <w:p>
            <w:r>
              <w:t>expenseId</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50</w:t>
            </w:r>
          </w:p>
        </w:tc>
        <w:tc>
          <w:tcPr>
            <w:tcW w:type="dxa" w:w="1872"/>
            <w:tcMar>
              <w:top w:w="100" w:type="dxa"/>
              <w:bottom w:w="100" w:type="dxa"/>
              <w:left w:w="150" w:type="dxa"/>
              <w:right w:w="150" w:type="dxa"/>
            </w:tcMar>
          </w:tcPr>
          <w:p>
            <w:r>
              <w:t>Primary Key</w:t>
            </w:r>
          </w:p>
        </w:tc>
        <w:tc>
          <w:tcPr>
            <w:tcW w:type="dxa" w:w="1872"/>
            <w:tcMar>
              <w:top w:w="100" w:type="dxa"/>
              <w:bottom w:w="100" w:type="dxa"/>
              <w:left w:w="150" w:type="dxa"/>
              <w:right w:w="150" w:type="dxa"/>
            </w:tcMar>
          </w:tcPr>
          <w:p>
            <w:r>
              <w:t>Auto-generated UUID</w:t>
            </w:r>
          </w:p>
        </w:tc>
      </w:tr>
      <w:tr>
        <w:tc>
          <w:tcPr>
            <w:tcW w:type="dxa" w:w="1872"/>
            <w:tcMar>
              <w:top w:w="100" w:type="dxa"/>
              <w:bottom w:w="100" w:type="dxa"/>
              <w:left w:w="150" w:type="dxa"/>
              <w:right w:w="150" w:type="dxa"/>
            </w:tcMar>
          </w:tcPr>
          <w:p>
            <w:r>
              <w:t>userId</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50</w:t>
            </w:r>
          </w:p>
        </w:tc>
        <w:tc>
          <w:tcPr>
            <w:tcW w:type="dxa" w:w="1872"/>
            <w:tcMar>
              <w:top w:w="100" w:type="dxa"/>
              <w:bottom w:w="100" w:type="dxa"/>
              <w:left w:w="150" w:type="dxa"/>
              <w:right w:w="150" w:type="dxa"/>
            </w:tcMar>
          </w:tcPr>
          <w:p>
            <w:r>
              <w:t>Foreign Key</w:t>
            </w:r>
          </w:p>
        </w:tc>
        <w:tc>
          <w:tcPr>
            <w:tcW w:type="dxa" w:w="1872"/>
            <w:tcMar>
              <w:top w:w="100" w:type="dxa"/>
              <w:bottom w:w="100" w:type="dxa"/>
              <w:left w:w="150" w:type="dxa"/>
              <w:right w:w="150" w:type="dxa"/>
            </w:tcMar>
          </w:tcPr>
          <w:p>
            <w:r>
              <w:t>Reference to the owner user's uid</w:t>
            </w:r>
          </w:p>
        </w:tc>
      </w:tr>
      <w:tr>
        <w:tc>
          <w:tcPr>
            <w:tcW w:type="dxa" w:w="1872"/>
            <w:tcMar>
              <w:top w:w="100" w:type="dxa"/>
              <w:bottom w:w="100" w:type="dxa"/>
              <w:left w:w="150" w:type="dxa"/>
              <w:right w:w="150" w:type="dxa"/>
            </w:tcMar>
          </w:tcPr>
          <w:p>
            <w:r>
              <w:t>name</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100</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Expense description</w:t>
            </w:r>
          </w:p>
        </w:tc>
      </w:tr>
      <w:tr>
        <w:tc>
          <w:tcPr>
            <w:tcW w:type="dxa" w:w="1872"/>
            <w:tcMar>
              <w:top w:w="100" w:type="dxa"/>
              <w:bottom w:w="100" w:type="dxa"/>
              <w:left w:w="150" w:type="dxa"/>
              <w:right w:w="150" w:type="dxa"/>
            </w:tcMar>
          </w:tcPr>
          <w:p>
            <w:r>
              <w:t>amount</w:t>
            </w:r>
          </w:p>
        </w:tc>
        <w:tc>
          <w:tcPr>
            <w:tcW w:type="dxa" w:w="1872"/>
            <w:tcMar>
              <w:top w:w="100" w:type="dxa"/>
              <w:bottom w:w="100" w:type="dxa"/>
              <w:left w:w="150" w:type="dxa"/>
              <w:right w:w="150" w:type="dxa"/>
            </w:tcMar>
          </w:tcPr>
          <w:p>
            <w:r>
              <w:t>Double</w:t>
            </w:r>
          </w:p>
        </w:tc>
        <w:tc>
          <w:tcPr>
            <w:tcW w:type="dxa" w:w="1872"/>
            <w:tcMar>
              <w:top w:w="100" w:type="dxa"/>
              <w:bottom w:w="100" w:type="dxa"/>
              <w:left w:w="150" w:type="dxa"/>
              <w:right w:w="150" w:type="dxa"/>
            </w:tcMar>
          </w:tcPr>
          <w:p>
            <w:r>
              <w:t>-</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Total expense value</w:t>
            </w:r>
          </w:p>
        </w:tc>
      </w:tr>
      <w:tr>
        <w:tc>
          <w:tcPr>
            <w:tcW w:type="dxa" w:w="1872"/>
            <w:tcMar>
              <w:top w:w="100" w:type="dxa"/>
              <w:bottom w:w="100" w:type="dxa"/>
              <w:left w:w="150" w:type="dxa"/>
              <w:right w:w="150" w:type="dxa"/>
            </w:tcMar>
          </w:tcPr>
          <w:p>
            <w:r>
              <w:t>date</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30</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ISO date string</w:t>
            </w:r>
          </w:p>
        </w:tc>
      </w:tr>
      <w:tr>
        <w:tc>
          <w:tcPr>
            <w:tcW w:type="dxa" w:w="1872"/>
            <w:tcMar>
              <w:top w:w="100" w:type="dxa"/>
              <w:bottom w:w="100" w:type="dxa"/>
              <w:left w:w="150" w:type="dxa"/>
              <w:right w:w="150" w:type="dxa"/>
            </w:tcMar>
          </w:tcPr>
          <w:p>
            <w:r>
              <w:t>category</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30</w:t>
            </w:r>
          </w:p>
        </w:tc>
        <w:tc>
          <w:tcPr>
            <w:tcW w:type="dxa" w:w="1872"/>
            <w:tcMar>
              <w:top w:w="100" w:type="dxa"/>
              <w:bottom w:w="100" w:type="dxa"/>
              <w:left w:w="150" w:type="dxa"/>
              <w:right w:w="150" w:type="dxa"/>
            </w:tcMar>
          </w:tcPr>
          <w:p>
            <w:r>
              <w:t>Null</w:t>
            </w:r>
          </w:p>
        </w:tc>
        <w:tc>
          <w:tcPr>
            <w:tcW w:type="dxa" w:w="1872"/>
            <w:tcMar>
              <w:top w:w="100" w:type="dxa"/>
              <w:bottom w:w="100" w:type="dxa"/>
              <w:left w:w="150" w:type="dxa"/>
              <w:right w:w="150" w:type="dxa"/>
            </w:tcMar>
          </w:tcPr>
          <w:p>
            <w:r>
              <w:t>Expense category label</w:t>
            </w:r>
          </w:p>
        </w:tc>
      </w:tr>
      <w:tr>
        <w:tc>
          <w:tcPr>
            <w:tcW w:type="dxa" w:w="1872"/>
            <w:tcMar>
              <w:top w:w="100" w:type="dxa"/>
              <w:bottom w:w="100" w:type="dxa"/>
              <w:left w:w="150" w:type="dxa"/>
              <w:right w:w="150" w:type="dxa"/>
            </w:tcMar>
          </w:tcPr>
          <w:p>
            <w:r>
              <w:t>isSplit</w:t>
            </w:r>
          </w:p>
        </w:tc>
        <w:tc>
          <w:tcPr>
            <w:tcW w:type="dxa" w:w="1872"/>
            <w:tcMar>
              <w:top w:w="100" w:type="dxa"/>
              <w:bottom w:w="100" w:type="dxa"/>
              <w:left w:w="150" w:type="dxa"/>
              <w:right w:w="150" w:type="dxa"/>
            </w:tcMar>
          </w:tcPr>
          <w:p>
            <w:r>
              <w:t>Boolean</w:t>
            </w:r>
          </w:p>
        </w:tc>
        <w:tc>
          <w:tcPr>
            <w:tcW w:type="dxa" w:w="1872"/>
            <w:tcMar>
              <w:top w:w="100" w:type="dxa"/>
              <w:bottom w:w="100" w:type="dxa"/>
              <w:left w:w="150" w:type="dxa"/>
              <w:right w:w="150" w:type="dxa"/>
            </w:tcMar>
          </w:tcPr>
          <w:p>
            <w:r>
              <w:t>-</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True if shared with friends</w:t>
            </w:r>
          </w:p>
        </w:tc>
      </w:tr>
      <w:tr>
        <w:tc>
          <w:tcPr>
            <w:tcW w:type="dxa" w:w="1872"/>
            <w:tcMar>
              <w:top w:w="100" w:type="dxa"/>
              <w:bottom w:w="100" w:type="dxa"/>
              <w:left w:w="150" w:type="dxa"/>
              <w:right w:w="150" w:type="dxa"/>
            </w:tcMar>
          </w:tcPr>
          <w:p>
            <w:r>
              <w:t>splitType</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20</w:t>
            </w:r>
          </w:p>
        </w:tc>
        <w:tc>
          <w:tcPr>
            <w:tcW w:type="dxa" w:w="1872"/>
            <w:tcMar>
              <w:top w:w="100" w:type="dxa"/>
              <w:bottom w:w="100" w:type="dxa"/>
              <w:left w:w="150" w:type="dxa"/>
              <w:right w:w="150" w:type="dxa"/>
            </w:tcMar>
          </w:tcPr>
          <w:p>
            <w:r>
              <w:t>Null</w:t>
            </w:r>
          </w:p>
        </w:tc>
        <w:tc>
          <w:tcPr>
            <w:tcW w:type="dxa" w:w="1872"/>
            <w:tcMar>
              <w:top w:w="100" w:type="dxa"/>
              <w:bottom w:w="100" w:type="dxa"/>
              <w:left w:w="150" w:type="dxa"/>
              <w:right w:w="150" w:type="dxa"/>
            </w:tcMar>
          </w:tcPr>
          <w:p>
            <w:r>
              <w:t>equal or custom split types</w:t>
            </w:r>
          </w:p>
        </w:tc>
      </w:tr>
      <w:tr>
        <w:tc>
          <w:tcPr>
            <w:tcW w:type="dxa" w:w="1872"/>
            <w:tcMar>
              <w:top w:w="100" w:type="dxa"/>
              <w:bottom w:w="100" w:type="dxa"/>
              <w:left w:w="150" w:type="dxa"/>
              <w:right w:w="150" w:type="dxa"/>
            </w:tcMar>
          </w:tcPr>
          <w:p>
            <w:r>
              <w:t>participants</w:t>
            </w:r>
          </w:p>
        </w:tc>
        <w:tc>
          <w:tcPr>
            <w:tcW w:type="dxa" w:w="1872"/>
            <w:tcMar>
              <w:top w:w="100" w:type="dxa"/>
              <w:bottom w:w="100" w:type="dxa"/>
              <w:left w:w="150" w:type="dxa"/>
              <w:right w:w="150" w:type="dxa"/>
            </w:tcMar>
          </w:tcPr>
          <w:p>
            <w:r>
              <w:t>Text</w:t>
            </w:r>
          </w:p>
        </w:tc>
        <w:tc>
          <w:tcPr>
            <w:tcW w:type="dxa" w:w="1872"/>
            <w:tcMar>
              <w:top w:w="100" w:type="dxa"/>
              <w:bottom w:w="100" w:type="dxa"/>
              <w:left w:w="150" w:type="dxa"/>
              <w:right w:w="150" w:type="dxa"/>
            </w:tcMar>
          </w:tcPr>
          <w:p>
            <w:r>
              <w:t>-</w:t>
            </w:r>
          </w:p>
        </w:tc>
        <w:tc>
          <w:tcPr>
            <w:tcW w:type="dxa" w:w="1872"/>
            <w:tcMar>
              <w:top w:w="100" w:type="dxa"/>
              <w:bottom w:w="100" w:type="dxa"/>
              <w:left w:w="150" w:type="dxa"/>
              <w:right w:w="150" w:type="dxa"/>
            </w:tcMar>
          </w:tcPr>
          <w:p>
            <w:r>
              <w:t>Null</w:t>
            </w:r>
          </w:p>
        </w:tc>
        <w:tc>
          <w:tcPr>
            <w:tcW w:type="dxa" w:w="1872"/>
            <w:tcMar>
              <w:top w:w="100" w:type="dxa"/>
              <w:bottom w:w="100" w:type="dxa"/>
              <w:left w:w="150" w:type="dxa"/>
              <w:right w:w="150" w:type="dxa"/>
            </w:tcMar>
          </w:tcPr>
          <w:p>
            <w:r>
              <w:t>List of participant IDs and split amounts</w:t>
            </w:r>
          </w:p>
        </w:tc>
      </w:tr>
    </w:tbl>
    <w:p>
      <w:r>
        <w:br/>
      </w:r>
    </w:p>
    <w:p>
      <w:pPr>
        <w:pStyle w:val="Heading2"/>
        <w:spacing w:before="240" w:after="120"/>
      </w:pPr>
      <w:r>
        <w:rPr>
          <w:rFonts w:ascii="Arial" w:hAnsi="Arial"/>
          <w:b/>
          <w:color w:val="21618C"/>
          <w:sz w:val="28"/>
        </w:rPr>
        <w:t>9.1 TABLE: INVOICES</w:t>
      </w:r>
    </w:p>
    <w:p>
      <w:r>
        <w:t>Primary Key: invoiceId</w:t>
        <w:br/>
        <w:t>Foreign Key: userId</w:t>
        <w:br/>
        <w:t>Description: Stores generated PDF billing invoices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EAECEE"/>
            <w:tcMar>
              <w:top w:w="100" w:type="dxa"/>
              <w:bottom w:w="100" w:type="dxa"/>
              <w:left w:w="150" w:type="dxa"/>
              <w:right w:w="150" w:type="dxa"/>
            </w:tcMar>
          </w:tcPr>
          <w:p>
            <w:r>
              <w:rPr>
                <w:b/>
              </w:rPr>
              <w:t>Column Name</w:t>
            </w:r>
          </w:p>
        </w:tc>
        <w:tc>
          <w:tcPr>
            <w:tcW w:type="dxa" w:w="1872"/>
            <w:shd w:fill="EAECEE"/>
            <w:tcMar>
              <w:top w:w="100" w:type="dxa"/>
              <w:bottom w:w="100" w:type="dxa"/>
              <w:left w:w="150" w:type="dxa"/>
              <w:right w:w="150" w:type="dxa"/>
            </w:tcMar>
          </w:tcPr>
          <w:p>
            <w:r>
              <w:rPr>
                <w:b/>
              </w:rPr>
              <w:t>Data Type</w:t>
            </w:r>
          </w:p>
        </w:tc>
        <w:tc>
          <w:tcPr>
            <w:tcW w:type="dxa" w:w="1872"/>
            <w:shd w:fill="EAECEE"/>
            <w:tcMar>
              <w:top w:w="100" w:type="dxa"/>
              <w:bottom w:w="100" w:type="dxa"/>
              <w:left w:w="150" w:type="dxa"/>
              <w:right w:w="150" w:type="dxa"/>
            </w:tcMar>
          </w:tcPr>
          <w:p>
            <w:r>
              <w:rPr>
                <w:b/>
              </w:rPr>
              <w:t>Size</w:t>
            </w:r>
          </w:p>
        </w:tc>
        <w:tc>
          <w:tcPr>
            <w:tcW w:type="dxa" w:w="1872"/>
            <w:shd w:fill="EAECEE"/>
            <w:tcMar>
              <w:top w:w="100" w:type="dxa"/>
              <w:bottom w:w="100" w:type="dxa"/>
              <w:left w:w="150" w:type="dxa"/>
              <w:right w:w="150" w:type="dxa"/>
            </w:tcMar>
          </w:tcPr>
          <w:p>
            <w:r>
              <w:rPr>
                <w:b/>
              </w:rPr>
              <w:t>Constraint</w:t>
            </w:r>
          </w:p>
        </w:tc>
        <w:tc>
          <w:tcPr>
            <w:tcW w:type="dxa" w:w="1872"/>
            <w:shd w:fill="EAECEE"/>
            <w:tcMar>
              <w:top w:w="100" w:type="dxa"/>
              <w:bottom w:w="100" w:type="dxa"/>
              <w:left w:w="150" w:type="dxa"/>
              <w:right w:w="150" w:type="dxa"/>
            </w:tcMar>
          </w:tcPr>
          <w:p>
            <w:r>
              <w:rPr>
                <w:b/>
              </w:rPr>
              <w:t>Description</w:t>
            </w:r>
          </w:p>
        </w:tc>
      </w:tr>
      <w:tr>
        <w:tc>
          <w:tcPr>
            <w:tcW w:type="dxa" w:w="1872"/>
            <w:tcMar>
              <w:top w:w="100" w:type="dxa"/>
              <w:bottom w:w="100" w:type="dxa"/>
              <w:left w:w="150" w:type="dxa"/>
              <w:right w:w="150" w:type="dxa"/>
            </w:tcMar>
          </w:tcPr>
          <w:p>
            <w:r>
              <w:t>invoiceId</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50</w:t>
            </w:r>
          </w:p>
        </w:tc>
        <w:tc>
          <w:tcPr>
            <w:tcW w:type="dxa" w:w="1872"/>
            <w:tcMar>
              <w:top w:w="100" w:type="dxa"/>
              <w:bottom w:w="100" w:type="dxa"/>
              <w:left w:w="150" w:type="dxa"/>
              <w:right w:w="150" w:type="dxa"/>
            </w:tcMar>
          </w:tcPr>
          <w:p>
            <w:r>
              <w:t>Primary Key</w:t>
            </w:r>
          </w:p>
        </w:tc>
        <w:tc>
          <w:tcPr>
            <w:tcW w:type="dxa" w:w="1872"/>
            <w:tcMar>
              <w:top w:w="100" w:type="dxa"/>
              <w:bottom w:w="100" w:type="dxa"/>
              <w:left w:w="150" w:type="dxa"/>
              <w:right w:w="150" w:type="dxa"/>
            </w:tcMar>
          </w:tcPr>
          <w:p>
            <w:r>
              <w:t>Auto-generated UUID</w:t>
            </w:r>
          </w:p>
        </w:tc>
      </w:tr>
      <w:tr>
        <w:tc>
          <w:tcPr>
            <w:tcW w:type="dxa" w:w="1872"/>
            <w:tcMar>
              <w:top w:w="100" w:type="dxa"/>
              <w:bottom w:w="100" w:type="dxa"/>
              <w:left w:w="150" w:type="dxa"/>
              <w:right w:w="150" w:type="dxa"/>
            </w:tcMar>
          </w:tcPr>
          <w:p>
            <w:r>
              <w:t>userId</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50</w:t>
            </w:r>
          </w:p>
        </w:tc>
        <w:tc>
          <w:tcPr>
            <w:tcW w:type="dxa" w:w="1872"/>
            <w:tcMar>
              <w:top w:w="100" w:type="dxa"/>
              <w:bottom w:w="100" w:type="dxa"/>
              <w:left w:w="150" w:type="dxa"/>
              <w:right w:w="150" w:type="dxa"/>
            </w:tcMar>
          </w:tcPr>
          <w:p>
            <w:r>
              <w:t>Foreign Key</w:t>
            </w:r>
          </w:p>
        </w:tc>
        <w:tc>
          <w:tcPr>
            <w:tcW w:type="dxa" w:w="1872"/>
            <w:tcMar>
              <w:top w:w="100" w:type="dxa"/>
              <w:bottom w:w="100" w:type="dxa"/>
              <w:left w:w="150" w:type="dxa"/>
              <w:right w:w="150" w:type="dxa"/>
            </w:tcMar>
          </w:tcPr>
          <w:p>
            <w:r>
              <w:t>Reference to user's uid</w:t>
            </w:r>
          </w:p>
        </w:tc>
      </w:tr>
      <w:tr>
        <w:tc>
          <w:tcPr>
            <w:tcW w:type="dxa" w:w="1872"/>
            <w:tcMar>
              <w:top w:w="100" w:type="dxa"/>
              <w:bottom w:w="100" w:type="dxa"/>
              <w:left w:w="150" w:type="dxa"/>
              <w:right w:w="150" w:type="dxa"/>
            </w:tcMar>
          </w:tcPr>
          <w:p>
            <w:r>
              <w:t>invoiceNumber</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30</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Unique business invoice counter</w:t>
            </w:r>
          </w:p>
        </w:tc>
      </w:tr>
      <w:tr>
        <w:tc>
          <w:tcPr>
            <w:tcW w:type="dxa" w:w="1872"/>
            <w:tcMar>
              <w:top w:w="100" w:type="dxa"/>
              <w:bottom w:w="100" w:type="dxa"/>
              <w:left w:w="150" w:type="dxa"/>
              <w:right w:w="150" w:type="dxa"/>
            </w:tcMar>
          </w:tcPr>
          <w:p>
            <w:r>
              <w:t>clientName</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100</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Billed client name</w:t>
            </w:r>
          </w:p>
        </w:tc>
      </w:tr>
      <w:tr>
        <w:tc>
          <w:tcPr>
            <w:tcW w:type="dxa" w:w="1872"/>
            <w:tcMar>
              <w:top w:w="100" w:type="dxa"/>
              <w:bottom w:w="100" w:type="dxa"/>
              <w:left w:w="150" w:type="dxa"/>
              <w:right w:w="150" w:type="dxa"/>
            </w:tcMar>
          </w:tcPr>
          <w:p>
            <w:r>
              <w:t>subtotal</w:t>
            </w:r>
          </w:p>
        </w:tc>
        <w:tc>
          <w:tcPr>
            <w:tcW w:type="dxa" w:w="1872"/>
            <w:tcMar>
              <w:top w:w="100" w:type="dxa"/>
              <w:bottom w:w="100" w:type="dxa"/>
              <w:left w:w="150" w:type="dxa"/>
              <w:right w:w="150" w:type="dxa"/>
            </w:tcMar>
          </w:tcPr>
          <w:p>
            <w:r>
              <w:t>Double</w:t>
            </w:r>
          </w:p>
        </w:tc>
        <w:tc>
          <w:tcPr>
            <w:tcW w:type="dxa" w:w="1872"/>
            <w:tcMar>
              <w:top w:w="100" w:type="dxa"/>
              <w:bottom w:w="100" w:type="dxa"/>
              <w:left w:w="150" w:type="dxa"/>
              <w:right w:w="150" w:type="dxa"/>
            </w:tcMar>
          </w:tcPr>
          <w:p>
            <w:r>
              <w:t>-</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Total before taxes and discounts</w:t>
            </w:r>
          </w:p>
        </w:tc>
      </w:tr>
      <w:tr>
        <w:tc>
          <w:tcPr>
            <w:tcW w:type="dxa" w:w="1872"/>
            <w:tcMar>
              <w:top w:w="100" w:type="dxa"/>
              <w:bottom w:w="100" w:type="dxa"/>
              <w:left w:w="150" w:type="dxa"/>
              <w:right w:w="150" w:type="dxa"/>
            </w:tcMar>
          </w:tcPr>
          <w:p>
            <w:r>
              <w:t>taxRate</w:t>
            </w:r>
          </w:p>
        </w:tc>
        <w:tc>
          <w:tcPr>
            <w:tcW w:type="dxa" w:w="1872"/>
            <w:tcMar>
              <w:top w:w="100" w:type="dxa"/>
              <w:bottom w:w="100" w:type="dxa"/>
              <w:left w:w="150" w:type="dxa"/>
              <w:right w:w="150" w:type="dxa"/>
            </w:tcMar>
          </w:tcPr>
          <w:p>
            <w:r>
              <w:t>Double</w:t>
            </w:r>
          </w:p>
        </w:tc>
        <w:tc>
          <w:tcPr>
            <w:tcW w:type="dxa" w:w="1872"/>
            <w:tcMar>
              <w:top w:w="100" w:type="dxa"/>
              <w:bottom w:w="100" w:type="dxa"/>
              <w:left w:w="150" w:type="dxa"/>
              <w:right w:w="150" w:type="dxa"/>
            </w:tcMar>
          </w:tcPr>
          <w:p>
            <w:r>
              <w:t>-</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Applied tax rate percentage</w:t>
            </w:r>
          </w:p>
        </w:tc>
      </w:tr>
      <w:tr>
        <w:tc>
          <w:tcPr>
            <w:tcW w:type="dxa" w:w="1872"/>
            <w:tcMar>
              <w:top w:w="100" w:type="dxa"/>
              <w:bottom w:w="100" w:type="dxa"/>
              <w:left w:w="150" w:type="dxa"/>
              <w:right w:w="150" w:type="dxa"/>
            </w:tcMar>
          </w:tcPr>
          <w:p>
            <w:r>
              <w:t>taxAmount</w:t>
            </w:r>
          </w:p>
        </w:tc>
        <w:tc>
          <w:tcPr>
            <w:tcW w:type="dxa" w:w="1872"/>
            <w:tcMar>
              <w:top w:w="100" w:type="dxa"/>
              <w:bottom w:w="100" w:type="dxa"/>
              <w:left w:w="150" w:type="dxa"/>
              <w:right w:w="150" w:type="dxa"/>
            </w:tcMar>
          </w:tcPr>
          <w:p>
            <w:r>
              <w:t>Double</w:t>
            </w:r>
          </w:p>
        </w:tc>
        <w:tc>
          <w:tcPr>
            <w:tcW w:type="dxa" w:w="1872"/>
            <w:tcMar>
              <w:top w:w="100" w:type="dxa"/>
              <w:bottom w:w="100" w:type="dxa"/>
              <w:left w:w="150" w:type="dxa"/>
              <w:right w:w="150" w:type="dxa"/>
            </w:tcMar>
          </w:tcPr>
          <w:p>
            <w:r>
              <w:t>-</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Calculated tax amount</w:t>
            </w:r>
          </w:p>
        </w:tc>
      </w:tr>
      <w:tr>
        <w:tc>
          <w:tcPr>
            <w:tcW w:type="dxa" w:w="1872"/>
            <w:tcMar>
              <w:top w:w="100" w:type="dxa"/>
              <w:bottom w:w="100" w:type="dxa"/>
              <w:left w:w="150" w:type="dxa"/>
              <w:right w:w="150" w:type="dxa"/>
            </w:tcMar>
          </w:tcPr>
          <w:p>
            <w:r>
              <w:t>total</w:t>
            </w:r>
          </w:p>
        </w:tc>
        <w:tc>
          <w:tcPr>
            <w:tcW w:type="dxa" w:w="1872"/>
            <w:tcMar>
              <w:top w:w="100" w:type="dxa"/>
              <w:bottom w:w="100" w:type="dxa"/>
              <w:left w:w="150" w:type="dxa"/>
              <w:right w:w="150" w:type="dxa"/>
            </w:tcMar>
          </w:tcPr>
          <w:p>
            <w:r>
              <w:t>Double</w:t>
            </w:r>
          </w:p>
        </w:tc>
        <w:tc>
          <w:tcPr>
            <w:tcW w:type="dxa" w:w="1872"/>
            <w:tcMar>
              <w:top w:w="100" w:type="dxa"/>
              <w:bottom w:w="100" w:type="dxa"/>
              <w:left w:w="150" w:type="dxa"/>
              <w:right w:w="150" w:type="dxa"/>
            </w:tcMar>
          </w:tcPr>
          <w:p>
            <w:r>
              <w:t>-</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Grand total (Subtotal + Tax - Discount)</w:t>
            </w:r>
          </w:p>
        </w:tc>
      </w:tr>
      <w:tr>
        <w:tc>
          <w:tcPr>
            <w:tcW w:type="dxa" w:w="1872"/>
            <w:tcMar>
              <w:top w:w="100" w:type="dxa"/>
              <w:bottom w:w="100" w:type="dxa"/>
              <w:left w:w="150" w:type="dxa"/>
              <w:right w:w="150" w:type="dxa"/>
            </w:tcMar>
          </w:tcPr>
          <w:p>
            <w:r>
              <w:t>status</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20</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draft, unpaid, paid, overdue, cancelled</w:t>
            </w:r>
          </w:p>
        </w:tc>
      </w:tr>
      <w:tr>
        <w:tc>
          <w:tcPr>
            <w:tcW w:type="dxa" w:w="1872"/>
            <w:tcMar>
              <w:top w:w="100" w:type="dxa"/>
              <w:bottom w:w="100" w:type="dxa"/>
              <w:left w:w="150" w:type="dxa"/>
              <w:right w:w="150" w:type="dxa"/>
            </w:tcMar>
          </w:tcPr>
          <w:p>
            <w:r>
              <w:t>date</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30</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Date of invoice generation</w:t>
            </w:r>
          </w:p>
        </w:tc>
      </w:tr>
    </w:tbl>
    <w:p>
      <w:r>
        <w:br/>
      </w:r>
    </w:p>
    <w:p>
      <w:r>
        <w:br w:type="page"/>
      </w:r>
    </w:p>
    <w:p>
      <w:pPr>
        <w:pStyle w:val="Heading1"/>
        <w:spacing w:before="240" w:after="120"/>
      </w:pPr>
      <w:r>
        <w:rPr>
          <w:rFonts w:ascii="Arial" w:hAnsi="Arial"/>
          <w:b/>
          <w:color w:val="1A5276"/>
          <w:sz w:val="32"/>
        </w:rPr>
        <w:t>10. INPUT DESIGN</w:t>
      </w:r>
    </w:p>
    <w:p>
      <w:pPr>
        <w:pStyle w:val="Heading2"/>
        <w:spacing w:before="240" w:after="120"/>
      </w:pPr>
      <w:r>
        <w:rPr>
          <w:rFonts w:ascii="Arial" w:hAnsi="Arial"/>
          <w:b/>
          <w:color w:val="21618C"/>
          <w:sz w:val="28"/>
        </w:rPr>
        <w:t>LOGIN PAGE</w:t>
      </w:r>
    </w:p>
    <w:p>
      <w:pPr>
        <w:jc w:val="both"/>
      </w:pPr>
      <w:r>
        <w:t>Description: This page facilitates user authentication. It features single-tap sign-in buttons for Google and Apple authentication, as well as an option to log in anonymously. If there are network errors or authentication handshake failures, the page displays a non-intrusive error snackbar or local alert dialog. Anonymous users have access to all modules, and their temporary credentials are cached in AsyncStorage.</w:t>
      </w:r>
    </w:p>
    <w:p>
      <w:r>
        <w:br/>
      </w:r>
    </w:p>
    <w:p>
      <w:pPr>
        <w:pStyle w:val="Heading2"/>
        <w:spacing w:before="240" w:after="120"/>
      </w:pPr>
      <w:r>
        <w:rPr>
          <w:rFonts w:ascii="Arial" w:hAnsi="Arial"/>
          <w:b/>
          <w:color w:val="21618C"/>
          <w:sz w:val="28"/>
        </w:rPr>
        <w:t>ADD SUBSCRIPTION FORM</w:t>
      </w:r>
    </w:p>
    <w:p>
      <w:pPr>
        <w:jc w:val="both"/>
      </w:pPr>
      <w:r>
        <w:t>Description: A manual entry form that provides fields to add a new subscription. It contains validations: the subscription name cannot be blank, the price must be a valid positive number, and the next billing date must be selected using the DatePicker. Toggle switches enable or disable push reminders, and picker dropdowns specify category and lead reminder days (1, 3, or 5 days before).</w:t>
      </w:r>
    </w:p>
    <w:p>
      <w:r>
        <w:br/>
      </w:r>
    </w:p>
    <w:p>
      <w:pPr>
        <w:pStyle w:val="Heading2"/>
        <w:spacing w:before="240" w:after="120"/>
      </w:pPr>
      <w:r>
        <w:rPr>
          <w:rFonts w:ascii="Arial" w:hAnsi="Arial"/>
          <w:b/>
          <w:color w:val="21618C"/>
          <w:sz w:val="28"/>
        </w:rPr>
        <w:t>AI ASSISTANT CHAT SCREEN</w:t>
      </w:r>
    </w:p>
    <w:p>
      <w:pPr>
        <w:jc w:val="both"/>
      </w:pPr>
      <w:r>
        <w:t>Description: The main conversation portal for the AI Assistant. It contains a bottom text input box where users can type freeform text (English, Hindi, or Hinglish) and a microphone icon to record audio transcripts. Additionally, it contains an attachment icon that triggers the device's camera or photo library. The form validates that the message is not empty and that uploaded images do not exceed size limit constraints (typically 5 MB).</w:t>
      </w:r>
    </w:p>
    <w:p>
      <w:r>
        <w:br/>
      </w:r>
    </w:p>
    <w:p>
      <w:pPr>
        <w:pStyle w:val="Heading2"/>
        <w:spacing w:before="240" w:after="120"/>
      </w:pPr>
      <w:r>
        <w:rPr>
          <w:rFonts w:ascii="Arial" w:hAnsi="Arial"/>
          <w:b/>
          <w:color w:val="21618C"/>
          <w:sz w:val="28"/>
        </w:rPr>
        <w:t>ADD EXPENSE / SPLIT FORM</w:t>
      </w:r>
    </w:p>
    <w:p>
      <w:pPr>
        <w:jc w:val="both"/>
      </w:pPr>
      <w:r>
        <w:t>Description: Form used to record individual expenses. It includes fields for Name, Amount, and Date. A toggle switch activates Split Mode. When enabled, list fields appear to add participant names and emails, along with options to select the split model (Split Evenly or Custom Percentages).</w:t>
      </w:r>
    </w:p>
    <w:p>
      <w:r>
        <w:br/>
      </w:r>
    </w:p>
    <w:p>
      <w:r>
        <w:br w:type="page"/>
      </w:r>
    </w:p>
    <w:p>
      <w:pPr>
        <w:pStyle w:val="Heading1"/>
        <w:spacing w:before="240" w:after="120"/>
      </w:pPr>
      <w:r>
        <w:rPr>
          <w:rFonts w:ascii="Arial" w:hAnsi="Arial"/>
          <w:b/>
          <w:color w:val="1A5276"/>
          <w:sz w:val="32"/>
        </w:rPr>
        <w:t>11. OUTPUT DESIGN</w:t>
      </w:r>
    </w:p>
    <w:p>
      <w:pPr>
        <w:pStyle w:val="Heading2"/>
        <w:spacing w:before="240" w:after="120"/>
      </w:pPr>
      <w:r>
        <w:rPr>
          <w:rFonts w:ascii="Arial" w:hAnsi="Arial"/>
          <w:b/>
          <w:color w:val="21618C"/>
          <w:sz w:val="28"/>
        </w:rPr>
        <w:t>DASHBOARD / HOME PAGE</w:t>
      </w:r>
    </w:p>
    <w:p>
      <w:pPr>
        <w:jc w:val="both"/>
      </w:pPr>
      <w:r>
        <w:t>Description: Displays the user's current subscription financial status. It outputs a total monthly cost summary, a visual pie chart depicting the cost breakdown by category (SaaS, Entertainment, Utilities, etc.), and a chronological card list showing upcoming subscriptions sorted by next billing date. High-contrast indicators warn users if a renewal occurs within the next 48 hours.</w:t>
      </w:r>
    </w:p>
    <w:p>
      <w:r>
        <w:br/>
      </w:r>
    </w:p>
    <w:p>
      <w:pPr>
        <w:pStyle w:val="Heading2"/>
        <w:spacing w:before="240" w:after="120"/>
      </w:pPr>
      <w:r>
        <w:rPr>
          <w:rFonts w:ascii="Arial" w:hAnsi="Arial"/>
          <w:b/>
          <w:color w:val="21618C"/>
          <w:sz w:val="28"/>
        </w:rPr>
        <w:t>AI EXTRACT PREVIEW DIALOG</w:t>
      </w:r>
    </w:p>
    <w:p>
      <w:pPr>
        <w:jc w:val="both"/>
      </w:pPr>
      <w:r>
        <w:t>Description: Following Gemini parsing, the system generates a modal dialog detailing the extracted parameters (Name, Price, Billing Cycle, Next Billing Date). This serves as a validation output where fields are filled, allowing the user to audit the AI's performance. The user click triggers save approval.</w:t>
      </w:r>
    </w:p>
    <w:p>
      <w:r>
        <w:br/>
      </w:r>
    </w:p>
    <w:p>
      <w:pPr>
        <w:pStyle w:val="Heading2"/>
        <w:spacing w:before="240" w:after="120"/>
      </w:pPr>
      <w:r>
        <w:rPr>
          <w:rFonts w:ascii="Arial" w:hAnsi="Arial"/>
          <w:b/>
          <w:color w:val="21618C"/>
          <w:sz w:val="28"/>
        </w:rPr>
        <w:t>INVOICE PDF EXPORT</w:t>
      </w:r>
    </w:p>
    <w:p>
      <w:pPr>
        <w:jc w:val="both"/>
      </w:pPr>
      <w:r>
        <w:t>Description: Generates a clean, letter-sized PDF document using the Expo Print engine. The output layout follows a professional invoice template containing: Business Name, Logo, Client Details, Table of Items (SaaS lines), subtotal, tax calculations, discounts, notes, and a digital signature image. Users can print or share it via the native OS sharing drawer.</w:t>
      </w:r>
    </w:p>
    <w:p>
      <w:r>
        <w:br/>
      </w:r>
    </w:p>
    <w:p>
      <w:r>
        <w:br w:type="page"/>
      </w:r>
    </w:p>
    <w:p>
      <w:pPr>
        <w:pStyle w:val="Heading1"/>
        <w:spacing w:before="240" w:after="120"/>
      </w:pPr>
      <w:r>
        <w:rPr>
          <w:rFonts w:ascii="Arial" w:hAnsi="Arial"/>
          <w:b/>
          <w:color w:val="1A5276"/>
          <w:sz w:val="32"/>
        </w:rPr>
        <w:t>12. TESTING</w:t>
      </w:r>
    </w:p>
    <w:p>
      <w:r>
        <w:t>This section contains the test cases for system validation during the QA phase.</w:t>
      </w:r>
    </w:p>
    <w:p>
      <w:pPr>
        <w:pStyle w:val="Heading2"/>
        <w:spacing w:before="240" w:after="120"/>
      </w:pPr>
      <w:r>
        <w:rPr>
          <w:rFonts w:ascii="Arial" w:hAnsi="Arial"/>
          <w:b/>
          <w:color w:val="21618C"/>
          <w:sz w:val="28"/>
        </w:rPr>
        <w:t>MODULE: AUTHENTICATION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EAECEE"/>
            <w:tcMar>
              <w:top w:w="100" w:type="dxa"/>
              <w:bottom w:w="100" w:type="dxa"/>
              <w:left w:w="150" w:type="dxa"/>
              <w:right w:w="150" w:type="dxa"/>
            </w:tcMar>
          </w:tcPr>
          <w:p>
            <w:r>
              <w:rPr>
                <w:b/>
              </w:rPr>
              <w:t>No.</w:t>
            </w:r>
          </w:p>
        </w:tc>
        <w:tc>
          <w:tcPr>
            <w:tcW w:type="dxa" w:w="1560"/>
            <w:shd w:fill="EAECEE"/>
            <w:tcMar>
              <w:top w:w="100" w:type="dxa"/>
              <w:bottom w:w="100" w:type="dxa"/>
              <w:left w:w="150" w:type="dxa"/>
              <w:right w:w="150" w:type="dxa"/>
            </w:tcMar>
          </w:tcPr>
          <w:p>
            <w:r>
              <w:rPr>
                <w:b/>
              </w:rPr>
              <w:t>Test Condition</w:t>
            </w:r>
          </w:p>
        </w:tc>
        <w:tc>
          <w:tcPr>
            <w:tcW w:type="dxa" w:w="1560"/>
            <w:shd w:fill="EAECEE"/>
            <w:tcMar>
              <w:top w:w="100" w:type="dxa"/>
              <w:bottom w:w="100" w:type="dxa"/>
              <w:left w:w="150" w:type="dxa"/>
              <w:right w:w="150" w:type="dxa"/>
            </w:tcMar>
          </w:tcPr>
          <w:p>
            <w:r>
              <w:rPr>
                <w:b/>
              </w:rPr>
              <w:t>Description</w:t>
            </w:r>
          </w:p>
        </w:tc>
        <w:tc>
          <w:tcPr>
            <w:tcW w:type="dxa" w:w="1560"/>
            <w:shd w:fill="EAECEE"/>
            <w:tcMar>
              <w:top w:w="100" w:type="dxa"/>
              <w:bottom w:w="100" w:type="dxa"/>
              <w:left w:w="150" w:type="dxa"/>
              <w:right w:w="150" w:type="dxa"/>
            </w:tcMar>
          </w:tcPr>
          <w:p>
            <w:r>
              <w:rPr>
                <w:b/>
              </w:rPr>
              <w:t>Expected Result</w:t>
            </w:r>
          </w:p>
        </w:tc>
        <w:tc>
          <w:tcPr>
            <w:tcW w:type="dxa" w:w="1560"/>
            <w:shd w:fill="EAECEE"/>
            <w:tcMar>
              <w:top w:w="100" w:type="dxa"/>
              <w:bottom w:w="100" w:type="dxa"/>
              <w:left w:w="150" w:type="dxa"/>
              <w:right w:w="150" w:type="dxa"/>
            </w:tcMar>
          </w:tcPr>
          <w:p>
            <w:r>
              <w:rPr>
                <w:b/>
              </w:rPr>
              <w:t>Actual Output</w:t>
            </w:r>
          </w:p>
        </w:tc>
        <w:tc>
          <w:tcPr>
            <w:tcW w:type="dxa" w:w="1560"/>
            <w:shd w:fill="EAECEE"/>
            <w:tcMar>
              <w:top w:w="100" w:type="dxa"/>
              <w:bottom w:w="100" w:type="dxa"/>
              <w:left w:w="150" w:type="dxa"/>
              <w:right w:w="150" w:type="dxa"/>
            </w:tcMar>
          </w:tcPr>
          <w:p>
            <w:r>
              <w:rPr>
                <w:b/>
              </w:rPr>
              <w:t>Status</w:t>
            </w:r>
          </w:p>
        </w:tc>
      </w:tr>
      <w:tr>
        <w:tc>
          <w:tcPr>
            <w:tcW w:type="dxa" w:w="1560"/>
            <w:tcMar>
              <w:top w:w="100" w:type="dxa"/>
              <w:bottom w:w="100" w:type="dxa"/>
              <w:left w:w="150" w:type="dxa"/>
              <w:right w:w="150" w:type="dxa"/>
            </w:tcMar>
          </w:tcPr>
          <w:p>
            <w:r>
              <w:t>1</w:t>
            </w:r>
          </w:p>
        </w:tc>
        <w:tc>
          <w:tcPr>
            <w:tcW w:type="dxa" w:w="1560"/>
            <w:tcMar>
              <w:top w:w="100" w:type="dxa"/>
              <w:bottom w:w="100" w:type="dxa"/>
              <w:left w:w="150" w:type="dxa"/>
              <w:right w:w="150" w:type="dxa"/>
            </w:tcMar>
          </w:tcPr>
          <w:p>
            <w:r>
              <w:t>Login with Google Auth</w:t>
            </w:r>
          </w:p>
        </w:tc>
        <w:tc>
          <w:tcPr>
            <w:tcW w:type="dxa" w:w="1560"/>
            <w:tcMar>
              <w:top w:w="100" w:type="dxa"/>
              <w:bottom w:w="100" w:type="dxa"/>
              <w:left w:w="150" w:type="dxa"/>
              <w:right w:w="150" w:type="dxa"/>
            </w:tcMar>
          </w:tcPr>
          <w:p>
            <w:r>
              <w:t>Provide valid Google sign-in credentials</w:t>
            </w:r>
          </w:p>
        </w:tc>
        <w:tc>
          <w:tcPr>
            <w:tcW w:type="dxa" w:w="1560"/>
            <w:tcMar>
              <w:top w:w="100" w:type="dxa"/>
              <w:bottom w:w="100" w:type="dxa"/>
              <w:left w:w="150" w:type="dxa"/>
              <w:right w:w="150" w:type="dxa"/>
            </w:tcMar>
          </w:tcPr>
          <w:p>
            <w:r>
              <w:t>Successful sign-in and sync</w:t>
            </w:r>
          </w:p>
        </w:tc>
        <w:tc>
          <w:tcPr>
            <w:tcW w:type="dxa" w:w="1560"/>
            <w:tcMar>
              <w:top w:w="100" w:type="dxa"/>
              <w:bottom w:w="100" w:type="dxa"/>
              <w:left w:w="150" w:type="dxa"/>
              <w:right w:w="150" w:type="dxa"/>
            </w:tcMar>
          </w:tcPr>
          <w:p>
            <w:r>
              <w:t>Successfully logged in and synced</w:t>
            </w:r>
          </w:p>
        </w:tc>
        <w:tc>
          <w:tcPr>
            <w:tcW w:type="dxa" w:w="1560"/>
            <w:tcMar>
              <w:top w:w="100" w:type="dxa"/>
              <w:bottom w:w="100" w:type="dxa"/>
              <w:left w:w="150" w:type="dxa"/>
              <w:right w:w="150" w:type="dxa"/>
            </w:tcMar>
          </w:tcPr>
          <w:p>
            <w:r>
              <w:t>Pass</w:t>
            </w:r>
          </w:p>
        </w:tc>
      </w:tr>
      <w:tr>
        <w:tc>
          <w:tcPr>
            <w:tcW w:type="dxa" w:w="1560"/>
            <w:tcMar>
              <w:top w:w="100" w:type="dxa"/>
              <w:bottom w:w="100" w:type="dxa"/>
              <w:left w:w="150" w:type="dxa"/>
              <w:right w:w="150" w:type="dxa"/>
            </w:tcMar>
          </w:tcPr>
          <w:p>
            <w:r>
              <w:t>2</w:t>
            </w:r>
          </w:p>
        </w:tc>
        <w:tc>
          <w:tcPr>
            <w:tcW w:type="dxa" w:w="1560"/>
            <w:tcMar>
              <w:top w:w="100" w:type="dxa"/>
              <w:bottom w:w="100" w:type="dxa"/>
              <w:left w:w="150" w:type="dxa"/>
              <w:right w:w="150" w:type="dxa"/>
            </w:tcMar>
          </w:tcPr>
          <w:p>
            <w:r>
              <w:t>Login Anonymously</w:t>
            </w:r>
          </w:p>
        </w:tc>
        <w:tc>
          <w:tcPr>
            <w:tcW w:type="dxa" w:w="1560"/>
            <w:tcMar>
              <w:top w:w="100" w:type="dxa"/>
              <w:bottom w:w="100" w:type="dxa"/>
              <w:left w:w="150" w:type="dxa"/>
              <w:right w:w="150" w:type="dxa"/>
            </w:tcMar>
          </w:tcPr>
          <w:p>
            <w:r>
              <w:t>Click 'Try Anonymously' option</w:t>
            </w:r>
          </w:p>
        </w:tc>
        <w:tc>
          <w:tcPr>
            <w:tcW w:type="dxa" w:w="1560"/>
            <w:tcMar>
              <w:top w:w="100" w:type="dxa"/>
              <w:bottom w:w="100" w:type="dxa"/>
              <w:left w:w="150" w:type="dxa"/>
              <w:right w:w="150" w:type="dxa"/>
            </w:tcMar>
          </w:tcPr>
          <w:p>
            <w:r>
              <w:t>Assign temporary Firebase uid and load dashboard</w:t>
            </w:r>
          </w:p>
        </w:tc>
        <w:tc>
          <w:tcPr>
            <w:tcW w:type="dxa" w:w="1560"/>
            <w:tcMar>
              <w:top w:w="100" w:type="dxa"/>
              <w:bottom w:w="100" w:type="dxa"/>
              <w:left w:w="150" w:type="dxa"/>
              <w:right w:w="150" w:type="dxa"/>
            </w:tcMar>
          </w:tcPr>
          <w:p>
            <w:r>
              <w:t>Temporary profile loaded successfully</w:t>
            </w:r>
          </w:p>
        </w:tc>
        <w:tc>
          <w:tcPr>
            <w:tcW w:type="dxa" w:w="1560"/>
            <w:tcMar>
              <w:top w:w="100" w:type="dxa"/>
              <w:bottom w:w="100" w:type="dxa"/>
              <w:left w:w="150" w:type="dxa"/>
              <w:right w:w="150" w:type="dxa"/>
            </w:tcMar>
          </w:tcPr>
          <w:p>
            <w:r>
              <w:t>Pass</w:t>
            </w:r>
          </w:p>
        </w:tc>
      </w:tr>
      <w:tr>
        <w:tc>
          <w:tcPr>
            <w:tcW w:type="dxa" w:w="1560"/>
            <w:tcMar>
              <w:top w:w="100" w:type="dxa"/>
              <w:bottom w:w="100" w:type="dxa"/>
              <w:left w:w="150" w:type="dxa"/>
              <w:right w:w="150" w:type="dxa"/>
            </w:tcMar>
          </w:tcPr>
          <w:p>
            <w:r>
              <w:t>3</w:t>
            </w:r>
          </w:p>
        </w:tc>
        <w:tc>
          <w:tcPr>
            <w:tcW w:type="dxa" w:w="1560"/>
            <w:tcMar>
              <w:top w:w="100" w:type="dxa"/>
              <w:bottom w:w="100" w:type="dxa"/>
              <w:left w:w="150" w:type="dxa"/>
              <w:right w:w="150" w:type="dxa"/>
            </w:tcMar>
          </w:tcPr>
          <w:p>
            <w:r>
              <w:t>Anonymous Account Merging</w:t>
            </w:r>
          </w:p>
        </w:tc>
        <w:tc>
          <w:tcPr>
            <w:tcW w:type="dxa" w:w="1560"/>
            <w:tcMar>
              <w:top w:w="100" w:type="dxa"/>
              <w:bottom w:w="100" w:type="dxa"/>
              <w:left w:w="150" w:type="dxa"/>
              <w:right w:w="150" w:type="dxa"/>
            </w:tcMar>
          </w:tcPr>
          <w:p>
            <w:r>
              <w:t>Link existing anonymous account to Google credentials</w:t>
            </w:r>
          </w:p>
        </w:tc>
        <w:tc>
          <w:tcPr>
            <w:tcW w:type="dxa" w:w="1560"/>
            <w:tcMar>
              <w:top w:w="100" w:type="dxa"/>
              <w:bottom w:w="100" w:type="dxa"/>
              <w:left w:w="150" w:type="dxa"/>
              <w:right w:w="150" w:type="dxa"/>
            </w:tcMar>
          </w:tcPr>
          <w:p>
            <w:r>
              <w:t>Link profiles and retain subscription history</w:t>
            </w:r>
          </w:p>
        </w:tc>
        <w:tc>
          <w:tcPr>
            <w:tcW w:type="dxa" w:w="1560"/>
            <w:tcMar>
              <w:top w:w="100" w:type="dxa"/>
              <w:bottom w:w="100" w:type="dxa"/>
              <w:left w:w="150" w:type="dxa"/>
              <w:right w:w="150" w:type="dxa"/>
            </w:tcMar>
          </w:tcPr>
          <w:p>
            <w:r>
              <w:t>Account linked successfully</w:t>
            </w:r>
          </w:p>
        </w:tc>
        <w:tc>
          <w:tcPr>
            <w:tcW w:type="dxa" w:w="1560"/>
            <w:tcMar>
              <w:top w:w="100" w:type="dxa"/>
              <w:bottom w:w="100" w:type="dxa"/>
              <w:left w:w="150" w:type="dxa"/>
              <w:right w:w="150" w:type="dxa"/>
            </w:tcMar>
          </w:tcPr>
          <w:p>
            <w:r>
              <w:t>Pass</w:t>
            </w:r>
          </w:p>
        </w:tc>
      </w:tr>
    </w:tbl>
    <w:p>
      <w:r>
        <w:br/>
      </w:r>
    </w:p>
    <w:p>
      <w:r>
        <w:br w:type="page"/>
      </w:r>
    </w:p>
    <w:p>
      <w:pPr>
        <w:pStyle w:val="Heading2"/>
        <w:spacing w:before="240" w:after="120"/>
      </w:pPr>
      <w:r>
        <w:rPr>
          <w:rFonts w:ascii="Arial" w:hAnsi="Arial"/>
          <w:b/>
          <w:color w:val="21618C"/>
          <w:sz w:val="28"/>
        </w:rPr>
        <w:t>MODULE: SUBSCRIPTION MANAGEMENT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EAECEE"/>
            <w:tcMar>
              <w:top w:w="100" w:type="dxa"/>
              <w:bottom w:w="100" w:type="dxa"/>
              <w:left w:w="150" w:type="dxa"/>
              <w:right w:w="150" w:type="dxa"/>
            </w:tcMar>
          </w:tcPr>
          <w:p>
            <w:r>
              <w:rPr>
                <w:b/>
              </w:rPr>
              <w:t>No.</w:t>
            </w:r>
          </w:p>
        </w:tc>
        <w:tc>
          <w:tcPr>
            <w:tcW w:type="dxa" w:w="1560"/>
            <w:shd w:fill="EAECEE"/>
            <w:tcMar>
              <w:top w:w="100" w:type="dxa"/>
              <w:bottom w:w="100" w:type="dxa"/>
              <w:left w:w="150" w:type="dxa"/>
              <w:right w:w="150" w:type="dxa"/>
            </w:tcMar>
          </w:tcPr>
          <w:p>
            <w:r>
              <w:rPr>
                <w:b/>
              </w:rPr>
              <w:t>Test Condition</w:t>
            </w:r>
          </w:p>
        </w:tc>
        <w:tc>
          <w:tcPr>
            <w:tcW w:type="dxa" w:w="1560"/>
            <w:shd w:fill="EAECEE"/>
            <w:tcMar>
              <w:top w:w="100" w:type="dxa"/>
              <w:bottom w:w="100" w:type="dxa"/>
              <w:left w:w="150" w:type="dxa"/>
              <w:right w:w="150" w:type="dxa"/>
            </w:tcMar>
          </w:tcPr>
          <w:p>
            <w:r>
              <w:rPr>
                <w:b/>
              </w:rPr>
              <w:t>Description</w:t>
            </w:r>
          </w:p>
        </w:tc>
        <w:tc>
          <w:tcPr>
            <w:tcW w:type="dxa" w:w="1560"/>
            <w:shd w:fill="EAECEE"/>
            <w:tcMar>
              <w:top w:w="100" w:type="dxa"/>
              <w:bottom w:w="100" w:type="dxa"/>
              <w:left w:w="150" w:type="dxa"/>
              <w:right w:w="150" w:type="dxa"/>
            </w:tcMar>
          </w:tcPr>
          <w:p>
            <w:r>
              <w:rPr>
                <w:b/>
              </w:rPr>
              <w:t>Expected Result</w:t>
            </w:r>
          </w:p>
        </w:tc>
        <w:tc>
          <w:tcPr>
            <w:tcW w:type="dxa" w:w="1560"/>
            <w:shd w:fill="EAECEE"/>
            <w:tcMar>
              <w:top w:w="100" w:type="dxa"/>
              <w:bottom w:w="100" w:type="dxa"/>
              <w:left w:w="150" w:type="dxa"/>
              <w:right w:w="150" w:type="dxa"/>
            </w:tcMar>
          </w:tcPr>
          <w:p>
            <w:r>
              <w:rPr>
                <w:b/>
              </w:rPr>
              <w:t>Actual Output</w:t>
            </w:r>
          </w:p>
        </w:tc>
        <w:tc>
          <w:tcPr>
            <w:tcW w:type="dxa" w:w="1560"/>
            <w:shd w:fill="EAECEE"/>
            <w:tcMar>
              <w:top w:w="100" w:type="dxa"/>
              <w:bottom w:w="100" w:type="dxa"/>
              <w:left w:w="150" w:type="dxa"/>
              <w:right w:w="150" w:type="dxa"/>
            </w:tcMar>
          </w:tcPr>
          <w:p>
            <w:r>
              <w:rPr>
                <w:b/>
              </w:rPr>
              <w:t>Status</w:t>
            </w:r>
          </w:p>
        </w:tc>
      </w:tr>
      <w:tr>
        <w:tc>
          <w:tcPr>
            <w:tcW w:type="dxa" w:w="1560"/>
            <w:tcMar>
              <w:top w:w="100" w:type="dxa"/>
              <w:bottom w:w="100" w:type="dxa"/>
              <w:left w:w="150" w:type="dxa"/>
              <w:right w:w="150" w:type="dxa"/>
            </w:tcMar>
          </w:tcPr>
          <w:p>
            <w:r>
              <w:t>1</w:t>
            </w:r>
          </w:p>
        </w:tc>
        <w:tc>
          <w:tcPr>
            <w:tcW w:type="dxa" w:w="1560"/>
            <w:tcMar>
              <w:top w:w="100" w:type="dxa"/>
              <w:bottom w:w="100" w:type="dxa"/>
              <w:left w:w="150" w:type="dxa"/>
              <w:right w:w="150" w:type="dxa"/>
            </w:tcMar>
          </w:tcPr>
          <w:p>
            <w:r>
              <w:t>Add Subscription with empty name</w:t>
            </w:r>
          </w:p>
        </w:tc>
        <w:tc>
          <w:tcPr>
            <w:tcW w:type="dxa" w:w="1560"/>
            <w:tcMar>
              <w:top w:w="100" w:type="dxa"/>
              <w:bottom w:w="100" w:type="dxa"/>
              <w:left w:w="150" w:type="dxa"/>
              <w:right w:w="150" w:type="dxa"/>
            </w:tcMar>
          </w:tcPr>
          <w:p>
            <w:r>
              <w:t>Leave name blank, provide price and date</w:t>
            </w:r>
          </w:p>
        </w:tc>
        <w:tc>
          <w:tcPr>
            <w:tcW w:type="dxa" w:w="1560"/>
            <w:tcMar>
              <w:top w:w="100" w:type="dxa"/>
              <w:bottom w:w="100" w:type="dxa"/>
              <w:left w:w="150" w:type="dxa"/>
              <w:right w:w="150" w:type="dxa"/>
            </w:tcMar>
          </w:tcPr>
          <w:p>
            <w:r>
              <w:t>Validation error: Name required</w:t>
            </w:r>
          </w:p>
        </w:tc>
        <w:tc>
          <w:tcPr>
            <w:tcW w:type="dxa" w:w="1560"/>
            <w:tcMar>
              <w:top w:w="100" w:type="dxa"/>
              <w:bottom w:w="100" w:type="dxa"/>
              <w:left w:w="150" w:type="dxa"/>
              <w:right w:w="150" w:type="dxa"/>
            </w:tcMar>
          </w:tcPr>
          <w:p>
            <w:r>
              <w:t>Showed 'Name cannot be blank' toast</w:t>
            </w:r>
          </w:p>
        </w:tc>
        <w:tc>
          <w:tcPr>
            <w:tcW w:type="dxa" w:w="1560"/>
            <w:tcMar>
              <w:top w:w="100" w:type="dxa"/>
              <w:bottom w:w="100" w:type="dxa"/>
              <w:left w:w="150" w:type="dxa"/>
              <w:right w:w="150" w:type="dxa"/>
            </w:tcMar>
          </w:tcPr>
          <w:p>
            <w:r>
              <w:t>Pass</w:t>
            </w:r>
          </w:p>
        </w:tc>
      </w:tr>
      <w:tr>
        <w:tc>
          <w:tcPr>
            <w:tcW w:type="dxa" w:w="1560"/>
            <w:tcMar>
              <w:top w:w="100" w:type="dxa"/>
              <w:bottom w:w="100" w:type="dxa"/>
              <w:left w:w="150" w:type="dxa"/>
              <w:right w:w="150" w:type="dxa"/>
            </w:tcMar>
          </w:tcPr>
          <w:p>
            <w:r>
              <w:t>2</w:t>
            </w:r>
          </w:p>
        </w:tc>
        <w:tc>
          <w:tcPr>
            <w:tcW w:type="dxa" w:w="1560"/>
            <w:tcMar>
              <w:top w:w="100" w:type="dxa"/>
              <w:bottom w:w="100" w:type="dxa"/>
              <w:left w:w="150" w:type="dxa"/>
              <w:right w:w="150" w:type="dxa"/>
            </w:tcMar>
          </w:tcPr>
          <w:p>
            <w:r>
              <w:t>Add Subscription with negative price</w:t>
            </w:r>
          </w:p>
        </w:tc>
        <w:tc>
          <w:tcPr>
            <w:tcW w:type="dxa" w:w="1560"/>
            <w:tcMar>
              <w:top w:w="100" w:type="dxa"/>
              <w:bottom w:w="100" w:type="dxa"/>
              <w:left w:w="150" w:type="dxa"/>
              <w:right w:w="150" w:type="dxa"/>
            </w:tcMar>
          </w:tcPr>
          <w:p>
            <w:r>
              <w:t>Provide negative value in price input</w:t>
            </w:r>
          </w:p>
        </w:tc>
        <w:tc>
          <w:tcPr>
            <w:tcW w:type="dxa" w:w="1560"/>
            <w:tcMar>
              <w:top w:w="100" w:type="dxa"/>
              <w:bottom w:w="100" w:type="dxa"/>
              <w:left w:w="150" w:type="dxa"/>
              <w:right w:w="150" w:type="dxa"/>
            </w:tcMar>
          </w:tcPr>
          <w:p>
            <w:r>
              <w:t>Validation error: Price must be positive</w:t>
            </w:r>
          </w:p>
        </w:tc>
        <w:tc>
          <w:tcPr>
            <w:tcW w:type="dxa" w:w="1560"/>
            <w:tcMar>
              <w:top w:w="100" w:type="dxa"/>
              <w:bottom w:w="100" w:type="dxa"/>
              <w:left w:w="150" w:type="dxa"/>
              <w:right w:w="150" w:type="dxa"/>
            </w:tcMar>
          </w:tcPr>
          <w:p>
            <w:r>
              <w:t>Showed 'Invalid price value' alert</w:t>
            </w:r>
          </w:p>
        </w:tc>
        <w:tc>
          <w:tcPr>
            <w:tcW w:type="dxa" w:w="1560"/>
            <w:tcMar>
              <w:top w:w="100" w:type="dxa"/>
              <w:bottom w:w="100" w:type="dxa"/>
              <w:left w:w="150" w:type="dxa"/>
              <w:right w:w="150" w:type="dxa"/>
            </w:tcMar>
          </w:tcPr>
          <w:p>
            <w:r>
              <w:t>Pass</w:t>
            </w:r>
          </w:p>
        </w:tc>
      </w:tr>
      <w:tr>
        <w:tc>
          <w:tcPr>
            <w:tcW w:type="dxa" w:w="1560"/>
            <w:tcMar>
              <w:top w:w="100" w:type="dxa"/>
              <w:bottom w:w="100" w:type="dxa"/>
              <w:left w:w="150" w:type="dxa"/>
              <w:right w:w="150" w:type="dxa"/>
            </w:tcMar>
          </w:tcPr>
          <w:p>
            <w:r>
              <w:t>3</w:t>
            </w:r>
          </w:p>
        </w:tc>
        <w:tc>
          <w:tcPr>
            <w:tcW w:type="dxa" w:w="1560"/>
            <w:tcMar>
              <w:top w:w="100" w:type="dxa"/>
              <w:bottom w:w="100" w:type="dxa"/>
              <w:left w:w="150" w:type="dxa"/>
              <w:right w:w="150" w:type="dxa"/>
            </w:tcMar>
          </w:tcPr>
          <w:p>
            <w:r>
              <w:t>Add Subscription successfully</w:t>
            </w:r>
          </w:p>
        </w:tc>
        <w:tc>
          <w:tcPr>
            <w:tcW w:type="dxa" w:w="1560"/>
            <w:tcMar>
              <w:top w:w="100" w:type="dxa"/>
              <w:bottom w:w="100" w:type="dxa"/>
              <w:left w:w="150" w:type="dxa"/>
              <w:right w:w="150" w:type="dxa"/>
            </w:tcMar>
          </w:tcPr>
          <w:p>
            <w:r>
              <w:t>Provide valid parameters and save</w:t>
            </w:r>
          </w:p>
        </w:tc>
        <w:tc>
          <w:tcPr>
            <w:tcW w:type="dxa" w:w="1560"/>
            <w:tcMar>
              <w:top w:w="100" w:type="dxa"/>
              <w:bottom w:w="100" w:type="dxa"/>
              <w:left w:w="150" w:type="dxa"/>
              <w:right w:w="150" w:type="dxa"/>
            </w:tcMar>
          </w:tcPr>
          <w:p>
            <w:r>
              <w:t>Write record to Firestore and trigger local notification timer</w:t>
            </w:r>
          </w:p>
        </w:tc>
        <w:tc>
          <w:tcPr>
            <w:tcW w:type="dxa" w:w="1560"/>
            <w:tcMar>
              <w:top w:w="100" w:type="dxa"/>
              <w:bottom w:w="100" w:type="dxa"/>
              <w:left w:w="150" w:type="dxa"/>
              <w:right w:w="150" w:type="dxa"/>
            </w:tcMar>
          </w:tcPr>
          <w:p>
            <w:r>
              <w:t>Subscription saved and alert scheduled</w:t>
            </w:r>
          </w:p>
        </w:tc>
        <w:tc>
          <w:tcPr>
            <w:tcW w:type="dxa" w:w="1560"/>
            <w:tcMar>
              <w:top w:w="100" w:type="dxa"/>
              <w:bottom w:w="100" w:type="dxa"/>
              <w:left w:w="150" w:type="dxa"/>
              <w:right w:w="150" w:type="dxa"/>
            </w:tcMar>
          </w:tcPr>
          <w:p>
            <w:r>
              <w:t>Pass</w:t>
            </w:r>
          </w:p>
        </w:tc>
      </w:tr>
      <w:tr>
        <w:tc>
          <w:tcPr>
            <w:tcW w:type="dxa" w:w="1560"/>
            <w:tcMar>
              <w:top w:w="100" w:type="dxa"/>
              <w:bottom w:w="100" w:type="dxa"/>
              <w:left w:w="150" w:type="dxa"/>
              <w:right w:w="150" w:type="dxa"/>
            </w:tcMar>
          </w:tcPr>
          <w:p>
            <w:r>
              <w:t>4</w:t>
            </w:r>
          </w:p>
        </w:tc>
        <w:tc>
          <w:tcPr>
            <w:tcW w:type="dxa" w:w="1560"/>
            <w:tcMar>
              <w:top w:w="100" w:type="dxa"/>
              <w:bottom w:w="100" w:type="dxa"/>
              <w:left w:w="150" w:type="dxa"/>
              <w:right w:w="150" w:type="dxa"/>
            </w:tcMar>
          </w:tcPr>
          <w:p>
            <w:r>
              <w:t>Delete Subscription</w:t>
            </w:r>
          </w:p>
        </w:tc>
        <w:tc>
          <w:tcPr>
            <w:tcW w:type="dxa" w:w="1560"/>
            <w:tcMar>
              <w:top w:w="100" w:type="dxa"/>
              <w:bottom w:w="100" w:type="dxa"/>
              <w:left w:w="150" w:type="dxa"/>
              <w:right w:w="150" w:type="dxa"/>
            </w:tcMar>
          </w:tcPr>
          <w:p>
            <w:r>
              <w:t>Click delete button on specific subscription card</w:t>
            </w:r>
          </w:p>
        </w:tc>
        <w:tc>
          <w:tcPr>
            <w:tcW w:type="dxa" w:w="1560"/>
            <w:tcMar>
              <w:top w:w="100" w:type="dxa"/>
              <w:bottom w:w="100" w:type="dxa"/>
              <w:left w:w="150" w:type="dxa"/>
              <w:right w:w="150" w:type="dxa"/>
            </w:tcMar>
          </w:tcPr>
          <w:p>
            <w:r>
              <w:t>Remove record from Firestore and cancel scheduled local notification</w:t>
            </w:r>
          </w:p>
        </w:tc>
        <w:tc>
          <w:tcPr>
            <w:tcW w:type="dxa" w:w="1560"/>
            <w:tcMar>
              <w:top w:w="100" w:type="dxa"/>
              <w:bottom w:w="100" w:type="dxa"/>
              <w:left w:w="150" w:type="dxa"/>
              <w:right w:w="150" w:type="dxa"/>
            </w:tcMar>
          </w:tcPr>
          <w:p>
            <w:r>
              <w:t>Record removed, notification deleted</w:t>
            </w:r>
          </w:p>
        </w:tc>
        <w:tc>
          <w:tcPr>
            <w:tcW w:type="dxa" w:w="1560"/>
            <w:tcMar>
              <w:top w:w="100" w:type="dxa"/>
              <w:bottom w:w="100" w:type="dxa"/>
              <w:left w:w="150" w:type="dxa"/>
              <w:right w:w="150" w:type="dxa"/>
            </w:tcMar>
          </w:tcPr>
          <w:p>
            <w:r>
              <w:t>Pass</w:t>
            </w:r>
          </w:p>
        </w:tc>
      </w:tr>
    </w:tbl>
    <w:p>
      <w:r>
        <w:br/>
      </w:r>
    </w:p>
    <w:p>
      <w:r>
        <w:br w:type="page"/>
      </w:r>
    </w:p>
    <w:p>
      <w:pPr>
        <w:pStyle w:val="Heading2"/>
        <w:spacing w:before="240" w:after="120"/>
      </w:pPr>
      <w:r>
        <w:rPr>
          <w:rFonts w:ascii="Arial" w:hAnsi="Arial"/>
          <w:b/>
          <w:color w:val="21618C"/>
          <w:sz w:val="28"/>
        </w:rPr>
        <w:t>MODULE: AI ASSISTANT PARSER</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EAECEE"/>
            <w:tcMar>
              <w:top w:w="100" w:type="dxa"/>
              <w:bottom w:w="100" w:type="dxa"/>
              <w:left w:w="150" w:type="dxa"/>
              <w:right w:w="150" w:type="dxa"/>
            </w:tcMar>
          </w:tcPr>
          <w:p>
            <w:r>
              <w:rPr>
                <w:b/>
              </w:rPr>
              <w:t>No.</w:t>
            </w:r>
          </w:p>
        </w:tc>
        <w:tc>
          <w:tcPr>
            <w:tcW w:type="dxa" w:w="1560"/>
            <w:shd w:fill="EAECEE"/>
            <w:tcMar>
              <w:top w:w="100" w:type="dxa"/>
              <w:bottom w:w="100" w:type="dxa"/>
              <w:left w:w="150" w:type="dxa"/>
              <w:right w:w="150" w:type="dxa"/>
            </w:tcMar>
          </w:tcPr>
          <w:p>
            <w:r>
              <w:rPr>
                <w:b/>
              </w:rPr>
              <w:t>Test Condition</w:t>
            </w:r>
          </w:p>
        </w:tc>
        <w:tc>
          <w:tcPr>
            <w:tcW w:type="dxa" w:w="1560"/>
            <w:shd w:fill="EAECEE"/>
            <w:tcMar>
              <w:top w:w="100" w:type="dxa"/>
              <w:bottom w:w="100" w:type="dxa"/>
              <w:left w:w="150" w:type="dxa"/>
              <w:right w:w="150" w:type="dxa"/>
            </w:tcMar>
          </w:tcPr>
          <w:p>
            <w:r>
              <w:rPr>
                <w:b/>
              </w:rPr>
              <w:t>Description</w:t>
            </w:r>
          </w:p>
        </w:tc>
        <w:tc>
          <w:tcPr>
            <w:tcW w:type="dxa" w:w="1560"/>
            <w:shd w:fill="EAECEE"/>
            <w:tcMar>
              <w:top w:w="100" w:type="dxa"/>
              <w:bottom w:w="100" w:type="dxa"/>
              <w:left w:w="150" w:type="dxa"/>
              <w:right w:w="150" w:type="dxa"/>
            </w:tcMar>
          </w:tcPr>
          <w:p>
            <w:r>
              <w:rPr>
                <w:b/>
              </w:rPr>
              <w:t>Expected Result</w:t>
            </w:r>
          </w:p>
        </w:tc>
        <w:tc>
          <w:tcPr>
            <w:tcW w:type="dxa" w:w="1560"/>
            <w:shd w:fill="EAECEE"/>
            <w:tcMar>
              <w:top w:w="100" w:type="dxa"/>
              <w:bottom w:w="100" w:type="dxa"/>
              <w:left w:w="150" w:type="dxa"/>
              <w:right w:w="150" w:type="dxa"/>
            </w:tcMar>
          </w:tcPr>
          <w:p>
            <w:r>
              <w:rPr>
                <w:b/>
              </w:rPr>
              <w:t>Actual Output</w:t>
            </w:r>
          </w:p>
        </w:tc>
        <w:tc>
          <w:tcPr>
            <w:tcW w:type="dxa" w:w="1560"/>
            <w:shd w:fill="EAECEE"/>
            <w:tcMar>
              <w:top w:w="100" w:type="dxa"/>
              <w:bottom w:w="100" w:type="dxa"/>
              <w:left w:w="150" w:type="dxa"/>
              <w:right w:w="150" w:type="dxa"/>
            </w:tcMar>
          </w:tcPr>
          <w:p>
            <w:r>
              <w:rPr>
                <w:b/>
              </w:rPr>
              <w:t>Status</w:t>
            </w:r>
          </w:p>
        </w:tc>
      </w:tr>
      <w:tr>
        <w:tc>
          <w:tcPr>
            <w:tcW w:type="dxa" w:w="1560"/>
            <w:tcMar>
              <w:top w:w="100" w:type="dxa"/>
              <w:bottom w:w="100" w:type="dxa"/>
              <w:left w:w="150" w:type="dxa"/>
              <w:right w:w="150" w:type="dxa"/>
            </w:tcMar>
          </w:tcPr>
          <w:p>
            <w:r>
              <w:t>1</w:t>
            </w:r>
          </w:p>
        </w:tc>
        <w:tc>
          <w:tcPr>
            <w:tcW w:type="dxa" w:w="1560"/>
            <w:tcMar>
              <w:top w:w="100" w:type="dxa"/>
              <w:bottom w:w="100" w:type="dxa"/>
              <w:left w:w="150" w:type="dxa"/>
              <w:right w:w="150" w:type="dxa"/>
            </w:tcMar>
          </w:tcPr>
          <w:p>
            <w:r>
              <w:t>Parse simple Hinglish text prompt</w:t>
            </w:r>
          </w:p>
        </w:tc>
        <w:tc>
          <w:tcPr>
            <w:tcW w:type="dxa" w:w="1560"/>
            <w:tcMar>
              <w:top w:w="100" w:type="dxa"/>
              <w:bottom w:w="100" w:type="dxa"/>
              <w:left w:w="150" w:type="dxa"/>
              <w:right w:w="150" w:type="dxa"/>
            </w:tcMar>
          </w:tcPr>
          <w:p>
            <w:r>
              <w:t>Input: 'Netflix ka plan 199 ka kal starts होगा'</w:t>
            </w:r>
          </w:p>
        </w:tc>
        <w:tc>
          <w:tcPr>
            <w:tcW w:type="dxa" w:w="1560"/>
            <w:tcMar>
              <w:top w:w="100" w:type="dxa"/>
              <w:bottom w:w="100" w:type="dxa"/>
              <w:left w:w="150" w:type="dxa"/>
              <w:right w:w="150" w:type="dxa"/>
            </w:tcMar>
          </w:tcPr>
          <w:p>
            <w:r>
              <w:t>Extract: Netflix, Price 199, Date tomorrow, Cycle monthly</w:t>
            </w:r>
          </w:p>
        </w:tc>
        <w:tc>
          <w:tcPr>
            <w:tcW w:type="dxa" w:w="1560"/>
            <w:tcMar>
              <w:top w:w="100" w:type="dxa"/>
              <w:bottom w:w="100" w:type="dxa"/>
              <w:left w:w="150" w:type="dxa"/>
              <w:right w:w="150" w:type="dxa"/>
            </w:tcMar>
          </w:tcPr>
          <w:p>
            <w:r>
              <w:t>Extracted Netflix, 199, tomorrow's date</w:t>
            </w:r>
          </w:p>
        </w:tc>
        <w:tc>
          <w:tcPr>
            <w:tcW w:type="dxa" w:w="1560"/>
            <w:tcMar>
              <w:top w:w="100" w:type="dxa"/>
              <w:bottom w:w="100" w:type="dxa"/>
              <w:left w:w="150" w:type="dxa"/>
              <w:right w:w="150" w:type="dxa"/>
            </w:tcMar>
          </w:tcPr>
          <w:p>
            <w:r>
              <w:t>Pass</w:t>
            </w:r>
          </w:p>
        </w:tc>
      </w:tr>
      <w:tr>
        <w:tc>
          <w:tcPr>
            <w:tcW w:type="dxa" w:w="1560"/>
            <w:tcMar>
              <w:top w:w="100" w:type="dxa"/>
              <w:bottom w:w="100" w:type="dxa"/>
              <w:left w:w="150" w:type="dxa"/>
              <w:right w:w="150" w:type="dxa"/>
            </w:tcMar>
          </w:tcPr>
          <w:p>
            <w:r>
              <w:t>2</w:t>
            </w:r>
          </w:p>
        </w:tc>
        <w:tc>
          <w:tcPr>
            <w:tcW w:type="dxa" w:w="1560"/>
            <w:tcMar>
              <w:top w:w="100" w:type="dxa"/>
              <w:bottom w:w="100" w:type="dxa"/>
              <w:left w:w="150" w:type="dxa"/>
              <w:right w:w="150" w:type="dxa"/>
            </w:tcMar>
          </w:tcPr>
          <w:p>
            <w:r>
              <w:t>Parse incomplete prompt text</w:t>
            </w:r>
          </w:p>
        </w:tc>
        <w:tc>
          <w:tcPr>
            <w:tcW w:type="dxa" w:w="1560"/>
            <w:tcMar>
              <w:top w:w="100" w:type="dxa"/>
              <w:bottom w:w="100" w:type="dxa"/>
              <w:left w:w="150" w:type="dxa"/>
              <w:right w:w="150" w:type="dxa"/>
            </w:tcMar>
          </w:tcPr>
          <w:p>
            <w:r>
              <w:t>Input: 'Netflix subscription'</w:t>
            </w:r>
          </w:p>
        </w:tc>
        <w:tc>
          <w:tcPr>
            <w:tcW w:type="dxa" w:w="1560"/>
            <w:tcMar>
              <w:top w:w="100" w:type="dxa"/>
              <w:bottom w:w="100" w:type="dxa"/>
              <w:left w:w="150" w:type="dxa"/>
              <w:right w:w="150" w:type="dxa"/>
            </w:tcMar>
          </w:tcPr>
          <w:p>
            <w:r>
              <w:t>Extract Netflix, prompt user for price/date</w:t>
            </w:r>
          </w:p>
        </w:tc>
        <w:tc>
          <w:tcPr>
            <w:tcW w:type="dxa" w:w="1560"/>
            <w:tcMar>
              <w:top w:w="100" w:type="dxa"/>
              <w:bottom w:w="100" w:type="dxa"/>
              <w:left w:w="150" w:type="dxa"/>
              <w:right w:w="150" w:type="dxa"/>
            </w:tcMar>
          </w:tcPr>
          <w:p>
            <w:r>
              <w:t>Extracted Netflix, prompted for price and date</w:t>
            </w:r>
          </w:p>
        </w:tc>
        <w:tc>
          <w:tcPr>
            <w:tcW w:type="dxa" w:w="1560"/>
            <w:tcMar>
              <w:top w:w="100" w:type="dxa"/>
              <w:bottom w:w="100" w:type="dxa"/>
              <w:left w:w="150" w:type="dxa"/>
              <w:right w:w="150" w:type="dxa"/>
            </w:tcMar>
          </w:tcPr>
          <w:p>
            <w:r>
              <w:t>Pass</w:t>
            </w:r>
          </w:p>
        </w:tc>
      </w:tr>
      <w:tr>
        <w:tc>
          <w:tcPr>
            <w:tcW w:type="dxa" w:w="1560"/>
            <w:tcMar>
              <w:top w:w="100" w:type="dxa"/>
              <w:bottom w:w="100" w:type="dxa"/>
              <w:left w:w="150" w:type="dxa"/>
              <w:right w:w="150" w:type="dxa"/>
            </w:tcMar>
          </w:tcPr>
          <w:p>
            <w:r>
              <w:t>3</w:t>
            </w:r>
          </w:p>
        </w:tc>
        <w:tc>
          <w:tcPr>
            <w:tcW w:type="dxa" w:w="1560"/>
            <w:tcMar>
              <w:top w:w="100" w:type="dxa"/>
              <w:bottom w:w="100" w:type="dxa"/>
              <w:left w:w="150" w:type="dxa"/>
              <w:right w:w="150" w:type="dxa"/>
            </w:tcMar>
          </w:tcPr>
          <w:p>
            <w:r>
              <w:t>Parse invoice receipt image</w:t>
            </w:r>
          </w:p>
        </w:tc>
        <w:tc>
          <w:tcPr>
            <w:tcW w:type="dxa" w:w="1560"/>
            <w:tcMar>
              <w:top w:w="100" w:type="dxa"/>
              <w:bottom w:w="100" w:type="dxa"/>
              <w:left w:w="150" w:type="dxa"/>
              <w:right w:w="150" w:type="dxa"/>
            </w:tcMar>
          </w:tcPr>
          <w:p>
            <w:r>
              <w:t>Upload JPG image containing SaaS billing invoice</w:t>
            </w:r>
          </w:p>
        </w:tc>
        <w:tc>
          <w:tcPr>
            <w:tcW w:type="dxa" w:w="1560"/>
            <w:tcMar>
              <w:top w:w="100" w:type="dxa"/>
              <w:bottom w:w="100" w:type="dxa"/>
              <w:left w:w="150" w:type="dxa"/>
              <w:right w:w="150" w:type="dxa"/>
            </w:tcMar>
          </w:tcPr>
          <w:p>
            <w:r>
              <w:t>Perform OCR, send parameters to Vercel API, extract JSON details</w:t>
            </w:r>
          </w:p>
        </w:tc>
        <w:tc>
          <w:tcPr>
            <w:tcW w:type="dxa" w:w="1560"/>
            <w:tcMar>
              <w:top w:w="100" w:type="dxa"/>
              <w:bottom w:w="100" w:type="dxa"/>
              <w:left w:w="150" w:type="dxa"/>
              <w:right w:w="150" w:type="dxa"/>
            </w:tcMar>
          </w:tcPr>
          <w:p>
            <w:r>
              <w:t>Parsed image and populated preview dialog</w:t>
            </w:r>
          </w:p>
        </w:tc>
        <w:tc>
          <w:tcPr>
            <w:tcW w:type="dxa" w:w="1560"/>
            <w:tcMar>
              <w:top w:w="100" w:type="dxa"/>
              <w:bottom w:w="100" w:type="dxa"/>
              <w:left w:w="150" w:type="dxa"/>
              <w:right w:w="150" w:type="dxa"/>
            </w:tcMar>
          </w:tcPr>
          <w:p>
            <w:r>
              <w:t>Pass</w:t>
            </w:r>
          </w:p>
        </w:tc>
      </w:tr>
    </w:tbl>
    <w:p>
      <w:r>
        <w:br/>
      </w:r>
    </w:p>
    <w:p>
      <w:pPr>
        <w:pStyle w:val="Heading2"/>
        <w:spacing w:before="240" w:after="120"/>
      </w:pPr>
      <w:r>
        <w:rPr>
          <w:rFonts w:ascii="Arial" w:hAnsi="Arial"/>
          <w:b/>
          <w:color w:val="21618C"/>
          <w:sz w:val="28"/>
        </w:rPr>
        <w:t>MODULE: EXPENSES &amp; INVOICES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EAECEE"/>
            <w:tcMar>
              <w:top w:w="100" w:type="dxa"/>
              <w:bottom w:w="100" w:type="dxa"/>
              <w:left w:w="150" w:type="dxa"/>
              <w:right w:w="150" w:type="dxa"/>
            </w:tcMar>
          </w:tcPr>
          <w:p>
            <w:r>
              <w:rPr>
                <w:b/>
              </w:rPr>
              <w:t>No.</w:t>
            </w:r>
          </w:p>
        </w:tc>
        <w:tc>
          <w:tcPr>
            <w:tcW w:type="dxa" w:w="1560"/>
            <w:shd w:fill="EAECEE"/>
            <w:tcMar>
              <w:top w:w="100" w:type="dxa"/>
              <w:bottom w:w="100" w:type="dxa"/>
              <w:left w:w="150" w:type="dxa"/>
              <w:right w:w="150" w:type="dxa"/>
            </w:tcMar>
          </w:tcPr>
          <w:p>
            <w:r>
              <w:rPr>
                <w:b/>
              </w:rPr>
              <w:t>Test Condition</w:t>
            </w:r>
          </w:p>
        </w:tc>
        <w:tc>
          <w:tcPr>
            <w:tcW w:type="dxa" w:w="1560"/>
            <w:shd w:fill="EAECEE"/>
            <w:tcMar>
              <w:top w:w="100" w:type="dxa"/>
              <w:bottom w:w="100" w:type="dxa"/>
              <w:left w:w="150" w:type="dxa"/>
              <w:right w:w="150" w:type="dxa"/>
            </w:tcMar>
          </w:tcPr>
          <w:p>
            <w:r>
              <w:rPr>
                <w:b/>
              </w:rPr>
              <w:t>Description</w:t>
            </w:r>
          </w:p>
        </w:tc>
        <w:tc>
          <w:tcPr>
            <w:tcW w:type="dxa" w:w="1560"/>
            <w:shd w:fill="EAECEE"/>
            <w:tcMar>
              <w:top w:w="100" w:type="dxa"/>
              <w:bottom w:w="100" w:type="dxa"/>
              <w:left w:w="150" w:type="dxa"/>
              <w:right w:w="150" w:type="dxa"/>
            </w:tcMar>
          </w:tcPr>
          <w:p>
            <w:r>
              <w:rPr>
                <w:b/>
              </w:rPr>
              <w:t>Expected Result</w:t>
            </w:r>
          </w:p>
        </w:tc>
        <w:tc>
          <w:tcPr>
            <w:tcW w:type="dxa" w:w="1560"/>
            <w:shd w:fill="EAECEE"/>
            <w:tcMar>
              <w:top w:w="100" w:type="dxa"/>
              <w:bottom w:w="100" w:type="dxa"/>
              <w:left w:w="150" w:type="dxa"/>
              <w:right w:w="150" w:type="dxa"/>
            </w:tcMar>
          </w:tcPr>
          <w:p>
            <w:r>
              <w:rPr>
                <w:b/>
              </w:rPr>
              <w:t>Actual Output</w:t>
            </w:r>
          </w:p>
        </w:tc>
        <w:tc>
          <w:tcPr>
            <w:tcW w:type="dxa" w:w="1560"/>
            <w:shd w:fill="EAECEE"/>
            <w:tcMar>
              <w:top w:w="100" w:type="dxa"/>
              <w:bottom w:w="100" w:type="dxa"/>
              <w:left w:w="150" w:type="dxa"/>
              <w:right w:w="150" w:type="dxa"/>
            </w:tcMar>
          </w:tcPr>
          <w:p>
            <w:r>
              <w:rPr>
                <w:b/>
              </w:rPr>
              <w:t>Status</w:t>
            </w:r>
          </w:p>
        </w:tc>
      </w:tr>
      <w:tr>
        <w:tc>
          <w:tcPr>
            <w:tcW w:type="dxa" w:w="1560"/>
            <w:tcMar>
              <w:top w:w="100" w:type="dxa"/>
              <w:bottom w:w="100" w:type="dxa"/>
              <w:left w:w="150" w:type="dxa"/>
              <w:right w:w="150" w:type="dxa"/>
            </w:tcMar>
          </w:tcPr>
          <w:p>
            <w:r>
              <w:t>1</w:t>
            </w:r>
          </w:p>
        </w:tc>
        <w:tc>
          <w:tcPr>
            <w:tcW w:type="dxa" w:w="1560"/>
            <w:tcMar>
              <w:top w:w="100" w:type="dxa"/>
              <w:bottom w:w="100" w:type="dxa"/>
              <w:left w:w="150" w:type="dxa"/>
              <w:right w:w="150" w:type="dxa"/>
            </w:tcMar>
          </w:tcPr>
          <w:p>
            <w:r>
              <w:t>Split expense evenly</w:t>
            </w:r>
          </w:p>
        </w:tc>
        <w:tc>
          <w:tcPr>
            <w:tcW w:type="dxa" w:w="1560"/>
            <w:tcMar>
              <w:top w:w="100" w:type="dxa"/>
              <w:bottom w:w="100" w:type="dxa"/>
              <w:left w:w="150" w:type="dxa"/>
              <w:right w:w="150" w:type="dxa"/>
            </w:tcMar>
          </w:tcPr>
          <w:p>
            <w:r>
              <w:t>Amount 600, split with 2 friends (total 3)</w:t>
            </w:r>
          </w:p>
        </w:tc>
        <w:tc>
          <w:tcPr>
            <w:tcW w:type="dxa" w:w="1560"/>
            <w:tcMar>
              <w:top w:w="100" w:type="dxa"/>
              <w:bottom w:w="100" w:type="dxa"/>
              <w:left w:w="150" w:type="dxa"/>
              <w:right w:w="150" w:type="dxa"/>
            </w:tcMar>
          </w:tcPr>
          <w:p>
            <w:r>
              <w:t>Calculate 200 per participant</w:t>
            </w:r>
          </w:p>
        </w:tc>
        <w:tc>
          <w:tcPr>
            <w:tcW w:type="dxa" w:w="1560"/>
            <w:tcMar>
              <w:top w:w="100" w:type="dxa"/>
              <w:bottom w:w="100" w:type="dxa"/>
              <w:left w:w="150" w:type="dxa"/>
              <w:right w:w="150" w:type="dxa"/>
            </w:tcMar>
          </w:tcPr>
          <w:p>
            <w:r>
              <w:t>Split calculated: 200 each</w:t>
            </w:r>
          </w:p>
        </w:tc>
        <w:tc>
          <w:tcPr>
            <w:tcW w:type="dxa" w:w="1560"/>
            <w:tcMar>
              <w:top w:w="100" w:type="dxa"/>
              <w:bottom w:w="100" w:type="dxa"/>
              <w:left w:w="150" w:type="dxa"/>
              <w:right w:w="150" w:type="dxa"/>
            </w:tcMar>
          </w:tcPr>
          <w:p>
            <w:r>
              <w:t>Pass</w:t>
            </w:r>
          </w:p>
        </w:tc>
      </w:tr>
      <w:tr>
        <w:tc>
          <w:tcPr>
            <w:tcW w:type="dxa" w:w="1560"/>
            <w:tcMar>
              <w:top w:w="100" w:type="dxa"/>
              <w:bottom w:w="100" w:type="dxa"/>
              <w:left w:w="150" w:type="dxa"/>
              <w:right w:w="150" w:type="dxa"/>
            </w:tcMar>
          </w:tcPr>
          <w:p>
            <w:r>
              <w:t>2</w:t>
            </w:r>
          </w:p>
        </w:tc>
        <w:tc>
          <w:tcPr>
            <w:tcW w:type="dxa" w:w="1560"/>
            <w:tcMar>
              <w:top w:w="100" w:type="dxa"/>
              <w:bottom w:w="100" w:type="dxa"/>
              <w:left w:w="150" w:type="dxa"/>
              <w:right w:w="150" w:type="dxa"/>
            </w:tcMar>
          </w:tcPr>
          <w:p>
            <w:r>
              <w:t>Generate PDF Invoice successfully</w:t>
            </w:r>
          </w:p>
        </w:tc>
        <w:tc>
          <w:tcPr>
            <w:tcW w:type="dxa" w:w="1560"/>
            <w:tcMar>
              <w:top w:w="100" w:type="dxa"/>
              <w:bottom w:w="100" w:type="dxa"/>
              <w:left w:w="150" w:type="dxa"/>
              <w:right w:w="150" w:type="dxa"/>
            </w:tcMar>
          </w:tcPr>
          <w:p>
            <w:r>
              <w:t>Provide client name, billing items, and custom logo</w:t>
            </w:r>
          </w:p>
        </w:tc>
        <w:tc>
          <w:tcPr>
            <w:tcW w:type="dxa" w:w="1560"/>
            <w:tcMar>
              <w:top w:w="100" w:type="dxa"/>
              <w:bottom w:w="100" w:type="dxa"/>
              <w:left w:w="150" w:type="dxa"/>
              <w:right w:w="150" w:type="dxa"/>
            </w:tcMar>
          </w:tcPr>
          <w:p>
            <w:r>
              <w:t>Compile PDF and open OS share sheet</w:t>
            </w:r>
          </w:p>
        </w:tc>
        <w:tc>
          <w:tcPr>
            <w:tcW w:type="dxa" w:w="1560"/>
            <w:tcMar>
              <w:top w:w="100" w:type="dxa"/>
              <w:bottom w:w="100" w:type="dxa"/>
              <w:left w:w="150" w:type="dxa"/>
              <w:right w:w="150" w:type="dxa"/>
            </w:tcMar>
          </w:tcPr>
          <w:p>
            <w:r>
              <w:t>PDF generated and opened share sheet</w:t>
            </w:r>
          </w:p>
        </w:tc>
        <w:tc>
          <w:tcPr>
            <w:tcW w:type="dxa" w:w="1560"/>
            <w:tcMar>
              <w:top w:w="100" w:type="dxa"/>
              <w:bottom w:w="100" w:type="dxa"/>
              <w:left w:w="150" w:type="dxa"/>
              <w:right w:w="150" w:type="dxa"/>
            </w:tcMar>
          </w:tcPr>
          <w:p>
            <w:r>
              <w:t>Pass</w:t>
            </w:r>
          </w:p>
        </w:tc>
      </w:tr>
    </w:tbl>
    <w:p>
      <w:r>
        <w:br/>
      </w:r>
    </w:p>
    <w:p>
      <w:r>
        <w:br w:type="page"/>
      </w:r>
    </w:p>
    <w:p>
      <w:pPr>
        <w:pStyle w:val="Heading1"/>
        <w:spacing w:before="240" w:after="120"/>
      </w:pPr>
      <w:r>
        <w:rPr>
          <w:rFonts w:ascii="Arial" w:hAnsi="Arial"/>
          <w:b/>
          <w:color w:val="1A5276"/>
          <w:sz w:val="32"/>
        </w:rPr>
        <w:t>13. FEATURE ENHANCEMENT</w:t>
      </w:r>
    </w:p>
    <w:p>
      <w:pPr>
        <w:jc w:val="both"/>
      </w:pPr>
      <w:r>
        <w:t>In the future, we can add the following features to extend the capabilities of SubTrack AI:</w:t>
        <w:br/>
        <w:t>1. Automated Bank SMS Reader: Request permission to parse incoming SMS notifications from banks, enabling automatic logging of subscriptions immediately after deduction.</w:t>
        <w:br/>
        <w:t>2. Shared Group Vaults: Allow family members or co-living roommates to view a shared database of subscriptions, with an in-app ledger tracking split payments.</w:t>
        <w:br/>
        <w:t>3. Predictive Budgeting: Integrate machine learning algorithms to analyze cost trends and alert users regarding projected price increases or total annual cost forecasts.</w:t>
      </w:r>
    </w:p>
    <w:p>
      <w:pPr>
        <w:pStyle w:val="Heading1"/>
        <w:spacing w:before="240" w:after="120"/>
      </w:pPr>
      <w:r>
        <w:rPr>
          <w:rFonts w:ascii="Arial" w:hAnsi="Arial"/>
          <w:b/>
          <w:color w:val="1A5276"/>
          <w:sz w:val="32"/>
        </w:rPr>
        <w:t>14. BIBLIOGRAPHY</w:t>
      </w:r>
    </w:p>
    <w:p>
      <w:r>
        <w:t>1. React Native Documentation: www.reactnative.dev</w:t>
        <w:br/>
        <w:t>2. Expo Documentation: www.expo.dev</w:t>
        <w:br/>
        <w:t>3. Google Firebase Documentation: www.firebase.google.com</w:t>
        <w:br/>
        <w:t>4. Google Gemini API Documentation: ai.google.dev</w:t>
        <w:br/>
        <w:t>5. StackOverflow Developer Forum: www.stackoverflow.com</w:t>
        <w:br/>
        <w:t>6. W3Schools Web Tutorial: www.w3schools.com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