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DC54B" w14:textId="5AE12095" w:rsidR="00397079" w:rsidRPr="006C16CF" w:rsidRDefault="00397079" w:rsidP="495FDBA5">
      <w:pPr>
        <w:rPr>
          <w:rFonts w:cstheme="minorHAnsi"/>
          <w:b/>
          <w:bCs/>
          <w:color w:val="C00000"/>
        </w:rPr>
      </w:pPr>
      <w:bookmarkStart w:id="1" w:name="_Hlk107918538"/>
      <w:bookmarkEnd w:id="1"/>
      <w:r w:rsidRPr="006C16CF">
        <w:rPr>
          <w:rFonts w:cstheme="minorHAnsi"/>
          <w:b/>
          <w:bCs/>
          <w:color w:val="C00000"/>
        </w:rPr>
        <w:t xml:space="preserve">Red text is instructional. </w:t>
      </w:r>
      <w:r w:rsidRPr="00675B80">
        <w:rPr>
          <w:rFonts w:cstheme="minorHAnsi"/>
          <w:b/>
          <w:bCs/>
          <w:color w:val="C00000"/>
          <w:u w:val="single"/>
        </w:rPr>
        <w:t>Delete all red text prior to submitting this form.</w:t>
      </w:r>
      <w:r w:rsidRPr="006C16CF">
        <w:rPr>
          <w:rFonts w:cstheme="minorHAnsi"/>
          <w:b/>
          <w:bCs/>
          <w:color w:val="C00000"/>
        </w:rPr>
        <w:t xml:space="preserve"> </w:t>
      </w:r>
    </w:p>
    <w:p w14:paraId="60FD4F9B" w14:textId="77777777" w:rsidR="000C464F" w:rsidRDefault="00397079" w:rsidP="002F79EC">
      <w:pPr>
        <w:rPr>
          <w:rFonts w:cstheme="minorHAnsi"/>
        </w:rPr>
      </w:pPr>
      <w:r w:rsidRPr="006C16CF">
        <w:rPr>
          <w:rFonts w:cstheme="minorHAnsi"/>
          <w:b/>
          <w:bCs/>
          <w:color w:val="C00000"/>
        </w:rPr>
        <w:t>You are required to complete this form</w:t>
      </w:r>
      <w:r w:rsidR="00DE2F9B" w:rsidRPr="006C16CF">
        <w:rPr>
          <w:rFonts w:cstheme="minorHAnsi"/>
          <w:b/>
          <w:bCs/>
          <w:color w:val="C00000"/>
        </w:rPr>
        <w:t xml:space="preserve"> when the UA will be the IRB of Record for Human Subjects Research. </w:t>
      </w:r>
      <w:r w:rsidRPr="006C16CF">
        <w:rPr>
          <w:rFonts w:cstheme="minorHAnsi"/>
          <w:b/>
          <w:bCs/>
          <w:color w:val="C00000"/>
        </w:rPr>
        <w:t xml:space="preserve">The IRB will review your submission. </w:t>
      </w:r>
      <w:r w:rsidR="00DE2F9B" w:rsidRPr="006C16CF">
        <w:rPr>
          <w:rFonts w:cstheme="minorHAnsi"/>
          <w:b/>
          <w:bCs/>
          <w:color w:val="C00000"/>
        </w:rPr>
        <w:t>If you have a sponsor protocol, this document is still required.</w:t>
      </w:r>
      <w:r w:rsidR="00383360" w:rsidRPr="006C16CF">
        <w:rPr>
          <w:rFonts w:cstheme="minorHAnsi"/>
        </w:rPr>
        <w:t xml:space="preserve"> </w:t>
      </w:r>
      <w:bookmarkStart w:id="2" w:name="_Hlk54772941"/>
    </w:p>
    <w:p w14:paraId="4B792031" w14:textId="6D7DE708" w:rsidR="00D268CA" w:rsidRPr="006C16CF" w:rsidRDefault="000D5C9F" w:rsidP="002F79EC">
      <w:pPr>
        <w:rPr>
          <w:rFonts w:cstheme="minorHAnsi"/>
          <w:color w:val="FF0000"/>
          <w:sz w:val="24"/>
          <w:szCs w:val="24"/>
        </w:rPr>
      </w:pPr>
      <w:r w:rsidRPr="006C16CF">
        <w:rPr>
          <w:rFonts w:cstheme="minorHAnsi"/>
          <w:b/>
          <w:color w:val="C00000"/>
        </w:rPr>
        <w:t xml:space="preserve">Use </w:t>
      </w:r>
      <w:r w:rsidR="00397634" w:rsidRPr="006C16CF">
        <w:rPr>
          <w:rFonts w:cstheme="minorHAnsi"/>
          <w:b/>
          <w:color w:val="C00000"/>
        </w:rPr>
        <w:t>simple language</w:t>
      </w:r>
      <w:r w:rsidRPr="006C16CF">
        <w:rPr>
          <w:rFonts w:cstheme="minorHAnsi"/>
          <w:b/>
          <w:color w:val="C00000"/>
        </w:rPr>
        <w:t xml:space="preserve"> </w:t>
      </w:r>
      <w:r w:rsidR="00A42D71" w:rsidRPr="006C16CF">
        <w:rPr>
          <w:rFonts w:cstheme="minorHAnsi"/>
          <w:b/>
          <w:color w:val="C00000"/>
        </w:rPr>
        <w:t>for all items below. For more complete technical explanations, reference the title and page numbers for any items described in the sponsor</w:t>
      </w:r>
      <w:r w:rsidR="000C464F">
        <w:rPr>
          <w:rFonts w:cstheme="minorHAnsi"/>
          <w:b/>
          <w:color w:val="C00000"/>
        </w:rPr>
        <w:t>’</w:t>
      </w:r>
      <w:r w:rsidR="00A42D71" w:rsidRPr="006C16CF">
        <w:rPr>
          <w:rFonts w:cstheme="minorHAnsi"/>
          <w:b/>
          <w:color w:val="C00000"/>
        </w:rPr>
        <w:t xml:space="preserve">s protocol or other documents submitted with the application. </w:t>
      </w:r>
      <w:bookmarkStart w:id="3" w:name="_Hlk63777501"/>
      <w:bookmarkEnd w:id="2"/>
    </w:p>
    <w:tbl>
      <w:tblPr>
        <w:tblW w:w="1000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05"/>
        <w:gridCol w:w="7377"/>
        <w:gridCol w:w="20"/>
      </w:tblGrid>
      <w:tr w:rsidR="002A0CB9" w:rsidRPr="00C0676D" w14:paraId="4DDC1E62" w14:textId="77777777" w:rsidTr="004D3831">
        <w:trPr>
          <w:trHeight w:val="432"/>
        </w:trPr>
        <w:tc>
          <w:tcPr>
            <w:tcW w:w="10002" w:type="dxa"/>
            <w:gridSpan w:val="3"/>
            <w:shd w:val="clear" w:color="auto" w:fill="BFBFBF"/>
            <w:vAlign w:val="center"/>
          </w:tcPr>
          <w:p w14:paraId="53931D69" w14:textId="77777777" w:rsidR="002A0CB9" w:rsidRPr="00C0676D" w:rsidRDefault="002A0CB9" w:rsidP="0064686A">
            <w:pPr>
              <w:spacing w:after="0" w:line="240" w:lineRule="auto"/>
              <w:jc w:val="center"/>
              <w:rPr>
                <w:rFonts w:cstheme="minorHAnsi"/>
                <w:b/>
                <w:sz w:val="28"/>
                <w:szCs w:val="28"/>
              </w:rPr>
            </w:pPr>
            <w:bookmarkStart w:id="4" w:name="_Hlk54769797"/>
            <w:bookmarkStart w:id="5" w:name="_Hlk61335764"/>
            <w:r w:rsidRPr="00C0676D">
              <w:rPr>
                <w:rFonts w:cstheme="minorHAnsi"/>
                <w:b/>
                <w:sz w:val="28"/>
                <w:szCs w:val="28"/>
              </w:rPr>
              <w:t xml:space="preserve">Basic Information </w:t>
            </w:r>
          </w:p>
        </w:tc>
      </w:tr>
      <w:tr w:rsidR="002A0CB9" w:rsidRPr="00C0676D" w14:paraId="130034E7" w14:textId="77777777" w:rsidTr="000F15BC">
        <w:trPr>
          <w:gridAfter w:val="1"/>
          <w:wAfter w:w="20" w:type="dxa"/>
          <w:trHeight w:val="432"/>
        </w:trPr>
        <w:tc>
          <w:tcPr>
            <w:tcW w:w="2605" w:type="dxa"/>
            <w:shd w:val="clear" w:color="auto" w:fill="auto"/>
            <w:vAlign w:val="center"/>
          </w:tcPr>
          <w:p w14:paraId="10867C42" w14:textId="302267CB" w:rsidR="002A0CB9" w:rsidRPr="00C0676D" w:rsidRDefault="002A0CB9" w:rsidP="000F15BC">
            <w:pPr>
              <w:spacing w:after="0" w:line="240" w:lineRule="auto"/>
              <w:rPr>
                <w:rFonts w:cstheme="minorHAnsi"/>
                <w:b/>
                <w:sz w:val="28"/>
                <w:szCs w:val="28"/>
              </w:rPr>
            </w:pPr>
            <w:r w:rsidRPr="00C0676D">
              <w:rPr>
                <w:rFonts w:cstheme="minorHAnsi"/>
                <w:b/>
              </w:rPr>
              <w:t>Title of Study:</w:t>
            </w:r>
          </w:p>
        </w:tc>
        <w:tc>
          <w:tcPr>
            <w:tcW w:w="7377" w:type="dxa"/>
            <w:shd w:val="clear" w:color="auto" w:fill="auto"/>
            <w:vAlign w:val="center"/>
          </w:tcPr>
          <w:p w14:paraId="12599D9C" w14:textId="3C83613D" w:rsidR="002A0CB9" w:rsidRPr="00C0676D" w:rsidRDefault="002A0CB9" w:rsidP="0064686A">
            <w:pPr>
              <w:spacing w:after="0" w:line="240" w:lineRule="auto"/>
              <w:rPr>
                <w:rFonts w:cstheme="minorHAnsi"/>
                <w:bCs/>
              </w:rPr>
            </w:pPr>
          </w:p>
        </w:tc>
      </w:tr>
      <w:tr w:rsidR="002A0CB9" w:rsidRPr="00C0676D" w14:paraId="399498AB" w14:textId="77777777" w:rsidTr="000F15BC">
        <w:trPr>
          <w:gridAfter w:val="1"/>
          <w:wAfter w:w="20" w:type="dxa"/>
          <w:trHeight w:val="432"/>
        </w:trPr>
        <w:tc>
          <w:tcPr>
            <w:tcW w:w="2605" w:type="dxa"/>
            <w:shd w:val="clear" w:color="auto" w:fill="auto"/>
            <w:vAlign w:val="center"/>
          </w:tcPr>
          <w:p w14:paraId="3D896B39" w14:textId="1ABEA326" w:rsidR="002A0CB9" w:rsidRPr="00C0676D" w:rsidRDefault="002A0CB9" w:rsidP="000F15BC">
            <w:pPr>
              <w:spacing w:after="0" w:line="240" w:lineRule="auto"/>
              <w:rPr>
                <w:rFonts w:cstheme="minorHAnsi"/>
                <w:b/>
                <w:sz w:val="28"/>
                <w:szCs w:val="28"/>
              </w:rPr>
            </w:pPr>
            <w:r w:rsidRPr="00C0676D">
              <w:rPr>
                <w:rFonts w:cstheme="minorHAnsi"/>
                <w:b/>
              </w:rPr>
              <w:t>Short Title:</w:t>
            </w:r>
          </w:p>
        </w:tc>
        <w:tc>
          <w:tcPr>
            <w:tcW w:w="7377" w:type="dxa"/>
            <w:shd w:val="clear" w:color="auto" w:fill="auto"/>
            <w:vAlign w:val="center"/>
          </w:tcPr>
          <w:p w14:paraId="5BE349D7" w14:textId="17362F8A" w:rsidR="002A0CB9" w:rsidRPr="00C0676D" w:rsidRDefault="002A0CB9" w:rsidP="0064686A">
            <w:pPr>
              <w:spacing w:after="0" w:line="240" w:lineRule="auto"/>
              <w:rPr>
                <w:rFonts w:cstheme="minorHAnsi"/>
                <w:bCs/>
              </w:rPr>
            </w:pPr>
          </w:p>
        </w:tc>
      </w:tr>
      <w:tr w:rsidR="002A0CB9" w:rsidRPr="00C0676D" w14:paraId="76D65476" w14:textId="77777777" w:rsidTr="000F15BC">
        <w:trPr>
          <w:gridAfter w:val="1"/>
          <w:wAfter w:w="20" w:type="dxa"/>
          <w:trHeight w:val="432"/>
        </w:trPr>
        <w:tc>
          <w:tcPr>
            <w:tcW w:w="2605" w:type="dxa"/>
            <w:shd w:val="clear" w:color="auto" w:fill="auto"/>
            <w:vAlign w:val="center"/>
          </w:tcPr>
          <w:p w14:paraId="34C5F243" w14:textId="4C8DCB17" w:rsidR="002A0CB9" w:rsidRPr="00C0676D" w:rsidRDefault="002A0CB9" w:rsidP="000F15BC">
            <w:pPr>
              <w:spacing w:after="0" w:line="240" w:lineRule="auto"/>
              <w:rPr>
                <w:rFonts w:cstheme="minorHAnsi"/>
                <w:b/>
              </w:rPr>
            </w:pPr>
            <w:r w:rsidRPr="00C0676D">
              <w:rPr>
                <w:rFonts w:cstheme="minorHAnsi"/>
                <w:b/>
                <w:bCs/>
                <w:iCs/>
              </w:rPr>
              <w:t>Principal Investigator Name:</w:t>
            </w:r>
          </w:p>
        </w:tc>
        <w:tc>
          <w:tcPr>
            <w:tcW w:w="7377" w:type="dxa"/>
            <w:shd w:val="clear" w:color="auto" w:fill="auto"/>
            <w:vAlign w:val="center"/>
          </w:tcPr>
          <w:p w14:paraId="28EBBD9F" w14:textId="14CA7476" w:rsidR="002A0CB9" w:rsidRPr="00C0676D" w:rsidRDefault="002A0CB9" w:rsidP="0064686A">
            <w:pPr>
              <w:spacing w:after="0" w:line="240" w:lineRule="auto"/>
              <w:rPr>
                <w:rFonts w:cstheme="minorHAnsi"/>
                <w:bCs/>
              </w:rPr>
            </w:pPr>
          </w:p>
        </w:tc>
      </w:tr>
      <w:tr w:rsidR="002A6F00" w:rsidRPr="00C0676D" w14:paraId="4E4CCEC7" w14:textId="77777777" w:rsidTr="000F15BC">
        <w:trPr>
          <w:gridAfter w:val="1"/>
          <w:wAfter w:w="20" w:type="dxa"/>
          <w:trHeight w:val="432"/>
        </w:trPr>
        <w:tc>
          <w:tcPr>
            <w:tcW w:w="2605" w:type="dxa"/>
            <w:shd w:val="clear" w:color="auto" w:fill="auto"/>
            <w:vAlign w:val="center"/>
          </w:tcPr>
          <w:p w14:paraId="30D45A20" w14:textId="7DC5504B" w:rsidR="002A6F00" w:rsidRPr="00C0676D" w:rsidRDefault="002A6F00" w:rsidP="000F15BC">
            <w:pPr>
              <w:spacing w:after="0" w:line="240" w:lineRule="auto"/>
              <w:rPr>
                <w:rFonts w:cstheme="minorHAnsi"/>
                <w:b/>
                <w:bCs/>
                <w:iCs/>
              </w:rPr>
            </w:pPr>
            <w:r w:rsidRPr="00C0676D">
              <w:rPr>
                <w:rFonts w:cstheme="minorHAnsi"/>
                <w:b/>
                <w:bCs/>
                <w:iCs/>
              </w:rPr>
              <w:t>Principal Investigator</w:t>
            </w:r>
            <w:r w:rsidR="000F15BC" w:rsidRPr="00C0676D">
              <w:rPr>
                <w:rFonts w:cstheme="minorHAnsi"/>
                <w:b/>
                <w:bCs/>
                <w:iCs/>
              </w:rPr>
              <w:t>’s</w:t>
            </w:r>
            <w:r w:rsidRPr="00C0676D">
              <w:rPr>
                <w:rFonts w:cstheme="minorHAnsi"/>
                <w:b/>
                <w:bCs/>
                <w:iCs/>
              </w:rPr>
              <w:t xml:space="preserve"> Department/Unit:</w:t>
            </w:r>
          </w:p>
        </w:tc>
        <w:tc>
          <w:tcPr>
            <w:tcW w:w="7377" w:type="dxa"/>
            <w:shd w:val="clear" w:color="auto" w:fill="auto"/>
            <w:vAlign w:val="center"/>
          </w:tcPr>
          <w:p w14:paraId="5D923D76" w14:textId="77777777" w:rsidR="002A6F00" w:rsidRPr="00C0676D" w:rsidDel="00D6549F" w:rsidRDefault="002A6F00" w:rsidP="0064686A">
            <w:pPr>
              <w:spacing w:after="0" w:line="240" w:lineRule="auto"/>
              <w:rPr>
                <w:rFonts w:cstheme="minorHAnsi"/>
                <w:bCs/>
              </w:rPr>
            </w:pPr>
          </w:p>
        </w:tc>
      </w:tr>
      <w:bookmarkEnd w:id="3"/>
      <w:bookmarkEnd w:id="4"/>
      <w:bookmarkEnd w:id="5"/>
    </w:tbl>
    <w:p w14:paraId="76EF11E1" w14:textId="77777777" w:rsidR="000F15BC" w:rsidRPr="00C0676D" w:rsidRDefault="000F15BC" w:rsidP="001E1216">
      <w:pPr>
        <w:pStyle w:val="Default"/>
        <w:rPr>
          <w:rFonts w:asciiTheme="minorHAnsi" w:hAnsiTheme="minorHAnsi" w:cstheme="minorHAnsi"/>
          <w:i/>
          <w:color w:val="FF0000"/>
          <w:sz w:val="28"/>
          <w:szCs w:val="28"/>
        </w:rPr>
      </w:pPr>
    </w:p>
    <w:p w14:paraId="26508F9A" w14:textId="771AAF0E" w:rsidR="00383360" w:rsidRPr="006C16CF" w:rsidRDefault="796C970D" w:rsidP="00816050">
      <w:pPr>
        <w:pStyle w:val="Heading1"/>
        <w:rPr>
          <w:rFonts w:asciiTheme="minorHAnsi" w:hAnsiTheme="minorHAnsi" w:cstheme="minorHAnsi"/>
        </w:rPr>
      </w:pPr>
      <w:bookmarkStart w:id="6" w:name="_Toc496162131"/>
      <w:bookmarkStart w:id="7" w:name="_Hlk79496974"/>
      <w:r w:rsidRPr="00C0676D">
        <w:rPr>
          <w:rFonts w:asciiTheme="minorHAnsi" w:hAnsiTheme="minorHAnsi" w:cstheme="minorHAnsi"/>
        </w:rPr>
        <w:t>Background</w:t>
      </w:r>
      <w:bookmarkEnd w:id="6"/>
      <w:r w:rsidR="00383360" w:rsidRPr="00C0676D">
        <w:rPr>
          <w:rFonts w:asciiTheme="minorHAnsi" w:hAnsiTheme="minorHAnsi" w:cstheme="minorHAnsi"/>
        </w:rPr>
        <w:t xml:space="preserve"> (</w:t>
      </w:r>
      <w:r w:rsidR="00C85010" w:rsidRPr="00C0676D">
        <w:rPr>
          <w:rFonts w:asciiTheme="minorHAnsi" w:hAnsiTheme="minorHAnsi" w:cstheme="minorHAnsi"/>
        </w:rPr>
        <w:t>L</w:t>
      </w:r>
      <w:r w:rsidR="00383360" w:rsidRPr="00C0676D">
        <w:rPr>
          <w:rFonts w:asciiTheme="minorHAnsi" w:hAnsiTheme="minorHAnsi" w:cstheme="minorHAnsi"/>
        </w:rPr>
        <w:t xml:space="preserve">imit 1,000 words): </w:t>
      </w:r>
    </w:p>
    <w:bookmarkEnd w:id="7"/>
    <w:p w14:paraId="49FDEED7" w14:textId="77777777" w:rsidR="00816050" w:rsidRPr="00C0676D" w:rsidRDefault="00816050" w:rsidP="00816050">
      <w:pPr>
        <w:pStyle w:val="Default"/>
        <w:spacing w:before="120" w:after="120"/>
        <w:ind w:left="720"/>
        <w:rPr>
          <w:rFonts w:asciiTheme="minorHAnsi" w:hAnsiTheme="minorHAnsi" w:cstheme="minorHAnsi"/>
          <w:b/>
          <w:bCs/>
          <w:color w:val="auto"/>
        </w:rPr>
      </w:pPr>
      <w:r w:rsidRPr="00C0676D">
        <w:rPr>
          <w:rFonts w:asciiTheme="minorHAnsi" w:hAnsiTheme="minorHAnsi" w:cstheme="minorHAnsi"/>
          <w:b/>
          <w:bCs/>
          <w:color w:val="auto"/>
        </w:rPr>
        <w:t>Provide the scientific or scholarly background for the proposed Human Research. Discuss relevant prior experience or preliminary data (e.g., existing literature).</w:t>
      </w:r>
    </w:p>
    <w:p w14:paraId="5BC7DAF9" w14:textId="77777777" w:rsidR="00AC4D14" w:rsidRPr="0083517D" w:rsidRDefault="00AC4D14" w:rsidP="00383360">
      <w:pPr>
        <w:ind w:left="720"/>
        <w:rPr>
          <w:rFonts w:cstheme="minorHAnsi"/>
        </w:rPr>
      </w:pPr>
    </w:p>
    <w:p w14:paraId="72508776" w14:textId="060D561C" w:rsidR="00383360" w:rsidRPr="006C16CF" w:rsidRDefault="000F3316" w:rsidP="00816050">
      <w:pPr>
        <w:pStyle w:val="Heading1"/>
        <w:rPr>
          <w:rFonts w:asciiTheme="minorHAnsi" w:hAnsiTheme="minorHAnsi" w:cstheme="minorHAnsi"/>
        </w:rPr>
      </w:pPr>
      <w:r w:rsidRPr="00C0676D">
        <w:rPr>
          <w:rFonts w:asciiTheme="minorHAnsi" w:hAnsiTheme="minorHAnsi" w:cstheme="minorHAnsi"/>
        </w:rPr>
        <w:t>Lay Summary</w:t>
      </w:r>
      <w:r w:rsidR="00383360" w:rsidRPr="00C0676D">
        <w:rPr>
          <w:rFonts w:asciiTheme="minorHAnsi" w:hAnsiTheme="minorHAnsi" w:cstheme="minorHAnsi"/>
        </w:rPr>
        <w:t xml:space="preserve">: </w:t>
      </w:r>
    </w:p>
    <w:p w14:paraId="21618A7D" w14:textId="77777777" w:rsidR="00816050" w:rsidRPr="00C0676D" w:rsidRDefault="00816050" w:rsidP="00816050">
      <w:pPr>
        <w:pStyle w:val="Default"/>
        <w:spacing w:before="120" w:after="120"/>
        <w:ind w:left="720"/>
        <w:rPr>
          <w:rFonts w:asciiTheme="minorHAnsi" w:hAnsiTheme="minorHAnsi" w:cstheme="minorHAnsi"/>
          <w:b/>
          <w:bCs/>
          <w:color w:val="auto"/>
        </w:rPr>
      </w:pPr>
      <w:r w:rsidRPr="00C0676D">
        <w:rPr>
          <w:rFonts w:asciiTheme="minorHAnsi" w:hAnsiTheme="minorHAnsi" w:cstheme="minorHAnsi"/>
          <w:b/>
          <w:bCs/>
          <w:color w:val="auto"/>
        </w:rPr>
        <w:t>Provide a brief description of the proposed research using terms that someone who is not familiar with the science or discipline can understand.</w:t>
      </w:r>
    </w:p>
    <w:p w14:paraId="65D733EF" w14:textId="57D73F09" w:rsidR="000F15BC" w:rsidRPr="00291549" w:rsidRDefault="00291549">
      <w:pPr>
        <w:rPr>
          <w:rFonts w:eastAsia="Times New Roman" w:cstheme="minorHAnsi"/>
          <w:bCs/>
          <w:sz w:val="24"/>
          <w:szCs w:val="24"/>
        </w:rPr>
      </w:pPr>
      <w:r>
        <w:rPr>
          <w:rFonts w:eastAsia="Times New Roman" w:cstheme="minorHAnsi"/>
          <w:bCs/>
          <w:sz w:val="24"/>
          <w:szCs w:val="24"/>
        </w:rPr>
        <w:tab/>
      </w:r>
    </w:p>
    <w:p w14:paraId="7620925A" w14:textId="27B85665" w:rsidR="00383360" w:rsidRPr="006C16CF" w:rsidRDefault="001E1216" w:rsidP="00816050">
      <w:pPr>
        <w:pStyle w:val="Heading1"/>
        <w:rPr>
          <w:rFonts w:asciiTheme="minorHAnsi" w:hAnsiTheme="minorHAnsi" w:cstheme="minorHAnsi"/>
        </w:rPr>
      </w:pPr>
      <w:r w:rsidRPr="00C0676D">
        <w:rPr>
          <w:rFonts w:asciiTheme="minorHAnsi" w:hAnsiTheme="minorHAnsi" w:cstheme="minorHAnsi"/>
        </w:rPr>
        <w:t>Purpose</w:t>
      </w:r>
      <w:r w:rsidR="00383360" w:rsidRPr="00C0676D">
        <w:rPr>
          <w:rFonts w:asciiTheme="minorHAnsi" w:hAnsiTheme="minorHAnsi" w:cstheme="minorHAnsi"/>
        </w:rPr>
        <w:t xml:space="preserve">: </w:t>
      </w:r>
    </w:p>
    <w:p w14:paraId="328CE97A" w14:textId="63AF4DD3" w:rsidR="00C95C7E" w:rsidRPr="00C0676D" w:rsidRDefault="00816050" w:rsidP="00B579D3">
      <w:pPr>
        <w:pStyle w:val="Default"/>
        <w:spacing w:before="120" w:after="120"/>
        <w:ind w:left="720"/>
        <w:rPr>
          <w:rFonts w:asciiTheme="minorHAnsi" w:hAnsiTheme="minorHAnsi" w:cstheme="minorHAnsi"/>
          <w:color w:val="auto"/>
        </w:rPr>
      </w:pPr>
      <w:r w:rsidRPr="00C0676D">
        <w:rPr>
          <w:rFonts w:asciiTheme="minorHAnsi" w:hAnsiTheme="minorHAnsi" w:cstheme="minorHAnsi"/>
          <w:b/>
          <w:bCs/>
          <w:color w:val="auto"/>
        </w:rPr>
        <w:t xml:space="preserve">Describe the purpose, specific aims, objectives, questions to be answered, hypotheses, and/or primary and secondary study endpoints of </w:t>
      </w:r>
      <w:r w:rsidR="00110F01" w:rsidRPr="00C0676D">
        <w:rPr>
          <w:rFonts w:asciiTheme="minorHAnsi" w:hAnsiTheme="minorHAnsi" w:cstheme="minorHAnsi"/>
          <w:b/>
          <w:bCs/>
          <w:color w:val="auto"/>
        </w:rPr>
        <w:t>th</w:t>
      </w:r>
      <w:r w:rsidR="00110F01">
        <w:rPr>
          <w:rFonts w:asciiTheme="minorHAnsi" w:hAnsiTheme="minorHAnsi" w:cstheme="minorHAnsi"/>
          <w:b/>
          <w:bCs/>
          <w:color w:val="auto"/>
        </w:rPr>
        <w:t>is</w:t>
      </w:r>
      <w:r w:rsidR="00110F01" w:rsidRPr="00C0676D">
        <w:rPr>
          <w:rFonts w:asciiTheme="minorHAnsi" w:hAnsiTheme="minorHAnsi" w:cstheme="minorHAnsi"/>
          <w:b/>
          <w:bCs/>
          <w:color w:val="auto"/>
        </w:rPr>
        <w:t xml:space="preserve"> </w:t>
      </w:r>
      <w:r w:rsidRPr="00C0676D">
        <w:rPr>
          <w:rFonts w:asciiTheme="minorHAnsi" w:hAnsiTheme="minorHAnsi" w:cstheme="minorHAnsi"/>
          <w:b/>
          <w:bCs/>
          <w:color w:val="auto"/>
        </w:rPr>
        <w:t>Human Research</w:t>
      </w:r>
      <w:r w:rsidR="00110F01">
        <w:rPr>
          <w:rFonts w:asciiTheme="minorHAnsi" w:hAnsiTheme="minorHAnsi" w:cstheme="minorHAnsi"/>
          <w:b/>
          <w:bCs/>
          <w:color w:val="auto"/>
        </w:rPr>
        <w:t xml:space="preserve"> protocol</w:t>
      </w:r>
      <w:r w:rsidRPr="00C0676D">
        <w:rPr>
          <w:rFonts w:asciiTheme="minorHAnsi" w:hAnsiTheme="minorHAnsi" w:cstheme="minorHAnsi"/>
          <w:b/>
          <w:bCs/>
          <w:color w:val="auto"/>
        </w:rPr>
        <w:t>.</w:t>
      </w:r>
    </w:p>
    <w:p w14:paraId="6B4DC741" w14:textId="77777777" w:rsidR="000F15BC" w:rsidRPr="005F05E4" w:rsidRDefault="000F15BC" w:rsidP="00816050">
      <w:pPr>
        <w:pStyle w:val="Default"/>
        <w:spacing w:before="120" w:after="120"/>
        <w:ind w:left="720"/>
        <w:rPr>
          <w:rFonts w:asciiTheme="minorHAnsi" w:hAnsiTheme="minorHAnsi" w:cstheme="minorHAnsi"/>
          <w:color w:val="auto"/>
        </w:rPr>
      </w:pPr>
    </w:p>
    <w:p w14:paraId="6DD4AB99" w14:textId="3DD78132" w:rsidR="00383360" w:rsidRPr="00C0676D" w:rsidRDefault="796C970D" w:rsidP="00816050">
      <w:pPr>
        <w:pStyle w:val="Heading1"/>
        <w:rPr>
          <w:rFonts w:asciiTheme="minorHAnsi" w:hAnsiTheme="minorHAnsi" w:cstheme="minorHAnsi"/>
        </w:rPr>
      </w:pPr>
      <w:r w:rsidRPr="00C0676D">
        <w:rPr>
          <w:rFonts w:asciiTheme="minorHAnsi" w:hAnsiTheme="minorHAnsi" w:cstheme="minorHAnsi"/>
        </w:rPr>
        <w:t>Funding Information</w:t>
      </w:r>
      <w:r w:rsidR="00383360" w:rsidRPr="00C0676D">
        <w:rPr>
          <w:rFonts w:asciiTheme="minorHAnsi" w:hAnsiTheme="minorHAnsi" w:cstheme="minorHAnsi"/>
        </w:rPr>
        <w:t xml:space="preserve">: </w:t>
      </w:r>
    </w:p>
    <w:p w14:paraId="3CD00EF6" w14:textId="5485B908" w:rsidR="004B1773" w:rsidRPr="00C0676D" w:rsidRDefault="00EC37D1" w:rsidP="004B1773">
      <w:pPr>
        <w:pStyle w:val="Default"/>
        <w:spacing w:before="120" w:after="120"/>
        <w:ind w:left="720"/>
        <w:rPr>
          <w:rFonts w:asciiTheme="minorHAnsi" w:hAnsiTheme="minorHAnsi" w:cstheme="minorHAnsi"/>
          <w:b/>
          <w:bCs/>
          <w:color w:val="auto"/>
        </w:rPr>
      </w:pPr>
      <w:bookmarkStart w:id="8" w:name="_Hlk63777529"/>
      <w:bookmarkStart w:id="9" w:name="_Hlk54772374"/>
      <w:bookmarkEnd w:id="8"/>
      <w:r w:rsidRPr="00C0676D">
        <w:rPr>
          <w:rFonts w:asciiTheme="minorHAnsi" w:hAnsiTheme="minorHAnsi" w:cstheme="minorHAnsi"/>
          <w:b/>
          <w:bCs/>
          <w:color w:val="auto"/>
        </w:rPr>
        <w:t>I</w:t>
      </w:r>
      <w:r w:rsidR="004B1773" w:rsidRPr="00C0676D">
        <w:rPr>
          <w:rFonts w:asciiTheme="minorHAnsi" w:hAnsiTheme="minorHAnsi" w:cstheme="minorHAnsi"/>
          <w:b/>
          <w:bCs/>
          <w:color w:val="auto"/>
        </w:rPr>
        <w:t xml:space="preserve">ndicate all sources of funding for the project, including gift funds, departmental funds, or other internal funding. For each funder, list the name of the funder, and the institutional proposal number or award number you received from Sponsored Projects. </w:t>
      </w:r>
      <w:bookmarkStart w:id="10" w:name="_Hlk107927393"/>
      <w:r w:rsidR="003B5084" w:rsidRPr="00C0676D">
        <w:rPr>
          <w:rFonts w:asciiTheme="minorHAnsi" w:hAnsiTheme="minorHAnsi" w:cstheme="minorHAnsi"/>
          <w:b/>
          <w:bCs/>
          <w:color w:val="auto"/>
        </w:rPr>
        <w:t xml:space="preserve">eIRB tip: </w:t>
      </w:r>
      <w:r w:rsidR="004B1773" w:rsidRPr="00C0676D">
        <w:rPr>
          <w:rFonts w:asciiTheme="minorHAnsi" w:hAnsiTheme="minorHAnsi" w:cstheme="minorHAnsi"/>
          <w:b/>
          <w:bCs/>
          <w:color w:val="auto"/>
        </w:rPr>
        <w:t xml:space="preserve">For externally funded projects, the </w:t>
      </w:r>
      <w:r w:rsidR="003B5084" w:rsidRPr="00C0676D">
        <w:rPr>
          <w:rFonts w:asciiTheme="minorHAnsi" w:hAnsiTheme="minorHAnsi" w:cstheme="minorHAnsi"/>
          <w:b/>
          <w:bCs/>
          <w:color w:val="auto"/>
        </w:rPr>
        <w:t>institutional proposal or award number provided must be linked in</w:t>
      </w:r>
      <w:r w:rsidR="004B1773" w:rsidRPr="00C0676D">
        <w:rPr>
          <w:rFonts w:asciiTheme="minorHAnsi" w:hAnsiTheme="minorHAnsi" w:cstheme="minorHAnsi"/>
          <w:b/>
          <w:bCs/>
          <w:color w:val="auto"/>
        </w:rPr>
        <w:t xml:space="preserve"> </w:t>
      </w:r>
      <w:r w:rsidR="003B5084" w:rsidRPr="00C0676D">
        <w:rPr>
          <w:rFonts w:asciiTheme="minorHAnsi" w:hAnsiTheme="minorHAnsi" w:cstheme="minorHAnsi"/>
          <w:b/>
          <w:bCs/>
          <w:color w:val="auto"/>
        </w:rPr>
        <w:t>the “</w:t>
      </w:r>
      <w:r w:rsidR="004B1773" w:rsidRPr="00C0676D">
        <w:rPr>
          <w:rFonts w:asciiTheme="minorHAnsi" w:hAnsiTheme="minorHAnsi" w:cstheme="minorHAnsi"/>
          <w:b/>
          <w:bCs/>
          <w:color w:val="auto"/>
        </w:rPr>
        <w:t>Study Funding Sources</w:t>
      </w:r>
      <w:r w:rsidR="003B5084" w:rsidRPr="00C0676D">
        <w:rPr>
          <w:rFonts w:asciiTheme="minorHAnsi" w:hAnsiTheme="minorHAnsi" w:cstheme="minorHAnsi"/>
          <w:b/>
          <w:bCs/>
          <w:color w:val="auto"/>
        </w:rPr>
        <w:t>” section</w:t>
      </w:r>
      <w:r w:rsidR="004B1773" w:rsidRPr="00C0676D">
        <w:rPr>
          <w:rFonts w:asciiTheme="minorHAnsi" w:hAnsiTheme="minorHAnsi" w:cstheme="minorHAnsi"/>
          <w:b/>
          <w:bCs/>
          <w:color w:val="auto"/>
        </w:rPr>
        <w:t xml:space="preserve"> </w:t>
      </w:r>
      <w:r w:rsidR="003B5084" w:rsidRPr="00C0676D">
        <w:rPr>
          <w:rFonts w:asciiTheme="minorHAnsi" w:hAnsiTheme="minorHAnsi" w:cstheme="minorHAnsi"/>
          <w:b/>
          <w:bCs/>
          <w:color w:val="auto"/>
        </w:rPr>
        <w:t>in eIRB</w:t>
      </w:r>
      <w:r w:rsidR="004B1773" w:rsidRPr="00C0676D">
        <w:rPr>
          <w:rFonts w:asciiTheme="minorHAnsi" w:hAnsiTheme="minorHAnsi" w:cstheme="minorHAnsi"/>
          <w:b/>
          <w:bCs/>
          <w:color w:val="auto"/>
        </w:rPr>
        <w:t>.</w:t>
      </w:r>
      <w:r w:rsidR="004B1773" w:rsidRPr="00C0676D">
        <w:rPr>
          <w:rFonts w:asciiTheme="minorHAnsi" w:hAnsiTheme="minorHAnsi" w:cstheme="minorHAnsi"/>
          <w:b/>
          <w:bCs/>
          <w:color w:val="C00000"/>
        </w:rPr>
        <w:t xml:space="preserve"> </w:t>
      </w:r>
      <w:bookmarkEnd w:id="10"/>
    </w:p>
    <w:p w14:paraId="33628EEC" w14:textId="6238C100" w:rsidR="008D1932" w:rsidRPr="006C16CF" w:rsidRDefault="00B82203" w:rsidP="008D1932">
      <w:pPr>
        <w:pStyle w:val="Default"/>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lastRenderedPageBreak/>
        <w:t>HSPP</w:t>
      </w:r>
      <w:r w:rsidR="008D1932" w:rsidRPr="006C16CF">
        <w:rPr>
          <w:rFonts w:asciiTheme="minorHAnsi" w:hAnsiTheme="minorHAnsi" w:cstheme="minorHAnsi"/>
          <w:b/>
          <w:bCs/>
          <w:color w:val="C00000"/>
          <w:sz w:val="22"/>
          <w:szCs w:val="22"/>
        </w:rPr>
        <w:t xml:space="preserve"> charges fees for the review of </w:t>
      </w:r>
      <w:r w:rsidR="004B1773" w:rsidRPr="006C16CF">
        <w:rPr>
          <w:rFonts w:asciiTheme="minorHAnsi" w:hAnsiTheme="minorHAnsi" w:cstheme="minorHAnsi"/>
          <w:b/>
          <w:bCs/>
          <w:color w:val="C00000"/>
          <w:sz w:val="22"/>
          <w:szCs w:val="22"/>
        </w:rPr>
        <w:t>industry funded research or for federally funded research requiring a single IRB.</w:t>
      </w:r>
      <w:r w:rsidR="008D1932" w:rsidRPr="006C16CF">
        <w:rPr>
          <w:rFonts w:asciiTheme="minorHAnsi" w:hAnsiTheme="minorHAnsi" w:cstheme="minorHAnsi"/>
          <w:b/>
          <w:bCs/>
          <w:color w:val="C00000"/>
          <w:sz w:val="22"/>
          <w:szCs w:val="22"/>
        </w:rPr>
        <w:t xml:space="preserve"> </w:t>
      </w:r>
      <w:r w:rsidR="0049009E" w:rsidRPr="006C16CF">
        <w:rPr>
          <w:rFonts w:asciiTheme="minorHAnsi" w:hAnsiTheme="minorHAnsi" w:cstheme="minorHAnsi"/>
          <w:b/>
          <w:bCs/>
          <w:color w:val="C00000"/>
          <w:sz w:val="22"/>
          <w:szCs w:val="22"/>
        </w:rPr>
        <w:t>R</w:t>
      </w:r>
      <w:r w:rsidR="008D1932" w:rsidRPr="006C16CF">
        <w:rPr>
          <w:rFonts w:asciiTheme="minorHAnsi" w:hAnsiTheme="minorHAnsi" w:cstheme="minorHAnsi"/>
          <w:b/>
          <w:bCs/>
          <w:color w:val="C00000"/>
          <w:sz w:val="22"/>
          <w:szCs w:val="22"/>
        </w:rPr>
        <w:t xml:space="preserve">eview the HSPP Guidance </w:t>
      </w:r>
      <w:bookmarkStart w:id="11" w:name="_Hlk79498200"/>
      <w:r w:rsidR="00583E3D" w:rsidRPr="006C16CF">
        <w:fldChar w:fldCharType="begin"/>
      </w:r>
      <w:r w:rsidR="005477FB">
        <w:instrText xml:space="preserve">HYPERLINK "https://research.arizona.edu/sites/default/files/Fees%20for%20Human%20Research%20v2021-09.pdf" \h </w:instrText>
      </w:r>
      <w:r w:rsidR="00583E3D" w:rsidRPr="006C16CF">
        <w:fldChar w:fldCharType="separate"/>
      </w:r>
      <w:r w:rsidR="008D1932" w:rsidRPr="006C16CF">
        <w:rPr>
          <w:rStyle w:val="Hyperlink"/>
          <w:rFonts w:asciiTheme="minorHAnsi" w:hAnsiTheme="minorHAnsi" w:cstheme="minorHAnsi"/>
          <w:b/>
          <w:bCs/>
          <w:color w:val="0070C0"/>
          <w:sz w:val="22"/>
          <w:szCs w:val="22"/>
        </w:rPr>
        <w:t>Fees for Human Research</w:t>
      </w:r>
      <w:r w:rsidR="00583E3D" w:rsidRPr="006C16CF">
        <w:rPr>
          <w:rStyle w:val="Hyperlink"/>
          <w:rFonts w:asciiTheme="minorHAnsi" w:hAnsiTheme="minorHAnsi" w:cstheme="minorHAnsi"/>
          <w:b/>
          <w:bCs/>
          <w:color w:val="0070C0"/>
          <w:sz w:val="22"/>
          <w:szCs w:val="22"/>
        </w:rPr>
        <w:fldChar w:fldCharType="end"/>
      </w:r>
      <w:bookmarkEnd w:id="11"/>
      <w:r w:rsidR="004B1773" w:rsidRPr="006C16CF">
        <w:rPr>
          <w:rFonts w:asciiTheme="minorHAnsi" w:hAnsiTheme="minorHAnsi" w:cstheme="minorHAnsi"/>
          <w:b/>
          <w:bCs/>
          <w:color w:val="C00000"/>
          <w:sz w:val="22"/>
          <w:szCs w:val="22"/>
        </w:rPr>
        <w:t xml:space="preserve"> and </w:t>
      </w:r>
      <w:r w:rsidR="008D1932" w:rsidRPr="006C16CF">
        <w:rPr>
          <w:rFonts w:asciiTheme="minorHAnsi" w:hAnsiTheme="minorHAnsi" w:cstheme="minorHAnsi"/>
          <w:b/>
          <w:bCs/>
          <w:color w:val="C00000"/>
          <w:sz w:val="22"/>
          <w:szCs w:val="22"/>
        </w:rPr>
        <w:t>provide the IRB payment eDoc number.</w:t>
      </w:r>
      <w:r w:rsidR="005477FB">
        <w:rPr>
          <w:rFonts w:asciiTheme="minorHAnsi" w:hAnsiTheme="minorHAnsi" w:cstheme="minorHAnsi"/>
          <w:b/>
          <w:bCs/>
          <w:color w:val="C00000"/>
          <w:sz w:val="22"/>
          <w:szCs w:val="22"/>
        </w:rPr>
        <w:t xml:space="preserve"> Submissions</w:t>
      </w:r>
      <w:r w:rsidR="005477FB" w:rsidRPr="005477FB">
        <w:rPr>
          <w:rFonts w:asciiTheme="minorHAnsi" w:hAnsiTheme="minorHAnsi" w:cstheme="minorHAnsi"/>
          <w:b/>
          <w:bCs/>
          <w:color w:val="C00000"/>
          <w:sz w:val="22"/>
          <w:szCs w:val="22"/>
        </w:rPr>
        <w:t xml:space="preserve"> with an invalid or unfinalized eDoc number will not be reviewed until the payment is final.</w:t>
      </w:r>
    </w:p>
    <w:p w14:paraId="698D466D" w14:textId="2D371EBC" w:rsidR="000F15BC" w:rsidRPr="00C0676D" w:rsidRDefault="000F15BC" w:rsidP="003F0475">
      <w:pPr>
        <w:pStyle w:val="Default"/>
        <w:ind w:left="720" w:firstLine="360"/>
        <w:rPr>
          <w:rFonts w:asciiTheme="minorHAnsi" w:hAnsiTheme="minorHAnsi" w:cstheme="minorHAnsi"/>
          <w:iCs/>
          <w:color w:val="auto"/>
        </w:rPr>
      </w:pPr>
    </w:p>
    <w:tbl>
      <w:tblPr>
        <w:tblStyle w:val="TableGrid"/>
        <w:tblW w:w="0" w:type="auto"/>
        <w:tblInd w:w="720" w:type="dxa"/>
        <w:tblLook w:val="04A0" w:firstRow="1" w:lastRow="0" w:firstColumn="1" w:lastColumn="0" w:noHBand="0" w:noVBand="1"/>
      </w:tblPr>
      <w:tblGrid>
        <w:gridCol w:w="3685"/>
        <w:gridCol w:w="4945"/>
      </w:tblGrid>
      <w:tr w:rsidR="001004CA" w:rsidRPr="00C0676D" w14:paraId="6F07BD13" w14:textId="215CE80D" w:rsidTr="0060511A">
        <w:tc>
          <w:tcPr>
            <w:tcW w:w="8630" w:type="dxa"/>
            <w:gridSpan w:val="2"/>
          </w:tcPr>
          <w:bookmarkStart w:id="12" w:name="_Hlk79492053"/>
          <w:p w14:paraId="043F0A4D" w14:textId="2B4ADED3" w:rsidR="001004CA" w:rsidRPr="006C16CF" w:rsidRDefault="00000000" w:rsidP="003F0475">
            <w:pPr>
              <w:pStyle w:val="Default"/>
              <w:rPr>
                <w:rFonts w:asciiTheme="minorHAnsi" w:hAnsiTheme="minorHAnsi" w:cstheme="minorHAnsi"/>
                <w:iCs/>
                <w:color w:val="auto"/>
                <w:sz w:val="18"/>
                <w:szCs w:val="18"/>
              </w:rPr>
            </w:pPr>
            <w:sdt>
              <w:sdtPr>
                <w:rPr>
                  <w:rFonts w:asciiTheme="minorHAnsi" w:hAnsiTheme="minorHAnsi" w:cstheme="minorHAnsi"/>
                  <w:iCs/>
                  <w:color w:val="auto"/>
                  <w:sz w:val="18"/>
                  <w:szCs w:val="18"/>
                </w:rPr>
                <w:id w:val="-1209561220"/>
                <w14:checkbox>
                  <w14:checked w14:val="0"/>
                  <w14:checkedState w14:val="2612" w14:font="MS Gothic"/>
                  <w14:uncheckedState w14:val="2610" w14:font="MS Gothic"/>
                </w14:checkbox>
              </w:sdtPr>
              <w:sdtContent>
                <w:r w:rsidR="001004CA" w:rsidRPr="00C0676D">
                  <w:rPr>
                    <w:rFonts w:ascii="Segoe UI Symbol" w:eastAsia="MS Gothic" w:hAnsi="Segoe UI Symbol" w:cs="Segoe UI Symbol"/>
                    <w:iCs/>
                    <w:color w:val="auto"/>
                    <w:sz w:val="18"/>
                    <w:szCs w:val="18"/>
                  </w:rPr>
                  <w:t>☐</w:t>
                </w:r>
              </w:sdtContent>
            </w:sdt>
            <w:r w:rsidR="001004CA" w:rsidRPr="006C16CF">
              <w:rPr>
                <w:rFonts w:asciiTheme="minorHAnsi" w:hAnsiTheme="minorHAnsi" w:cstheme="minorHAnsi"/>
                <w:iCs/>
                <w:color w:val="auto"/>
                <w:sz w:val="18"/>
                <w:szCs w:val="18"/>
              </w:rPr>
              <w:t xml:space="preserve"> </w:t>
            </w:r>
            <w:r w:rsidR="001004CA" w:rsidRPr="006C16CF">
              <w:rPr>
                <w:rFonts w:asciiTheme="minorHAnsi" w:hAnsiTheme="minorHAnsi" w:cstheme="minorHAnsi"/>
                <w:b/>
                <w:bCs/>
                <w:iCs/>
                <w:color w:val="auto"/>
                <w:sz w:val="18"/>
                <w:szCs w:val="18"/>
              </w:rPr>
              <w:t>No Funding</w:t>
            </w:r>
          </w:p>
        </w:tc>
      </w:tr>
      <w:tr w:rsidR="001004CA" w:rsidRPr="00C0676D" w14:paraId="2CF0823C" w14:textId="017ADBB5" w:rsidTr="001004CA">
        <w:tc>
          <w:tcPr>
            <w:tcW w:w="3685" w:type="dxa"/>
            <w:vMerge w:val="restart"/>
          </w:tcPr>
          <w:p w14:paraId="16ED6962" w14:textId="79649484" w:rsidR="001004CA" w:rsidRPr="006C16CF" w:rsidRDefault="00000000" w:rsidP="003F0475">
            <w:pPr>
              <w:pStyle w:val="Default"/>
              <w:rPr>
                <w:rFonts w:asciiTheme="minorHAnsi" w:hAnsiTheme="minorHAnsi" w:cstheme="minorHAnsi"/>
                <w:b/>
                <w:sz w:val="18"/>
                <w:szCs w:val="18"/>
              </w:rPr>
            </w:pPr>
            <w:sdt>
              <w:sdtPr>
                <w:rPr>
                  <w:rFonts w:asciiTheme="minorHAnsi" w:hAnsiTheme="minorHAnsi" w:cstheme="minorHAnsi"/>
                  <w:iCs/>
                  <w:color w:val="auto"/>
                  <w:sz w:val="18"/>
                  <w:szCs w:val="18"/>
                </w:rPr>
                <w:id w:val="2103141133"/>
                <w14:checkbox>
                  <w14:checked w14:val="0"/>
                  <w14:checkedState w14:val="2612" w14:font="MS Gothic"/>
                  <w14:uncheckedState w14:val="2610" w14:font="MS Gothic"/>
                </w14:checkbox>
              </w:sdtPr>
              <w:sdtContent>
                <w:r w:rsidR="001004CA" w:rsidRPr="00C0676D">
                  <w:rPr>
                    <w:rFonts w:ascii="Segoe UI Symbol" w:eastAsia="MS Gothic" w:hAnsi="Segoe UI Symbol" w:cs="Segoe UI Symbol"/>
                    <w:iCs/>
                    <w:color w:val="auto"/>
                    <w:sz w:val="18"/>
                    <w:szCs w:val="18"/>
                  </w:rPr>
                  <w:t>☐</w:t>
                </w:r>
              </w:sdtContent>
            </w:sdt>
            <w:r w:rsidR="001004CA" w:rsidRPr="006C16CF">
              <w:rPr>
                <w:rFonts w:asciiTheme="minorHAnsi" w:hAnsiTheme="minorHAnsi" w:cstheme="minorHAnsi"/>
                <w:color w:val="auto"/>
                <w:sz w:val="18"/>
                <w:szCs w:val="18"/>
              </w:rPr>
              <w:t xml:space="preserve"> </w:t>
            </w:r>
            <w:r w:rsidR="001004CA" w:rsidRPr="006C16CF">
              <w:rPr>
                <w:rFonts w:asciiTheme="minorHAnsi" w:hAnsiTheme="minorHAnsi" w:cstheme="minorHAnsi"/>
                <w:b/>
                <w:bCs/>
                <w:color w:val="auto"/>
                <w:sz w:val="18"/>
                <w:szCs w:val="18"/>
              </w:rPr>
              <w:t>Federal Funding</w:t>
            </w:r>
            <w:r w:rsidR="001004CA" w:rsidRPr="006C16CF">
              <w:rPr>
                <w:rFonts w:asciiTheme="minorHAnsi" w:hAnsiTheme="minorHAnsi" w:cstheme="minorHAnsi"/>
                <w:color w:val="auto"/>
                <w:sz w:val="18"/>
                <w:szCs w:val="18"/>
              </w:rPr>
              <w:t>, including flow-through federal funding (i.e., NIH, NSF, DoD, etc.)</w:t>
            </w:r>
          </w:p>
        </w:tc>
        <w:tc>
          <w:tcPr>
            <w:tcW w:w="4945" w:type="dxa"/>
          </w:tcPr>
          <w:p w14:paraId="60343FA0" w14:textId="77777777" w:rsidR="001004CA" w:rsidRPr="006C16CF" w:rsidRDefault="001004CA" w:rsidP="001004CA">
            <w:pPr>
              <w:pStyle w:val="Default"/>
              <w:rPr>
                <w:rFonts w:asciiTheme="minorHAnsi" w:hAnsiTheme="minorHAnsi" w:cstheme="minorHAnsi"/>
                <w:iCs/>
                <w:color w:val="auto"/>
                <w:sz w:val="18"/>
                <w:szCs w:val="18"/>
              </w:rPr>
            </w:pPr>
            <w:r w:rsidRPr="006C16CF">
              <w:rPr>
                <w:rFonts w:asciiTheme="minorHAnsi" w:hAnsiTheme="minorHAnsi" w:cstheme="minorHAnsi"/>
                <w:iCs/>
                <w:color w:val="auto"/>
                <w:sz w:val="18"/>
                <w:szCs w:val="18"/>
              </w:rPr>
              <w:t>Name of funding source:</w:t>
            </w:r>
          </w:p>
          <w:p w14:paraId="614B56EA" w14:textId="3E410A48" w:rsidR="008432AC" w:rsidRPr="006C16CF" w:rsidRDefault="008432AC" w:rsidP="001004CA">
            <w:pPr>
              <w:pStyle w:val="Default"/>
              <w:rPr>
                <w:rFonts w:asciiTheme="minorHAnsi" w:hAnsiTheme="minorHAnsi" w:cstheme="minorHAnsi"/>
                <w:iCs/>
                <w:color w:val="auto"/>
                <w:sz w:val="18"/>
                <w:szCs w:val="18"/>
              </w:rPr>
            </w:pPr>
          </w:p>
        </w:tc>
      </w:tr>
      <w:tr w:rsidR="001004CA" w:rsidRPr="00C0676D" w14:paraId="049DE51C" w14:textId="225236A3" w:rsidTr="001004CA">
        <w:tc>
          <w:tcPr>
            <w:tcW w:w="3685" w:type="dxa"/>
            <w:vMerge/>
          </w:tcPr>
          <w:p w14:paraId="21C10307" w14:textId="25596B49" w:rsidR="001004CA" w:rsidRPr="006C16CF" w:rsidRDefault="001004CA" w:rsidP="00A34BB6">
            <w:pPr>
              <w:pStyle w:val="Default"/>
              <w:ind w:firstLine="720"/>
              <w:rPr>
                <w:rFonts w:asciiTheme="minorHAnsi" w:hAnsiTheme="minorHAnsi" w:cstheme="minorHAnsi"/>
                <w:iCs/>
                <w:color w:val="auto"/>
                <w:sz w:val="18"/>
                <w:szCs w:val="18"/>
              </w:rPr>
            </w:pPr>
          </w:p>
        </w:tc>
        <w:tc>
          <w:tcPr>
            <w:tcW w:w="4945" w:type="dxa"/>
          </w:tcPr>
          <w:p w14:paraId="0D6C9C63" w14:textId="77777777" w:rsidR="001004CA" w:rsidRPr="006C16CF" w:rsidRDefault="001004CA" w:rsidP="001004CA">
            <w:pPr>
              <w:pStyle w:val="Default"/>
              <w:rPr>
                <w:rFonts w:asciiTheme="minorHAnsi" w:hAnsiTheme="minorHAnsi" w:cstheme="minorHAnsi"/>
                <w:iCs/>
                <w:color w:val="auto"/>
                <w:sz w:val="18"/>
                <w:szCs w:val="18"/>
              </w:rPr>
            </w:pPr>
            <w:r w:rsidRPr="006C16CF">
              <w:rPr>
                <w:rFonts w:asciiTheme="minorHAnsi" w:hAnsiTheme="minorHAnsi" w:cstheme="minorHAnsi"/>
                <w:iCs/>
                <w:color w:val="auto"/>
                <w:sz w:val="18"/>
                <w:szCs w:val="18"/>
              </w:rPr>
              <w:t>Institutional Proposal or Award Number:</w:t>
            </w:r>
          </w:p>
          <w:p w14:paraId="4706D22C" w14:textId="4F79C44D" w:rsidR="008432AC" w:rsidRPr="006C16CF" w:rsidRDefault="008432AC" w:rsidP="001004CA">
            <w:pPr>
              <w:pStyle w:val="Default"/>
              <w:rPr>
                <w:rFonts w:asciiTheme="minorHAnsi" w:hAnsiTheme="minorHAnsi" w:cstheme="minorHAnsi"/>
                <w:iCs/>
                <w:color w:val="auto"/>
                <w:sz w:val="18"/>
                <w:szCs w:val="18"/>
              </w:rPr>
            </w:pPr>
          </w:p>
        </w:tc>
      </w:tr>
      <w:tr w:rsidR="001004CA" w:rsidRPr="00C0676D" w14:paraId="7EF1D43E" w14:textId="6BB9BC58" w:rsidTr="001004CA">
        <w:tc>
          <w:tcPr>
            <w:tcW w:w="3685" w:type="dxa"/>
            <w:vMerge/>
          </w:tcPr>
          <w:p w14:paraId="386B142D" w14:textId="1B56140F" w:rsidR="001004CA" w:rsidRPr="006C16CF" w:rsidRDefault="001004CA" w:rsidP="00A34BB6">
            <w:pPr>
              <w:pStyle w:val="Default"/>
              <w:ind w:left="250"/>
              <w:rPr>
                <w:rFonts w:asciiTheme="minorHAnsi" w:hAnsiTheme="minorHAnsi" w:cstheme="minorHAnsi"/>
                <w:iCs/>
                <w:color w:val="auto"/>
                <w:sz w:val="18"/>
                <w:szCs w:val="18"/>
              </w:rPr>
            </w:pPr>
          </w:p>
        </w:tc>
        <w:tc>
          <w:tcPr>
            <w:tcW w:w="4945" w:type="dxa"/>
          </w:tcPr>
          <w:p w14:paraId="27238A85" w14:textId="77777777" w:rsidR="001004CA" w:rsidRPr="006C16CF" w:rsidRDefault="001004CA" w:rsidP="001004CA">
            <w:pPr>
              <w:pStyle w:val="Default"/>
              <w:rPr>
                <w:rFonts w:asciiTheme="minorHAnsi" w:hAnsiTheme="minorHAnsi" w:cstheme="minorHAnsi"/>
                <w:iCs/>
                <w:color w:val="auto"/>
                <w:sz w:val="18"/>
                <w:szCs w:val="18"/>
              </w:rPr>
            </w:pPr>
            <w:r w:rsidRPr="006C16CF">
              <w:rPr>
                <w:rFonts w:asciiTheme="minorHAnsi" w:hAnsiTheme="minorHAnsi" w:cstheme="minorHAnsi"/>
                <w:iCs/>
                <w:color w:val="auto"/>
                <w:sz w:val="18"/>
                <w:szCs w:val="18"/>
              </w:rPr>
              <w:t>eDoc # (for multi-site projects):</w:t>
            </w:r>
          </w:p>
          <w:p w14:paraId="4F7B7E6B" w14:textId="1AB83059" w:rsidR="008432AC" w:rsidRPr="006C16CF" w:rsidRDefault="008432AC" w:rsidP="001004CA">
            <w:pPr>
              <w:pStyle w:val="Default"/>
              <w:rPr>
                <w:rFonts w:asciiTheme="minorHAnsi" w:hAnsiTheme="minorHAnsi" w:cstheme="minorHAnsi"/>
                <w:iCs/>
                <w:color w:val="auto"/>
                <w:sz w:val="18"/>
                <w:szCs w:val="18"/>
              </w:rPr>
            </w:pPr>
          </w:p>
        </w:tc>
      </w:tr>
      <w:tr w:rsidR="001004CA" w:rsidRPr="00C0676D" w14:paraId="1FF20627" w14:textId="4FADB1DA" w:rsidTr="001004CA">
        <w:trPr>
          <w:trHeight w:val="293"/>
        </w:trPr>
        <w:tc>
          <w:tcPr>
            <w:tcW w:w="3685" w:type="dxa"/>
            <w:vMerge w:val="restart"/>
          </w:tcPr>
          <w:p w14:paraId="1E683CD2" w14:textId="3CA151A3" w:rsidR="001004CA" w:rsidRPr="006C16CF" w:rsidRDefault="00000000" w:rsidP="001004CA">
            <w:pPr>
              <w:pStyle w:val="Default"/>
              <w:ind w:left="-380" w:firstLine="360"/>
              <w:rPr>
                <w:rFonts w:asciiTheme="minorHAnsi" w:hAnsiTheme="minorHAnsi" w:cstheme="minorHAnsi"/>
                <w:iCs/>
                <w:color w:val="auto"/>
                <w:sz w:val="18"/>
                <w:szCs w:val="18"/>
              </w:rPr>
            </w:pPr>
            <w:sdt>
              <w:sdtPr>
                <w:rPr>
                  <w:rFonts w:asciiTheme="minorHAnsi" w:hAnsiTheme="minorHAnsi" w:cstheme="minorHAnsi"/>
                  <w:iCs/>
                  <w:color w:val="auto"/>
                  <w:sz w:val="18"/>
                  <w:szCs w:val="18"/>
                </w:rPr>
                <w:id w:val="658422296"/>
                <w14:checkbox>
                  <w14:checked w14:val="0"/>
                  <w14:checkedState w14:val="2612" w14:font="MS Gothic"/>
                  <w14:uncheckedState w14:val="2610" w14:font="MS Gothic"/>
                </w14:checkbox>
              </w:sdtPr>
              <w:sdtContent>
                <w:r w:rsidR="001004CA" w:rsidRPr="00C0676D">
                  <w:rPr>
                    <w:rFonts w:ascii="Segoe UI Symbol" w:eastAsia="MS Gothic" w:hAnsi="Segoe UI Symbol" w:cs="Segoe UI Symbol"/>
                    <w:iCs/>
                    <w:color w:val="auto"/>
                    <w:sz w:val="18"/>
                    <w:szCs w:val="18"/>
                  </w:rPr>
                  <w:t>☐</w:t>
                </w:r>
              </w:sdtContent>
            </w:sdt>
            <w:r w:rsidR="001004CA" w:rsidRPr="006C16CF">
              <w:rPr>
                <w:rFonts w:asciiTheme="minorHAnsi" w:hAnsiTheme="minorHAnsi" w:cstheme="minorHAnsi"/>
                <w:iCs/>
                <w:color w:val="auto"/>
                <w:sz w:val="18"/>
                <w:szCs w:val="18"/>
              </w:rPr>
              <w:t xml:space="preserve"> </w:t>
            </w:r>
            <w:r w:rsidR="001004CA" w:rsidRPr="006C16CF">
              <w:rPr>
                <w:rFonts w:asciiTheme="minorHAnsi" w:hAnsiTheme="minorHAnsi" w:cstheme="minorHAnsi"/>
                <w:b/>
                <w:bCs/>
                <w:iCs/>
                <w:color w:val="auto"/>
                <w:sz w:val="18"/>
                <w:szCs w:val="18"/>
              </w:rPr>
              <w:t>Industry Funding</w:t>
            </w:r>
          </w:p>
        </w:tc>
        <w:tc>
          <w:tcPr>
            <w:tcW w:w="4945" w:type="dxa"/>
          </w:tcPr>
          <w:p w14:paraId="3D644105" w14:textId="77777777" w:rsidR="001004CA" w:rsidRPr="006C16CF" w:rsidRDefault="001004CA" w:rsidP="001004CA">
            <w:pPr>
              <w:pStyle w:val="Default"/>
              <w:rPr>
                <w:rFonts w:asciiTheme="minorHAnsi" w:hAnsiTheme="minorHAnsi" w:cstheme="minorHAnsi"/>
                <w:b/>
                <w:sz w:val="18"/>
                <w:szCs w:val="18"/>
              </w:rPr>
            </w:pPr>
            <w:r w:rsidRPr="006C16CF">
              <w:rPr>
                <w:rFonts w:asciiTheme="minorHAnsi" w:hAnsiTheme="minorHAnsi" w:cstheme="minorHAnsi"/>
                <w:iCs/>
                <w:color w:val="auto"/>
                <w:sz w:val="18"/>
                <w:szCs w:val="18"/>
              </w:rPr>
              <w:t>Name of funding source:</w:t>
            </w:r>
            <w:r w:rsidRPr="006C16CF">
              <w:rPr>
                <w:rFonts w:asciiTheme="minorHAnsi" w:hAnsiTheme="minorHAnsi" w:cstheme="minorHAnsi"/>
                <w:b/>
                <w:sz w:val="18"/>
                <w:szCs w:val="18"/>
              </w:rPr>
              <w:t xml:space="preserve"> </w:t>
            </w:r>
          </w:p>
          <w:p w14:paraId="558CD003" w14:textId="1985CF09" w:rsidR="008432AC" w:rsidRPr="006C16CF" w:rsidRDefault="008432AC" w:rsidP="001004CA">
            <w:pPr>
              <w:pStyle w:val="Default"/>
              <w:rPr>
                <w:rFonts w:asciiTheme="minorHAnsi" w:hAnsiTheme="minorHAnsi" w:cstheme="minorHAnsi"/>
                <w:iCs/>
                <w:color w:val="auto"/>
                <w:sz w:val="18"/>
                <w:szCs w:val="18"/>
              </w:rPr>
            </w:pPr>
          </w:p>
        </w:tc>
      </w:tr>
      <w:tr w:rsidR="001004CA" w:rsidRPr="00C0676D" w14:paraId="11F08188" w14:textId="77777777" w:rsidTr="001004CA">
        <w:trPr>
          <w:trHeight w:val="291"/>
        </w:trPr>
        <w:tc>
          <w:tcPr>
            <w:tcW w:w="3685" w:type="dxa"/>
            <w:vMerge/>
          </w:tcPr>
          <w:p w14:paraId="6552E069" w14:textId="77777777" w:rsidR="001004CA" w:rsidRPr="006C16CF" w:rsidRDefault="001004CA" w:rsidP="001004CA">
            <w:pPr>
              <w:pStyle w:val="Default"/>
              <w:ind w:left="-380" w:firstLine="360"/>
              <w:rPr>
                <w:rFonts w:asciiTheme="minorHAnsi" w:hAnsiTheme="minorHAnsi" w:cstheme="minorHAnsi"/>
                <w:iCs/>
                <w:color w:val="auto"/>
                <w:sz w:val="18"/>
                <w:szCs w:val="18"/>
              </w:rPr>
            </w:pPr>
          </w:p>
        </w:tc>
        <w:tc>
          <w:tcPr>
            <w:tcW w:w="4945" w:type="dxa"/>
          </w:tcPr>
          <w:p w14:paraId="29C8A4FB" w14:textId="77777777" w:rsidR="001004CA" w:rsidRPr="006C16CF" w:rsidRDefault="001004CA" w:rsidP="001004CA">
            <w:pPr>
              <w:pStyle w:val="Default"/>
              <w:rPr>
                <w:rFonts w:asciiTheme="minorHAnsi" w:hAnsiTheme="minorHAnsi" w:cstheme="minorHAnsi"/>
                <w:b/>
                <w:sz w:val="18"/>
                <w:szCs w:val="18"/>
              </w:rPr>
            </w:pPr>
            <w:r w:rsidRPr="006C16CF">
              <w:rPr>
                <w:rFonts w:asciiTheme="minorHAnsi" w:hAnsiTheme="minorHAnsi" w:cstheme="minorHAnsi"/>
                <w:iCs/>
                <w:color w:val="auto"/>
                <w:sz w:val="18"/>
                <w:szCs w:val="18"/>
              </w:rPr>
              <w:t>Institutional Proposal or Award Number:</w:t>
            </w:r>
            <w:r w:rsidRPr="006C16CF">
              <w:rPr>
                <w:rFonts w:asciiTheme="minorHAnsi" w:hAnsiTheme="minorHAnsi" w:cstheme="minorHAnsi"/>
                <w:b/>
                <w:sz w:val="18"/>
                <w:szCs w:val="18"/>
              </w:rPr>
              <w:t xml:space="preserve"> </w:t>
            </w:r>
          </w:p>
          <w:p w14:paraId="377801F9" w14:textId="4A1F31DC" w:rsidR="008432AC" w:rsidRPr="006C16CF" w:rsidRDefault="008432AC" w:rsidP="001004CA">
            <w:pPr>
              <w:pStyle w:val="Default"/>
              <w:rPr>
                <w:rFonts w:asciiTheme="minorHAnsi" w:hAnsiTheme="minorHAnsi" w:cstheme="minorHAnsi"/>
                <w:iCs/>
                <w:color w:val="auto"/>
                <w:sz w:val="18"/>
                <w:szCs w:val="18"/>
              </w:rPr>
            </w:pPr>
          </w:p>
        </w:tc>
      </w:tr>
      <w:tr w:rsidR="001004CA" w:rsidRPr="00C0676D" w14:paraId="2F432079" w14:textId="77777777" w:rsidTr="001004CA">
        <w:trPr>
          <w:trHeight w:val="291"/>
        </w:trPr>
        <w:tc>
          <w:tcPr>
            <w:tcW w:w="3685" w:type="dxa"/>
            <w:vMerge/>
          </w:tcPr>
          <w:p w14:paraId="52A5EA3D" w14:textId="77777777" w:rsidR="001004CA" w:rsidRPr="006C16CF" w:rsidRDefault="001004CA" w:rsidP="001004CA">
            <w:pPr>
              <w:pStyle w:val="Default"/>
              <w:ind w:left="-380" w:firstLine="360"/>
              <w:rPr>
                <w:rFonts w:asciiTheme="minorHAnsi" w:hAnsiTheme="minorHAnsi" w:cstheme="minorHAnsi"/>
                <w:iCs/>
                <w:color w:val="auto"/>
                <w:sz w:val="18"/>
                <w:szCs w:val="18"/>
              </w:rPr>
            </w:pPr>
          </w:p>
        </w:tc>
        <w:tc>
          <w:tcPr>
            <w:tcW w:w="4945" w:type="dxa"/>
          </w:tcPr>
          <w:p w14:paraId="44E07FE8" w14:textId="77777777" w:rsidR="001004CA" w:rsidRPr="006C16CF" w:rsidRDefault="001004CA" w:rsidP="001004CA">
            <w:pPr>
              <w:pStyle w:val="Default"/>
              <w:rPr>
                <w:rFonts w:asciiTheme="minorHAnsi" w:hAnsiTheme="minorHAnsi" w:cstheme="minorHAnsi"/>
                <w:iCs/>
                <w:color w:val="auto"/>
                <w:sz w:val="18"/>
                <w:szCs w:val="18"/>
              </w:rPr>
            </w:pPr>
            <w:r w:rsidRPr="006C16CF">
              <w:rPr>
                <w:rFonts w:asciiTheme="minorHAnsi" w:hAnsiTheme="minorHAnsi" w:cstheme="minorHAnsi"/>
                <w:iCs/>
                <w:color w:val="auto"/>
                <w:sz w:val="18"/>
                <w:szCs w:val="18"/>
              </w:rPr>
              <w:t>eDoc #:</w:t>
            </w:r>
          </w:p>
          <w:p w14:paraId="421809F7" w14:textId="116E05C8" w:rsidR="008432AC" w:rsidRPr="006C16CF" w:rsidRDefault="008432AC" w:rsidP="001004CA">
            <w:pPr>
              <w:pStyle w:val="Default"/>
              <w:rPr>
                <w:rFonts w:asciiTheme="minorHAnsi" w:hAnsiTheme="minorHAnsi" w:cstheme="minorHAnsi"/>
                <w:iCs/>
                <w:color w:val="auto"/>
                <w:sz w:val="18"/>
                <w:szCs w:val="18"/>
              </w:rPr>
            </w:pPr>
          </w:p>
        </w:tc>
      </w:tr>
      <w:tr w:rsidR="001004CA" w:rsidRPr="00C0676D" w14:paraId="72C734C5" w14:textId="1614D870" w:rsidTr="001004CA">
        <w:trPr>
          <w:trHeight w:val="349"/>
        </w:trPr>
        <w:tc>
          <w:tcPr>
            <w:tcW w:w="3685" w:type="dxa"/>
            <w:vMerge w:val="restart"/>
          </w:tcPr>
          <w:p w14:paraId="22E2D30C" w14:textId="65BB7AAF" w:rsidR="001004CA" w:rsidRPr="006C16CF" w:rsidRDefault="00000000" w:rsidP="001004CA">
            <w:pPr>
              <w:pStyle w:val="Default"/>
              <w:ind w:left="-380" w:firstLine="360"/>
              <w:rPr>
                <w:rFonts w:asciiTheme="minorHAnsi" w:hAnsiTheme="minorHAnsi" w:cstheme="minorHAnsi"/>
                <w:b/>
                <w:sz w:val="18"/>
                <w:szCs w:val="18"/>
              </w:rPr>
            </w:pPr>
            <w:sdt>
              <w:sdtPr>
                <w:rPr>
                  <w:rFonts w:asciiTheme="minorHAnsi" w:hAnsiTheme="minorHAnsi" w:cstheme="minorHAnsi"/>
                  <w:iCs/>
                  <w:color w:val="auto"/>
                  <w:sz w:val="18"/>
                  <w:szCs w:val="18"/>
                </w:rPr>
                <w:id w:val="-679742753"/>
                <w14:checkbox>
                  <w14:checked w14:val="0"/>
                  <w14:checkedState w14:val="2612" w14:font="MS Gothic"/>
                  <w14:uncheckedState w14:val="2610" w14:font="MS Gothic"/>
                </w14:checkbox>
              </w:sdtPr>
              <w:sdtContent>
                <w:r w:rsidR="001004CA" w:rsidRPr="00C0676D">
                  <w:rPr>
                    <w:rFonts w:ascii="Segoe UI Symbol" w:eastAsia="MS Gothic" w:hAnsi="Segoe UI Symbol" w:cs="Segoe UI Symbol"/>
                    <w:iCs/>
                    <w:color w:val="auto"/>
                    <w:sz w:val="18"/>
                    <w:szCs w:val="18"/>
                  </w:rPr>
                  <w:t>☐</w:t>
                </w:r>
              </w:sdtContent>
            </w:sdt>
            <w:r w:rsidR="001004CA" w:rsidRPr="006C16CF">
              <w:rPr>
                <w:rFonts w:asciiTheme="minorHAnsi" w:hAnsiTheme="minorHAnsi" w:cstheme="minorHAnsi"/>
                <w:iCs/>
                <w:color w:val="auto"/>
                <w:sz w:val="18"/>
                <w:szCs w:val="18"/>
              </w:rPr>
              <w:t xml:space="preserve"> </w:t>
            </w:r>
            <w:r w:rsidR="001004CA" w:rsidRPr="006C16CF">
              <w:rPr>
                <w:rFonts w:asciiTheme="minorHAnsi" w:hAnsiTheme="minorHAnsi" w:cstheme="minorHAnsi"/>
                <w:b/>
                <w:bCs/>
                <w:sz w:val="18"/>
                <w:szCs w:val="18"/>
              </w:rPr>
              <w:t>Foundation Funding</w:t>
            </w:r>
            <w:r w:rsidR="001004CA" w:rsidRPr="006C16CF">
              <w:rPr>
                <w:rFonts w:asciiTheme="minorHAnsi" w:hAnsiTheme="minorHAnsi" w:cstheme="minorHAnsi"/>
                <w:iCs/>
                <w:color w:val="auto"/>
                <w:sz w:val="18"/>
                <w:szCs w:val="18"/>
              </w:rPr>
              <w:tab/>
            </w:r>
            <w:r w:rsidR="001004CA" w:rsidRPr="006C16CF">
              <w:rPr>
                <w:rFonts w:asciiTheme="minorHAnsi" w:hAnsiTheme="minorHAnsi" w:cstheme="minorHAnsi"/>
                <w:b/>
                <w:sz w:val="18"/>
                <w:szCs w:val="18"/>
              </w:rPr>
              <w:t xml:space="preserve"> </w:t>
            </w:r>
          </w:p>
        </w:tc>
        <w:tc>
          <w:tcPr>
            <w:tcW w:w="4945" w:type="dxa"/>
          </w:tcPr>
          <w:p w14:paraId="1D043487" w14:textId="77777777" w:rsidR="001004CA" w:rsidRPr="006C16CF" w:rsidRDefault="001004CA" w:rsidP="001004CA">
            <w:pPr>
              <w:pStyle w:val="Default"/>
              <w:ind w:left="70" w:hanging="90"/>
              <w:rPr>
                <w:rFonts w:asciiTheme="minorHAnsi" w:hAnsiTheme="minorHAnsi" w:cstheme="minorHAnsi"/>
                <w:iCs/>
                <w:color w:val="auto"/>
                <w:sz w:val="18"/>
                <w:szCs w:val="18"/>
              </w:rPr>
            </w:pPr>
            <w:r w:rsidRPr="006C16CF">
              <w:rPr>
                <w:rFonts w:asciiTheme="minorHAnsi" w:hAnsiTheme="minorHAnsi" w:cstheme="minorHAnsi"/>
                <w:iCs/>
                <w:color w:val="auto"/>
                <w:sz w:val="18"/>
                <w:szCs w:val="18"/>
              </w:rPr>
              <w:t>Name of funding source:</w:t>
            </w:r>
          </w:p>
          <w:p w14:paraId="38BFEFE5" w14:textId="7397AE3C" w:rsidR="008432AC" w:rsidRPr="006C16CF" w:rsidRDefault="008432AC" w:rsidP="001004CA">
            <w:pPr>
              <w:pStyle w:val="Default"/>
              <w:ind w:left="70" w:hanging="90"/>
              <w:rPr>
                <w:rFonts w:asciiTheme="minorHAnsi" w:hAnsiTheme="minorHAnsi" w:cstheme="minorHAnsi"/>
                <w:iCs/>
                <w:color w:val="auto"/>
                <w:sz w:val="18"/>
                <w:szCs w:val="18"/>
              </w:rPr>
            </w:pPr>
          </w:p>
        </w:tc>
      </w:tr>
      <w:tr w:rsidR="001004CA" w:rsidRPr="00C0676D" w14:paraId="59DF9E0F" w14:textId="77777777" w:rsidTr="001004CA">
        <w:trPr>
          <w:trHeight w:val="349"/>
        </w:trPr>
        <w:tc>
          <w:tcPr>
            <w:tcW w:w="3685" w:type="dxa"/>
            <w:vMerge/>
          </w:tcPr>
          <w:p w14:paraId="535827F0" w14:textId="77777777" w:rsidR="001004CA" w:rsidRPr="006C16CF" w:rsidRDefault="001004CA" w:rsidP="001004CA">
            <w:pPr>
              <w:pStyle w:val="Default"/>
              <w:ind w:left="-380" w:firstLine="360"/>
              <w:rPr>
                <w:rFonts w:asciiTheme="minorHAnsi" w:hAnsiTheme="minorHAnsi" w:cstheme="minorHAnsi"/>
                <w:iCs/>
                <w:color w:val="auto"/>
                <w:sz w:val="18"/>
                <w:szCs w:val="18"/>
              </w:rPr>
            </w:pPr>
          </w:p>
        </w:tc>
        <w:tc>
          <w:tcPr>
            <w:tcW w:w="4945" w:type="dxa"/>
          </w:tcPr>
          <w:p w14:paraId="087805DB" w14:textId="77777777" w:rsidR="001004CA" w:rsidRPr="006C16CF" w:rsidRDefault="001004CA" w:rsidP="001004CA">
            <w:pPr>
              <w:pStyle w:val="Default"/>
              <w:rPr>
                <w:rFonts w:asciiTheme="minorHAnsi" w:hAnsiTheme="minorHAnsi" w:cstheme="minorHAnsi"/>
                <w:iCs/>
                <w:color w:val="auto"/>
                <w:sz w:val="18"/>
                <w:szCs w:val="18"/>
              </w:rPr>
            </w:pPr>
            <w:r w:rsidRPr="006C16CF">
              <w:rPr>
                <w:rFonts w:asciiTheme="minorHAnsi" w:hAnsiTheme="minorHAnsi" w:cstheme="minorHAnsi"/>
                <w:iCs/>
                <w:color w:val="auto"/>
                <w:sz w:val="18"/>
                <w:szCs w:val="18"/>
              </w:rPr>
              <w:t>Institutional Proposal or Award Number:</w:t>
            </w:r>
          </w:p>
          <w:p w14:paraId="78010311" w14:textId="455FD4EB" w:rsidR="008432AC" w:rsidRPr="006C16CF" w:rsidRDefault="008432AC" w:rsidP="001004CA">
            <w:pPr>
              <w:pStyle w:val="Default"/>
              <w:rPr>
                <w:rFonts w:asciiTheme="minorHAnsi" w:hAnsiTheme="minorHAnsi" w:cstheme="minorHAnsi"/>
                <w:iCs/>
                <w:color w:val="auto"/>
                <w:sz w:val="18"/>
                <w:szCs w:val="18"/>
              </w:rPr>
            </w:pPr>
          </w:p>
        </w:tc>
      </w:tr>
      <w:tr w:rsidR="001004CA" w:rsidRPr="00C0676D" w14:paraId="42B0F890" w14:textId="3662E84D" w:rsidTr="001004CA">
        <w:tc>
          <w:tcPr>
            <w:tcW w:w="3685" w:type="dxa"/>
          </w:tcPr>
          <w:p w14:paraId="5F40595C" w14:textId="44689FB2" w:rsidR="001004CA" w:rsidRPr="006C16CF" w:rsidRDefault="00000000" w:rsidP="001004CA">
            <w:pPr>
              <w:pStyle w:val="Default"/>
              <w:rPr>
                <w:rFonts w:asciiTheme="minorHAnsi" w:hAnsiTheme="minorHAnsi" w:cstheme="minorHAnsi"/>
                <w:iCs/>
                <w:color w:val="auto"/>
                <w:sz w:val="18"/>
                <w:szCs w:val="18"/>
              </w:rPr>
            </w:pPr>
            <w:sdt>
              <w:sdtPr>
                <w:rPr>
                  <w:rFonts w:asciiTheme="minorHAnsi" w:hAnsiTheme="minorHAnsi" w:cstheme="minorHAnsi"/>
                  <w:iCs/>
                  <w:color w:val="auto"/>
                  <w:sz w:val="18"/>
                  <w:szCs w:val="18"/>
                </w:rPr>
                <w:id w:val="52425679"/>
                <w14:checkbox>
                  <w14:checked w14:val="0"/>
                  <w14:checkedState w14:val="2612" w14:font="MS Gothic"/>
                  <w14:uncheckedState w14:val="2610" w14:font="MS Gothic"/>
                </w14:checkbox>
              </w:sdtPr>
              <w:sdtContent>
                <w:r w:rsidR="001004CA" w:rsidRPr="00C0676D">
                  <w:rPr>
                    <w:rFonts w:ascii="Segoe UI Symbol" w:eastAsia="MS Gothic" w:hAnsi="Segoe UI Symbol" w:cs="Segoe UI Symbol"/>
                    <w:iCs/>
                    <w:color w:val="auto"/>
                    <w:sz w:val="18"/>
                    <w:szCs w:val="18"/>
                  </w:rPr>
                  <w:t>☐</w:t>
                </w:r>
              </w:sdtContent>
            </w:sdt>
            <w:r w:rsidR="001004CA" w:rsidRPr="006C16CF">
              <w:rPr>
                <w:rFonts w:asciiTheme="minorHAnsi" w:hAnsiTheme="minorHAnsi" w:cstheme="minorHAnsi"/>
                <w:iCs/>
                <w:color w:val="auto"/>
                <w:sz w:val="18"/>
                <w:szCs w:val="18"/>
              </w:rPr>
              <w:t xml:space="preserve"> </w:t>
            </w:r>
            <w:r w:rsidR="001004CA" w:rsidRPr="006C16CF">
              <w:rPr>
                <w:rFonts w:asciiTheme="minorHAnsi" w:hAnsiTheme="minorHAnsi" w:cstheme="minorHAnsi"/>
                <w:b/>
                <w:bCs/>
                <w:iCs/>
                <w:color w:val="auto"/>
                <w:sz w:val="18"/>
                <w:szCs w:val="18"/>
              </w:rPr>
              <w:t>Department Funding</w:t>
            </w:r>
          </w:p>
        </w:tc>
        <w:tc>
          <w:tcPr>
            <w:tcW w:w="4945" w:type="dxa"/>
          </w:tcPr>
          <w:p w14:paraId="36AD46B0" w14:textId="77777777" w:rsidR="001004CA" w:rsidRPr="006C16CF" w:rsidRDefault="001004CA" w:rsidP="001004CA">
            <w:pPr>
              <w:pStyle w:val="Default"/>
              <w:ind w:left="720" w:hanging="720"/>
              <w:rPr>
                <w:rFonts w:asciiTheme="minorHAnsi" w:hAnsiTheme="minorHAnsi" w:cstheme="minorHAnsi"/>
                <w:iCs/>
                <w:color w:val="auto"/>
                <w:sz w:val="18"/>
                <w:szCs w:val="18"/>
              </w:rPr>
            </w:pPr>
            <w:r w:rsidRPr="006C16CF">
              <w:rPr>
                <w:rFonts w:asciiTheme="minorHAnsi" w:hAnsiTheme="minorHAnsi" w:cstheme="minorHAnsi"/>
                <w:iCs/>
                <w:color w:val="auto"/>
                <w:sz w:val="18"/>
                <w:szCs w:val="18"/>
              </w:rPr>
              <w:t>Name of funding source:</w:t>
            </w:r>
          </w:p>
          <w:p w14:paraId="0B76B016" w14:textId="7F8544CC" w:rsidR="008432AC" w:rsidRPr="006C16CF" w:rsidRDefault="008432AC" w:rsidP="001004CA">
            <w:pPr>
              <w:pStyle w:val="Default"/>
              <w:ind w:left="720" w:hanging="720"/>
              <w:rPr>
                <w:rFonts w:asciiTheme="minorHAnsi" w:hAnsiTheme="minorHAnsi" w:cstheme="minorHAnsi"/>
                <w:iCs/>
                <w:color w:val="auto"/>
                <w:sz w:val="18"/>
                <w:szCs w:val="18"/>
              </w:rPr>
            </w:pPr>
          </w:p>
        </w:tc>
      </w:tr>
      <w:tr w:rsidR="001004CA" w:rsidRPr="00C0676D" w14:paraId="568AAA3C" w14:textId="77777777" w:rsidTr="001004CA">
        <w:tc>
          <w:tcPr>
            <w:tcW w:w="3685" w:type="dxa"/>
          </w:tcPr>
          <w:p w14:paraId="5E26F238" w14:textId="3710E84A" w:rsidR="001004CA" w:rsidRPr="006C16CF" w:rsidRDefault="00000000" w:rsidP="001004CA">
            <w:pPr>
              <w:pStyle w:val="Default"/>
              <w:ind w:left="70" w:hanging="90"/>
              <w:rPr>
                <w:rFonts w:asciiTheme="minorHAnsi" w:hAnsiTheme="minorHAnsi" w:cstheme="minorHAnsi"/>
                <w:iCs/>
                <w:color w:val="auto"/>
                <w:sz w:val="18"/>
                <w:szCs w:val="18"/>
              </w:rPr>
            </w:pPr>
            <w:sdt>
              <w:sdtPr>
                <w:rPr>
                  <w:rFonts w:asciiTheme="minorHAnsi" w:hAnsiTheme="minorHAnsi" w:cstheme="minorHAnsi"/>
                  <w:iCs/>
                  <w:color w:val="auto"/>
                  <w:sz w:val="18"/>
                  <w:szCs w:val="18"/>
                </w:rPr>
                <w:id w:val="-1765453199"/>
                <w14:checkbox>
                  <w14:checked w14:val="0"/>
                  <w14:checkedState w14:val="2612" w14:font="MS Gothic"/>
                  <w14:uncheckedState w14:val="2610" w14:font="MS Gothic"/>
                </w14:checkbox>
              </w:sdtPr>
              <w:sdtContent>
                <w:r w:rsidR="001004CA" w:rsidRPr="00C0676D">
                  <w:rPr>
                    <w:rFonts w:ascii="Segoe UI Symbol" w:eastAsia="MS Gothic" w:hAnsi="Segoe UI Symbol" w:cs="Segoe UI Symbol"/>
                    <w:iCs/>
                    <w:color w:val="auto"/>
                    <w:sz w:val="18"/>
                    <w:szCs w:val="18"/>
                  </w:rPr>
                  <w:t>☐</w:t>
                </w:r>
              </w:sdtContent>
            </w:sdt>
            <w:r w:rsidR="001004CA" w:rsidRPr="006C16CF">
              <w:rPr>
                <w:rFonts w:asciiTheme="minorHAnsi" w:hAnsiTheme="minorHAnsi" w:cstheme="minorHAnsi"/>
                <w:iCs/>
                <w:color w:val="auto"/>
                <w:sz w:val="18"/>
                <w:szCs w:val="18"/>
              </w:rPr>
              <w:t xml:space="preserve"> </w:t>
            </w:r>
            <w:r w:rsidR="001004CA" w:rsidRPr="006C16CF">
              <w:rPr>
                <w:rFonts w:asciiTheme="minorHAnsi" w:hAnsiTheme="minorHAnsi" w:cstheme="minorHAnsi"/>
                <w:b/>
                <w:bCs/>
                <w:iCs/>
                <w:color w:val="auto"/>
                <w:sz w:val="18"/>
                <w:szCs w:val="18"/>
              </w:rPr>
              <w:t>Gift Funding</w:t>
            </w:r>
          </w:p>
        </w:tc>
        <w:tc>
          <w:tcPr>
            <w:tcW w:w="4945" w:type="dxa"/>
          </w:tcPr>
          <w:p w14:paraId="5DD9E323" w14:textId="77777777" w:rsidR="001004CA" w:rsidRPr="006C16CF" w:rsidRDefault="001004CA" w:rsidP="001004CA">
            <w:pPr>
              <w:pStyle w:val="Default"/>
              <w:ind w:left="720" w:hanging="720"/>
              <w:rPr>
                <w:rFonts w:asciiTheme="minorHAnsi" w:hAnsiTheme="minorHAnsi" w:cstheme="minorHAnsi"/>
                <w:iCs/>
                <w:color w:val="auto"/>
                <w:sz w:val="18"/>
                <w:szCs w:val="18"/>
              </w:rPr>
            </w:pPr>
            <w:r w:rsidRPr="006C16CF">
              <w:rPr>
                <w:rFonts w:asciiTheme="minorHAnsi" w:hAnsiTheme="minorHAnsi" w:cstheme="minorHAnsi"/>
                <w:iCs/>
                <w:color w:val="auto"/>
                <w:sz w:val="18"/>
                <w:szCs w:val="18"/>
              </w:rPr>
              <w:t>Name of funding source:</w:t>
            </w:r>
          </w:p>
          <w:p w14:paraId="1727378C" w14:textId="307D9C17" w:rsidR="008432AC" w:rsidRPr="006C16CF" w:rsidRDefault="008432AC" w:rsidP="001004CA">
            <w:pPr>
              <w:pStyle w:val="Default"/>
              <w:ind w:left="720" w:hanging="720"/>
              <w:rPr>
                <w:rFonts w:asciiTheme="minorHAnsi" w:hAnsiTheme="minorHAnsi" w:cstheme="minorHAnsi"/>
                <w:iCs/>
                <w:color w:val="auto"/>
                <w:sz w:val="18"/>
                <w:szCs w:val="18"/>
              </w:rPr>
            </w:pPr>
          </w:p>
        </w:tc>
      </w:tr>
      <w:tr w:rsidR="001004CA" w:rsidRPr="00C0676D" w14:paraId="7F37BD22" w14:textId="77777777" w:rsidTr="001004CA">
        <w:tc>
          <w:tcPr>
            <w:tcW w:w="3685" w:type="dxa"/>
          </w:tcPr>
          <w:p w14:paraId="5D912ED0" w14:textId="1EAC1E59" w:rsidR="001004CA" w:rsidRPr="006C16CF" w:rsidRDefault="00000000" w:rsidP="001004CA">
            <w:pPr>
              <w:pStyle w:val="Default"/>
              <w:ind w:left="720" w:hanging="720"/>
              <w:rPr>
                <w:rFonts w:asciiTheme="minorHAnsi" w:hAnsiTheme="minorHAnsi" w:cstheme="minorHAnsi"/>
                <w:iCs/>
                <w:color w:val="auto"/>
                <w:sz w:val="18"/>
                <w:szCs w:val="18"/>
              </w:rPr>
            </w:pPr>
            <w:sdt>
              <w:sdtPr>
                <w:rPr>
                  <w:rFonts w:asciiTheme="minorHAnsi" w:hAnsiTheme="minorHAnsi" w:cstheme="minorHAnsi"/>
                  <w:iCs/>
                  <w:color w:val="auto"/>
                  <w:sz w:val="18"/>
                  <w:szCs w:val="18"/>
                </w:rPr>
                <w:id w:val="-1968420617"/>
                <w14:checkbox>
                  <w14:checked w14:val="0"/>
                  <w14:checkedState w14:val="2612" w14:font="MS Gothic"/>
                  <w14:uncheckedState w14:val="2610" w14:font="MS Gothic"/>
                </w14:checkbox>
              </w:sdtPr>
              <w:sdtContent>
                <w:r w:rsidR="001004CA" w:rsidRPr="00C0676D">
                  <w:rPr>
                    <w:rFonts w:ascii="Segoe UI Symbol" w:eastAsia="MS Gothic" w:hAnsi="Segoe UI Symbol" w:cs="Segoe UI Symbol"/>
                    <w:iCs/>
                    <w:color w:val="auto"/>
                    <w:sz w:val="18"/>
                    <w:szCs w:val="18"/>
                  </w:rPr>
                  <w:t>☐</w:t>
                </w:r>
              </w:sdtContent>
            </w:sdt>
            <w:r w:rsidR="001004CA" w:rsidRPr="006C16CF">
              <w:rPr>
                <w:rFonts w:asciiTheme="minorHAnsi" w:hAnsiTheme="minorHAnsi" w:cstheme="minorHAnsi"/>
                <w:iCs/>
                <w:color w:val="auto"/>
                <w:sz w:val="18"/>
                <w:szCs w:val="18"/>
              </w:rPr>
              <w:t xml:space="preserve"> </w:t>
            </w:r>
            <w:r w:rsidR="001004CA" w:rsidRPr="006C16CF">
              <w:rPr>
                <w:rFonts w:asciiTheme="minorHAnsi" w:hAnsiTheme="minorHAnsi" w:cstheme="minorHAnsi"/>
                <w:b/>
                <w:bCs/>
                <w:iCs/>
                <w:color w:val="auto"/>
                <w:sz w:val="18"/>
                <w:szCs w:val="18"/>
              </w:rPr>
              <w:t>Other</w:t>
            </w:r>
          </w:p>
        </w:tc>
        <w:tc>
          <w:tcPr>
            <w:tcW w:w="4945" w:type="dxa"/>
          </w:tcPr>
          <w:p w14:paraId="0E391ADC" w14:textId="77777777" w:rsidR="001004CA" w:rsidRPr="006C16CF" w:rsidRDefault="001004CA" w:rsidP="001004CA">
            <w:pPr>
              <w:pStyle w:val="Default"/>
              <w:ind w:left="720" w:hanging="720"/>
              <w:rPr>
                <w:rFonts w:asciiTheme="minorHAnsi" w:hAnsiTheme="minorHAnsi" w:cstheme="minorHAnsi"/>
                <w:iCs/>
                <w:color w:val="auto"/>
                <w:sz w:val="18"/>
                <w:szCs w:val="18"/>
              </w:rPr>
            </w:pPr>
            <w:r w:rsidRPr="006C16CF">
              <w:rPr>
                <w:rFonts w:asciiTheme="minorHAnsi" w:hAnsiTheme="minorHAnsi" w:cstheme="minorHAnsi"/>
                <w:iCs/>
                <w:color w:val="auto"/>
                <w:sz w:val="18"/>
                <w:szCs w:val="18"/>
              </w:rPr>
              <w:t>Name of funding source:</w:t>
            </w:r>
          </w:p>
          <w:p w14:paraId="25BDD8ED" w14:textId="0AEBAC2E" w:rsidR="008432AC" w:rsidRPr="006C16CF" w:rsidRDefault="008432AC" w:rsidP="001004CA">
            <w:pPr>
              <w:pStyle w:val="Default"/>
              <w:ind w:left="720" w:hanging="720"/>
              <w:rPr>
                <w:rFonts w:asciiTheme="minorHAnsi" w:hAnsiTheme="minorHAnsi" w:cstheme="minorHAnsi"/>
                <w:iCs/>
                <w:color w:val="auto"/>
                <w:sz w:val="18"/>
                <w:szCs w:val="18"/>
              </w:rPr>
            </w:pPr>
          </w:p>
        </w:tc>
      </w:tr>
    </w:tbl>
    <w:p w14:paraId="6F396A09" w14:textId="5043BE07" w:rsidR="008813CA" w:rsidRPr="00C0676D" w:rsidRDefault="796C970D" w:rsidP="002F79EC">
      <w:pPr>
        <w:pStyle w:val="Heading1"/>
        <w:spacing w:before="240"/>
        <w:rPr>
          <w:rFonts w:asciiTheme="minorHAnsi" w:hAnsiTheme="minorHAnsi" w:cstheme="minorHAnsi"/>
        </w:rPr>
      </w:pPr>
      <w:bookmarkStart w:id="13" w:name="_Toc496162153"/>
      <w:bookmarkEnd w:id="9"/>
      <w:bookmarkEnd w:id="12"/>
      <w:r w:rsidRPr="00C0676D">
        <w:rPr>
          <w:rFonts w:asciiTheme="minorHAnsi" w:hAnsiTheme="minorHAnsi" w:cstheme="minorHAnsi"/>
        </w:rPr>
        <w:t>Resources Available to Conduct the Human Research</w:t>
      </w:r>
      <w:bookmarkStart w:id="14" w:name="_Toc496162154"/>
      <w:bookmarkEnd w:id="13"/>
      <w:r w:rsidR="008813CA" w:rsidRPr="00C0676D">
        <w:rPr>
          <w:rFonts w:asciiTheme="minorHAnsi" w:hAnsiTheme="minorHAnsi" w:cstheme="minorHAnsi"/>
        </w:rPr>
        <w:t xml:space="preserve">: </w:t>
      </w:r>
    </w:p>
    <w:p w14:paraId="7E353827" w14:textId="29185D05" w:rsidR="00B579D3" w:rsidRPr="00C0676D" w:rsidRDefault="00816050" w:rsidP="002F79EC">
      <w:pPr>
        <w:pStyle w:val="Default"/>
        <w:spacing w:before="240" w:after="120"/>
        <w:ind w:left="720"/>
        <w:rPr>
          <w:rFonts w:asciiTheme="minorHAnsi" w:hAnsiTheme="minorHAnsi" w:cstheme="minorHAnsi"/>
          <w:b/>
          <w:bCs/>
          <w:color w:val="auto"/>
        </w:rPr>
      </w:pPr>
      <w:r w:rsidRPr="00C0676D">
        <w:rPr>
          <w:rFonts w:asciiTheme="minorHAnsi" w:hAnsiTheme="minorHAnsi" w:cstheme="minorHAnsi"/>
          <w:b/>
          <w:bCs/>
          <w:color w:val="auto"/>
        </w:rPr>
        <w:t>Describe the resources (facilities, time, emergency resources, etc.) available to recruit, consent, conduct study procedures, and analyze data.</w:t>
      </w:r>
    </w:p>
    <w:p w14:paraId="225000C0" w14:textId="77777777" w:rsidR="00BD4F69" w:rsidRDefault="00BD4F69" w:rsidP="001E1216">
      <w:pPr>
        <w:pStyle w:val="Default"/>
        <w:ind w:left="720"/>
        <w:rPr>
          <w:rFonts w:asciiTheme="minorHAnsi" w:hAnsiTheme="minorHAnsi" w:cstheme="minorHAnsi"/>
          <w:iCs/>
          <w:color w:val="auto"/>
        </w:rPr>
      </w:pPr>
    </w:p>
    <w:bookmarkEnd w:id="14"/>
    <w:p w14:paraId="6AE7993D" w14:textId="77777777" w:rsidR="00E93267" w:rsidRPr="0083517D" w:rsidRDefault="00E93267" w:rsidP="006C16CF">
      <w:pPr>
        <w:pStyle w:val="Default"/>
        <w:spacing w:before="240" w:after="120"/>
        <w:ind w:left="720"/>
        <w:rPr>
          <w:rFonts w:asciiTheme="minorHAnsi" w:hAnsiTheme="minorHAnsi" w:cstheme="minorHAnsi"/>
        </w:rPr>
      </w:pPr>
    </w:p>
    <w:p w14:paraId="52B4F094" w14:textId="5F3FD27F" w:rsidR="00B07116" w:rsidRPr="00C0676D" w:rsidRDefault="007721A1" w:rsidP="495FDBA5">
      <w:pPr>
        <w:pStyle w:val="Heading1"/>
        <w:rPr>
          <w:rFonts w:asciiTheme="minorHAnsi" w:hAnsiTheme="minorHAnsi" w:cstheme="minorHAnsi"/>
        </w:rPr>
      </w:pPr>
      <w:r w:rsidRPr="00C0676D">
        <w:rPr>
          <w:rFonts w:asciiTheme="minorHAnsi" w:hAnsiTheme="minorHAnsi" w:cstheme="minorHAnsi"/>
        </w:rPr>
        <w:t>Study Population</w:t>
      </w:r>
      <w:r w:rsidR="000E10A4" w:rsidRPr="00C0676D">
        <w:rPr>
          <w:rFonts w:asciiTheme="minorHAnsi" w:hAnsiTheme="minorHAnsi" w:cstheme="minorHAnsi"/>
        </w:rPr>
        <w:t>:</w:t>
      </w:r>
    </w:p>
    <w:p w14:paraId="4F8714E5" w14:textId="58FA8A5B" w:rsidR="00D23E9D" w:rsidRPr="00C0676D" w:rsidRDefault="495FDBA5" w:rsidP="00E167EE">
      <w:pPr>
        <w:pStyle w:val="Default"/>
        <w:numPr>
          <w:ilvl w:val="1"/>
          <w:numId w:val="3"/>
        </w:numPr>
        <w:spacing w:before="120" w:after="120"/>
        <w:ind w:left="180"/>
        <w:rPr>
          <w:rFonts w:asciiTheme="minorHAnsi" w:hAnsiTheme="minorHAnsi" w:cstheme="minorHAnsi"/>
          <w:b/>
          <w:bCs/>
          <w:color w:val="auto"/>
        </w:rPr>
      </w:pPr>
      <w:bookmarkStart w:id="15" w:name="_Hlk79497183"/>
      <w:r w:rsidRPr="00C0676D">
        <w:rPr>
          <w:rFonts w:asciiTheme="minorHAnsi" w:hAnsiTheme="minorHAnsi" w:cstheme="minorHAnsi"/>
          <w:b/>
          <w:bCs/>
          <w:color w:val="auto"/>
        </w:rPr>
        <w:t>Select all the categories of participants included in the research:</w:t>
      </w:r>
    </w:p>
    <w:tbl>
      <w:tblPr>
        <w:tblStyle w:val="TableGrid"/>
        <w:tblW w:w="0" w:type="auto"/>
        <w:tblInd w:w="720" w:type="dxa"/>
        <w:tblLook w:val="04A0" w:firstRow="1" w:lastRow="0" w:firstColumn="1" w:lastColumn="0" w:noHBand="0" w:noVBand="1"/>
      </w:tblPr>
      <w:tblGrid>
        <w:gridCol w:w="4313"/>
        <w:gridCol w:w="4317"/>
      </w:tblGrid>
      <w:tr w:rsidR="004B1773" w:rsidRPr="00C0676D" w14:paraId="2D0B0BF8" w14:textId="77777777" w:rsidTr="007721A1">
        <w:tc>
          <w:tcPr>
            <w:tcW w:w="4313" w:type="dxa"/>
          </w:tcPr>
          <w:bookmarkStart w:id="16" w:name="_Hlk79497373"/>
          <w:bookmarkEnd w:id="15"/>
          <w:p w14:paraId="29DC98FE" w14:textId="7FC743E0" w:rsidR="004B1773" w:rsidRPr="00C0676D" w:rsidRDefault="00000000" w:rsidP="004B1773">
            <w:pPr>
              <w:pStyle w:val="Default"/>
              <w:ind w:left="-20"/>
              <w:rPr>
                <w:rFonts w:asciiTheme="minorHAnsi" w:hAnsiTheme="minorHAnsi" w:cstheme="minorHAnsi"/>
                <w:color w:val="auto"/>
              </w:rPr>
            </w:pPr>
            <w:sdt>
              <w:sdtPr>
                <w:rPr>
                  <w:rFonts w:asciiTheme="minorHAnsi" w:hAnsiTheme="minorHAnsi" w:cstheme="minorHAnsi"/>
                  <w:color w:val="auto"/>
                </w:rPr>
                <w:id w:val="599832933"/>
                <w:placeholder>
                  <w:docPart w:val="0751F54936B34351BBEC6EC690F49687"/>
                </w:placeholder>
                <w14:checkbox>
                  <w14:checked w14:val="0"/>
                  <w14:checkedState w14:val="2612" w14:font="MS Gothic"/>
                  <w14:uncheckedState w14:val="2610" w14:font="MS Gothic"/>
                </w14:checkbox>
              </w:sdtPr>
              <w:sdtContent>
                <w:r w:rsidR="004B1773" w:rsidRPr="00C0676D">
                  <w:rPr>
                    <w:rFonts w:ascii="Segoe UI Symbol" w:eastAsia="MS Gothic" w:hAnsi="Segoe UI Symbol" w:cs="Segoe UI Symbol"/>
                    <w:color w:val="auto"/>
                  </w:rPr>
                  <w:t>☐</w:t>
                </w:r>
              </w:sdtContent>
            </w:sdt>
            <w:r w:rsidR="004B1773" w:rsidRPr="00C0676D">
              <w:rPr>
                <w:rFonts w:asciiTheme="minorHAnsi" w:hAnsiTheme="minorHAnsi" w:cstheme="minorHAnsi"/>
                <w:color w:val="auto"/>
              </w:rPr>
              <w:t xml:space="preserve"> Healthy adults</w:t>
            </w:r>
            <w:bookmarkEnd w:id="16"/>
          </w:p>
        </w:tc>
        <w:tc>
          <w:tcPr>
            <w:tcW w:w="4317" w:type="dxa"/>
          </w:tcPr>
          <w:p w14:paraId="0EE61D9F" w14:textId="352667CE" w:rsidR="004B1773" w:rsidRPr="00C0676D" w:rsidRDefault="00000000" w:rsidP="007721A1">
            <w:pPr>
              <w:pStyle w:val="Default"/>
              <w:rPr>
                <w:rFonts w:asciiTheme="minorHAnsi" w:hAnsiTheme="minorHAnsi" w:cstheme="minorHAnsi"/>
                <w:iCs/>
                <w:color w:val="auto"/>
              </w:rPr>
            </w:pPr>
            <w:sdt>
              <w:sdtPr>
                <w:rPr>
                  <w:rFonts w:asciiTheme="minorHAnsi" w:hAnsiTheme="minorHAnsi" w:cstheme="minorHAnsi"/>
                  <w:iCs/>
                  <w:color w:val="auto"/>
                </w:rPr>
                <w:id w:val="-1918237851"/>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color w:val="auto"/>
              </w:rPr>
              <w:t xml:space="preserve"> Non-English-speaking s</w:t>
            </w:r>
            <w:r w:rsidR="007721A1" w:rsidRPr="00C0676D" w:rsidDel="65EEF8A2">
              <w:rPr>
                <w:rFonts w:asciiTheme="minorHAnsi" w:hAnsiTheme="minorHAnsi" w:cstheme="minorHAnsi"/>
                <w:color w:val="auto"/>
              </w:rPr>
              <w:t>ubjects</w:t>
            </w:r>
          </w:p>
        </w:tc>
      </w:tr>
      <w:tr w:rsidR="004B1773" w:rsidRPr="00C0676D" w14:paraId="5E5D593B" w14:textId="77777777" w:rsidTr="007721A1">
        <w:tc>
          <w:tcPr>
            <w:tcW w:w="4313" w:type="dxa"/>
          </w:tcPr>
          <w:p w14:paraId="1BD6ED35" w14:textId="63D83675" w:rsidR="004B1773" w:rsidRPr="00C0676D" w:rsidRDefault="00000000" w:rsidP="007721A1">
            <w:pPr>
              <w:pStyle w:val="Default"/>
              <w:ind w:left="-20"/>
              <w:rPr>
                <w:rFonts w:asciiTheme="minorHAnsi" w:hAnsiTheme="minorHAnsi" w:cstheme="minorHAnsi"/>
                <w:iCs/>
                <w:color w:val="auto"/>
              </w:rPr>
            </w:pPr>
            <w:sdt>
              <w:sdtPr>
                <w:rPr>
                  <w:rFonts w:asciiTheme="minorHAnsi" w:hAnsiTheme="minorHAnsi" w:cstheme="minorHAnsi"/>
                  <w:iCs/>
                  <w:color w:val="auto"/>
                </w:rPr>
                <w:id w:val="1130596601"/>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iCs/>
                <w:color w:val="auto"/>
              </w:rPr>
              <w:t xml:space="preserve"> Non-healthy adults</w:t>
            </w:r>
          </w:p>
        </w:tc>
        <w:tc>
          <w:tcPr>
            <w:tcW w:w="4317" w:type="dxa"/>
          </w:tcPr>
          <w:p w14:paraId="1F56C201" w14:textId="1D692015" w:rsidR="004B1773" w:rsidRPr="00C0676D" w:rsidRDefault="00000000" w:rsidP="007721A1">
            <w:pPr>
              <w:pStyle w:val="Default"/>
              <w:rPr>
                <w:rFonts w:asciiTheme="minorHAnsi" w:hAnsiTheme="minorHAnsi" w:cstheme="minorHAnsi"/>
                <w:iCs/>
                <w:color w:val="auto"/>
              </w:rPr>
            </w:pPr>
            <w:sdt>
              <w:sdtPr>
                <w:rPr>
                  <w:rFonts w:asciiTheme="minorHAnsi" w:hAnsiTheme="minorHAnsi" w:cstheme="minorHAnsi"/>
                  <w:iCs/>
                  <w:color w:val="auto"/>
                </w:rPr>
                <w:id w:val="-62262158"/>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iCs/>
                <w:color w:val="auto"/>
              </w:rPr>
              <w:t xml:space="preserve"> UA staff/faculty</w:t>
            </w:r>
          </w:p>
        </w:tc>
      </w:tr>
      <w:tr w:rsidR="004B1773" w:rsidRPr="00C0676D" w14:paraId="332B6566" w14:textId="77777777" w:rsidTr="007721A1">
        <w:tc>
          <w:tcPr>
            <w:tcW w:w="4313" w:type="dxa"/>
          </w:tcPr>
          <w:p w14:paraId="3E352777" w14:textId="5E83A83E" w:rsidR="004B1773" w:rsidRPr="00C0676D" w:rsidRDefault="00000000" w:rsidP="007721A1">
            <w:pPr>
              <w:pStyle w:val="Default"/>
              <w:ind w:left="-20"/>
              <w:rPr>
                <w:rFonts w:asciiTheme="minorHAnsi" w:hAnsiTheme="minorHAnsi" w:cstheme="minorHAnsi"/>
                <w:iCs/>
                <w:color w:val="auto"/>
              </w:rPr>
            </w:pPr>
            <w:sdt>
              <w:sdtPr>
                <w:rPr>
                  <w:rFonts w:asciiTheme="minorHAnsi" w:hAnsiTheme="minorHAnsi" w:cstheme="minorHAnsi"/>
                  <w:iCs/>
                  <w:color w:val="auto"/>
                </w:rPr>
                <w:id w:val="-1141506977"/>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iCs/>
                <w:color w:val="auto"/>
              </w:rPr>
              <w:t xml:space="preserve"> Children (under 18 years old) *</w:t>
            </w:r>
          </w:p>
        </w:tc>
        <w:tc>
          <w:tcPr>
            <w:tcW w:w="4317" w:type="dxa"/>
          </w:tcPr>
          <w:p w14:paraId="1837E3D0" w14:textId="65007BBA" w:rsidR="004B1773" w:rsidRPr="00C0676D" w:rsidRDefault="00000000" w:rsidP="007721A1">
            <w:pPr>
              <w:pStyle w:val="Default"/>
              <w:rPr>
                <w:rFonts w:asciiTheme="minorHAnsi" w:hAnsiTheme="minorHAnsi" w:cstheme="minorHAnsi"/>
                <w:iCs/>
                <w:color w:val="auto"/>
              </w:rPr>
            </w:pPr>
            <w:sdt>
              <w:sdtPr>
                <w:rPr>
                  <w:rFonts w:asciiTheme="minorHAnsi" w:hAnsiTheme="minorHAnsi" w:cstheme="minorHAnsi"/>
                  <w:iCs/>
                  <w:color w:val="auto"/>
                </w:rPr>
                <w:id w:val="985434111"/>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iCs/>
                <w:color w:val="auto"/>
              </w:rPr>
              <w:t xml:space="preserve"> UA students</w:t>
            </w:r>
          </w:p>
        </w:tc>
      </w:tr>
      <w:tr w:rsidR="004B1773" w:rsidRPr="00C0676D" w14:paraId="3797F35D" w14:textId="77777777" w:rsidTr="007721A1">
        <w:tc>
          <w:tcPr>
            <w:tcW w:w="4313" w:type="dxa"/>
          </w:tcPr>
          <w:p w14:paraId="22DDD4CC" w14:textId="65FD5258" w:rsidR="004B1773" w:rsidRPr="00C0676D" w:rsidRDefault="00000000" w:rsidP="007721A1">
            <w:pPr>
              <w:pStyle w:val="Default"/>
              <w:rPr>
                <w:rFonts w:asciiTheme="minorHAnsi" w:hAnsiTheme="minorHAnsi" w:cstheme="minorHAnsi"/>
                <w:iCs/>
                <w:color w:val="auto"/>
              </w:rPr>
            </w:pPr>
            <w:sdt>
              <w:sdtPr>
                <w:rPr>
                  <w:rFonts w:asciiTheme="minorHAnsi" w:hAnsiTheme="minorHAnsi" w:cstheme="minorHAnsi"/>
                  <w:iCs/>
                  <w:color w:val="auto"/>
                </w:rPr>
                <w:id w:val="-1661989452"/>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color w:val="auto"/>
              </w:rPr>
              <w:t xml:space="preserve"> Pregnant women, neonates, and/or fetuses*</w:t>
            </w:r>
          </w:p>
        </w:tc>
        <w:tc>
          <w:tcPr>
            <w:tcW w:w="4317" w:type="dxa"/>
          </w:tcPr>
          <w:p w14:paraId="33394850" w14:textId="5E976DF4" w:rsidR="004B1773" w:rsidRPr="00C0676D" w:rsidRDefault="00000000" w:rsidP="007721A1">
            <w:pPr>
              <w:pStyle w:val="Default"/>
              <w:rPr>
                <w:rFonts w:asciiTheme="minorHAnsi" w:hAnsiTheme="minorHAnsi" w:cstheme="minorHAnsi"/>
                <w:iCs/>
                <w:color w:val="auto"/>
              </w:rPr>
            </w:pPr>
            <w:sdt>
              <w:sdtPr>
                <w:rPr>
                  <w:rFonts w:asciiTheme="minorHAnsi" w:hAnsiTheme="minorHAnsi" w:cstheme="minorHAnsi"/>
                  <w:iCs/>
                  <w:color w:val="auto"/>
                </w:rPr>
                <w:id w:val="-1582592570"/>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iCs/>
                <w:color w:val="auto"/>
              </w:rPr>
              <w:t xml:space="preserve"> Banner employees</w:t>
            </w:r>
          </w:p>
        </w:tc>
      </w:tr>
      <w:tr w:rsidR="004B1773" w:rsidRPr="00C0676D" w14:paraId="1BC66EE3" w14:textId="77777777" w:rsidTr="007721A1">
        <w:tc>
          <w:tcPr>
            <w:tcW w:w="4313" w:type="dxa"/>
          </w:tcPr>
          <w:p w14:paraId="5B600981" w14:textId="424CEF3B" w:rsidR="004B1773" w:rsidRPr="00C0676D" w:rsidRDefault="00000000" w:rsidP="007721A1">
            <w:pPr>
              <w:pStyle w:val="Default"/>
              <w:rPr>
                <w:rFonts w:asciiTheme="minorHAnsi" w:hAnsiTheme="minorHAnsi" w:cstheme="minorHAnsi"/>
                <w:iCs/>
                <w:color w:val="auto"/>
              </w:rPr>
            </w:pPr>
            <w:sdt>
              <w:sdtPr>
                <w:rPr>
                  <w:rFonts w:asciiTheme="minorHAnsi" w:hAnsiTheme="minorHAnsi" w:cstheme="minorHAnsi"/>
                  <w:iCs/>
                  <w:color w:val="auto"/>
                </w:rPr>
                <w:id w:val="-1006740635"/>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iCs/>
                <w:color w:val="auto"/>
              </w:rPr>
              <w:t xml:space="preserve"> Prisoners*</w:t>
            </w:r>
          </w:p>
        </w:tc>
        <w:tc>
          <w:tcPr>
            <w:tcW w:w="4317" w:type="dxa"/>
          </w:tcPr>
          <w:p w14:paraId="0E598816" w14:textId="72620C3E" w:rsidR="004B1773" w:rsidRPr="00C0676D" w:rsidRDefault="00000000" w:rsidP="007721A1">
            <w:pPr>
              <w:pStyle w:val="Default"/>
              <w:rPr>
                <w:rFonts w:asciiTheme="minorHAnsi" w:hAnsiTheme="minorHAnsi" w:cstheme="minorHAnsi"/>
                <w:iCs/>
                <w:color w:val="auto"/>
              </w:rPr>
            </w:pPr>
            <w:sdt>
              <w:sdtPr>
                <w:rPr>
                  <w:rFonts w:asciiTheme="minorHAnsi" w:hAnsiTheme="minorHAnsi" w:cstheme="minorHAnsi"/>
                  <w:iCs/>
                  <w:color w:val="auto"/>
                </w:rPr>
                <w:id w:val="-2084827113"/>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color w:val="auto"/>
              </w:rPr>
              <w:t xml:space="preserve"> Refugees</w:t>
            </w:r>
          </w:p>
        </w:tc>
      </w:tr>
      <w:tr w:rsidR="007721A1" w:rsidRPr="00C0676D" w14:paraId="104E0505" w14:textId="77777777" w:rsidTr="007721A1">
        <w:tc>
          <w:tcPr>
            <w:tcW w:w="4313" w:type="dxa"/>
          </w:tcPr>
          <w:p w14:paraId="2698CB77" w14:textId="1C828E8A" w:rsidR="007721A1" w:rsidRPr="00C0676D" w:rsidRDefault="00000000" w:rsidP="00B07116">
            <w:pPr>
              <w:pStyle w:val="Default"/>
              <w:rPr>
                <w:rFonts w:asciiTheme="minorHAnsi" w:hAnsiTheme="minorHAnsi" w:cstheme="minorHAnsi"/>
                <w:iCs/>
                <w:color w:val="auto"/>
              </w:rPr>
            </w:pPr>
            <w:sdt>
              <w:sdtPr>
                <w:rPr>
                  <w:rFonts w:asciiTheme="minorHAnsi" w:hAnsiTheme="minorHAnsi" w:cstheme="minorHAnsi"/>
                  <w:iCs/>
                  <w:color w:val="auto"/>
                </w:rPr>
                <w:id w:val="481825210"/>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color w:val="auto"/>
              </w:rPr>
              <w:t xml:space="preserve"> Native Americans, Alaskan Native, and Indigenous Populations*</w:t>
            </w:r>
          </w:p>
        </w:tc>
        <w:tc>
          <w:tcPr>
            <w:tcW w:w="4317" w:type="dxa"/>
            <w:vMerge w:val="restart"/>
          </w:tcPr>
          <w:p w14:paraId="7889A1D6" w14:textId="620DFCA4" w:rsidR="007721A1" w:rsidRPr="00C0676D" w:rsidRDefault="00000000" w:rsidP="007721A1">
            <w:pPr>
              <w:pStyle w:val="Default"/>
              <w:rPr>
                <w:rFonts w:asciiTheme="minorHAnsi" w:hAnsiTheme="minorHAnsi" w:cstheme="minorHAnsi"/>
                <w:color w:val="auto"/>
              </w:rPr>
            </w:pPr>
            <w:sdt>
              <w:sdtPr>
                <w:rPr>
                  <w:rFonts w:asciiTheme="minorHAnsi" w:hAnsiTheme="minorHAnsi" w:cstheme="minorHAnsi"/>
                  <w:iCs/>
                  <w:color w:val="auto"/>
                </w:rPr>
                <w:id w:val="-75430592"/>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color w:val="auto"/>
              </w:rPr>
              <w:t xml:space="preserve"> Other – please explain:</w:t>
            </w:r>
            <w:r w:rsidR="001F5E3D" w:rsidRPr="00C0676D">
              <w:rPr>
                <w:rFonts w:asciiTheme="minorHAnsi" w:hAnsiTheme="minorHAnsi" w:cstheme="minorHAnsi"/>
                <w:color w:val="auto"/>
              </w:rPr>
              <w:t xml:space="preserve"> </w:t>
            </w:r>
            <w:sdt>
              <w:sdtPr>
                <w:rPr>
                  <w:rFonts w:asciiTheme="minorHAnsi" w:hAnsiTheme="minorHAnsi" w:cstheme="minorHAnsi"/>
                  <w:color w:val="auto"/>
                </w:rPr>
                <w:id w:val="579951079"/>
                <w:placeholder>
                  <w:docPart w:val="DefaultPlaceholder_-1854013440"/>
                </w:placeholder>
                <w:showingPlcHdr/>
              </w:sdtPr>
              <w:sdtContent>
                <w:r w:rsidR="001F5E3D" w:rsidRPr="00C0676D">
                  <w:rPr>
                    <w:rStyle w:val="PlaceholderText"/>
                    <w:rFonts w:asciiTheme="minorHAnsi" w:hAnsiTheme="minorHAnsi" w:cstheme="minorHAnsi"/>
                    <w:sz w:val="22"/>
                    <w:szCs w:val="22"/>
                  </w:rPr>
                  <w:t>Click or tap here to enter text.</w:t>
                </w:r>
              </w:sdtContent>
            </w:sdt>
          </w:p>
          <w:p w14:paraId="4EC25545" w14:textId="77777777" w:rsidR="007721A1" w:rsidRPr="00C0676D" w:rsidRDefault="007721A1" w:rsidP="007721A1">
            <w:pPr>
              <w:pStyle w:val="Default"/>
              <w:rPr>
                <w:rFonts w:asciiTheme="minorHAnsi" w:hAnsiTheme="minorHAnsi" w:cstheme="minorHAnsi"/>
                <w:iCs/>
                <w:color w:val="auto"/>
              </w:rPr>
            </w:pPr>
          </w:p>
        </w:tc>
      </w:tr>
      <w:tr w:rsidR="007721A1" w:rsidRPr="00C0676D" w14:paraId="10A2F242" w14:textId="77777777" w:rsidTr="007721A1">
        <w:tc>
          <w:tcPr>
            <w:tcW w:w="4313" w:type="dxa"/>
          </w:tcPr>
          <w:p w14:paraId="1C235933" w14:textId="7FC49F76" w:rsidR="007721A1" w:rsidRPr="00C0676D" w:rsidRDefault="00000000" w:rsidP="00B07116">
            <w:pPr>
              <w:pStyle w:val="Default"/>
              <w:rPr>
                <w:rFonts w:asciiTheme="minorHAnsi" w:hAnsiTheme="minorHAnsi" w:cstheme="minorHAnsi"/>
                <w:iCs/>
                <w:color w:val="auto"/>
              </w:rPr>
            </w:pPr>
            <w:sdt>
              <w:sdtPr>
                <w:rPr>
                  <w:rFonts w:asciiTheme="minorHAnsi" w:hAnsiTheme="minorHAnsi" w:cstheme="minorHAnsi"/>
                  <w:iCs/>
                  <w:color w:val="auto"/>
                </w:rPr>
                <w:id w:val="-36513478"/>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color w:val="auto"/>
              </w:rPr>
              <w:t xml:space="preserve"> Adults unable to consent (i.e., cognitively impaired adults) *</w:t>
            </w:r>
          </w:p>
        </w:tc>
        <w:tc>
          <w:tcPr>
            <w:tcW w:w="4317" w:type="dxa"/>
            <w:vMerge/>
          </w:tcPr>
          <w:p w14:paraId="1321BED7" w14:textId="77777777" w:rsidR="007721A1" w:rsidRPr="00C0676D" w:rsidRDefault="007721A1" w:rsidP="00B07116">
            <w:pPr>
              <w:pStyle w:val="Default"/>
              <w:rPr>
                <w:rFonts w:asciiTheme="minorHAnsi" w:hAnsiTheme="minorHAnsi" w:cstheme="minorHAnsi"/>
                <w:iCs/>
                <w:color w:val="auto"/>
              </w:rPr>
            </w:pPr>
          </w:p>
        </w:tc>
      </w:tr>
    </w:tbl>
    <w:p w14:paraId="6C8B228C" w14:textId="77777777" w:rsidR="00D23E9D" w:rsidRPr="00C0676D" w:rsidRDefault="00D23E9D" w:rsidP="00B07116">
      <w:pPr>
        <w:pStyle w:val="Default"/>
        <w:ind w:left="720"/>
        <w:rPr>
          <w:rFonts w:asciiTheme="minorHAnsi" w:hAnsiTheme="minorHAnsi" w:cstheme="minorHAnsi"/>
          <w:iCs/>
          <w:color w:val="auto"/>
        </w:rPr>
        <w:sectPr w:rsidR="00D23E9D" w:rsidRPr="00C0676D">
          <w:headerReference w:type="default" r:id="rId7"/>
          <w:footerReference w:type="default" r:id="rId8"/>
          <w:pgSz w:w="12240" w:h="15840"/>
          <w:pgMar w:top="1440" w:right="1440" w:bottom="1440" w:left="1440" w:header="720" w:footer="720" w:gutter="0"/>
          <w:cols w:space="720"/>
          <w:docGrid w:linePitch="360"/>
        </w:sectPr>
      </w:pPr>
    </w:p>
    <w:p w14:paraId="52AEFE8B" w14:textId="007929A8" w:rsidR="004B1773" w:rsidRPr="006C16CF" w:rsidRDefault="007721A1" w:rsidP="004B1773">
      <w:pPr>
        <w:pStyle w:val="Default"/>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t>*</w:t>
      </w:r>
      <w:r w:rsidR="004B1773" w:rsidRPr="006C16CF">
        <w:rPr>
          <w:rFonts w:asciiTheme="minorHAnsi" w:hAnsiTheme="minorHAnsi" w:cstheme="minorHAnsi"/>
          <w:b/>
          <w:bCs/>
          <w:color w:val="C00000"/>
          <w:sz w:val="22"/>
          <w:szCs w:val="22"/>
        </w:rPr>
        <w:t xml:space="preserve">Complete and attach the appropriate </w:t>
      </w:r>
      <w:hyperlink r:id="rId9" w:history="1">
        <w:r w:rsidR="004B1773" w:rsidRPr="007D38B5">
          <w:rPr>
            <w:rStyle w:val="Hyperlink"/>
            <w:rFonts w:asciiTheme="minorHAnsi" w:hAnsiTheme="minorHAnsi" w:cstheme="minorHAnsi"/>
            <w:b/>
            <w:bCs/>
            <w:sz w:val="22"/>
            <w:szCs w:val="22"/>
          </w:rPr>
          <w:t>HSPP Appendices</w:t>
        </w:r>
      </w:hyperlink>
      <w:r w:rsidR="004B1773" w:rsidRPr="006C16CF">
        <w:rPr>
          <w:rFonts w:asciiTheme="minorHAnsi" w:hAnsiTheme="minorHAnsi" w:cstheme="minorHAnsi"/>
          <w:b/>
          <w:bCs/>
          <w:color w:val="C00000"/>
          <w:sz w:val="22"/>
          <w:szCs w:val="22"/>
        </w:rPr>
        <w:t xml:space="preserve"> if </w:t>
      </w:r>
      <w:r w:rsidR="00CC0803" w:rsidRPr="006C16CF">
        <w:rPr>
          <w:rFonts w:asciiTheme="minorHAnsi" w:hAnsiTheme="minorHAnsi" w:cstheme="minorHAnsi"/>
          <w:b/>
          <w:bCs/>
          <w:color w:val="C00000"/>
          <w:sz w:val="22"/>
          <w:szCs w:val="22"/>
        </w:rPr>
        <w:t xml:space="preserve">your subjects include </w:t>
      </w:r>
      <w:r w:rsidR="004B1773" w:rsidRPr="006C16CF">
        <w:rPr>
          <w:rFonts w:asciiTheme="minorHAnsi" w:hAnsiTheme="minorHAnsi" w:cstheme="minorHAnsi"/>
          <w:b/>
          <w:bCs/>
          <w:color w:val="C00000"/>
          <w:sz w:val="22"/>
          <w:szCs w:val="22"/>
        </w:rPr>
        <w:t>children, pregnant women, neonates, prisoners, cognitively impaired individuals, or Native Americans or Indigenous Populations</w:t>
      </w:r>
      <w:r w:rsidR="00CC0803" w:rsidRPr="006C16CF">
        <w:rPr>
          <w:rFonts w:asciiTheme="minorHAnsi" w:hAnsiTheme="minorHAnsi" w:cstheme="minorHAnsi"/>
          <w:b/>
          <w:bCs/>
          <w:color w:val="C00000"/>
          <w:sz w:val="22"/>
          <w:szCs w:val="22"/>
        </w:rPr>
        <w:t xml:space="preserve">. </w:t>
      </w:r>
      <w:r w:rsidR="003F0E4B" w:rsidRPr="006C16CF">
        <w:rPr>
          <w:rFonts w:asciiTheme="minorHAnsi" w:hAnsiTheme="minorHAnsi" w:cstheme="minorHAnsi"/>
          <w:b/>
          <w:bCs/>
          <w:color w:val="C00000"/>
          <w:sz w:val="22"/>
          <w:szCs w:val="22"/>
        </w:rPr>
        <w:t>eIRB tip: appendices should be uploaded in the “</w:t>
      </w:r>
      <w:r w:rsidR="00B579D3" w:rsidRPr="00C0676D">
        <w:rPr>
          <w:rFonts w:asciiTheme="minorHAnsi" w:hAnsiTheme="minorHAnsi" w:cstheme="minorHAnsi"/>
          <w:b/>
          <w:bCs/>
          <w:color w:val="C00000"/>
          <w:sz w:val="22"/>
          <w:szCs w:val="22"/>
        </w:rPr>
        <w:t>O</w:t>
      </w:r>
      <w:r w:rsidR="003F0E4B" w:rsidRPr="006C16CF">
        <w:rPr>
          <w:rFonts w:asciiTheme="minorHAnsi" w:hAnsiTheme="minorHAnsi" w:cstheme="minorHAnsi"/>
          <w:b/>
          <w:bCs/>
          <w:color w:val="C00000"/>
          <w:sz w:val="22"/>
          <w:szCs w:val="22"/>
        </w:rPr>
        <w:t xml:space="preserve">ther </w:t>
      </w:r>
      <w:r w:rsidR="00B579D3" w:rsidRPr="00C0676D">
        <w:rPr>
          <w:rFonts w:asciiTheme="minorHAnsi" w:hAnsiTheme="minorHAnsi" w:cstheme="minorHAnsi"/>
          <w:b/>
          <w:bCs/>
          <w:color w:val="C00000"/>
          <w:sz w:val="22"/>
          <w:szCs w:val="22"/>
        </w:rPr>
        <w:t>A</w:t>
      </w:r>
      <w:r w:rsidR="003F0E4B" w:rsidRPr="006C16CF">
        <w:rPr>
          <w:rFonts w:asciiTheme="minorHAnsi" w:hAnsiTheme="minorHAnsi" w:cstheme="minorHAnsi"/>
          <w:b/>
          <w:bCs/>
          <w:color w:val="C00000"/>
          <w:sz w:val="22"/>
          <w:szCs w:val="22"/>
        </w:rPr>
        <w:t>ttachments” section</w:t>
      </w:r>
      <w:r w:rsidR="00B579D3" w:rsidRPr="00C0676D">
        <w:rPr>
          <w:rFonts w:asciiTheme="minorHAnsi" w:hAnsiTheme="minorHAnsi" w:cstheme="minorHAnsi"/>
          <w:b/>
          <w:bCs/>
          <w:color w:val="C00000"/>
          <w:sz w:val="22"/>
          <w:szCs w:val="22"/>
        </w:rPr>
        <w:t xml:space="preserve"> in eIRB</w:t>
      </w:r>
      <w:r w:rsidR="003F0E4B" w:rsidRPr="006C16CF">
        <w:rPr>
          <w:rFonts w:asciiTheme="minorHAnsi" w:hAnsiTheme="minorHAnsi" w:cstheme="minorHAnsi"/>
          <w:b/>
          <w:bCs/>
          <w:color w:val="C00000"/>
          <w:sz w:val="22"/>
          <w:szCs w:val="22"/>
        </w:rPr>
        <w:t xml:space="preserve">. </w:t>
      </w:r>
    </w:p>
    <w:p w14:paraId="1CF9BE5F" w14:textId="2C09C1B3" w:rsidR="009C1A38" w:rsidRPr="00E71856" w:rsidRDefault="004B6380" w:rsidP="00E167EE">
      <w:pPr>
        <w:pStyle w:val="Default"/>
        <w:numPr>
          <w:ilvl w:val="1"/>
          <w:numId w:val="3"/>
        </w:numPr>
        <w:spacing w:before="120" w:after="120"/>
        <w:ind w:hanging="540"/>
        <w:rPr>
          <w:rFonts w:asciiTheme="minorHAnsi" w:hAnsiTheme="minorHAnsi" w:cstheme="minorHAnsi"/>
          <w:b/>
          <w:bCs/>
          <w:color w:val="auto"/>
        </w:rPr>
      </w:pPr>
      <w:r w:rsidRPr="00E71856">
        <w:rPr>
          <w:rFonts w:asciiTheme="minorHAnsi" w:hAnsiTheme="minorHAnsi" w:cstheme="minorHAnsi"/>
          <w:b/>
          <w:bCs/>
          <w:color w:val="auto"/>
        </w:rPr>
        <w:t>For each of the above selected categories, d</w:t>
      </w:r>
      <w:r w:rsidR="00B07116" w:rsidRPr="00E71856">
        <w:rPr>
          <w:rFonts w:asciiTheme="minorHAnsi" w:hAnsiTheme="minorHAnsi" w:cstheme="minorHAnsi"/>
          <w:b/>
          <w:bCs/>
          <w:color w:val="auto"/>
        </w:rPr>
        <w:t xml:space="preserve">escribe the </w:t>
      </w:r>
      <w:r w:rsidR="007721A1" w:rsidRPr="00E71856">
        <w:rPr>
          <w:rFonts w:asciiTheme="minorHAnsi" w:hAnsiTheme="minorHAnsi" w:cstheme="minorHAnsi"/>
          <w:b/>
          <w:bCs/>
          <w:color w:val="auto"/>
        </w:rPr>
        <w:t xml:space="preserve">inclusion and exclusion </w:t>
      </w:r>
      <w:r w:rsidR="00B07116" w:rsidRPr="00E71856">
        <w:rPr>
          <w:rFonts w:asciiTheme="minorHAnsi" w:hAnsiTheme="minorHAnsi" w:cstheme="minorHAnsi"/>
          <w:b/>
          <w:bCs/>
          <w:color w:val="auto"/>
        </w:rPr>
        <w:t>criteria.</w:t>
      </w:r>
      <w:r w:rsidR="00A57A07" w:rsidRPr="00E71856">
        <w:rPr>
          <w:rFonts w:asciiTheme="minorHAnsi" w:hAnsiTheme="minorHAnsi" w:cstheme="minorHAnsi"/>
          <w:b/>
          <w:bCs/>
          <w:color w:val="auto"/>
        </w:rPr>
        <w:t xml:space="preserve"> Indicate age range, gender, and ethnicity. </w:t>
      </w:r>
    </w:p>
    <w:p w14:paraId="0D58C5C0" w14:textId="77777777" w:rsidR="006C16CF" w:rsidRPr="00FE6663" w:rsidRDefault="006C16CF" w:rsidP="006C16CF">
      <w:pPr>
        <w:pStyle w:val="Default"/>
        <w:spacing w:before="120" w:after="120"/>
        <w:ind w:left="720"/>
        <w:rPr>
          <w:rFonts w:asciiTheme="minorHAnsi" w:hAnsiTheme="minorHAnsi" w:cstheme="minorHAnsi"/>
          <w:color w:val="auto"/>
        </w:rPr>
      </w:pPr>
    </w:p>
    <w:p w14:paraId="3C9CD46A" w14:textId="449B29ED" w:rsidR="00B579D3" w:rsidRPr="00E71856" w:rsidRDefault="000E10A4" w:rsidP="006C16CF">
      <w:pPr>
        <w:pStyle w:val="Default"/>
        <w:numPr>
          <w:ilvl w:val="1"/>
          <w:numId w:val="3"/>
        </w:numPr>
        <w:spacing w:before="120" w:after="120"/>
        <w:ind w:hanging="540"/>
        <w:rPr>
          <w:rFonts w:asciiTheme="minorHAnsi" w:hAnsiTheme="minorHAnsi" w:cstheme="minorHAnsi"/>
          <w:bCs/>
        </w:rPr>
      </w:pPr>
      <w:r w:rsidRPr="00E71856">
        <w:rPr>
          <w:rFonts w:asciiTheme="minorHAnsi" w:hAnsiTheme="minorHAnsi" w:cstheme="minorHAnsi"/>
          <w:b/>
        </w:rPr>
        <w:t>Describe</w:t>
      </w:r>
      <w:r w:rsidR="00816050" w:rsidRPr="00E71856">
        <w:rPr>
          <w:rFonts w:asciiTheme="minorHAnsi" w:hAnsiTheme="minorHAnsi" w:cstheme="minorHAnsi"/>
          <w:b/>
        </w:rPr>
        <w:t xml:space="preserve"> the total number of subjects to be </w:t>
      </w:r>
      <w:r w:rsidR="00A86C03" w:rsidRPr="00E71856">
        <w:rPr>
          <w:rFonts w:asciiTheme="minorHAnsi" w:hAnsiTheme="minorHAnsi" w:cstheme="minorHAnsi"/>
          <w:b/>
        </w:rPr>
        <w:t xml:space="preserve">enrolled </w:t>
      </w:r>
      <w:r w:rsidR="00816050" w:rsidRPr="00E71856">
        <w:rPr>
          <w:rFonts w:asciiTheme="minorHAnsi" w:hAnsiTheme="minorHAnsi" w:cstheme="minorHAnsi"/>
          <w:b/>
        </w:rPr>
        <w:t>locally</w:t>
      </w:r>
      <w:r w:rsidR="00974AA1" w:rsidRPr="00E71856">
        <w:rPr>
          <w:rFonts w:asciiTheme="minorHAnsi" w:hAnsiTheme="minorHAnsi" w:cstheme="minorHAnsi"/>
          <w:b/>
        </w:rPr>
        <w:t xml:space="preserve"> under this IRB approval</w:t>
      </w:r>
      <w:r w:rsidR="00816050" w:rsidRPr="00E71856">
        <w:rPr>
          <w:rFonts w:asciiTheme="minorHAnsi" w:hAnsiTheme="minorHAnsi" w:cstheme="minorHAnsi"/>
          <w:b/>
        </w:rPr>
        <w:t xml:space="preserve">. If obtaining specimens, </w:t>
      </w:r>
      <w:r w:rsidRPr="00E71856">
        <w:rPr>
          <w:rFonts w:asciiTheme="minorHAnsi" w:hAnsiTheme="minorHAnsi" w:cstheme="minorHAnsi"/>
          <w:b/>
        </w:rPr>
        <w:t>specify</w:t>
      </w:r>
      <w:r w:rsidR="00816050" w:rsidRPr="00E71856">
        <w:rPr>
          <w:rFonts w:asciiTheme="minorHAnsi" w:hAnsiTheme="minorHAnsi" w:cstheme="minorHAnsi"/>
          <w:b/>
        </w:rPr>
        <w:t xml:space="preserve"> the maximum number of specimens needed for this project.</w:t>
      </w:r>
      <w:r w:rsidR="00A94A3A" w:rsidRPr="00E71856">
        <w:rPr>
          <w:rFonts w:asciiTheme="minorHAnsi" w:hAnsiTheme="minorHAnsi" w:cstheme="minorHAnsi"/>
          <w:b/>
        </w:rPr>
        <w:t xml:space="preserve"> </w:t>
      </w:r>
    </w:p>
    <w:p w14:paraId="6A6B0DF0" w14:textId="0FA4359A" w:rsidR="008432AC" w:rsidRPr="00A472CC" w:rsidRDefault="008432AC" w:rsidP="00A472CC">
      <w:pPr>
        <w:pStyle w:val="Default"/>
        <w:spacing w:before="120" w:after="120"/>
        <w:ind w:left="576"/>
        <w:rPr>
          <w:rFonts w:asciiTheme="minorHAnsi" w:hAnsiTheme="minorHAnsi" w:cstheme="minorHAnsi"/>
          <w:bCs/>
        </w:rPr>
      </w:pPr>
      <w:bookmarkStart w:id="18" w:name="_Toc496162141"/>
      <w:bookmarkStart w:id="19" w:name="_Hlk54792119"/>
    </w:p>
    <w:p w14:paraId="5F6E03B6" w14:textId="240EE4C5" w:rsidR="000D30D9" w:rsidRPr="00C0676D" w:rsidRDefault="796C970D" w:rsidP="65EEF8A2">
      <w:pPr>
        <w:pStyle w:val="Heading1"/>
        <w:rPr>
          <w:rFonts w:asciiTheme="minorHAnsi" w:hAnsiTheme="minorHAnsi" w:cstheme="minorHAnsi"/>
        </w:rPr>
      </w:pPr>
      <w:r w:rsidRPr="00C0676D">
        <w:rPr>
          <w:rFonts w:asciiTheme="minorHAnsi" w:hAnsiTheme="minorHAnsi" w:cstheme="minorHAnsi"/>
        </w:rPr>
        <w:t>Recruitment Methods</w:t>
      </w:r>
      <w:bookmarkEnd w:id="18"/>
      <w:r w:rsidR="00903FF7" w:rsidRPr="00C0676D">
        <w:rPr>
          <w:rFonts w:asciiTheme="minorHAnsi" w:hAnsiTheme="minorHAnsi" w:cstheme="minorHAnsi"/>
        </w:rPr>
        <w:t>:</w:t>
      </w:r>
    </w:p>
    <w:p w14:paraId="6B4E7203" w14:textId="77777777" w:rsidR="007721A1" w:rsidRPr="006C16CF" w:rsidRDefault="007721A1" w:rsidP="001004CA">
      <w:pPr>
        <w:pStyle w:val="Heading1"/>
        <w:rPr>
          <w:rFonts w:asciiTheme="minorHAnsi" w:hAnsiTheme="minorHAnsi" w:cstheme="minorHAnsi"/>
        </w:rPr>
        <w:sectPr w:rsidR="007721A1" w:rsidRPr="006C16CF" w:rsidSect="00D23E9D">
          <w:type w:val="continuous"/>
          <w:pgSz w:w="12240" w:h="15840"/>
          <w:pgMar w:top="1440" w:right="1440" w:bottom="1440" w:left="1440" w:header="720" w:footer="720" w:gutter="0"/>
          <w:cols w:space="720"/>
          <w:docGrid w:linePitch="360"/>
        </w:sectPr>
      </w:pPr>
    </w:p>
    <w:p w14:paraId="0FEA5ED6" w14:textId="4017C788" w:rsidR="00205EA2" w:rsidRPr="00C0676D" w:rsidRDefault="495FDBA5" w:rsidP="00E167EE">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Select the methods used to recruit individuals.</w:t>
      </w:r>
    </w:p>
    <w:tbl>
      <w:tblPr>
        <w:tblStyle w:val="TableGrid"/>
        <w:tblW w:w="0" w:type="auto"/>
        <w:tblInd w:w="720" w:type="dxa"/>
        <w:tblLook w:val="04A0" w:firstRow="1" w:lastRow="0" w:firstColumn="1" w:lastColumn="0" w:noHBand="0" w:noVBand="1"/>
      </w:tblPr>
      <w:tblGrid>
        <w:gridCol w:w="4303"/>
        <w:gridCol w:w="4327"/>
      </w:tblGrid>
      <w:tr w:rsidR="007721A1" w:rsidRPr="00C0676D" w14:paraId="312F5CEC" w14:textId="77777777" w:rsidTr="007721A1">
        <w:tc>
          <w:tcPr>
            <w:tcW w:w="4303" w:type="dxa"/>
          </w:tcPr>
          <w:p w14:paraId="61283D0F" w14:textId="680F9818" w:rsidR="007721A1" w:rsidRPr="00C0676D" w:rsidRDefault="00000000" w:rsidP="007721A1">
            <w:pPr>
              <w:pStyle w:val="Default"/>
              <w:rPr>
                <w:rFonts w:asciiTheme="minorHAnsi" w:hAnsiTheme="minorHAnsi" w:cstheme="minorHAnsi"/>
                <w:iCs/>
                <w:color w:val="auto"/>
              </w:rPr>
            </w:pPr>
            <w:sdt>
              <w:sdtPr>
                <w:rPr>
                  <w:rFonts w:asciiTheme="minorHAnsi" w:hAnsiTheme="minorHAnsi" w:cstheme="minorHAnsi"/>
                  <w:iCs/>
                  <w:color w:val="auto"/>
                </w:rPr>
                <w:id w:val="109092568"/>
                <w14:checkbox>
                  <w14:checked w14:val="0"/>
                  <w14:checkedState w14:val="2612" w14:font="MS Gothic"/>
                  <w14:uncheckedState w14:val="2610" w14:font="MS Gothic"/>
                </w14:checkbox>
              </w:sdtPr>
              <w:sdtContent>
                <w:r w:rsidR="007721A1" w:rsidRPr="00C0676D">
                  <w:rPr>
                    <w:rFonts w:ascii="Segoe UI Symbol" w:eastAsia="MS Gothic" w:hAnsi="Segoe UI Symbol" w:cs="Segoe UI Symbol"/>
                    <w:iCs/>
                    <w:color w:val="auto"/>
                  </w:rPr>
                  <w:t>☐</w:t>
                </w:r>
              </w:sdtContent>
            </w:sdt>
            <w:r w:rsidR="007721A1" w:rsidRPr="00C0676D">
              <w:rPr>
                <w:rFonts w:asciiTheme="minorHAnsi" w:hAnsiTheme="minorHAnsi" w:cstheme="minorHAnsi"/>
                <w:iCs/>
                <w:color w:val="auto"/>
              </w:rPr>
              <w:t xml:space="preserve"> Email</w:t>
            </w:r>
          </w:p>
        </w:tc>
        <w:tc>
          <w:tcPr>
            <w:tcW w:w="4327" w:type="dxa"/>
          </w:tcPr>
          <w:p w14:paraId="5FBB5817" w14:textId="7CF418D2" w:rsidR="007721A1" w:rsidRPr="00C0676D" w:rsidRDefault="00000000" w:rsidP="007721A1">
            <w:pPr>
              <w:pStyle w:val="Default"/>
              <w:rPr>
                <w:rFonts w:asciiTheme="minorHAnsi" w:hAnsiTheme="minorHAnsi" w:cstheme="minorHAnsi"/>
                <w:iCs/>
                <w:color w:val="auto"/>
              </w:rPr>
            </w:pPr>
            <w:sdt>
              <w:sdtPr>
                <w:rPr>
                  <w:rFonts w:asciiTheme="minorHAnsi" w:hAnsiTheme="minorHAnsi" w:cstheme="minorHAnsi"/>
                  <w:iCs/>
                  <w:color w:val="auto"/>
                </w:rPr>
                <w:id w:val="1665897581"/>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Screening of the Electronic Medical Record (EMR)</w:t>
            </w:r>
          </w:p>
        </w:tc>
      </w:tr>
      <w:tr w:rsidR="009C1492" w:rsidRPr="00C0676D" w14:paraId="2FB7F1F6" w14:textId="77777777" w:rsidTr="007721A1">
        <w:tc>
          <w:tcPr>
            <w:tcW w:w="4303" w:type="dxa"/>
          </w:tcPr>
          <w:p w14:paraId="1461F74E" w14:textId="21B8C0CA"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244413880"/>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Face to </w:t>
            </w:r>
            <w:r w:rsidR="00152F11" w:rsidRPr="00C0676D">
              <w:rPr>
                <w:rFonts w:asciiTheme="minorHAnsi" w:hAnsiTheme="minorHAnsi" w:cstheme="minorHAnsi"/>
                <w:iCs/>
                <w:color w:val="auto"/>
              </w:rPr>
              <w:t>f</w:t>
            </w:r>
            <w:r w:rsidR="009C1492" w:rsidRPr="00C0676D">
              <w:rPr>
                <w:rFonts w:asciiTheme="minorHAnsi" w:hAnsiTheme="minorHAnsi" w:cstheme="minorHAnsi"/>
                <w:iCs/>
                <w:color w:val="auto"/>
              </w:rPr>
              <w:t>ace</w:t>
            </w:r>
          </w:p>
        </w:tc>
        <w:tc>
          <w:tcPr>
            <w:tcW w:w="4327" w:type="dxa"/>
          </w:tcPr>
          <w:p w14:paraId="0D59239D" w14:textId="47C8CDD7"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891073816"/>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Social </w:t>
            </w:r>
            <w:r w:rsidR="00A024A6" w:rsidRPr="00C0676D">
              <w:rPr>
                <w:rFonts w:asciiTheme="minorHAnsi" w:hAnsiTheme="minorHAnsi" w:cstheme="minorHAnsi"/>
                <w:iCs/>
                <w:color w:val="auto"/>
              </w:rPr>
              <w:t>m</w:t>
            </w:r>
            <w:r w:rsidR="009C1492" w:rsidRPr="00C0676D">
              <w:rPr>
                <w:rFonts w:asciiTheme="minorHAnsi" w:hAnsiTheme="minorHAnsi" w:cstheme="minorHAnsi"/>
                <w:iCs/>
                <w:color w:val="auto"/>
              </w:rPr>
              <w:t>edia</w:t>
            </w:r>
          </w:p>
        </w:tc>
      </w:tr>
      <w:tr w:rsidR="009C1492" w:rsidRPr="00C0676D" w14:paraId="06F6037F" w14:textId="77777777" w:rsidTr="007721A1">
        <w:tc>
          <w:tcPr>
            <w:tcW w:w="4303" w:type="dxa"/>
          </w:tcPr>
          <w:p w14:paraId="010C992A" w14:textId="04F32E48"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544712240"/>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Flyers</w:t>
            </w:r>
          </w:p>
        </w:tc>
        <w:tc>
          <w:tcPr>
            <w:tcW w:w="4327" w:type="dxa"/>
          </w:tcPr>
          <w:p w14:paraId="5B5C820D" w14:textId="004340C0"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295189346"/>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SONA System</w:t>
            </w:r>
          </w:p>
        </w:tc>
      </w:tr>
      <w:tr w:rsidR="009C1492" w:rsidRPr="00C0676D" w14:paraId="37A84D5F" w14:textId="77777777" w:rsidTr="007721A1">
        <w:tc>
          <w:tcPr>
            <w:tcW w:w="4303" w:type="dxa"/>
          </w:tcPr>
          <w:p w14:paraId="26F0C4C1" w14:textId="380FEEFF"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35232506"/>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In </w:t>
            </w:r>
            <w:r w:rsidR="00A024A6" w:rsidRPr="00C0676D">
              <w:rPr>
                <w:rFonts w:asciiTheme="minorHAnsi" w:hAnsiTheme="minorHAnsi" w:cstheme="minorHAnsi"/>
                <w:iCs/>
                <w:color w:val="auto"/>
              </w:rPr>
              <w:t>p</w:t>
            </w:r>
            <w:r w:rsidR="009C1492" w:rsidRPr="00C0676D">
              <w:rPr>
                <w:rFonts w:asciiTheme="minorHAnsi" w:hAnsiTheme="minorHAnsi" w:cstheme="minorHAnsi"/>
                <w:iCs/>
                <w:color w:val="auto"/>
              </w:rPr>
              <w:t xml:space="preserve">erson </w:t>
            </w:r>
            <w:r w:rsidR="00A024A6" w:rsidRPr="00C0676D">
              <w:rPr>
                <w:rFonts w:asciiTheme="minorHAnsi" w:hAnsiTheme="minorHAnsi" w:cstheme="minorHAnsi"/>
                <w:iCs/>
                <w:color w:val="auto"/>
              </w:rPr>
              <w:t>p</w:t>
            </w:r>
            <w:r w:rsidR="009C1492" w:rsidRPr="00C0676D">
              <w:rPr>
                <w:rFonts w:asciiTheme="minorHAnsi" w:hAnsiTheme="minorHAnsi" w:cstheme="minorHAnsi"/>
                <w:iCs/>
                <w:color w:val="auto"/>
              </w:rPr>
              <w:t>resentations</w:t>
            </w:r>
          </w:p>
        </w:tc>
        <w:tc>
          <w:tcPr>
            <w:tcW w:w="4327" w:type="dxa"/>
          </w:tcPr>
          <w:p w14:paraId="7DB8DAA1" w14:textId="080DBFF5"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346056114"/>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TV, Radio, Print</w:t>
            </w:r>
          </w:p>
        </w:tc>
      </w:tr>
      <w:tr w:rsidR="009C1492" w:rsidRPr="00C0676D" w14:paraId="76C9E2A8" w14:textId="77777777" w:rsidTr="007721A1">
        <w:tc>
          <w:tcPr>
            <w:tcW w:w="4303" w:type="dxa"/>
          </w:tcPr>
          <w:p w14:paraId="4EAD0B27" w14:textId="565070BF"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542753991"/>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Online </w:t>
            </w:r>
            <w:r w:rsidR="00A024A6" w:rsidRPr="00C0676D">
              <w:rPr>
                <w:rFonts w:asciiTheme="minorHAnsi" w:hAnsiTheme="minorHAnsi" w:cstheme="minorHAnsi"/>
                <w:iCs/>
                <w:color w:val="auto"/>
              </w:rPr>
              <w:t>a</w:t>
            </w:r>
            <w:r w:rsidR="009C1492" w:rsidRPr="00C0676D">
              <w:rPr>
                <w:rFonts w:asciiTheme="minorHAnsi" w:hAnsiTheme="minorHAnsi" w:cstheme="minorHAnsi"/>
                <w:iCs/>
                <w:color w:val="auto"/>
              </w:rPr>
              <w:t>dvertisements</w:t>
            </w:r>
          </w:p>
        </w:tc>
        <w:tc>
          <w:tcPr>
            <w:tcW w:w="4327" w:type="dxa"/>
            <w:vMerge w:val="restart"/>
          </w:tcPr>
          <w:p w14:paraId="5F91C89C" w14:textId="39EBA8A5"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947540075"/>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Other – please explain:</w:t>
            </w:r>
            <w:r w:rsidR="00A024A6" w:rsidRPr="00C0676D">
              <w:rPr>
                <w:rFonts w:asciiTheme="minorHAnsi" w:hAnsiTheme="minorHAnsi" w:cstheme="minorHAnsi"/>
                <w:iCs/>
                <w:color w:val="auto"/>
              </w:rPr>
              <w:t xml:space="preserve"> </w:t>
            </w:r>
            <w:sdt>
              <w:sdtPr>
                <w:rPr>
                  <w:rFonts w:asciiTheme="minorHAnsi" w:hAnsiTheme="minorHAnsi" w:cstheme="minorHAnsi"/>
                  <w:iCs/>
                  <w:color w:val="auto"/>
                </w:rPr>
                <w:id w:val="1078331520"/>
                <w:placeholder>
                  <w:docPart w:val="DefaultPlaceholder_-1854013440"/>
                </w:placeholder>
                <w:showingPlcHdr/>
              </w:sdtPr>
              <w:sdtContent>
                <w:r w:rsidR="00A024A6" w:rsidRPr="00C0676D">
                  <w:rPr>
                    <w:rStyle w:val="PlaceholderText"/>
                    <w:rFonts w:asciiTheme="minorHAnsi" w:hAnsiTheme="minorHAnsi" w:cstheme="minorHAnsi"/>
                  </w:rPr>
                  <w:t>Click or tap here to enter text.</w:t>
                </w:r>
              </w:sdtContent>
            </w:sdt>
          </w:p>
        </w:tc>
      </w:tr>
      <w:tr w:rsidR="009C1492" w:rsidRPr="00C0676D" w14:paraId="3DA6A091" w14:textId="77777777" w:rsidTr="007721A1">
        <w:tc>
          <w:tcPr>
            <w:tcW w:w="4303" w:type="dxa"/>
          </w:tcPr>
          <w:p w14:paraId="3A094D01" w14:textId="67022D7F"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540904335"/>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Phone </w:t>
            </w:r>
            <w:r w:rsidR="00A024A6" w:rsidRPr="00C0676D">
              <w:rPr>
                <w:rFonts w:asciiTheme="minorHAnsi" w:hAnsiTheme="minorHAnsi" w:cstheme="minorHAnsi"/>
                <w:iCs/>
                <w:color w:val="auto"/>
              </w:rPr>
              <w:t>c</w:t>
            </w:r>
            <w:r w:rsidR="009C1492" w:rsidRPr="00C0676D">
              <w:rPr>
                <w:rFonts w:asciiTheme="minorHAnsi" w:hAnsiTheme="minorHAnsi" w:cstheme="minorHAnsi"/>
                <w:iCs/>
                <w:color w:val="auto"/>
              </w:rPr>
              <w:t>alls</w:t>
            </w:r>
          </w:p>
        </w:tc>
        <w:tc>
          <w:tcPr>
            <w:tcW w:w="4327" w:type="dxa"/>
            <w:vMerge/>
          </w:tcPr>
          <w:p w14:paraId="11DBF084" w14:textId="00202767" w:rsidR="009C1492" w:rsidRPr="00C0676D" w:rsidRDefault="009C1492" w:rsidP="009C1492">
            <w:pPr>
              <w:pStyle w:val="Default"/>
              <w:rPr>
                <w:rFonts w:asciiTheme="minorHAnsi" w:hAnsiTheme="minorHAnsi" w:cstheme="minorHAnsi"/>
                <w:iCs/>
                <w:color w:val="auto"/>
              </w:rPr>
            </w:pPr>
          </w:p>
        </w:tc>
      </w:tr>
    </w:tbl>
    <w:p w14:paraId="522FA25F" w14:textId="77777777" w:rsidR="001004CA" w:rsidRPr="00C0676D" w:rsidRDefault="001004CA" w:rsidP="001004CA">
      <w:pPr>
        <w:pStyle w:val="Default"/>
        <w:ind w:left="720"/>
        <w:rPr>
          <w:rFonts w:asciiTheme="minorHAnsi" w:hAnsiTheme="minorHAnsi" w:cstheme="minorHAnsi"/>
          <w:b/>
          <w:bCs/>
          <w:color w:val="C00000"/>
        </w:rPr>
      </w:pPr>
    </w:p>
    <w:p w14:paraId="30200972" w14:textId="61ADB3AC" w:rsidR="000B13F0" w:rsidRPr="006C16CF" w:rsidRDefault="001004CA" w:rsidP="001004CA">
      <w:pPr>
        <w:pStyle w:val="Default"/>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t>Refer to the HSPP Guidance,</w:t>
      </w:r>
      <w:r w:rsidRPr="006C16CF">
        <w:rPr>
          <w:rFonts w:asciiTheme="minorHAnsi" w:hAnsiTheme="minorHAnsi" w:cstheme="minorHAnsi"/>
          <w:i/>
          <w:color w:val="FF0000"/>
          <w:sz w:val="22"/>
          <w:szCs w:val="22"/>
        </w:rPr>
        <w:t xml:space="preserve"> </w:t>
      </w:r>
      <w:hyperlink r:id="rId10" w:history="1">
        <w:r w:rsidRPr="006C16CF">
          <w:rPr>
            <w:rStyle w:val="Hyperlink"/>
            <w:rFonts w:asciiTheme="minorHAnsi" w:hAnsiTheme="minorHAnsi" w:cstheme="minorHAnsi"/>
            <w:b/>
            <w:bCs/>
            <w:iCs/>
            <w:sz w:val="22"/>
            <w:szCs w:val="22"/>
          </w:rPr>
          <w:t>Recruitment and Advertisements</w:t>
        </w:r>
      </w:hyperlink>
      <w:r w:rsidRPr="006C16CF">
        <w:rPr>
          <w:rFonts w:asciiTheme="minorHAnsi" w:hAnsiTheme="minorHAnsi" w:cstheme="minorHAnsi"/>
          <w:b/>
          <w:bCs/>
          <w:color w:val="C00000"/>
          <w:sz w:val="22"/>
          <w:szCs w:val="22"/>
        </w:rPr>
        <w:t xml:space="preserve">. Provide copies of any materials used to recruit subjects directly (e.g., recruitment scripts, emails, print/audio/visual advertisements, or online notices). Please ensure all recruitment materials state the project has been reviewed and approved by the University of Arizona IRB. </w:t>
      </w:r>
      <w:r w:rsidR="00307A4B" w:rsidRPr="006C16CF">
        <w:rPr>
          <w:rFonts w:asciiTheme="minorHAnsi" w:hAnsiTheme="minorHAnsi" w:cstheme="minorHAnsi"/>
          <w:b/>
          <w:bCs/>
          <w:color w:val="C00000"/>
          <w:sz w:val="22"/>
          <w:szCs w:val="22"/>
        </w:rPr>
        <w:t>eIRB tip: all recruitment material should be uploaded to the “</w:t>
      </w:r>
      <w:r w:rsidR="00B579D3" w:rsidRPr="00C0676D">
        <w:rPr>
          <w:rFonts w:asciiTheme="minorHAnsi" w:hAnsiTheme="minorHAnsi" w:cstheme="minorHAnsi"/>
          <w:b/>
          <w:bCs/>
          <w:color w:val="C00000"/>
          <w:sz w:val="22"/>
          <w:szCs w:val="22"/>
        </w:rPr>
        <w:t>R</w:t>
      </w:r>
      <w:r w:rsidR="00307A4B" w:rsidRPr="006C16CF">
        <w:rPr>
          <w:rFonts w:asciiTheme="minorHAnsi" w:hAnsiTheme="minorHAnsi" w:cstheme="minorHAnsi"/>
          <w:b/>
          <w:bCs/>
          <w:color w:val="C00000"/>
          <w:sz w:val="22"/>
          <w:szCs w:val="22"/>
        </w:rPr>
        <w:t xml:space="preserve">ecruitment </w:t>
      </w:r>
      <w:r w:rsidR="00B579D3" w:rsidRPr="00C0676D">
        <w:rPr>
          <w:rFonts w:asciiTheme="minorHAnsi" w:hAnsiTheme="minorHAnsi" w:cstheme="minorHAnsi"/>
          <w:b/>
          <w:bCs/>
          <w:color w:val="C00000"/>
          <w:sz w:val="22"/>
          <w:szCs w:val="22"/>
        </w:rPr>
        <w:t>M</w:t>
      </w:r>
      <w:r w:rsidR="00307A4B" w:rsidRPr="006C16CF">
        <w:rPr>
          <w:rFonts w:asciiTheme="minorHAnsi" w:hAnsiTheme="minorHAnsi" w:cstheme="minorHAnsi"/>
          <w:b/>
          <w:bCs/>
          <w:color w:val="C00000"/>
          <w:sz w:val="22"/>
          <w:szCs w:val="22"/>
        </w:rPr>
        <w:t xml:space="preserve">aterials” section </w:t>
      </w:r>
      <w:r w:rsidR="00B579D3" w:rsidRPr="00C0676D">
        <w:rPr>
          <w:rFonts w:asciiTheme="minorHAnsi" w:hAnsiTheme="minorHAnsi" w:cstheme="minorHAnsi"/>
          <w:b/>
          <w:bCs/>
          <w:color w:val="C00000"/>
          <w:sz w:val="22"/>
          <w:szCs w:val="22"/>
        </w:rPr>
        <w:t>in eIRB</w:t>
      </w:r>
      <w:r w:rsidR="00307A4B" w:rsidRPr="006C16CF">
        <w:rPr>
          <w:rFonts w:asciiTheme="minorHAnsi" w:hAnsiTheme="minorHAnsi" w:cstheme="minorHAnsi"/>
          <w:b/>
          <w:bCs/>
          <w:color w:val="C00000"/>
          <w:sz w:val="22"/>
          <w:szCs w:val="22"/>
        </w:rPr>
        <w:t xml:space="preserve">. </w:t>
      </w:r>
    </w:p>
    <w:p w14:paraId="129A2314" w14:textId="2EB04576" w:rsidR="00205EA2" w:rsidRPr="00C0676D" w:rsidRDefault="00205EA2" w:rsidP="006C16CF">
      <w:pPr>
        <w:pStyle w:val="Default"/>
        <w:ind w:left="720"/>
        <w:rPr>
          <w:rFonts w:asciiTheme="minorHAnsi" w:hAnsiTheme="minorHAnsi" w:cstheme="minorHAnsi"/>
          <w:i/>
          <w:color w:val="FF0000"/>
        </w:rPr>
      </w:pPr>
    </w:p>
    <w:p w14:paraId="61441FE9" w14:textId="06ACF04E" w:rsidR="00833101" w:rsidRDefault="000D4F7F" w:rsidP="00E167EE">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Explain the recruitment process. Describe how potential subjects will be identified, where recruitment will take place, when recruitment will occur, and the methods that will be used to recruit</w:t>
      </w:r>
      <w:r w:rsidR="00A57A07" w:rsidRPr="00C0676D">
        <w:rPr>
          <w:rFonts w:asciiTheme="minorHAnsi" w:hAnsiTheme="minorHAnsi" w:cstheme="minorHAnsi"/>
          <w:b/>
          <w:bCs/>
          <w:color w:val="auto"/>
        </w:rPr>
        <w:t xml:space="preserve"> individuals</w:t>
      </w:r>
      <w:r w:rsidR="00807186" w:rsidRPr="00C0676D">
        <w:rPr>
          <w:rFonts w:asciiTheme="minorHAnsi" w:hAnsiTheme="minorHAnsi" w:cstheme="minorHAnsi"/>
          <w:b/>
          <w:bCs/>
          <w:color w:val="auto"/>
        </w:rPr>
        <w:t>.</w:t>
      </w:r>
      <w:r w:rsidR="00CF61FF" w:rsidRPr="00C0676D">
        <w:rPr>
          <w:rFonts w:asciiTheme="minorHAnsi" w:hAnsiTheme="minorHAnsi" w:cstheme="minorHAnsi"/>
          <w:b/>
          <w:bCs/>
          <w:color w:val="auto"/>
        </w:rPr>
        <w:t xml:space="preserve"> </w:t>
      </w:r>
    </w:p>
    <w:p w14:paraId="7D7EDF68" w14:textId="77777777" w:rsidR="00326556" w:rsidRPr="00480D0E" w:rsidRDefault="00326556" w:rsidP="00326556">
      <w:pPr>
        <w:pStyle w:val="Default"/>
        <w:spacing w:before="120" w:after="120"/>
        <w:ind w:left="720"/>
        <w:rPr>
          <w:rFonts w:asciiTheme="minorHAnsi" w:hAnsiTheme="minorHAnsi" w:cstheme="minorHAnsi"/>
          <w:color w:val="auto"/>
        </w:rPr>
      </w:pPr>
    </w:p>
    <w:p w14:paraId="48EF496E" w14:textId="77777777" w:rsidR="00BD4F69" w:rsidRPr="0083517D" w:rsidRDefault="00BD4F69" w:rsidP="00326556">
      <w:pPr>
        <w:pStyle w:val="Default"/>
        <w:spacing w:before="120" w:after="120"/>
        <w:ind w:left="720"/>
        <w:rPr>
          <w:rFonts w:asciiTheme="minorHAnsi" w:hAnsiTheme="minorHAnsi" w:cstheme="minorHAnsi"/>
          <w:color w:val="auto"/>
        </w:rPr>
      </w:pPr>
    </w:p>
    <w:p w14:paraId="6D7B725D" w14:textId="77777777" w:rsidR="00BD4F69" w:rsidRDefault="00BD4F69" w:rsidP="00326556">
      <w:pPr>
        <w:pStyle w:val="Default"/>
        <w:spacing w:before="120" w:after="120"/>
        <w:ind w:left="720"/>
        <w:rPr>
          <w:rFonts w:asciiTheme="minorHAnsi" w:hAnsiTheme="minorHAnsi" w:cstheme="minorHAnsi"/>
          <w:b/>
          <w:bCs/>
          <w:color w:val="auto"/>
        </w:rPr>
      </w:pPr>
    </w:p>
    <w:bookmarkEnd w:id="19"/>
    <w:p w14:paraId="4765B34D" w14:textId="712A84B1" w:rsidR="00A72AB8" w:rsidRDefault="00A72AB8" w:rsidP="65EEF8A2">
      <w:pPr>
        <w:pStyle w:val="Heading1"/>
        <w:rPr>
          <w:rFonts w:asciiTheme="minorHAnsi" w:hAnsiTheme="minorHAnsi" w:cstheme="minorHAnsi"/>
        </w:rPr>
      </w:pPr>
      <w:r>
        <w:rPr>
          <w:rFonts w:asciiTheme="minorHAnsi" w:hAnsiTheme="minorHAnsi" w:cstheme="minorHAnsi"/>
        </w:rPr>
        <w:t xml:space="preserve">Diversity, </w:t>
      </w:r>
      <w:r w:rsidR="00B515DD">
        <w:rPr>
          <w:rFonts w:asciiTheme="minorHAnsi" w:hAnsiTheme="minorHAnsi" w:cstheme="minorHAnsi"/>
        </w:rPr>
        <w:t xml:space="preserve">Equity, and </w:t>
      </w:r>
      <w:r>
        <w:rPr>
          <w:rFonts w:asciiTheme="minorHAnsi" w:hAnsiTheme="minorHAnsi" w:cstheme="minorHAnsi"/>
        </w:rPr>
        <w:t>Inclusion</w:t>
      </w:r>
    </w:p>
    <w:p w14:paraId="67663F82" w14:textId="26B90F38" w:rsidR="00DC50BE" w:rsidRPr="006C16CF" w:rsidRDefault="00A72AB8" w:rsidP="006C16CF">
      <w:pPr>
        <w:pStyle w:val="Default"/>
        <w:numPr>
          <w:ilvl w:val="1"/>
          <w:numId w:val="3"/>
        </w:numPr>
        <w:spacing w:before="120" w:after="120"/>
        <w:ind w:hanging="540"/>
        <w:rPr>
          <w:rFonts w:asciiTheme="minorHAnsi" w:hAnsiTheme="minorHAnsi" w:cstheme="minorHAnsi"/>
          <w:b/>
          <w:bCs/>
          <w:color w:val="auto"/>
        </w:rPr>
      </w:pPr>
      <w:r w:rsidRPr="008B2564">
        <w:rPr>
          <w:rFonts w:asciiTheme="minorHAnsi" w:hAnsiTheme="minorHAnsi" w:cstheme="minorHAnsi"/>
          <w:b/>
          <w:bCs/>
          <w:color w:val="auto"/>
        </w:rPr>
        <w:t xml:space="preserve">Explain how the </w:t>
      </w:r>
      <w:r>
        <w:rPr>
          <w:rFonts w:asciiTheme="minorHAnsi" w:hAnsiTheme="minorHAnsi" w:cstheme="minorHAnsi"/>
          <w:b/>
          <w:bCs/>
          <w:color w:val="auto"/>
        </w:rPr>
        <w:t>research</w:t>
      </w:r>
      <w:r w:rsidRPr="008B2564">
        <w:rPr>
          <w:rFonts w:asciiTheme="minorHAnsi" w:hAnsiTheme="minorHAnsi" w:cstheme="minorHAnsi"/>
          <w:b/>
          <w:bCs/>
          <w:color w:val="auto"/>
        </w:rPr>
        <w:t xml:space="preserve"> </w:t>
      </w:r>
      <w:r>
        <w:rPr>
          <w:rFonts w:asciiTheme="minorHAnsi" w:hAnsiTheme="minorHAnsi" w:cstheme="minorHAnsi"/>
          <w:b/>
          <w:bCs/>
          <w:color w:val="auto"/>
        </w:rPr>
        <w:t xml:space="preserve">plan (recruitment, </w:t>
      </w:r>
      <w:r w:rsidR="00DC50BE">
        <w:rPr>
          <w:rFonts w:asciiTheme="minorHAnsi" w:hAnsiTheme="minorHAnsi" w:cstheme="minorHAnsi"/>
          <w:b/>
          <w:bCs/>
          <w:color w:val="auto"/>
        </w:rPr>
        <w:t xml:space="preserve">study population, </w:t>
      </w:r>
      <w:r>
        <w:rPr>
          <w:rFonts w:asciiTheme="minorHAnsi" w:hAnsiTheme="minorHAnsi" w:cstheme="minorHAnsi"/>
          <w:b/>
          <w:bCs/>
          <w:color w:val="auto"/>
        </w:rPr>
        <w:t>data collection, etc.)</w:t>
      </w:r>
      <w:r w:rsidRPr="008B2564">
        <w:rPr>
          <w:rFonts w:asciiTheme="minorHAnsi" w:hAnsiTheme="minorHAnsi" w:cstheme="minorHAnsi"/>
          <w:b/>
          <w:bCs/>
          <w:color w:val="auto"/>
        </w:rPr>
        <w:t xml:space="preserve"> is equitable and represents the </w:t>
      </w:r>
      <w:r>
        <w:rPr>
          <w:rFonts w:asciiTheme="minorHAnsi" w:hAnsiTheme="minorHAnsi" w:cstheme="minorHAnsi"/>
          <w:b/>
          <w:bCs/>
          <w:color w:val="auto"/>
        </w:rPr>
        <w:t xml:space="preserve">demographic makeup for the location in which </w:t>
      </w:r>
      <w:r w:rsidR="008B26C7">
        <w:rPr>
          <w:rFonts w:asciiTheme="minorHAnsi" w:hAnsiTheme="minorHAnsi" w:cstheme="minorHAnsi"/>
          <w:b/>
          <w:bCs/>
          <w:color w:val="auto"/>
        </w:rPr>
        <w:t>the</w:t>
      </w:r>
      <w:r>
        <w:rPr>
          <w:rFonts w:asciiTheme="minorHAnsi" w:hAnsiTheme="minorHAnsi" w:cstheme="minorHAnsi"/>
          <w:b/>
          <w:bCs/>
          <w:color w:val="auto"/>
        </w:rPr>
        <w:t xml:space="preserve"> research will be conducted. </w:t>
      </w:r>
      <w:r w:rsidRPr="008B2564">
        <w:rPr>
          <w:rFonts w:asciiTheme="minorHAnsi" w:hAnsiTheme="minorHAnsi" w:cstheme="minorHAnsi"/>
          <w:b/>
          <w:bCs/>
          <w:color w:val="auto"/>
        </w:rPr>
        <w:t> </w:t>
      </w:r>
      <w:r>
        <w:rPr>
          <w:rFonts w:asciiTheme="minorHAnsi" w:hAnsiTheme="minorHAnsi" w:cstheme="minorHAnsi"/>
          <w:iCs/>
          <w:color w:val="FF0000"/>
        </w:rPr>
        <w:t xml:space="preserve"> </w:t>
      </w:r>
    </w:p>
    <w:p w14:paraId="2325137A" w14:textId="77777777" w:rsidR="00DC50BE" w:rsidRPr="00FA0E0E" w:rsidRDefault="00DC50BE" w:rsidP="006C16CF">
      <w:pPr>
        <w:pStyle w:val="Default"/>
        <w:spacing w:before="120" w:after="120"/>
        <w:ind w:left="720"/>
        <w:rPr>
          <w:rFonts w:asciiTheme="minorHAnsi" w:hAnsiTheme="minorHAnsi" w:cstheme="minorHAnsi"/>
          <w:color w:val="auto"/>
        </w:rPr>
      </w:pPr>
    </w:p>
    <w:p w14:paraId="4E5DF74D" w14:textId="77777777" w:rsidR="003A44F1" w:rsidRPr="003A44F1" w:rsidRDefault="009C1A38" w:rsidP="006C16CF">
      <w:pPr>
        <w:pStyle w:val="Default"/>
        <w:numPr>
          <w:ilvl w:val="1"/>
          <w:numId w:val="3"/>
        </w:numPr>
        <w:spacing w:before="120" w:after="120"/>
        <w:ind w:hanging="540"/>
        <w:rPr>
          <w:rFonts w:asciiTheme="minorHAnsi" w:hAnsiTheme="minorHAnsi" w:cstheme="minorHAnsi"/>
          <w:b/>
          <w:bCs/>
          <w:color w:val="auto"/>
        </w:rPr>
      </w:pPr>
      <w:r>
        <w:rPr>
          <w:rFonts w:asciiTheme="minorHAnsi" w:hAnsiTheme="minorHAnsi" w:cstheme="minorHAnsi"/>
          <w:b/>
          <w:bCs/>
          <w:iCs/>
          <w:color w:val="auto"/>
        </w:rPr>
        <w:t>D</w:t>
      </w:r>
      <w:r w:rsidR="00FC0DB7">
        <w:rPr>
          <w:rFonts w:asciiTheme="minorHAnsi" w:hAnsiTheme="minorHAnsi" w:cstheme="minorHAnsi"/>
          <w:b/>
          <w:bCs/>
          <w:iCs/>
          <w:color w:val="auto"/>
        </w:rPr>
        <w:t>escribe whether</w:t>
      </w:r>
      <w:r w:rsidR="00DC50BE" w:rsidRPr="003063E1">
        <w:rPr>
          <w:rFonts w:asciiTheme="minorHAnsi" w:hAnsiTheme="minorHAnsi" w:cstheme="minorHAnsi"/>
          <w:b/>
          <w:bCs/>
          <w:iCs/>
          <w:color w:val="auto"/>
        </w:rPr>
        <w:t xml:space="preserve"> </w:t>
      </w:r>
      <w:r w:rsidR="00DC50BE">
        <w:rPr>
          <w:rFonts w:asciiTheme="minorHAnsi" w:hAnsiTheme="minorHAnsi" w:cstheme="minorHAnsi"/>
          <w:b/>
          <w:bCs/>
          <w:iCs/>
          <w:color w:val="auto"/>
        </w:rPr>
        <w:t>non-English</w:t>
      </w:r>
      <w:r w:rsidR="00DC50BE" w:rsidRPr="003063E1">
        <w:rPr>
          <w:rFonts w:asciiTheme="minorHAnsi" w:hAnsiTheme="minorHAnsi" w:cstheme="minorHAnsi"/>
          <w:b/>
          <w:bCs/>
          <w:iCs/>
          <w:color w:val="auto"/>
        </w:rPr>
        <w:t xml:space="preserve"> </w:t>
      </w:r>
      <w:r w:rsidR="008B26C7">
        <w:rPr>
          <w:rFonts w:asciiTheme="minorHAnsi" w:hAnsiTheme="minorHAnsi" w:cstheme="minorHAnsi"/>
          <w:b/>
          <w:bCs/>
          <w:iCs/>
          <w:color w:val="auto"/>
        </w:rPr>
        <w:t>s</w:t>
      </w:r>
      <w:r w:rsidR="00DC50BE" w:rsidRPr="003063E1">
        <w:rPr>
          <w:rFonts w:asciiTheme="minorHAnsi" w:hAnsiTheme="minorHAnsi" w:cstheme="minorHAnsi"/>
          <w:b/>
          <w:bCs/>
          <w:iCs/>
          <w:color w:val="auto"/>
        </w:rPr>
        <w:t xml:space="preserve">peaking subjects </w:t>
      </w:r>
      <w:r w:rsidR="00FC0DB7">
        <w:rPr>
          <w:rFonts w:asciiTheme="minorHAnsi" w:hAnsiTheme="minorHAnsi" w:cstheme="minorHAnsi"/>
          <w:b/>
          <w:bCs/>
          <w:iCs/>
          <w:color w:val="auto"/>
        </w:rPr>
        <w:t xml:space="preserve">will </w:t>
      </w:r>
      <w:r w:rsidR="00DC50BE" w:rsidRPr="003063E1">
        <w:rPr>
          <w:rFonts w:asciiTheme="minorHAnsi" w:hAnsiTheme="minorHAnsi" w:cstheme="minorHAnsi"/>
          <w:b/>
          <w:bCs/>
          <w:iCs/>
          <w:color w:val="auto"/>
        </w:rPr>
        <w:t>be included in the study</w:t>
      </w:r>
      <w:r w:rsidR="00AC3172">
        <w:rPr>
          <w:rFonts w:asciiTheme="minorHAnsi" w:hAnsiTheme="minorHAnsi" w:cstheme="minorHAnsi"/>
          <w:b/>
          <w:bCs/>
          <w:iCs/>
          <w:color w:val="auto"/>
        </w:rPr>
        <w:t>.</w:t>
      </w:r>
      <w:r w:rsidR="00DC50BE">
        <w:rPr>
          <w:rFonts w:asciiTheme="minorHAnsi" w:hAnsiTheme="minorHAnsi" w:cstheme="minorHAnsi"/>
          <w:b/>
          <w:bCs/>
          <w:iCs/>
          <w:color w:val="auto"/>
        </w:rPr>
        <w:t xml:space="preserve"> If yes, please explain </w:t>
      </w:r>
      <w:r w:rsidR="00DC50BE" w:rsidRPr="00DC50BE">
        <w:rPr>
          <w:rFonts w:asciiTheme="minorHAnsi" w:hAnsiTheme="minorHAnsi" w:cstheme="minorHAnsi"/>
          <w:b/>
          <w:bCs/>
          <w:iCs/>
          <w:color w:val="auto"/>
        </w:rPr>
        <w:t>how your research team is prepared to meet the needs of the population</w:t>
      </w:r>
      <w:r w:rsidR="00DC50BE">
        <w:rPr>
          <w:rFonts w:asciiTheme="minorHAnsi" w:hAnsiTheme="minorHAnsi" w:cstheme="minorHAnsi"/>
          <w:b/>
          <w:bCs/>
          <w:iCs/>
          <w:color w:val="auto"/>
        </w:rPr>
        <w:t xml:space="preserve">. If not, </w:t>
      </w:r>
      <w:r w:rsidR="00DC50BE" w:rsidRPr="00246844">
        <w:rPr>
          <w:rFonts w:asciiTheme="minorHAnsi" w:hAnsiTheme="minorHAnsi" w:cstheme="minorHAnsi"/>
          <w:b/>
          <w:bCs/>
          <w:iCs/>
          <w:color w:val="auto"/>
        </w:rPr>
        <w:t>please explain</w:t>
      </w:r>
      <w:r w:rsidR="00246844">
        <w:rPr>
          <w:rFonts w:asciiTheme="minorHAnsi" w:hAnsiTheme="minorHAnsi" w:cstheme="minorHAnsi"/>
          <w:b/>
          <w:bCs/>
          <w:iCs/>
          <w:color w:val="auto"/>
        </w:rPr>
        <w:t xml:space="preserve"> why non-English speakers will be excluded from the study population</w:t>
      </w:r>
      <w:r w:rsidR="00DC50BE" w:rsidRPr="00246844">
        <w:rPr>
          <w:rFonts w:asciiTheme="minorHAnsi" w:hAnsiTheme="minorHAnsi" w:cstheme="minorHAnsi"/>
          <w:b/>
          <w:bCs/>
          <w:iCs/>
          <w:color w:val="auto"/>
        </w:rPr>
        <w:t>.</w:t>
      </w:r>
    </w:p>
    <w:p w14:paraId="05E536CB" w14:textId="77777777" w:rsidR="003A44F1" w:rsidRPr="0074130A" w:rsidRDefault="003A44F1" w:rsidP="003A44F1">
      <w:pPr>
        <w:pStyle w:val="ListParagraph"/>
        <w:rPr>
          <w:rFonts w:asciiTheme="minorHAnsi" w:hAnsiTheme="minorHAnsi" w:cstheme="minorHAnsi"/>
          <w:iCs/>
        </w:rPr>
      </w:pPr>
    </w:p>
    <w:p w14:paraId="1F9B9DC4" w14:textId="6B856CD7" w:rsidR="003A44F1" w:rsidRPr="003A44F1" w:rsidRDefault="003A44F1" w:rsidP="003A44F1">
      <w:pPr>
        <w:pStyle w:val="Default"/>
        <w:numPr>
          <w:ilvl w:val="1"/>
          <w:numId w:val="3"/>
        </w:numPr>
        <w:spacing w:before="120" w:after="120"/>
        <w:ind w:hanging="540"/>
        <w:rPr>
          <w:rFonts w:asciiTheme="minorHAnsi" w:hAnsiTheme="minorHAnsi" w:cstheme="minorHAnsi"/>
          <w:b/>
          <w:bCs/>
          <w:iCs/>
        </w:rPr>
      </w:pPr>
      <w:r w:rsidRPr="003A44F1">
        <w:rPr>
          <w:rFonts w:asciiTheme="minorHAnsi" w:hAnsiTheme="minorHAnsi" w:cstheme="minorHAnsi"/>
          <w:b/>
          <w:bCs/>
          <w:iCs/>
        </w:rPr>
        <w:t xml:space="preserve">What methods will </w:t>
      </w:r>
      <w:r w:rsidR="008C509C">
        <w:rPr>
          <w:rFonts w:asciiTheme="minorHAnsi" w:hAnsiTheme="minorHAnsi" w:cstheme="minorHAnsi"/>
          <w:b/>
          <w:bCs/>
          <w:iCs/>
        </w:rPr>
        <w:t>you use</w:t>
      </w:r>
      <w:r w:rsidRPr="003A44F1">
        <w:rPr>
          <w:rFonts w:asciiTheme="minorHAnsi" w:hAnsiTheme="minorHAnsi" w:cstheme="minorHAnsi"/>
          <w:b/>
          <w:bCs/>
          <w:iCs/>
        </w:rPr>
        <w:t xml:space="preserve"> to collect demographic information from participants? If </w:t>
      </w:r>
      <w:r>
        <w:rPr>
          <w:rFonts w:asciiTheme="minorHAnsi" w:hAnsiTheme="minorHAnsi" w:cstheme="minorHAnsi"/>
          <w:b/>
          <w:bCs/>
          <w:iCs/>
        </w:rPr>
        <w:t>you will not collect demographic information</w:t>
      </w:r>
      <w:r w:rsidRPr="003A44F1">
        <w:rPr>
          <w:rFonts w:asciiTheme="minorHAnsi" w:hAnsiTheme="minorHAnsi" w:cstheme="minorHAnsi"/>
          <w:b/>
          <w:bCs/>
          <w:iCs/>
        </w:rPr>
        <w:t>, please explain</w:t>
      </w:r>
      <w:r w:rsidR="008C509C">
        <w:rPr>
          <w:rFonts w:asciiTheme="minorHAnsi" w:hAnsiTheme="minorHAnsi" w:cstheme="minorHAnsi"/>
          <w:b/>
          <w:bCs/>
          <w:iCs/>
        </w:rPr>
        <w:t xml:space="preserve"> why</w:t>
      </w:r>
      <w:r w:rsidR="006B43A9">
        <w:rPr>
          <w:rFonts w:asciiTheme="minorHAnsi" w:hAnsiTheme="minorHAnsi" w:cstheme="minorHAnsi"/>
          <w:b/>
          <w:bCs/>
          <w:iCs/>
        </w:rPr>
        <w:t xml:space="preserve"> not</w:t>
      </w:r>
      <w:r w:rsidRPr="003A44F1">
        <w:rPr>
          <w:rFonts w:asciiTheme="minorHAnsi" w:hAnsiTheme="minorHAnsi" w:cstheme="minorHAnsi"/>
          <w:b/>
          <w:bCs/>
          <w:iCs/>
        </w:rPr>
        <w:t>.</w:t>
      </w:r>
    </w:p>
    <w:p w14:paraId="590D6237" w14:textId="49107635" w:rsidR="00B515DD" w:rsidRPr="005565E6" w:rsidRDefault="00B515DD" w:rsidP="005565E6">
      <w:pPr>
        <w:pStyle w:val="Default"/>
        <w:spacing w:before="120" w:after="120"/>
        <w:ind w:left="576"/>
        <w:rPr>
          <w:rFonts w:asciiTheme="minorHAnsi" w:hAnsiTheme="minorHAnsi" w:cstheme="minorHAnsi"/>
          <w:color w:val="auto"/>
        </w:rPr>
      </w:pPr>
    </w:p>
    <w:p w14:paraId="0BC321D1" w14:textId="3F84094D" w:rsidR="000D4F7F" w:rsidRPr="00C0676D" w:rsidRDefault="796C970D" w:rsidP="65EEF8A2">
      <w:pPr>
        <w:pStyle w:val="Heading1"/>
        <w:rPr>
          <w:rFonts w:asciiTheme="minorHAnsi" w:hAnsiTheme="minorHAnsi" w:cstheme="minorHAnsi"/>
        </w:rPr>
      </w:pPr>
      <w:r w:rsidRPr="00C0676D">
        <w:rPr>
          <w:rFonts w:asciiTheme="minorHAnsi" w:hAnsiTheme="minorHAnsi" w:cstheme="minorHAnsi"/>
        </w:rPr>
        <w:t>Consenting Process</w:t>
      </w:r>
      <w:r w:rsidR="00903FF7" w:rsidRPr="00C0676D">
        <w:rPr>
          <w:rFonts w:asciiTheme="minorHAnsi" w:hAnsiTheme="minorHAnsi" w:cstheme="minorHAnsi"/>
        </w:rPr>
        <w:t>:</w:t>
      </w:r>
    </w:p>
    <w:p w14:paraId="5D5B357A" w14:textId="6B1820DD" w:rsidR="00CF0550" w:rsidRPr="00C0676D" w:rsidRDefault="495FDBA5" w:rsidP="00E167EE">
      <w:pPr>
        <w:pStyle w:val="Default"/>
        <w:numPr>
          <w:ilvl w:val="1"/>
          <w:numId w:val="3"/>
        </w:numPr>
        <w:spacing w:before="120" w:after="120"/>
        <w:ind w:hanging="540"/>
        <w:rPr>
          <w:rFonts w:asciiTheme="minorHAnsi" w:hAnsiTheme="minorHAnsi" w:cstheme="minorHAnsi"/>
          <w:b/>
          <w:bCs/>
          <w:color w:val="C00000"/>
        </w:rPr>
      </w:pPr>
      <w:r w:rsidRPr="00C0676D">
        <w:rPr>
          <w:rFonts w:asciiTheme="minorHAnsi" w:hAnsiTheme="minorHAnsi" w:cstheme="minorHAnsi"/>
          <w:b/>
          <w:bCs/>
          <w:color w:val="auto"/>
        </w:rPr>
        <w:t>Indicate the informed consent process(es) and/or document(s) for the study. Check all that apply.</w:t>
      </w:r>
      <w:r w:rsidRPr="00C0676D">
        <w:rPr>
          <w:rFonts w:asciiTheme="minorHAnsi" w:hAnsiTheme="minorHAnsi" w:cstheme="minorHAnsi"/>
          <w:b/>
          <w:bCs/>
          <w:color w:val="C00000"/>
        </w:rPr>
        <w:t xml:space="preserve"> </w:t>
      </w:r>
    </w:p>
    <w:tbl>
      <w:tblPr>
        <w:tblStyle w:val="TableGrid"/>
        <w:tblW w:w="0" w:type="auto"/>
        <w:tblInd w:w="720" w:type="dxa"/>
        <w:tblLook w:val="04A0" w:firstRow="1" w:lastRow="0" w:firstColumn="1" w:lastColumn="0" w:noHBand="0" w:noVBand="1"/>
      </w:tblPr>
      <w:tblGrid>
        <w:gridCol w:w="8630"/>
      </w:tblGrid>
      <w:tr w:rsidR="00C664D8" w:rsidRPr="00C0676D" w14:paraId="6FD0B4B5" w14:textId="77777777" w:rsidTr="00C664D8">
        <w:tc>
          <w:tcPr>
            <w:tcW w:w="8630" w:type="dxa"/>
          </w:tcPr>
          <w:p w14:paraId="7C0891DD" w14:textId="7EF4C5B6" w:rsidR="00C664D8" w:rsidRPr="006C16CF" w:rsidRDefault="00C664D8" w:rsidP="00C664D8">
            <w:pPr>
              <w:pStyle w:val="Default"/>
              <w:keepNext/>
              <w:keepLines/>
              <w:rPr>
                <w:rFonts w:asciiTheme="minorHAnsi" w:hAnsiTheme="minorHAnsi" w:cstheme="minorHAnsi"/>
                <w:b/>
                <w:bCs/>
                <w:color w:val="auto"/>
                <w:sz w:val="22"/>
                <w:szCs w:val="22"/>
              </w:rPr>
            </w:pPr>
            <w:r w:rsidRPr="006C16CF">
              <w:rPr>
                <w:rFonts w:asciiTheme="minorHAnsi" w:hAnsiTheme="minorHAnsi" w:cstheme="minorHAnsi"/>
                <w:b/>
                <w:bCs/>
                <w:color w:val="auto"/>
                <w:sz w:val="22"/>
                <w:szCs w:val="22"/>
              </w:rPr>
              <w:t>Written Consent</w:t>
            </w:r>
          </w:p>
        </w:tc>
      </w:tr>
      <w:tr w:rsidR="00C664D8" w:rsidRPr="00C0676D" w14:paraId="7A16F89F" w14:textId="77777777" w:rsidTr="00C664D8">
        <w:tc>
          <w:tcPr>
            <w:tcW w:w="8630" w:type="dxa"/>
          </w:tcPr>
          <w:p w14:paraId="629B479B" w14:textId="30A5EFC8" w:rsidR="00C664D8" w:rsidRPr="006C16CF" w:rsidRDefault="00000000" w:rsidP="00C664D8">
            <w:pPr>
              <w:pStyle w:val="Default"/>
              <w:keepNext/>
              <w:keepLines/>
              <w:rPr>
                <w:rFonts w:asciiTheme="minorHAnsi" w:hAnsiTheme="minorHAnsi" w:cstheme="minorHAnsi"/>
                <w:iCs/>
                <w:color w:val="auto"/>
                <w:sz w:val="22"/>
                <w:szCs w:val="22"/>
              </w:rPr>
            </w:pPr>
            <w:sdt>
              <w:sdtPr>
                <w:rPr>
                  <w:rFonts w:asciiTheme="minorHAnsi" w:hAnsiTheme="minorHAnsi" w:cstheme="minorHAnsi"/>
                  <w:iCs/>
                  <w:color w:val="auto"/>
                  <w:sz w:val="22"/>
                  <w:szCs w:val="22"/>
                </w:rPr>
                <w:id w:val="521128100"/>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sz w:val="22"/>
                    <w:szCs w:val="22"/>
                  </w:rPr>
                  <w:t>☐</w:t>
                </w:r>
              </w:sdtContent>
            </w:sdt>
            <w:r w:rsidR="00C664D8" w:rsidRPr="006C16CF">
              <w:rPr>
                <w:rFonts w:asciiTheme="minorHAnsi" w:hAnsiTheme="minorHAnsi" w:cstheme="minorHAnsi"/>
                <w:color w:val="auto"/>
                <w:sz w:val="22"/>
                <w:szCs w:val="22"/>
              </w:rPr>
              <w:t xml:space="preserve"> Informed Consent (ICF) – written or electronically signed form</w:t>
            </w:r>
          </w:p>
        </w:tc>
      </w:tr>
      <w:tr w:rsidR="00C664D8" w:rsidRPr="00C0676D" w14:paraId="16A7BC35" w14:textId="77777777" w:rsidTr="00C664D8">
        <w:tc>
          <w:tcPr>
            <w:tcW w:w="8630" w:type="dxa"/>
          </w:tcPr>
          <w:p w14:paraId="34B17379" w14:textId="661D85FF" w:rsidR="00C664D8" w:rsidRPr="006C16CF" w:rsidRDefault="00000000" w:rsidP="00C664D8">
            <w:pPr>
              <w:pStyle w:val="Default"/>
              <w:rPr>
                <w:rFonts w:asciiTheme="minorHAnsi" w:hAnsiTheme="minorHAnsi" w:cstheme="minorHAnsi"/>
                <w:iCs/>
                <w:color w:val="auto"/>
                <w:sz w:val="22"/>
                <w:szCs w:val="22"/>
              </w:rPr>
            </w:pPr>
            <w:sdt>
              <w:sdtPr>
                <w:rPr>
                  <w:rFonts w:asciiTheme="minorHAnsi" w:hAnsiTheme="minorHAnsi" w:cstheme="minorHAnsi"/>
                  <w:iCs/>
                  <w:color w:val="auto"/>
                  <w:sz w:val="22"/>
                  <w:szCs w:val="22"/>
                </w:rPr>
                <w:id w:val="-1785343241"/>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sz w:val="22"/>
                    <w:szCs w:val="22"/>
                  </w:rPr>
                  <w:t>☐</w:t>
                </w:r>
              </w:sdtContent>
            </w:sdt>
            <w:r w:rsidR="00C664D8" w:rsidRPr="006C16CF">
              <w:rPr>
                <w:rFonts w:asciiTheme="minorHAnsi" w:hAnsiTheme="minorHAnsi" w:cstheme="minorHAnsi"/>
                <w:iCs/>
                <w:color w:val="auto"/>
                <w:sz w:val="22"/>
                <w:szCs w:val="22"/>
              </w:rPr>
              <w:t xml:space="preserve"> Parental Permission – written or electronically signed form</w:t>
            </w:r>
          </w:p>
        </w:tc>
      </w:tr>
      <w:tr w:rsidR="00C664D8" w:rsidRPr="00C0676D" w14:paraId="645CB4AA" w14:textId="77777777" w:rsidTr="00C664D8">
        <w:tc>
          <w:tcPr>
            <w:tcW w:w="8630" w:type="dxa"/>
          </w:tcPr>
          <w:p w14:paraId="3BEBE92A" w14:textId="24882FA0" w:rsidR="00C664D8" w:rsidRPr="006C16CF" w:rsidRDefault="00000000" w:rsidP="00C664D8">
            <w:pPr>
              <w:pStyle w:val="Default"/>
              <w:rPr>
                <w:rFonts w:asciiTheme="minorHAnsi" w:hAnsiTheme="minorHAnsi" w:cstheme="minorHAnsi"/>
                <w:iCs/>
                <w:color w:val="auto"/>
                <w:sz w:val="22"/>
                <w:szCs w:val="22"/>
              </w:rPr>
            </w:pPr>
            <w:sdt>
              <w:sdtPr>
                <w:rPr>
                  <w:rFonts w:asciiTheme="minorHAnsi" w:hAnsiTheme="minorHAnsi" w:cstheme="minorHAnsi"/>
                  <w:iCs/>
                  <w:color w:val="auto"/>
                  <w:sz w:val="22"/>
                  <w:szCs w:val="22"/>
                </w:rPr>
                <w:id w:val="-417790433"/>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sz w:val="22"/>
                    <w:szCs w:val="22"/>
                  </w:rPr>
                  <w:t>☐</w:t>
                </w:r>
              </w:sdtContent>
            </w:sdt>
            <w:r w:rsidR="00C664D8" w:rsidRPr="006C16CF">
              <w:rPr>
                <w:rFonts w:asciiTheme="minorHAnsi" w:hAnsiTheme="minorHAnsi" w:cstheme="minorHAnsi"/>
                <w:iCs/>
                <w:color w:val="auto"/>
                <w:sz w:val="22"/>
                <w:szCs w:val="22"/>
              </w:rPr>
              <w:t xml:space="preserve"> Assent (participants under 18) – written or electronically signed form</w:t>
            </w:r>
          </w:p>
        </w:tc>
      </w:tr>
      <w:tr w:rsidR="00C664D8" w:rsidRPr="00C0676D" w14:paraId="36E062C6" w14:textId="77777777" w:rsidTr="00C664D8">
        <w:tc>
          <w:tcPr>
            <w:tcW w:w="8630" w:type="dxa"/>
          </w:tcPr>
          <w:p w14:paraId="538BD7BD" w14:textId="07C54755" w:rsidR="00C664D8" w:rsidRPr="006C16CF" w:rsidRDefault="00000000" w:rsidP="00C664D8">
            <w:pPr>
              <w:pStyle w:val="Default"/>
              <w:rPr>
                <w:rFonts w:asciiTheme="minorHAnsi" w:hAnsiTheme="minorHAnsi" w:cstheme="minorHAnsi"/>
                <w:color w:val="auto"/>
                <w:sz w:val="22"/>
                <w:szCs w:val="22"/>
              </w:rPr>
            </w:pPr>
            <w:sdt>
              <w:sdtPr>
                <w:rPr>
                  <w:rFonts w:asciiTheme="minorHAnsi" w:hAnsiTheme="minorHAnsi" w:cstheme="minorHAnsi"/>
                  <w:iCs/>
                  <w:color w:val="auto"/>
                  <w:sz w:val="22"/>
                  <w:szCs w:val="22"/>
                </w:rPr>
                <w:id w:val="2098746604"/>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sz w:val="22"/>
                    <w:szCs w:val="22"/>
                  </w:rPr>
                  <w:t>☐</w:t>
                </w:r>
              </w:sdtContent>
            </w:sdt>
            <w:r w:rsidR="00C664D8" w:rsidRPr="006C16CF">
              <w:rPr>
                <w:rFonts w:asciiTheme="minorHAnsi" w:hAnsiTheme="minorHAnsi" w:cstheme="minorHAnsi"/>
                <w:color w:val="auto"/>
                <w:sz w:val="22"/>
                <w:szCs w:val="22"/>
              </w:rPr>
              <w:t xml:space="preserve"> Combined ICF/PHI Authorization – written </w:t>
            </w:r>
            <w:r w:rsidR="00C664D8" w:rsidRPr="006C16CF">
              <w:rPr>
                <w:rFonts w:asciiTheme="minorHAnsi" w:hAnsiTheme="minorHAnsi" w:cstheme="minorHAnsi"/>
                <w:iCs/>
                <w:color w:val="auto"/>
                <w:sz w:val="22"/>
                <w:szCs w:val="22"/>
              </w:rPr>
              <w:t xml:space="preserve">or electronically signed </w:t>
            </w:r>
            <w:r w:rsidR="00C664D8" w:rsidRPr="006C16CF">
              <w:rPr>
                <w:rFonts w:asciiTheme="minorHAnsi" w:hAnsiTheme="minorHAnsi" w:cstheme="minorHAnsi"/>
                <w:color w:val="auto"/>
                <w:sz w:val="22"/>
                <w:szCs w:val="22"/>
              </w:rPr>
              <w:t>form</w:t>
            </w:r>
          </w:p>
        </w:tc>
      </w:tr>
      <w:tr w:rsidR="00C664D8" w:rsidRPr="00C0676D" w14:paraId="2554C094" w14:textId="77777777" w:rsidTr="00C664D8">
        <w:tc>
          <w:tcPr>
            <w:tcW w:w="8630" w:type="dxa"/>
          </w:tcPr>
          <w:p w14:paraId="593A1C19" w14:textId="45E83E80" w:rsidR="00C664D8" w:rsidRPr="006C16CF" w:rsidRDefault="00000000" w:rsidP="00C664D8">
            <w:pPr>
              <w:pStyle w:val="Default"/>
              <w:rPr>
                <w:rFonts w:asciiTheme="minorHAnsi" w:hAnsiTheme="minorHAnsi" w:cstheme="minorHAnsi"/>
                <w:color w:val="auto"/>
                <w:sz w:val="22"/>
                <w:szCs w:val="22"/>
              </w:rPr>
            </w:pPr>
            <w:sdt>
              <w:sdtPr>
                <w:rPr>
                  <w:rFonts w:asciiTheme="minorHAnsi" w:hAnsiTheme="minorHAnsi" w:cstheme="minorHAnsi"/>
                  <w:iCs/>
                  <w:color w:val="auto"/>
                  <w:sz w:val="22"/>
                  <w:szCs w:val="22"/>
                </w:rPr>
                <w:id w:val="-725451105"/>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sz w:val="22"/>
                    <w:szCs w:val="22"/>
                  </w:rPr>
                  <w:t>☐</w:t>
                </w:r>
              </w:sdtContent>
            </w:sdt>
            <w:r w:rsidR="00C664D8" w:rsidRPr="006C16CF">
              <w:rPr>
                <w:rFonts w:asciiTheme="minorHAnsi" w:hAnsiTheme="minorHAnsi" w:cstheme="minorHAnsi"/>
                <w:color w:val="auto"/>
                <w:sz w:val="22"/>
                <w:szCs w:val="22"/>
              </w:rPr>
              <w:t xml:space="preserve"> </w:t>
            </w:r>
            <w:r w:rsidR="00276ADD" w:rsidRPr="00276ADD">
              <w:rPr>
                <w:rFonts w:asciiTheme="minorHAnsi" w:hAnsiTheme="minorHAnsi" w:cstheme="minorHAnsi"/>
                <w:color w:val="auto"/>
                <w:sz w:val="22"/>
                <w:szCs w:val="22"/>
              </w:rPr>
              <w:t>S</w:t>
            </w:r>
            <w:r w:rsidR="00276ADD" w:rsidRPr="00276ADD">
              <w:rPr>
                <w:rFonts w:asciiTheme="minorHAnsi" w:hAnsiTheme="minorHAnsi" w:cstheme="minorHAnsi"/>
                <w:sz w:val="22"/>
                <w:szCs w:val="22"/>
              </w:rPr>
              <w:t xml:space="preserve">tandalone </w:t>
            </w:r>
            <w:r w:rsidR="00C664D8" w:rsidRPr="00276ADD">
              <w:rPr>
                <w:rFonts w:asciiTheme="minorHAnsi" w:hAnsiTheme="minorHAnsi" w:cstheme="minorHAnsi"/>
                <w:color w:val="auto"/>
                <w:sz w:val="22"/>
                <w:szCs w:val="22"/>
              </w:rPr>
              <w:t xml:space="preserve">Protected Health Information (PHI) </w:t>
            </w:r>
            <w:r w:rsidR="00276ADD" w:rsidRPr="00276ADD">
              <w:rPr>
                <w:rFonts w:asciiTheme="minorHAnsi" w:hAnsiTheme="minorHAnsi" w:cstheme="minorHAnsi"/>
                <w:color w:val="auto"/>
                <w:sz w:val="22"/>
                <w:szCs w:val="22"/>
              </w:rPr>
              <w:t>H</w:t>
            </w:r>
            <w:r w:rsidR="00276ADD" w:rsidRPr="00276ADD">
              <w:rPr>
                <w:rFonts w:asciiTheme="minorHAnsi" w:hAnsiTheme="minorHAnsi" w:cstheme="minorHAnsi"/>
                <w:sz w:val="22"/>
                <w:szCs w:val="22"/>
              </w:rPr>
              <w:t xml:space="preserve">IPAA </w:t>
            </w:r>
            <w:r w:rsidR="00C664D8" w:rsidRPr="00276ADD">
              <w:rPr>
                <w:rFonts w:asciiTheme="minorHAnsi" w:hAnsiTheme="minorHAnsi" w:cstheme="minorHAnsi"/>
                <w:color w:val="auto"/>
                <w:sz w:val="22"/>
                <w:szCs w:val="22"/>
              </w:rPr>
              <w:t>Authorization – written or electronically signed</w:t>
            </w:r>
            <w:r w:rsidR="00C664D8" w:rsidRPr="006C16CF">
              <w:rPr>
                <w:rFonts w:asciiTheme="minorHAnsi" w:hAnsiTheme="minorHAnsi" w:cstheme="minorHAnsi"/>
                <w:color w:val="auto"/>
                <w:sz w:val="22"/>
                <w:szCs w:val="22"/>
              </w:rPr>
              <w:t xml:space="preserve"> </w:t>
            </w:r>
          </w:p>
        </w:tc>
      </w:tr>
      <w:tr w:rsidR="00C664D8" w:rsidRPr="00C0676D" w14:paraId="46E56883" w14:textId="77777777" w:rsidTr="00C664D8">
        <w:tc>
          <w:tcPr>
            <w:tcW w:w="8630" w:type="dxa"/>
          </w:tcPr>
          <w:p w14:paraId="3F6CAAE8" w14:textId="61861F87" w:rsidR="00C664D8" w:rsidRPr="006C16CF" w:rsidRDefault="00000000" w:rsidP="00C664D8">
            <w:pPr>
              <w:pStyle w:val="Default"/>
              <w:rPr>
                <w:rFonts w:asciiTheme="minorHAnsi" w:hAnsiTheme="minorHAnsi" w:cstheme="minorHAnsi"/>
                <w:iCs/>
                <w:color w:val="auto"/>
                <w:sz w:val="22"/>
                <w:szCs w:val="22"/>
              </w:rPr>
            </w:pPr>
            <w:sdt>
              <w:sdtPr>
                <w:rPr>
                  <w:rFonts w:asciiTheme="minorHAnsi" w:hAnsiTheme="minorHAnsi" w:cstheme="minorHAnsi"/>
                  <w:iCs/>
                  <w:color w:val="auto"/>
                  <w:sz w:val="22"/>
                  <w:szCs w:val="22"/>
                </w:rPr>
                <w:id w:val="-1240708137"/>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sz w:val="22"/>
                    <w:szCs w:val="22"/>
                  </w:rPr>
                  <w:t>☐</w:t>
                </w:r>
              </w:sdtContent>
            </w:sdt>
            <w:r w:rsidR="00C664D8" w:rsidRPr="006C16CF">
              <w:rPr>
                <w:rFonts w:asciiTheme="minorHAnsi" w:hAnsiTheme="minorHAnsi" w:cstheme="minorHAnsi"/>
                <w:iCs/>
                <w:color w:val="auto"/>
                <w:sz w:val="22"/>
                <w:szCs w:val="22"/>
              </w:rPr>
              <w:t xml:space="preserve"> Translated Consent/Assent – written or electronically signed form(s)</w:t>
            </w:r>
          </w:p>
        </w:tc>
      </w:tr>
      <w:tr w:rsidR="00C664D8" w:rsidRPr="00C0676D" w14:paraId="68D33BF7" w14:textId="77777777" w:rsidTr="00C664D8">
        <w:tc>
          <w:tcPr>
            <w:tcW w:w="8630" w:type="dxa"/>
          </w:tcPr>
          <w:p w14:paraId="69E74872" w14:textId="2BB61061" w:rsidR="00C664D8" w:rsidRPr="006C16CF" w:rsidRDefault="00000000" w:rsidP="00C664D8">
            <w:pPr>
              <w:pStyle w:val="Default"/>
              <w:rPr>
                <w:rFonts w:asciiTheme="minorHAnsi" w:hAnsiTheme="minorHAnsi" w:cstheme="minorHAnsi"/>
                <w:color w:val="auto"/>
                <w:sz w:val="22"/>
                <w:szCs w:val="22"/>
              </w:rPr>
            </w:pPr>
            <w:sdt>
              <w:sdtPr>
                <w:rPr>
                  <w:rFonts w:asciiTheme="minorHAnsi" w:hAnsiTheme="minorHAnsi" w:cstheme="minorHAnsi"/>
                  <w:iCs/>
                  <w:color w:val="auto"/>
                  <w:sz w:val="22"/>
                  <w:szCs w:val="22"/>
                </w:rPr>
                <w:id w:val="1285703339"/>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sz w:val="22"/>
                    <w:szCs w:val="22"/>
                  </w:rPr>
                  <w:t>☐</w:t>
                </w:r>
              </w:sdtContent>
            </w:sdt>
            <w:r w:rsidR="00C664D8" w:rsidRPr="006C16CF">
              <w:rPr>
                <w:rFonts w:asciiTheme="minorHAnsi" w:hAnsiTheme="minorHAnsi" w:cstheme="minorHAnsi"/>
                <w:color w:val="auto"/>
                <w:sz w:val="22"/>
                <w:szCs w:val="22"/>
              </w:rPr>
              <w:t xml:space="preserve"> Short Consent Form – written or electronically signed form (see guidance on </w:t>
            </w:r>
            <w:hyperlink r:id="rId11" w:history="1">
              <w:r w:rsidR="00C664D8" w:rsidRPr="006C16CF">
                <w:rPr>
                  <w:rStyle w:val="Hyperlink"/>
                  <w:rFonts w:asciiTheme="minorHAnsi" w:hAnsiTheme="minorHAnsi" w:cstheme="minorHAnsi"/>
                  <w:b/>
                  <w:bCs/>
                  <w:sz w:val="22"/>
                  <w:szCs w:val="22"/>
                </w:rPr>
                <w:t>Short Form process</w:t>
              </w:r>
            </w:hyperlink>
            <w:r w:rsidR="00C664D8" w:rsidRPr="006C16CF">
              <w:rPr>
                <w:rFonts w:asciiTheme="minorHAnsi" w:hAnsiTheme="minorHAnsi" w:cstheme="minorHAnsi"/>
                <w:color w:val="auto"/>
                <w:sz w:val="22"/>
                <w:szCs w:val="22"/>
              </w:rPr>
              <w:t>)</w:t>
            </w:r>
          </w:p>
        </w:tc>
      </w:tr>
      <w:tr w:rsidR="00C664D8" w:rsidRPr="00C0676D" w14:paraId="2D027A56" w14:textId="77777777" w:rsidTr="00C664D8">
        <w:tc>
          <w:tcPr>
            <w:tcW w:w="8630" w:type="dxa"/>
          </w:tcPr>
          <w:p w14:paraId="0AB06AEB" w14:textId="40AC771C" w:rsidR="00C664D8" w:rsidRPr="006C16CF" w:rsidRDefault="00000000" w:rsidP="00C664D8">
            <w:pPr>
              <w:pStyle w:val="Default"/>
              <w:rPr>
                <w:rFonts w:asciiTheme="minorHAnsi" w:hAnsiTheme="minorHAnsi" w:cstheme="minorHAnsi"/>
                <w:iCs/>
                <w:color w:val="auto"/>
                <w:sz w:val="22"/>
                <w:szCs w:val="22"/>
              </w:rPr>
            </w:pPr>
            <w:sdt>
              <w:sdtPr>
                <w:rPr>
                  <w:rFonts w:asciiTheme="minorHAnsi" w:hAnsiTheme="minorHAnsi" w:cstheme="minorHAnsi"/>
                  <w:iCs/>
                  <w:color w:val="auto"/>
                  <w:sz w:val="22"/>
                  <w:szCs w:val="22"/>
                </w:rPr>
                <w:id w:val="-398750494"/>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sz w:val="22"/>
                    <w:szCs w:val="22"/>
                  </w:rPr>
                  <w:t>☐</w:t>
                </w:r>
              </w:sdtContent>
            </w:sdt>
            <w:r w:rsidR="00C664D8" w:rsidRPr="006C16CF">
              <w:rPr>
                <w:rFonts w:asciiTheme="minorHAnsi" w:hAnsiTheme="minorHAnsi" w:cstheme="minorHAnsi"/>
                <w:iCs/>
                <w:color w:val="auto"/>
                <w:sz w:val="22"/>
                <w:szCs w:val="22"/>
              </w:rPr>
              <w:t xml:space="preserve"> Debriefing Script</w:t>
            </w:r>
            <w:r w:rsidR="00587426" w:rsidRPr="006C16CF">
              <w:rPr>
                <w:rFonts w:asciiTheme="minorHAnsi" w:hAnsiTheme="minorHAnsi" w:cstheme="minorHAnsi"/>
                <w:iCs/>
                <w:color w:val="auto"/>
                <w:sz w:val="22"/>
                <w:szCs w:val="22"/>
              </w:rPr>
              <w:t xml:space="preserve"> or Form – document used to properly inform subjects of the study’s purpose when intentionally deceived </w:t>
            </w:r>
          </w:p>
        </w:tc>
      </w:tr>
    </w:tbl>
    <w:p w14:paraId="5B47BB3D" w14:textId="77777777" w:rsidR="00C664D8" w:rsidRPr="00C0676D" w:rsidRDefault="00C664D8" w:rsidP="00BF3C6B">
      <w:pPr>
        <w:pStyle w:val="Default"/>
        <w:keepNext/>
        <w:keepLines/>
        <w:ind w:left="720"/>
        <w:rPr>
          <w:rFonts w:asciiTheme="minorHAnsi" w:hAnsiTheme="minorHAnsi" w:cstheme="minorHAnsi"/>
          <w:i/>
          <w:color w:val="FF0000"/>
        </w:rPr>
      </w:pPr>
    </w:p>
    <w:tbl>
      <w:tblPr>
        <w:tblStyle w:val="TableGrid"/>
        <w:tblW w:w="0" w:type="auto"/>
        <w:tblInd w:w="720" w:type="dxa"/>
        <w:tblLook w:val="04A0" w:firstRow="1" w:lastRow="0" w:firstColumn="1" w:lastColumn="0" w:noHBand="0" w:noVBand="1"/>
      </w:tblPr>
      <w:tblGrid>
        <w:gridCol w:w="8630"/>
      </w:tblGrid>
      <w:tr w:rsidR="00C664D8" w:rsidRPr="00C0676D" w14:paraId="1796BCC9" w14:textId="77777777" w:rsidTr="00C664D8">
        <w:tc>
          <w:tcPr>
            <w:tcW w:w="8630" w:type="dxa"/>
          </w:tcPr>
          <w:p w14:paraId="6AA358E8" w14:textId="5A9663AF" w:rsidR="00C664D8" w:rsidRPr="00C0676D" w:rsidRDefault="00C664D8" w:rsidP="000F6C83">
            <w:pPr>
              <w:pStyle w:val="Default"/>
              <w:keepNext/>
              <w:keepLines/>
              <w:ind w:left="-14"/>
              <w:rPr>
                <w:rFonts w:asciiTheme="minorHAnsi" w:hAnsiTheme="minorHAnsi" w:cstheme="minorHAnsi"/>
                <w:iCs/>
                <w:color w:val="auto"/>
              </w:rPr>
            </w:pPr>
            <w:r w:rsidRPr="00C0676D">
              <w:rPr>
                <w:rFonts w:asciiTheme="minorHAnsi" w:hAnsiTheme="minorHAnsi" w:cstheme="minorHAnsi"/>
                <w:b/>
                <w:bCs/>
                <w:color w:val="auto"/>
              </w:rPr>
              <w:t>Oral/Online/Unsigned Consent</w:t>
            </w:r>
            <w:r w:rsidRPr="00C0676D">
              <w:rPr>
                <w:rFonts w:asciiTheme="minorHAnsi" w:hAnsiTheme="minorHAnsi" w:cstheme="minorHAnsi"/>
                <w:color w:val="auto"/>
              </w:rPr>
              <w:t xml:space="preserve"> </w:t>
            </w:r>
            <w:r w:rsidRPr="006C16CF">
              <w:rPr>
                <w:rFonts w:asciiTheme="minorHAnsi" w:hAnsiTheme="minorHAnsi" w:cstheme="minorHAnsi"/>
                <w:b/>
                <w:bCs/>
                <w:color w:val="C00000"/>
                <w:sz w:val="22"/>
                <w:szCs w:val="22"/>
              </w:rPr>
              <w:t>(Appendix for Alteration/Waiver of Consent or PHI is Required</w:t>
            </w:r>
            <w:r w:rsidR="00B579D3" w:rsidRPr="006C16CF">
              <w:rPr>
                <w:rFonts w:asciiTheme="minorHAnsi" w:hAnsiTheme="minorHAnsi" w:cstheme="minorHAnsi"/>
                <w:b/>
                <w:bCs/>
                <w:color w:val="C00000"/>
                <w:sz w:val="22"/>
                <w:szCs w:val="22"/>
              </w:rPr>
              <w:t xml:space="preserve"> for upload into eIRB</w:t>
            </w:r>
            <w:r w:rsidRPr="006C16CF">
              <w:rPr>
                <w:rFonts w:asciiTheme="minorHAnsi" w:hAnsiTheme="minorHAnsi" w:cstheme="minorHAnsi"/>
                <w:b/>
                <w:bCs/>
                <w:color w:val="C00000"/>
                <w:sz w:val="22"/>
                <w:szCs w:val="22"/>
              </w:rPr>
              <w:t>)</w:t>
            </w:r>
          </w:p>
        </w:tc>
      </w:tr>
      <w:tr w:rsidR="00C664D8" w:rsidRPr="00C0676D" w14:paraId="4F4ABA6F" w14:textId="77777777" w:rsidTr="00C664D8">
        <w:tc>
          <w:tcPr>
            <w:tcW w:w="8630" w:type="dxa"/>
          </w:tcPr>
          <w:p w14:paraId="53CF35AB" w14:textId="0D7AF779" w:rsidR="00C664D8" w:rsidRPr="00C0676D" w:rsidRDefault="00000000" w:rsidP="000F6C83">
            <w:pPr>
              <w:pStyle w:val="Default"/>
              <w:keepNext/>
              <w:keepLines/>
              <w:ind w:left="-14"/>
              <w:rPr>
                <w:rFonts w:asciiTheme="minorHAnsi" w:hAnsiTheme="minorHAnsi" w:cstheme="minorHAnsi"/>
                <w:iCs/>
                <w:color w:val="auto"/>
              </w:rPr>
            </w:pPr>
            <w:sdt>
              <w:sdtPr>
                <w:rPr>
                  <w:rFonts w:asciiTheme="minorHAnsi" w:hAnsiTheme="minorHAnsi" w:cstheme="minorHAnsi"/>
                  <w:iCs/>
                  <w:color w:val="auto"/>
                </w:rPr>
                <w:id w:val="1951503333"/>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rPr>
                  <w:t>☐</w:t>
                </w:r>
              </w:sdtContent>
            </w:sdt>
            <w:r w:rsidR="00C664D8" w:rsidRPr="00C0676D">
              <w:rPr>
                <w:rFonts w:asciiTheme="minorHAnsi" w:hAnsiTheme="minorHAnsi" w:cstheme="minorHAnsi"/>
                <w:iCs/>
                <w:color w:val="auto"/>
              </w:rPr>
              <w:t xml:space="preserve"> Informed Consent – oral script/online/unsigned</w:t>
            </w:r>
          </w:p>
        </w:tc>
      </w:tr>
      <w:tr w:rsidR="00C664D8" w:rsidRPr="00C0676D" w14:paraId="2B5C072A" w14:textId="77777777" w:rsidTr="00C664D8">
        <w:tc>
          <w:tcPr>
            <w:tcW w:w="8630" w:type="dxa"/>
          </w:tcPr>
          <w:p w14:paraId="64DA7233" w14:textId="0A2B6673" w:rsidR="00C664D8" w:rsidRPr="00C0676D" w:rsidRDefault="00000000" w:rsidP="000F6C83">
            <w:pPr>
              <w:pStyle w:val="Default"/>
              <w:keepNext/>
              <w:keepLines/>
              <w:ind w:left="-14"/>
              <w:rPr>
                <w:rFonts w:asciiTheme="minorHAnsi" w:hAnsiTheme="minorHAnsi" w:cstheme="minorHAnsi"/>
                <w:iCs/>
                <w:color w:val="auto"/>
              </w:rPr>
            </w:pPr>
            <w:sdt>
              <w:sdtPr>
                <w:rPr>
                  <w:rFonts w:asciiTheme="minorHAnsi" w:hAnsiTheme="minorHAnsi" w:cstheme="minorHAnsi"/>
                  <w:iCs/>
                  <w:color w:val="auto"/>
                </w:rPr>
                <w:id w:val="75944244"/>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rPr>
                  <w:t>☐</w:t>
                </w:r>
              </w:sdtContent>
            </w:sdt>
            <w:r w:rsidR="00C664D8" w:rsidRPr="00C0676D">
              <w:rPr>
                <w:rFonts w:asciiTheme="minorHAnsi" w:hAnsiTheme="minorHAnsi" w:cstheme="minorHAnsi"/>
                <w:iCs/>
                <w:color w:val="auto"/>
              </w:rPr>
              <w:t xml:space="preserve"> Parental Permission – oral script/online/unsigned</w:t>
            </w:r>
          </w:p>
        </w:tc>
      </w:tr>
      <w:tr w:rsidR="00C664D8" w:rsidRPr="00C0676D" w14:paraId="69F3BDCB" w14:textId="77777777" w:rsidTr="00C664D8">
        <w:tc>
          <w:tcPr>
            <w:tcW w:w="8630" w:type="dxa"/>
          </w:tcPr>
          <w:p w14:paraId="0CD53234" w14:textId="311D51E9" w:rsidR="00C664D8" w:rsidRPr="00C0676D" w:rsidRDefault="00000000" w:rsidP="000F6C83">
            <w:pPr>
              <w:pStyle w:val="Default"/>
              <w:keepNext/>
              <w:keepLines/>
              <w:ind w:left="-14"/>
              <w:rPr>
                <w:rFonts w:asciiTheme="minorHAnsi" w:hAnsiTheme="minorHAnsi" w:cstheme="minorHAnsi"/>
                <w:iCs/>
                <w:color w:val="auto"/>
              </w:rPr>
            </w:pPr>
            <w:sdt>
              <w:sdtPr>
                <w:rPr>
                  <w:rFonts w:asciiTheme="minorHAnsi" w:hAnsiTheme="minorHAnsi" w:cstheme="minorHAnsi"/>
                  <w:iCs/>
                  <w:color w:val="auto"/>
                </w:rPr>
                <w:id w:val="2106758846"/>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rPr>
                  <w:t>☐</w:t>
                </w:r>
              </w:sdtContent>
            </w:sdt>
            <w:r w:rsidR="00C664D8" w:rsidRPr="00C0676D">
              <w:rPr>
                <w:rFonts w:asciiTheme="minorHAnsi" w:hAnsiTheme="minorHAnsi" w:cstheme="minorHAnsi"/>
                <w:iCs/>
                <w:color w:val="auto"/>
              </w:rPr>
              <w:t xml:space="preserve"> Assent – oral script/online/unsigned</w:t>
            </w:r>
          </w:p>
        </w:tc>
      </w:tr>
      <w:tr w:rsidR="00C664D8" w:rsidRPr="00C0676D" w14:paraId="103D7169" w14:textId="77777777" w:rsidTr="00C664D8">
        <w:trPr>
          <w:trHeight w:val="45"/>
        </w:trPr>
        <w:tc>
          <w:tcPr>
            <w:tcW w:w="8630" w:type="dxa"/>
          </w:tcPr>
          <w:p w14:paraId="46C50AD5" w14:textId="418547B9" w:rsidR="00C664D8" w:rsidRPr="00C0676D" w:rsidRDefault="00000000" w:rsidP="000F6C83">
            <w:pPr>
              <w:pStyle w:val="Default"/>
              <w:keepNext/>
              <w:keepLines/>
              <w:ind w:left="-14"/>
              <w:rPr>
                <w:rFonts w:asciiTheme="minorHAnsi" w:hAnsiTheme="minorHAnsi" w:cstheme="minorHAnsi"/>
                <w:color w:val="C00000"/>
                <w:u w:val="single"/>
              </w:rPr>
            </w:pPr>
            <w:sdt>
              <w:sdtPr>
                <w:rPr>
                  <w:rFonts w:asciiTheme="minorHAnsi" w:hAnsiTheme="minorHAnsi" w:cstheme="minorHAnsi"/>
                  <w:iCs/>
                  <w:color w:val="auto"/>
                </w:rPr>
                <w:id w:val="-1294128872"/>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rPr>
                  <w:t>☐</w:t>
                </w:r>
              </w:sdtContent>
            </w:sdt>
            <w:r w:rsidR="00C664D8" w:rsidRPr="00C0676D">
              <w:rPr>
                <w:rFonts w:asciiTheme="minorHAnsi" w:hAnsiTheme="minorHAnsi" w:cstheme="minorHAnsi"/>
                <w:color w:val="auto"/>
              </w:rPr>
              <w:t xml:space="preserve"> Translated Consent/Assent – oral script/online/unsigned</w:t>
            </w:r>
          </w:p>
        </w:tc>
      </w:tr>
    </w:tbl>
    <w:p w14:paraId="5CBDABD1" w14:textId="632A7A87" w:rsidR="005E1852" w:rsidRPr="00C0676D" w:rsidRDefault="005E1852" w:rsidP="00CF0550">
      <w:pPr>
        <w:pStyle w:val="Default"/>
        <w:ind w:left="720"/>
        <w:rPr>
          <w:rFonts w:asciiTheme="minorHAnsi" w:hAnsiTheme="minorHAnsi" w:cstheme="minorHAnsi"/>
          <w:iCs/>
          <w:color w:val="auto"/>
        </w:rPr>
      </w:pPr>
    </w:p>
    <w:tbl>
      <w:tblPr>
        <w:tblStyle w:val="TableGrid"/>
        <w:tblW w:w="0" w:type="auto"/>
        <w:tblInd w:w="720" w:type="dxa"/>
        <w:tblLook w:val="04A0" w:firstRow="1" w:lastRow="0" w:firstColumn="1" w:lastColumn="0" w:noHBand="0" w:noVBand="1"/>
      </w:tblPr>
      <w:tblGrid>
        <w:gridCol w:w="8630"/>
      </w:tblGrid>
      <w:tr w:rsidR="00C664D8" w:rsidRPr="00C0676D" w14:paraId="3DE98442" w14:textId="77777777" w:rsidTr="00C664D8">
        <w:tc>
          <w:tcPr>
            <w:tcW w:w="8630" w:type="dxa"/>
          </w:tcPr>
          <w:p w14:paraId="67B24AB9" w14:textId="5A06DB83" w:rsidR="00C664D8" w:rsidRPr="00C0676D" w:rsidRDefault="00C664D8" w:rsidP="00C664D8">
            <w:pPr>
              <w:pStyle w:val="Default"/>
              <w:rPr>
                <w:rFonts w:asciiTheme="minorHAnsi" w:hAnsiTheme="minorHAnsi" w:cstheme="minorHAnsi"/>
                <w:b/>
                <w:bCs/>
                <w:color w:val="auto"/>
              </w:rPr>
            </w:pPr>
            <w:r w:rsidRPr="00C0676D">
              <w:rPr>
                <w:rFonts w:asciiTheme="minorHAnsi" w:hAnsiTheme="minorHAnsi" w:cstheme="minorHAnsi"/>
                <w:b/>
                <w:bCs/>
                <w:iCs/>
                <w:color w:val="auto"/>
              </w:rPr>
              <w:lastRenderedPageBreak/>
              <w:t>Waivers of Informed Consent and/or PHI Authorization</w:t>
            </w:r>
          </w:p>
        </w:tc>
      </w:tr>
      <w:tr w:rsidR="00C664D8" w:rsidRPr="00C0676D" w14:paraId="037F1D21" w14:textId="77777777" w:rsidTr="00C664D8">
        <w:tc>
          <w:tcPr>
            <w:tcW w:w="8630" w:type="dxa"/>
          </w:tcPr>
          <w:p w14:paraId="4CC02CAF" w14:textId="35A905DD" w:rsidR="00C664D8" w:rsidRPr="00C0676D" w:rsidRDefault="00000000" w:rsidP="00C664D8">
            <w:pPr>
              <w:pStyle w:val="Default"/>
              <w:rPr>
                <w:rFonts w:asciiTheme="minorHAnsi" w:hAnsiTheme="minorHAnsi" w:cstheme="minorHAnsi"/>
                <w:iCs/>
                <w:color w:val="auto"/>
              </w:rPr>
            </w:pPr>
            <w:sdt>
              <w:sdtPr>
                <w:rPr>
                  <w:rFonts w:asciiTheme="minorHAnsi" w:hAnsiTheme="minorHAnsi" w:cstheme="minorHAnsi"/>
                  <w:iCs/>
                  <w:color w:val="auto"/>
                </w:rPr>
                <w:id w:val="830181613"/>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rPr>
                  <w:t>☐</w:t>
                </w:r>
              </w:sdtContent>
            </w:sdt>
            <w:r w:rsidR="00C664D8" w:rsidRPr="00C0676D">
              <w:rPr>
                <w:rFonts w:asciiTheme="minorHAnsi" w:hAnsiTheme="minorHAnsi" w:cstheme="minorHAnsi"/>
                <w:color w:val="auto"/>
              </w:rPr>
              <w:t xml:space="preserve"> Waiver of Consent</w:t>
            </w:r>
          </w:p>
        </w:tc>
      </w:tr>
      <w:tr w:rsidR="00C664D8" w:rsidRPr="00C0676D" w14:paraId="4F55471A" w14:textId="77777777" w:rsidTr="00C664D8">
        <w:tc>
          <w:tcPr>
            <w:tcW w:w="8630" w:type="dxa"/>
          </w:tcPr>
          <w:p w14:paraId="4283A4C7" w14:textId="4358EE42" w:rsidR="00C664D8" w:rsidRPr="00C0676D" w:rsidRDefault="00000000" w:rsidP="00C664D8">
            <w:pPr>
              <w:pStyle w:val="Default"/>
              <w:rPr>
                <w:rFonts w:asciiTheme="minorHAnsi" w:hAnsiTheme="minorHAnsi" w:cstheme="minorHAnsi"/>
                <w:iCs/>
                <w:color w:val="auto"/>
              </w:rPr>
            </w:pPr>
            <w:sdt>
              <w:sdtPr>
                <w:rPr>
                  <w:rFonts w:asciiTheme="minorHAnsi" w:hAnsiTheme="minorHAnsi" w:cstheme="minorHAnsi"/>
                  <w:iCs/>
                  <w:color w:val="auto"/>
                </w:rPr>
                <w:id w:val="1106003897"/>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rPr>
                  <w:t>☐</w:t>
                </w:r>
              </w:sdtContent>
            </w:sdt>
            <w:r w:rsidR="00C664D8" w:rsidRPr="00C0676D">
              <w:rPr>
                <w:rFonts w:asciiTheme="minorHAnsi" w:hAnsiTheme="minorHAnsi" w:cstheme="minorHAnsi"/>
                <w:color w:val="auto"/>
              </w:rPr>
              <w:t xml:space="preserve"> Full </w:t>
            </w:r>
            <w:r w:rsidR="00C664D8" w:rsidRPr="00C0676D">
              <w:rPr>
                <w:rFonts w:asciiTheme="minorHAnsi" w:hAnsiTheme="minorHAnsi" w:cstheme="minorHAnsi"/>
                <w:iCs/>
                <w:color w:val="auto"/>
              </w:rPr>
              <w:t>Waiver of PHI Authorization</w:t>
            </w:r>
          </w:p>
        </w:tc>
      </w:tr>
      <w:tr w:rsidR="00C664D8" w:rsidRPr="00C0676D" w14:paraId="230F7967" w14:textId="77777777" w:rsidTr="00C664D8">
        <w:tc>
          <w:tcPr>
            <w:tcW w:w="8630" w:type="dxa"/>
          </w:tcPr>
          <w:p w14:paraId="15957E00" w14:textId="24D2BAE7" w:rsidR="00C664D8" w:rsidRPr="00C0676D" w:rsidRDefault="00000000" w:rsidP="00C664D8">
            <w:pPr>
              <w:pStyle w:val="Default"/>
              <w:rPr>
                <w:rFonts w:asciiTheme="minorHAnsi" w:hAnsiTheme="minorHAnsi" w:cstheme="minorHAnsi"/>
                <w:iCs/>
                <w:color w:val="auto"/>
              </w:rPr>
            </w:pPr>
            <w:sdt>
              <w:sdtPr>
                <w:rPr>
                  <w:rFonts w:asciiTheme="minorHAnsi" w:hAnsiTheme="minorHAnsi" w:cstheme="minorHAnsi"/>
                  <w:iCs/>
                  <w:color w:val="auto"/>
                </w:rPr>
                <w:id w:val="-1068113006"/>
                <w14:checkbox>
                  <w14:checked w14:val="0"/>
                  <w14:checkedState w14:val="2612" w14:font="MS Gothic"/>
                  <w14:uncheckedState w14:val="2610" w14:font="MS Gothic"/>
                </w14:checkbox>
              </w:sdtPr>
              <w:sdtContent>
                <w:r w:rsidR="00C664D8" w:rsidRPr="00C0676D">
                  <w:rPr>
                    <w:rFonts w:ascii="Segoe UI Symbol" w:eastAsia="MS Gothic" w:hAnsi="Segoe UI Symbol" w:cs="Segoe UI Symbol"/>
                    <w:iCs/>
                    <w:color w:val="auto"/>
                  </w:rPr>
                  <w:t>☐</w:t>
                </w:r>
              </w:sdtContent>
            </w:sdt>
            <w:r w:rsidR="00C664D8" w:rsidRPr="00C0676D">
              <w:rPr>
                <w:rFonts w:asciiTheme="minorHAnsi" w:hAnsiTheme="minorHAnsi" w:cstheme="minorHAnsi"/>
                <w:iCs/>
                <w:color w:val="auto"/>
              </w:rPr>
              <w:t xml:space="preserve"> Partial Waiver of PHI for Screening Purposes</w:t>
            </w:r>
          </w:p>
        </w:tc>
      </w:tr>
    </w:tbl>
    <w:p w14:paraId="3FA07D55" w14:textId="77777777" w:rsidR="00C664D8" w:rsidRPr="00C0676D" w:rsidRDefault="00C664D8" w:rsidP="005E1852">
      <w:pPr>
        <w:pStyle w:val="Default"/>
        <w:ind w:left="720"/>
        <w:rPr>
          <w:rFonts w:asciiTheme="minorHAnsi" w:hAnsiTheme="minorHAnsi" w:cstheme="minorHAnsi"/>
          <w:iCs/>
          <w:color w:val="auto"/>
        </w:rPr>
      </w:pPr>
    </w:p>
    <w:p w14:paraId="76C824DF" w14:textId="5D67D44A" w:rsidR="00C664D8" w:rsidRPr="006C16CF" w:rsidRDefault="00F243A6" w:rsidP="00C664D8">
      <w:pPr>
        <w:pStyle w:val="Default"/>
        <w:ind w:left="720"/>
        <w:rPr>
          <w:rFonts w:asciiTheme="minorHAnsi" w:hAnsiTheme="minorHAnsi" w:cstheme="minorHAnsi"/>
          <w:b/>
          <w:bCs/>
          <w:color w:val="C00000"/>
          <w:sz w:val="22"/>
          <w:szCs w:val="22"/>
        </w:rPr>
      </w:pPr>
      <w:r w:rsidRPr="00C0676D">
        <w:rPr>
          <w:rFonts w:asciiTheme="minorHAnsi" w:hAnsiTheme="minorHAnsi" w:cstheme="minorHAnsi"/>
          <w:b/>
          <w:bCs/>
          <w:color w:val="C00000"/>
          <w:sz w:val="22"/>
          <w:szCs w:val="22"/>
        </w:rPr>
        <w:t xml:space="preserve">Word versions of </w:t>
      </w:r>
      <w:r>
        <w:rPr>
          <w:rFonts w:asciiTheme="minorHAnsi" w:hAnsiTheme="minorHAnsi" w:cstheme="minorHAnsi"/>
          <w:b/>
          <w:bCs/>
          <w:color w:val="C00000"/>
          <w:sz w:val="22"/>
          <w:szCs w:val="22"/>
        </w:rPr>
        <w:t>all</w:t>
      </w:r>
      <w:r w:rsidRPr="00C0676D">
        <w:rPr>
          <w:rFonts w:asciiTheme="minorHAnsi" w:hAnsiTheme="minorHAnsi" w:cstheme="minorHAnsi"/>
          <w:b/>
          <w:bCs/>
          <w:color w:val="C00000"/>
          <w:sz w:val="22"/>
          <w:szCs w:val="22"/>
        </w:rPr>
        <w:t xml:space="preserve"> consent</w:t>
      </w:r>
      <w:r>
        <w:rPr>
          <w:rFonts w:asciiTheme="minorHAnsi" w:hAnsiTheme="minorHAnsi" w:cstheme="minorHAnsi"/>
          <w:b/>
          <w:bCs/>
          <w:color w:val="C00000"/>
          <w:sz w:val="22"/>
          <w:szCs w:val="22"/>
        </w:rPr>
        <w:t>ing</w:t>
      </w:r>
      <w:r w:rsidRPr="00C0676D">
        <w:rPr>
          <w:rFonts w:asciiTheme="minorHAnsi" w:hAnsiTheme="minorHAnsi" w:cstheme="minorHAnsi"/>
          <w:b/>
          <w:bCs/>
          <w:color w:val="C00000"/>
          <w:sz w:val="22"/>
          <w:szCs w:val="22"/>
        </w:rPr>
        <w:t xml:space="preserve"> documents are required. </w:t>
      </w:r>
      <w:r w:rsidRPr="006C16CF">
        <w:rPr>
          <w:rFonts w:asciiTheme="minorHAnsi" w:hAnsiTheme="minorHAnsi" w:cstheme="minorHAnsi"/>
          <w:b/>
          <w:bCs/>
          <w:color w:val="C00000"/>
          <w:sz w:val="22"/>
          <w:szCs w:val="22"/>
        </w:rPr>
        <w:t xml:space="preserve"> </w:t>
      </w:r>
      <w:r w:rsidR="00053B00" w:rsidRPr="006C16CF">
        <w:rPr>
          <w:rFonts w:asciiTheme="minorHAnsi" w:hAnsiTheme="minorHAnsi" w:cstheme="minorHAnsi"/>
          <w:b/>
          <w:bCs/>
          <w:color w:val="C00000"/>
          <w:sz w:val="22"/>
          <w:szCs w:val="22"/>
        </w:rPr>
        <w:t xml:space="preserve">Use </w:t>
      </w:r>
      <w:r w:rsidR="00C664D8" w:rsidRPr="006C16CF">
        <w:rPr>
          <w:rFonts w:asciiTheme="minorHAnsi" w:hAnsiTheme="minorHAnsi" w:cstheme="minorHAnsi"/>
          <w:b/>
          <w:bCs/>
          <w:color w:val="C00000"/>
          <w:sz w:val="22"/>
          <w:szCs w:val="22"/>
        </w:rPr>
        <w:t xml:space="preserve">HSPP </w:t>
      </w:r>
      <w:hyperlink r:id="rId12">
        <w:r w:rsidR="00C664D8" w:rsidRPr="006C16CF">
          <w:rPr>
            <w:rStyle w:val="Hyperlink"/>
            <w:rFonts w:asciiTheme="minorHAnsi" w:hAnsiTheme="minorHAnsi" w:cstheme="minorHAnsi"/>
            <w:b/>
            <w:bCs/>
            <w:sz w:val="22"/>
            <w:szCs w:val="22"/>
          </w:rPr>
          <w:t>template consent forms</w:t>
        </w:r>
      </w:hyperlink>
      <w:r w:rsidR="00C664D8" w:rsidRPr="006C16CF">
        <w:rPr>
          <w:rFonts w:asciiTheme="minorHAnsi" w:hAnsiTheme="minorHAnsi" w:cstheme="minorHAnsi"/>
          <w:b/>
          <w:bCs/>
          <w:color w:val="C00000"/>
          <w:sz w:val="22"/>
          <w:szCs w:val="22"/>
        </w:rPr>
        <w:t>.</w:t>
      </w:r>
      <w:r w:rsidR="00C664D8" w:rsidRPr="006C16CF">
        <w:rPr>
          <w:rFonts w:asciiTheme="minorHAnsi" w:hAnsiTheme="minorHAnsi" w:cstheme="minorHAnsi"/>
          <w:sz w:val="22"/>
          <w:szCs w:val="22"/>
        </w:rPr>
        <w:t xml:space="preserve"> </w:t>
      </w:r>
      <w:r w:rsidR="00307A4B" w:rsidRPr="006C16CF">
        <w:rPr>
          <w:rFonts w:asciiTheme="minorHAnsi" w:hAnsiTheme="minorHAnsi" w:cstheme="minorHAnsi"/>
          <w:b/>
          <w:bCs/>
          <w:color w:val="C00000"/>
          <w:sz w:val="22"/>
          <w:szCs w:val="22"/>
        </w:rPr>
        <w:t xml:space="preserve">eIRB tip: all consent forms should be uploaded in the “Consent </w:t>
      </w:r>
      <w:r w:rsidR="00B579D3" w:rsidRPr="00C0676D">
        <w:rPr>
          <w:rFonts w:asciiTheme="minorHAnsi" w:hAnsiTheme="minorHAnsi" w:cstheme="minorHAnsi"/>
          <w:b/>
          <w:bCs/>
          <w:color w:val="C00000"/>
          <w:sz w:val="22"/>
          <w:szCs w:val="22"/>
        </w:rPr>
        <w:t>F</w:t>
      </w:r>
      <w:r w:rsidR="00307A4B" w:rsidRPr="006C16CF">
        <w:rPr>
          <w:rFonts w:asciiTheme="minorHAnsi" w:hAnsiTheme="minorHAnsi" w:cstheme="minorHAnsi"/>
          <w:b/>
          <w:bCs/>
          <w:color w:val="C00000"/>
          <w:sz w:val="22"/>
          <w:szCs w:val="22"/>
        </w:rPr>
        <w:t xml:space="preserve">orms” section in </w:t>
      </w:r>
      <w:r w:rsidR="00B579D3" w:rsidRPr="00C0676D">
        <w:rPr>
          <w:rFonts w:asciiTheme="minorHAnsi" w:hAnsiTheme="minorHAnsi" w:cstheme="minorHAnsi"/>
          <w:b/>
          <w:bCs/>
          <w:color w:val="C00000"/>
          <w:sz w:val="22"/>
          <w:szCs w:val="22"/>
        </w:rPr>
        <w:t>eIRB</w:t>
      </w:r>
      <w:r w:rsidR="00307A4B" w:rsidRPr="006C16CF">
        <w:rPr>
          <w:rFonts w:asciiTheme="minorHAnsi" w:hAnsiTheme="minorHAnsi" w:cstheme="minorHAnsi"/>
          <w:b/>
          <w:bCs/>
          <w:color w:val="C00000"/>
          <w:sz w:val="22"/>
          <w:szCs w:val="22"/>
        </w:rPr>
        <w:t>.</w:t>
      </w:r>
      <w:r w:rsidR="00B579D3" w:rsidRPr="00C0676D">
        <w:rPr>
          <w:rFonts w:asciiTheme="minorHAnsi" w:hAnsiTheme="minorHAnsi" w:cstheme="minorHAnsi"/>
          <w:b/>
          <w:bCs/>
          <w:color w:val="C00000"/>
          <w:sz w:val="22"/>
          <w:szCs w:val="22"/>
        </w:rPr>
        <w:t xml:space="preserve"> </w:t>
      </w:r>
    </w:p>
    <w:p w14:paraId="26D1AD90" w14:textId="230152C8" w:rsidR="00CF0550" w:rsidRPr="00C0676D" w:rsidRDefault="00CF0550" w:rsidP="000D4F7F">
      <w:pPr>
        <w:pStyle w:val="Default"/>
        <w:ind w:left="720"/>
        <w:rPr>
          <w:rFonts w:asciiTheme="minorHAnsi" w:hAnsiTheme="minorHAnsi" w:cstheme="minorHAnsi"/>
          <w:i/>
          <w:color w:val="FF0000"/>
        </w:rPr>
      </w:pPr>
    </w:p>
    <w:p w14:paraId="1ECCBF8B" w14:textId="2F43B4E4" w:rsidR="000E10A4" w:rsidRPr="00C0676D" w:rsidRDefault="000E10A4" w:rsidP="000E10A4">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Describe in detail the consent processes checked above, including any waiting period for subjects to sign the consent, steps to minimize the possibility of coercion or undue influence, and the language used by those obtaining consent.</w:t>
      </w:r>
    </w:p>
    <w:p w14:paraId="537F5C14" w14:textId="39B8414D" w:rsidR="000E10A4" w:rsidRPr="00C0676D" w:rsidRDefault="000E10A4" w:rsidP="000E10A4">
      <w:pPr>
        <w:pStyle w:val="Default"/>
        <w:spacing w:before="120" w:after="120"/>
        <w:ind w:left="720"/>
        <w:rPr>
          <w:rFonts w:asciiTheme="minorHAnsi" w:hAnsiTheme="minorHAnsi" w:cstheme="minorHAnsi"/>
          <w:color w:val="auto"/>
        </w:rPr>
      </w:pPr>
    </w:p>
    <w:p w14:paraId="755BAC35" w14:textId="2CDF0431" w:rsidR="000E10A4" w:rsidRPr="00C0676D" w:rsidRDefault="006E591A" w:rsidP="000E10A4">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 xml:space="preserve">Where will the original signed consent and PHI authorization documents be stored? </w:t>
      </w:r>
    </w:p>
    <w:p w14:paraId="02B0A20C" w14:textId="4D455C75" w:rsidR="008432AC" w:rsidRPr="00C0676D" w:rsidRDefault="008432AC" w:rsidP="008432AC">
      <w:pPr>
        <w:pStyle w:val="Default"/>
        <w:spacing w:before="120" w:after="120"/>
        <w:ind w:left="720"/>
        <w:rPr>
          <w:rFonts w:asciiTheme="minorHAnsi" w:hAnsiTheme="minorHAnsi" w:cstheme="minorHAnsi"/>
          <w:color w:val="auto"/>
        </w:rPr>
      </w:pPr>
    </w:p>
    <w:p w14:paraId="0541F714" w14:textId="7CE5A512" w:rsidR="006E591A" w:rsidRPr="00C0676D" w:rsidRDefault="008432AC" w:rsidP="008432AC">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Acknowledgement of consent form storage.</w:t>
      </w:r>
    </w:p>
    <w:tbl>
      <w:tblPr>
        <w:tblStyle w:val="TableGrid"/>
        <w:tblW w:w="0" w:type="auto"/>
        <w:tblInd w:w="720" w:type="dxa"/>
        <w:tblLook w:val="04A0" w:firstRow="1" w:lastRow="0" w:firstColumn="1" w:lastColumn="0" w:noHBand="0" w:noVBand="1"/>
      </w:tblPr>
      <w:tblGrid>
        <w:gridCol w:w="8630"/>
      </w:tblGrid>
      <w:tr w:rsidR="008432AC" w:rsidRPr="00C0676D" w14:paraId="1691C8C4" w14:textId="77777777" w:rsidTr="00275BDA">
        <w:tc>
          <w:tcPr>
            <w:tcW w:w="8630" w:type="dxa"/>
          </w:tcPr>
          <w:p w14:paraId="3D0F7F42" w14:textId="03514F37" w:rsidR="008432AC" w:rsidRPr="00C0676D" w:rsidRDefault="00000000" w:rsidP="00275BDA">
            <w:pPr>
              <w:pStyle w:val="Default"/>
              <w:rPr>
                <w:rFonts w:asciiTheme="minorHAnsi" w:hAnsiTheme="minorHAnsi" w:cstheme="minorHAnsi"/>
                <w:iCs/>
                <w:color w:val="auto"/>
              </w:rPr>
            </w:pPr>
            <w:sdt>
              <w:sdtPr>
                <w:rPr>
                  <w:rFonts w:asciiTheme="minorHAnsi" w:hAnsiTheme="minorHAnsi" w:cstheme="minorHAnsi"/>
                  <w:iCs/>
                  <w:color w:val="auto"/>
                </w:rPr>
                <w:id w:val="1618486108"/>
                <w14:checkbox>
                  <w14:checked w14:val="0"/>
                  <w14:checkedState w14:val="2612" w14:font="MS Gothic"/>
                  <w14:uncheckedState w14:val="2610" w14:font="MS Gothic"/>
                </w14:checkbox>
              </w:sdtPr>
              <w:sdtContent>
                <w:r w:rsidR="008432AC" w:rsidRPr="00C0676D">
                  <w:rPr>
                    <w:rFonts w:ascii="Segoe UI Symbol" w:eastAsia="MS Gothic" w:hAnsi="Segoe UI Symbol" w:cs="Segoe UI Symbol"/>
                    <w:iCs/>
                    <w:color w:val="auto"/>
                  </w:rPr>
                  <w:t>☐</w:t>
                </w:r>
              </w:sdtContent>
            </w:sdt>
            <w:r w:rsidR="008432AC" w:rsidRPr="00C0676D">
              <w:rPr>
                <w:rFonts w:asciiTheme="minorHAnsi" w:hAnsiTheme="minorHAnsi" w:cstheme="minorHAnsi"/>
                <w:color w:val="auto"/>
              </w:rPr>
              <w:t xml:space="preserve"> I will store original signed consent and</w:t>
            </w:r>
            <w:r w:rsidR="00480C9A" w:rsidRPr="00C0676D">
              <w:rPr>
                <w:rFonts w:asciiTheme="minorHAnsi" w:hAnsiTheme="minorHAnsi" w:cstheme="minorHAnsi"/>
                <w:color w:val="auto"/>
              </w:rPr>
              <w:t>/or</w:t>
            </w:r>
            <w:r w:rsidR="008432AC" w:rsidRPr="00C0676D">
              <w:rPr>
                <w:rFonts w:asciiTheme="minorHAnsi" w:hAnsiTheme="minorHAnsi" w:cstheme="minorHAnsi"/>
                <w:color w:val="auto"/>
              </w:rPr>
              <w:t xml:space="preserve"> PHI authorization documents for at least 6 years past the time the study is concluded.</w:t>
            </w:r>
          </w:p>
        </w:tc>
      </w:tr>
      <w:tr w:rsidR="008432AC" w:rsidRPr="00C0676D" w14:paraId="4BFC9711" w14:textId="77777777" w:rsidTr="00275BDA">
        <w:tc>
          <w:tcPr>
            <w:tcW w:w="8630" w:type="dxa"/>
          </w:tcPr>
          <w:p w14:paraId="71CFCD1C" w14:textId="467992CD" w:rsidR="008432AC" w:rsidRPr="00C0676D" w:rsidRDefault="00000000" w:rsidP="00275BDA">
            <w:pPr>
              <w:pStyle w:val="Default"/>
              <w:rPr>
                <w:rFonts w:asciiTheme="minorHAnsi" w:hAnsiTheme="minorHAnsi" w:cstheme="minorHAnsi"/>
                <w:iCs/>
                <w:color w:val="auto"/>
              </w:rPr>
            </w:pPr>
            <w:sdt>
              <w:sdtPr>
                <w:rPr>
                  <w:rFonts w:asciiTheme="minorHAnsi" w:hAnsiTheme="minorHAnsi" w:cstheme="minorHAnsi"/>
                  <w:iCs/>
                  <w:color w:val="auto"/>
                </w:rPr>
                <w:id w:val="-742875544"/>
                <w14:checkbox>
                  <w14:checked w14:val="0"/>
                  <w14:checkedState w14:val="2612" w14:font="MS Gothic"/>
                  <w14:uncheckedState w14:val="2610" w14:font="MS Gothic"/>
                </w14:checkbox>
              </w:sdtPr>
              <w:sdtContent>
                <w:r w:rsidR="008432AC" w:rsidRPr="00C0676D">
                  <w:rPr>
                    <w:rFonts w:ascii="Segoe UI Symbol" w:eastAsia="MS Gothic" w:hAnsi="Segoe UI Symbol" w:cs="Segoe UI Symbol"/>
                    <w:iCs/>
                    <w:color w:val="auto"/>
                  </w:rPr>
                  <w:t>☐</w:t>
                </w:r>
              </w:sdtContent>
            </w:sdt>
            <w:r w:rsidR="008432AC" w:rsidRPr="00C0676D">
              <w:rPr>
                <w:rFonts w:asciiTheme="minorHAnsi" w:hAnsiTheme="minorHAnsi" w:cstheme="minorHAnsi"/>
                <w:color w:val="auto"/>
              </w:rPr>
              <w:t xml:space="preserve"> For studies involving minors, I will store original signed consent and</w:t>
            </w:r>
            <w:r w:rsidR="00480C9A" w:rsidRPr="00C0676D">
              <w:rPr>
                <w:rFonts w:asciiTheme="minorHAnsi" w:hAnsiTheme="minorHAnsi" w:cstheme="minorHAnsi"/>
                <w:color w:val="auto"/>
              </w:rPr>
              <w:t>/or</w:t>
            </w:r>
            <w:r w:rsidR="008432AC" w:rsidRPr="00C0676D">
              <w:rPr>
                <w:rFonts w:asciiTheme="minorHAnsi" w:hAnsiTheme="minorHAnsi" w:cstheme="minorHAnsi"/>
                <w:color w:val="auto"/>
              </w:rPr>
              <w:t xml:space="preserve"> PHI authorization documents for at least 6 years after the youngest participant turns 18.</w:t>
            </w:r>
          </w:p>
        </w:tc>
      </w:tr>
      <w:tr w:rsidR="008432AC" w:rsidRPr="00C0676D" w14:paraId="09D2E2E2" w14:textId="77777777" w:rsidTr="00275BDA">
        <w:tc>
          <w:tcPr>
            <w:tcW w:w="8630" w:type="dxa"/>
          </w:tcPr>
          <w:p w14:paraId="343C5698" w14:textId="6C776E75" w:rsidR="008432AC" w:rsidRPr="00C0676D" w:rsidRDefault="00000000" w:rsidP="00275BDA">
            <w:pPr>
              <w:pStyle w:val="Default"/>
              <w:rPr>
                <w:rFonts w:asciiTheme="minorHAnsi" w:hAnsiTheme="minorHAnsi" w:cstheme="minorHAnsi"/>
                <w:iCs/>
                <w:color w:val="auto"/>
              </w:rPr>
            </w:pPr>
            <w:sdt>
              <w:sdtPr>
                <w:rPr>
                  <w:rFonts w:asciiTheme="minorHAnsi" w:hAnsiTheme="minorHAnsi" w:cstheme="minorHAnsi"/>
                  <w:iCs/>
                  <w:color w:val="auto"/>
                </w:rPr>
                <w:id w:val="1832026074"/>
                <w14:checkbox>
                  <w14:checked w14:val="0"/>
                  <w14:checkedState w14:val="2612" w14:font="MS Gothic"/>
                  <w14:uncheckedState w14:val="2610" w14:font="MS Gothic"/>
                </w14:checkbox>
              </w:sdtPr>
              <w:sdtContent>
                <w:r w:rsidR="008432AC" w:rsidRPr="00C0676D">
                  <w:rPr>
                    <w:rFonts w:ascii="Segoe UI Symbol" w:eastAsia="MS Gothic" w:hAnsi="Segoe UI Symbol" w:cs="Segoe UI Symbol"/>
                    <w:iCs/>
                    <w:color w:val="auto"/>
                  </w:rPr>
                  <w:t>☐</w:t>
                </w:r>
              </w:sdtContent>
            </w:sdt>
            <w:r w:rsidR="008432AC" w:rsidRPr="00C0676D">
              <w:rPr>
                <w:rFonts w:asciiTheme="minorHAnsi" w:hAnsiTheme="minorHAnsi" w:cstheme="minorHAnsi"/>
                <w:iCs/>
                <w:color w:val="auto"/>
              </w:rPr>
              <w:t xml:space="preserve"> Not applicable – I am not collecting signed documents.</w:t>
            </w:r>
          </w:p>
        </w:tc>
      </w:tr>
    </w:tbl>
    <w:p w14:paraId="65C473DC" w14:textId="45D948C4" w:rsidR="00707857" w:rsidRDefault="00707857" w:rsidP="006C16CF">
      <w:pPr>
        <w:rPr>
          <w:rFonts w:cstheme="minorHAnsi"/>
          <w:iCs/>
        </w:rPr>
      </w:pPr>
    </w:p>
    <w:p w14:paraId="30248263" w14:textId="0B48BA5D" w:rsidR="008870A3" w:rsidRDefault="796C970D" w:rsidP="008870A3">
      <w:pPr>
        <w:pStyle w:val="Heading1"/>
        <w:rPr>
          <w:rFonts w:asciiTheme="minorHAnsi" w:hAnsiTheme="minorHAnsi" w:cstheme="minorHAnsi"/>
        </w:rPr>
      </w:pPr>
      <w:r w:rsidRPr="00C0676D">
        <w:rPr>
          <w:rFonts w:asciiTheme="minorHAnsi" w:hAnsiTheme="minorHAnsi" w:cstheme="minorHAnsi"/>
        </w:rPr>
        <w:t>Research and Data Collection Procedures</w:t>
      </w:r>
      <w:r w:rsidR="00903FF7" w:rsidRPr="00C0676D">
        <w:rPr>
          <w:rFonts w:asciiTheme="minorHAnsi" w:hAnsiTheme="minorHAnsi" w:cstheme="minorHAnsi"/>
        </w:rPr>
        <w:t>:</w:t>
      </w:r>
    </w:p>
    <w:p w14:paraId="00223FFB" w14:textId="77777777" w:rsidR="006C16CF" w:rsidRPr="006C16CF" w:rsidRDefault="006C16CF" w:rsidP="006C16CF"/>
    <w:p w14:paraId="2B1F39FB" w14:textId="795BB5A0" w:rsidR="00CF0550" w:rsidRPr="00C0676D" w:rsidRDefault="00FE5C19" w:rsidP="00957EA1">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S</w:t>
      </w:r>
      <w:r w:rsidR="00CF0550" w:rsidRPr="00C0676D">
        <w:rPr>
          <w:rFonts w:asciiTheme="minorHAnsi" w:hAnsiTheme="minorHAnsi" w:cstheme="minorHAnsi"/>
          <w:b/>
          <w:bCs/>
          <w:color w:val="auto"/>
        </w:rPr>
        <w:t xml:space="preserve">elect the methods of data collection that will be </w:t>
      </w:r>
      <w:r w:rsidRPr="00C0676D">
        <w:rPr>
          <w:rFonts w:asciiTheme="minorHAnsi" w:hAnsiTheme="minorHAnsi" w:cstheme="minorHAnsi"/>
          <w:b/>
          <w:bCs/>
          <w:color w:val="auto"/>
        </w:rPr>
        <w:t xml:space="preserve">used </w:t>
      </w:r>
      <w:r w:rsidR="00CF0550" w:rsidRPr="00C0676D">
        <w:rPr>
          <w:rFonts w:asciiTheme="minorHAnsi" w:hAnsiTheme="minorHAnsi" w:cstheme="minorHAnsi"/>
          <w:b/>
          <w:bCs/>
          <w:color w:val="auto"/>
        </w:rPr>
        <w:t>in this study (select all that apply):</w:t>
      </w:r>
    </w:p>
    <w:tbl>
      <w:tblPr>
        <w:tblStyle w:val="TableGrid"/>
        <w:tblW w:w="0" w:type="auto"/>
        <w:tblInd w:w="720" w:type="dxa"/>
        <w:tblLook w:val="04A0" w:firstRow="1" w:lastRow="0" w:firstColumn="1" w:lastColumn="0" w:noHBand="0" w:noVBand="1"/>
      </w:tblPr>
      <w:tblGrid>
        <w:gridCol w:w="4462"/>
        <w:gridCol w:w="4168"/>
      </w:tblGrid>
      <w:tr w:rsidR="00BE018D" w:rsidRPr="00C0676D" w14:paraId="422D49D8" w14:textId="77777777" w:rsidTr="00C664D8">
        <w:tc>
          <w:tcPr>
            <w:tcW w:w="4462" w:type="dxa"/>
          </w:tcPr>
          <w:p w14:paraId="641B0D4E" w14:textId="77777777" w:rsidR="00BE018D" w:rsidRPr="00C0676D" w:rsidRDefault="00000000" w:rsidP="00BE018D">
            <w:pPr>
              <w:pStyle w:val="Default"/>
              <w:rPr>
                <w:rFonts w:asciiTheme="minorHAnsi" w:hAnsiTheme="minorHAnsi" w:cstheme="minorHAnsi"/>
                <w:color w:val="auto"/>
              </w:rPr>
            </w:pPr>
            <w:sdt>
              <w:sdtPr>
                <w:rPr>
                  <w:rFonts w:asciiTheme="minorHAnsi" w:hAnsiTheme="minorHAnsi" w:cstheme="minorHAnsi"/>
                  <w:color w:val="auto"/>
                </w:rPr>
                <w:id w:val="-506978438"/>
                <w14:checkbox>
                  <w14:checked w14:val="0"/>
                  <w14:checkedState w14:val="2612" w14:font="MS Gothic"/>
                  <w14:uncheckedState w14:val="2610" w14:font="MS Gothic"/>
                </w14:checkbox>
              </w:sdtPr>
              <w:sdtContent>
                <w:r w:rsidR="00BE018D" w:rsidRPr="00C0676D">
                  <w:rPr>
                    <w:rFonts w:ascii="Segoe UI Symbol" w:hAnsi="Segoe UI Symbol" w:cs="Segoe UI Symbol"/>
                    <w:color w:val="auto"/>
                  </w:rPr>
                  <w:t>☐</w:t>
                </w:r>
              </w:sdtContent>
            </w:sdt>
            <w:r w:rsidR="00BE018D" w:rsidRPr="00C0676D">
              <w:rPr>
                <w:rFonts w:asciiTheme="minorHAnsi" w:hAnsiTheme="minorHAnsi" w:cstheme="minorHAnsi"/>
                <w:color w:val="auto"/>
              </w:rPr>
              <w:t xml:space="preserve"> Anthropometric measures (e.g., height, weight, waist circumference,</w:t>
            </w:r>
          </w:p>
          <w:p w14:paraId="4F0DE6C8" w14:textId="20034B9B" w:rsidR="00BE018D" w:rsidRPr="00C0676D" w:rsidRDefault="00BE018D" w:rsidP="00BE018D">
            <w:pPr>
              <w:pStyle w:val="Default"/>
              <w:rPr>
                <w:rFonts w:asciiTheme="minorHAnsi" w:hAnsiTheme="minorHAnsi" w:cstheme="minorHAnsi"/>
                <w:color w:val="auto"/>
              </w:rPr>
            </w:pPr>
            <w:r w:rsidRPr="00C0676D">
              <w:rPr>
                <w:rFonts w:asciiTheme="minorHAnsi" w:hAnsiTheme="minorHAnsi" w:cstheme="minorHAnsi"/>
                <w:color w:val="auto"/>
              </w:rPr>
              <w:t>etc.)</w:t>
            </w:r>
          </w:p>
        </w:tc>
        <w:tc>
          <w:tcPr>
            <w:tcW w:w="4168" w:type="dxa"/>
          </w:tcPr>
          <w:p w14:paraId="635B5734" w14:textId="77CCAFE1" w:rsidR="00BE018D" w:rsidRPr="00C0676D" w:rsidRDefault="00000000" w:rsidP="00BE018D">
            <w:pPr>
              <w:pStyle w:val="Default"/>
              <w:rPr>
                <w:rFonts w:asciiTheme="minorHAnsi" w:hAnsiTheme="minorHAnsi" w:cstheme="minorHAnsi"/>
                <w:iCs/>
                <w:color w:val="auto"/>
              </w:rPr>
            </w:pPr>
            <w:sdt>
              <w:sdtPr>
                <w:rPr>
                  <w:rFonts w:asciiTheme="minorHAnsi" w:hAnsiTheme="minorHAnsi" w:cstheme="minorHAnsi"/>
                  <w:iCs/>
                  <w:color w:val="auto"/>
                </w:rPr>
                <w:id w:val="149487446"/>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Participant observation</w:t>
            </w:r>
          </w:p>
        </w:tc>
      </w:tr>
      <w:tr w:rsidR="009C1492" w:rsidRPr="00C0676D" w14:paraId="0338DDA1" w14:textId="77777777" w:rsidTr="00C664D8">
        <w:tc>
          <w:tcPr>
            <w:tcW w:w="4462" w:type="dxa"/>
          </w:tcPr>
          <w:p w14:paraId="5E76C925" w14:textId="15EE2E4D"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612789947"/>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Audio/video recording</w:t>
            </w:r>
          </w:p>
        </w:tc>
        <w:tc>
          <w:tcPr>
            <w:tcW w:w="4168" w:type="dxa"/>
          </w:tcPr>
          <w:p w14:paraId="0E0F7CF1" w14:textId="449B0FA1"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613332309"/>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Screening data</w:t>
            </w:r>
          </w:p>
        </w:tc>
      </w:tr>
      <w:tr w:rsidR="009C1492" w:rsidRPr="00C0676D" w14:paraId="11E9CD18" w14:textId="77777777" w:rsidTr="00C664D8">
        <w:tc>
          <w:tcPr>
            <w:tcW w:w="4462" w:type="dxa"/>
          </w:tcPr>
          <w:p w14:paraId="7770AF1E" w14:textId="39914AC5"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5431987"/>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Benign interventions</w:t>
            </w:r>
          </w:p>
        </w:tc>
        <w:tc>
          <w:tcPr>
            <w:tcW w:w="4168" w:type="dxa"/>
          </w:tcPr>
          <w:p w14:paraId="38FB0B35" w14:textId="77747E44"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56275776"/>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Self-health monitoring (e.g., pedometers, food diaries, etc.)</w:t>
            </w:r>
          </w:p>
        </w:tc>
      </w:tr>
      <w:tr w:rsidR="009C1492" w:rsidRPr="00C0676D" w14:paraId="6E1E9D5C" w14:textId="77777777" w:rsidTr="00C664D8">
        <w:tc>
          <w:tcPr>
            <w:tcW w:w="4462" w:type="dxa"/>
          </w:tcPr>
          <w:p w14:paraId="379B262E" w14:textId="0F41AABD"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751121025"/>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Biological specimens – blood draws</w:t>
            </w:r>
          </w:p>
        </w:tc>
        <w:tc>
          <w:tcPr>
            <w:tcW w:w="4168" w:type="dxa"/>
          </w:tcPr>
          <w:p w14:paraId="5614917F" w14:textId="0B8A417E" w:rsidR="009C1492" w:rsidRPr="00C0676D" w:rsidRDefault="00000000" w:rsidP="009C1492">
            <w:pPr>
              <w:pStyle w:val="Default"/>
              <w:rPr>
                <w:rFonts w:asciiTheme="minorHAnsi" w:hAnsiTheme="minorHAnsi" w:cstheme="minorHAnsi"/>
                <w:color w:val="auto"/>
              </w:rPr>
            </w:pPr>
            <w:sdt>
              <w:sdtPr>
                <w:rPr>
                  <w:rFonts w:asciiTheme="minorHAnsi" w:hAnsiTheme="minorHAnsi" w:cstheme="minorHAnsi"/>
                  <w:iCs/>
                  <w:color w:val="auto"/>
                </w:rPr>
                <w:id w:val="-1257286947"/>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Surveys – paper</w:t>
            </w:r>
          </w:p>
        </w:tc>
      </w:tr>
      <w:tr w:rsidR="009C1492" w:rsidRPr="00C0676D" w14:paraId="65C93D27" w14:textId="77777777" w:rsidTr="00C664D8">
        <w:tc>
          <w:tcPr>
            <w:tcW w:w="4462" w:type="dxa"/>
          </w:tcPr>
          <w:p w14:paraId="2787C5AA" w14:textId="653FBE78"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1413000504"/>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Biological specimens – clinically discarded blood or specimens</w:t>
            </w:r>
          </w:p>
        </w:tc>
        <w:tc>
          <w:tcPr>
            <w:tcW w:w="4168" w:type="dxa"/>
          </w:tcPr>
          <w:p w14:paraId="1EB6CC53" w14:textId="427F3517"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609190540"/>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Surveys – internet (including online and email-based data collection)</w:t>
            </w:r>
          </w:p>
        </w:tc>
      </w:tr>
      <w:tr w:rsidR="009C1492" w:rsidRPr="00C0676D" w14:paraId="1DADEB0E" w14:textId="77777777" w:rsidTr="00C664D8">
        <w:tc>
          <w:tcPr>
            <w:tcW w:w="4462" w:type="dxa"/>
          </w:tcPr>
          <w:p w14:paraId="743BF96D" w14:textId="597AE912"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2004194225"/>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Biological specimens (urine/feces, tissue, saliva, skin, hair, nails, nasal</w:t>
            </w:r>
            <w:r w:rsidR="009C1492" w:rsidRPr="00C0676D">
              <w:rPr>
                <w:rFonts w:asciiTheme="minorHAnsi" w:hAnsiTheme="minorHAnsi" w:cstheme="minorHAnsi"/>
                <w:color w:val="auto"/>
              </w:rPr>
              <w:t xml:space="preserve"> swab)</w:t>
            </w:r>
          </w:p>
        </w:tc>
        <w:tc>
          <w:tcPr>
            <w:tcW w:w="4168" w:type="dxa"/>
          </w:tcPr>
          <w:p w14:paraId="3BDCB8E5" w14:textId="3DE743C8" w:rsidR="009C1492" w:rsidRPr="00C0676D" w:rsidRDefault="00000000" w:rsidP="009C1492">
            <w:pPr>
              <w:pStyle w:val="Default"/>
              <w:rPr>
                <w:rFonts w:asciiTheme="minorHAnsi" w:hAnsiTheme="minorHAnsi" w:cstheme="minorHAnsi"/>
                <w:color w:val="auto"/>
              </w:rPr>
            </w:pPr>
            <w:sdt>
              <w:sdtPr>
                <w:rPr>
                  <w:rFonts w:asciiTheme="minorHAnsi" w:hAnsiTheme="minorHAnsi" w:cstheme="minorHAnsi"/>
                  <w:iCs/>
                  <w:color w:val="auto"/>
                </w:rPr>
                <w:id w:val="640004631"/>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Surveys – telephone</w:t>
            </w:r>
          </w:p>
        </w:tc>
      </w:tr>
      <w:tr w:rsidR="009C1492" w:rsidRPr="00C0676D" w14:paraId="1D2549E0" w14:textId="77777777" w:rsidTr="00C664D8">
        <w:tc>
          <w:tcPr>
            <w:tcW w:w="4462" w:type="dxa"/>
          </w:tcPr>
          <w:p w14:paraId="341F44F7" w14:textId="5B4C2B75"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96177700"/>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Clinical Data Warehouse (CDW)</w:t>
            </w:r>
          </w:p>
        </w:tc>
        <w:tc>
          <w:tcPr>
            <w:tcW w:w="4168" w:type="dxa"/>
          </w:tcPr>
          <w:p w14:paraId="2EA57925" w14:textId="734E0AEC"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983588674"/>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Randomization with control and experimental groups</w:t>
            </w:r>
          </w:p>
        </w:tc>
      </w:tr>
      <w:tr w:rsidR="009C1492" w:rsidRPr="00C0676D" w14:paraId="0D7FA29B" w14:textId="77777777" w:rsidTr="00C664D8">
        <w:tc>
          <w:tcPr>
            <w:tcW w:w="4462" w:type="dxa"/>
          </w:tcPr>
          <w:p w14:paraId="3A8FCA27" w14:textId="3CEF6C2E"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743177843"/>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Cognitive or behavioral measures, including daily diaries </w:t>
            </w:r>
          </w:p>
        </w:tc>
        <w:tc>
          <w:tcPr>
            <w:tcW w:w="4168" w:type="dxa"/>
          </w:tcPr>
          <w:p w14:paraId="394B015A" w14:textId="74318A7C" w:rsidR="009C1492" w:rsidRPr="00C0676D" w:rsidRDefault="00000000" w:rsidP="009C1492">
            <w:pPr>
              <w:pStyle w:val="Default"/>
              <w:rPr>
                <w:rFonts w:asciiTheme="minorHAnsi" w:hAnsiTheme="minorHAnsi" w:cstheme="minorHAnsi"/>
                <w:color w:val="auto"/>
              </w:rPr>
            </w:pPr>
            <w:sdt>
              <w:sdtPr>
                <w:rPr>
                  <w:rFonts w:asciiTheme="minorHAnsi" w:hAnsiTheme="minorHAnsi" w:cstheme="minorHAnsi"/>
                  <w:iCs/>
                  <w:color w:val="auto"/>
                </w:rPr>
                <w:id w:val="1335336544"/>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Records – billing</w:t>
            </w:r>
          </w:p>
        </w:tc>
      </w:tr>
      <w:tr w:rsidR="009C1492" w:rsidRPr="00C0676D" w14:paraId="5A7AF786" w14:textId="77777777" w:rsidTr="00C664D8">
        <w:tc>
          <w:tcPr>
            <w:tcW w:w="4462" w:type="dxa"/>
          </w:tcPr>
          <w:p w14:paraId="748DBDAB" w14:textId="6DE6CE95" w:rsidR="009C1492" w:rsidRPr="00C0676D" w:rsidRDefault="00000000" w:rsidP="009C1492">
            <w:pPr>
              <w:pStyle w:val="Default"/>
              <w:keepNext/>
              <w:keepLines/>
              <w:rPr>
                <w:rFonts w:asciiTheme="minorHAnsi" w:hAnsiTheme="minorHAnsi" w:cstheme="minorHAnsi"/>
                <w:iCs/>
                <w:color w:val="auto"/>
              </w:rPr>
            </w:pPr>
            <w:sdt>
              <w:sdtPr>
                <w:rPr>
                  <w:rFonts w:asciiTheme="minorHAnsi" w:hAnsiTheme="minorHAnsi" w:cstheme="minorHAnsi"/>
                  <w:iCs/>
                </w:rPr>
                <w:id w:val="-348491783"/>
                <w14:checkbox>
                  <w14:checked w14:val="0"/>
                  <w14:checkedState w14:val="2612" w14:font="MS Gothic"/>
                  <w14:uncheckedState w14:val="2610" w14:font="MS Gothic"/>
                </w14:checkbox>
              </w:sdtPr>
              <w:sdtContent>
                <w:r w:rsidR="009C1492" w:rsidRPr="006C16CF">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Data collected using other communication/electronic devices (e.g., cell phones, pagers</w:t>
            </w:r>
            <w:r w:rsidR="00E92357" w:rsidRPr="00C0676D">
              <w:rPr>
                <w:rFonts w:asciiTheme="minorHAnsi" w:hAnsiTheme="minorHAnsi" w:cstheme="minorHAnsi"/>
                <w:iCs/>
                <w:color w:val="auto"/>
              </w:rPr>
              <w:t>,</w:t>
            </w:r>
            <w:r w:rsidR="009C1492" w:rsidRPr="00C0676D">
              <w:rPr>
                <w:rFonts w:asciiTheme="minorHAnsi" w:hAnsiTheme="minorHAnsi" w:cstheme="minorHAnsi"/>
                <w:iCs/>
                <w:color w:val="auto"/>
              </w:rPr>
              <w:t xml:space="preserve"> and texting devices)</w:t>
            </w:r>
          </w:p>
        </w:tc>
        <w:tc>
          <w:tcPr>
            <w:tcW w:w="4168" w:type="dxa"/>
          </w:tcPr>
          <w:p w14:paraId="7CB22D26" w14:textId="0644817F"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378437726"/>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Records </w:t>
            </w:r>
            <w:r w:rsidR="009C1492" w:rsidRPr="00C0676D">
              <w:rPr>
                <w:rFonts w:asciiTheme="minorHAnsi" w:hAnsiTheme="minorHAnsi" w:cstheme="minorHAnsi"/>
                <w:color w:val="auto"/>
              </w:rPr>
              <w:t xml:space="preserve">– </w:t>
            </w:r>
            <w:r w:rsidR="009C1492" w:rsidRPr="00C0676D">
              <w:rPr>
                <w:rFonts w:asciiTheme="minorHAnsi" w:hAnsiTheme="minorHAnsi" w:cstheme="minorHAnsi"/>
                <w:iCs/>
                <w:color w:val="auto"/>
              </w:rPr>
              <w:t>educational</w:t>
            </w:r>
          </w:p>
        </w:tc>
      </w:tr>
      <w:tr w:rsidR="009C1492" w:rsidRPr="00C0676D" w14:paraId="0D973A2C" w14:textId="77777777" w:rsidTr="00C664D8">
        <w:tc>
          <w:tcPr>
            <w:tcW w:w="4462" w:type="dxa"/>
          </w:tcPr>
          <w:p w14:paraId="2353F4C7" w14:textId="1B778E77" w:rsidR="009C1492" w:rsidRPr="00C0676D" w:rsidRDefault="00000000" w:rsidP="009C1492">
            <w:pPr>
              <w:pStyle w:val="Default"/>
              <w:keepNext/>
              <w:keepLines/>
              <w:rPr>
                <w:rFonts w:asciiTheme="minorHAnsi" w:hAnsiTheme="minorHAnsi" w:cstheme="minorHAnsi"/>
                <w:iCs/>
                <w:color w:val="FF0000"/>
              </w:rPr>
            </w:pPr>
            <w:sdt>
              <w:sdtPr>
                <w:rPr>
                  <w:rFonts w:asciiTheme="minorHAnsi" w:hAnsiTheme="minorHAnsi" w:cstheme="minorHAnsi"/>
                  <w:iCs/>
                  <w:color w:val="auto"/>
                </w:rPr>
                <w:id w:val="1035849732"/>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Data previously collected for research purposes</w:t>
            </w:r>
          </w:p>
        </w:tc>
        <w:tc>
          <w:tcPr>
            <w:tcW w:w="4168" w:type="dxa"/>
          </w:tcPr>
          <w:p w14:paraId="66E22AF7" w14:textId="6A3F7F16"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591660800"/>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Records </w:t>
            </w:r>
            <w:r w:rsidR="009C1492" w:rsidRPr="00C0676D">
              <w:rPr>
                <w:rFonts w:asciiTheme="minorHAnsi" w:hAnsiTheme="minorHAnsi" w:cstheme="minorHAnsi"/>
                <w:color w:val="auto"/>
              </w:rPr>
              <w:t xml:space="preserve">– </w:t>
            </w:r>
            <w:r w:rsidR="009C1492" w:rsidRPr="00C0676D">
              <w:rPr>
                <w:rFonts w:asciiTheme="minorHAnsi" w:hAnsiTheme="minorHAnsi" w:cstheme="minorHAnsi"/>
                <w:iCs/>
                <w:color w:val="auto"/>
              </w:rPr>
              <w:t>employee</w:t>
            </w:r>
          </w:p>
        </w:tc>
      </w:tr>
      <w:tr w:rsidR="009C1492" w:rsidRPr="00C0676D" w14:paraId="1DC80BC4" w14:textId="77777777" w:rsidTr="00C664D8">
        <w:tc>
          <w:tcPr>
            <w:tcW w:w="4462" w:type="dxa"/>
          </w:tcPr>
          <w:p w14:paraId="549DAD95" w14:textId="3DE6A8AC"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1498617208"/>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Deception</w:t>
            </w:r>
          </w:p>
        </w:tc>
        <w:tc>
          <w:tcPr>
            <w:tcW w:w="4168" w:type="dxa"/>
          </w:tcPr>
          <w:p w14:paraId="4019185A" w14:textId="55E694C3"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996457456"/>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Records </w:t>
            </w:r>
            <w:r w:rsidR="009C1492" w:rsidRPr="00C0676D">
              <w:rPr>
                <w:rFonts w:asciiTheme="minorHAnsi" w:hAnsiTheme="minorHAnsi" w:cstheme="minorHAnsi"/>
                <w:color w:val="auto"/>
              </w:rPr>
              <w:t>–</w:t>
            </w:r>
            <w:r w:rsidR="009C1492" w:rsidRPr="00C0676D">
              <w:rPr>
                <w:rFonts w:asciiTheme="minorHAnsi" w:hAnsiTheme="minorHAnsi" w:cstheme="minorHAnsi"/>
                <w:iCs/>
                <w:color w:val="auto"/>
              </w:rPr>
              <w:t xml:space="preserve"> lab, pathology and/or radiology results</w:t>
            </w:r>
          </w:p>
        </w:tc>
      </w:tr>
      <w:tr w:rsidR="009C1492" w:rsidRPr="00C0676D" w14:paraId="738E747F" w14:textId="77777777" w:rsidTr="00C664D8">
        <w:tc>
          <w:tcPr>
            <w:tcW w:w="4462" w:type="dxa"/>
          </w:tcPr>
          <w:p w14:paraId="437AE4BF" w14:textId="5F914A5E"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638544561"/>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Instrumentation, equipment</w:t>
            </w:r>
            <w:r w:rsidR="00E92357" w:rsidRPr="00C0676D">
              <w:rPr>
                <w:rFonts w:asciiTheme="minorHAnsi" w:hAnsiTheme="minorHAnsi" w:cstheme="minorHAnsi"/>
                <w:iCs/>
                <w:color w:val="auto"/>
              </w:rPr>
              <w:t xml:space="preserve">, </w:t>
            </w:r>
            <w:r w:rsidR="009C1492" w:rsidRPr="00C0676D">
              <w:rPr>
                <w:rFonts w:asciiTheme="minorHAnsi" w:hAnsiTheme="minorHAnsi" w:cstheme="minorHAnsi"/>
                <w:iCs/>
                <w:color w:val="auto"/>
              </w:rPr>
              <w:t>or software not approved by the FDA</w:t>
            </w:r>
          </w:p>
        </w:tc>
        <w:tc>
          <w:tcPr>
            <w:tcW w:w="4168" w:type="dxa"/>
          </w:tcPr>
          <w:p w14:paraId="5CA6516C" w14:textId="054D9B45" w:rsidR="009C1492" w:rsidRPr="00C0676D" w:rsidRDefault="00000000" w:rsidP="009C1492">
            <w:pPr>
              <w:pStyle w:val="Default"/>
              <w:rPr>
                <w:rFonts w:asciiTheme="minorHAnsi" w:hAnsiTheme="minorHAnsi" w:cstheme="minorHAnsi"/>
                <w:color w:val="auto"/>
              </w:rPr>
            </w:pPr>
            <w:sdt>
              <w:sdtPr>
                <w:rPr>
                  <w:rFonts w:asciiTheme="minorHAnsi" w:hAnsiTheme="minorHAnsi" w:cstheme="minorHAnsi"/>
                  <w:iCs/>
                  <w:color w:val="auto"/>
                </w:rPr>
                <w:id w:val="-864058285"/>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Records – mental health</w:t>
            </w:r>
          </w:p>
        </w:tc>
      </w:tr>
      <w:tr w:rsidR="009C1492" w:rsidRPr="00C0676D" w14:paraId="02AA79A1" w14:textId="77777777" w:rsidTr="00C664D8">
        <w:tc>
          <w:tcPr>
            <w:tcW w:w="4462" w:type="dxa"/>
          </w:tcPr>
          <w:p w14:paraId="0924A8B7" w14:textId="7178F902"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75822584"/>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Interviews – focus groups</w:t>
            </w:r>
          </w:p>
        </w:tc>
        <w:tc>
          <w:tcPr>
            <w:tcW w:w="4168" w:type="dxa"/>
          </w:tcPr>
          <w:p w14:paraId="5E692482" w14:textId="0D4A6443"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rPr>
                <w:id w:val="961231494"/>
                <w:placeholder>
                  <w:docPart w:val="78F6668DDACD4367A012495EB41A9DB3"/>
                </w:placeholder>
                <w14:checkbox>
                  <w14:checked w14:val="0"/>
                  <w14:checkedState w14:val="2612" w14:font="MS Gothic"/>
                  <w14:uncheckedState w14:val="2610" w14:font="MS Gothic"/>
                </w14:checkbox>
              </w:sdtPr>
              <w:sdtContent>
                <w:r w:rsidR="009C1492" w:rsidRPr="006C16CF">
                  <w:rPr>
                    <w:rFonts w:ascii="Segoe UI Symbol" w:eastAsia="MS Gothic" w:hAnsi="Segoe UI Symbol" w:cs="Segoe UI Symbol"/>
                    <w:color w:val="auto"/>
                  </w:rPr>
                  <w:t>☐</w:t>
                </w:r>
              </w:sdtContent>
            </w:sdt>
            <w:r w:rsidR="009C1492" w:rsidRPr="00C0676D">
              <w:rPr>
                <w:rFonts w:asciiTheme="minorHAnsi" w:hAnsiTheme="minorHAnsi" w:cstheme="minorHAnsi"/>
                <w:iCs/>
                <w:color w:val="auto"/>
              </w:rPr>
              <w:t xml:space="preserve"> Records – substance abuse</w:t>
            </w:r>
          </w:p>
        </w:tc>
      </w:tr>
      <w:tr w:rsidR="009C1492" w:rsidRPr="00C0676D" w14:paraId="01478949" w14:textId="77777777" w:rsidTr="00C664D8">
        <w:tc>
          <w:tcPr>
            <w:tcW w:w="4462" w:type="dxa"/>
          </w:tcPr>
          <w:p w14:paraId="5A358452" w14:textId="48F5C2D4"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iCs/>
                  <w:color w:val="auto"/>
                </w:rPr>
                <w:id w:val="2086640916"/>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Interviews – in person</w:t>
            </w:r>
          </w:p>
        </w:tc>
        <w:tc>
          <w:tcPr>
            <w:tcW w:w="4168" w:type="dxa"/>
          </w:tcPr>
          <w:p w14:paraId="522219E0" w14:textId="57C7604F"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529175998"/>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Research imaging protocols</w:t>
            </w:r>
          </w:p>
        </w:tc>
      </w:tr>
      <w:tr w:rsidR="009C1492" w:rsidRPr="00C0676D" w14:paraId="4760F3AD" w14:textId="77777777" w:rsidTr="00C664D8">
        <w:tc>
          <w:tcPr>
            <w:tcW w:w="4462" w:type="dxa"/>
          </w:tcPr>
          <w:p w14:paraId="068F3823" w14:textId="236CB0CD"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962272560"/>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Interviews – virtual/online</w:t>
            </w:r>
          </w:p>
        </w:tc>
        <w:tc>
          <w:tcPr>
            <w:tcW w:w="4168" w:type="dxa"/>
          </w:tcPr>
          <w:p w14:paraId="3F6957FA" w14:textId="16C6A3F3" w:rsidR="009C1492" w:rsidRPr="00C0676D" w:rsidRDefault="00000000" w:rsidP="009C1492">
            <w:pPr>
              <w:pStyle w:val="Default"/>
              <w:rPr>
                <w:rFonts w:asciiTheme="minorHAnsi" w:hAnsiTheme="minorHAnsi" w:cstheme="minorHAnsi"/>
                <w:color w:val="auto"/>
              </w:rPr>
            </w:pPr>
            <w:sdt>
              <w:sdtPr>
                <w:rPr>
                  <w:rFonts w:asciiTheme="minorHAnsi" w:hAnsiTheme="minorHAnsi" w:cstheme="minorHAnsi"/>
                  <w:iCs/>
                  <w:color w:val="auto"/>
                </w:rPr>
                <w:id w:val="1925602910"/>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Recombinant DNA</w:t>
            </w:r>
          </w:p>
        </w:tc>
      </w:tr>
      <w:tr w:rsidR="009C1492" w:rsidRPr="00C0676D" w14:paraId="405F21E5" w14:textId="77777777" w:rsidTr="00C664D8">
        <w:tc>
          <w:tcPr>
            <w:tcW w:w="4462" w:type="dxa"/>
          </w:tcPr>
          <w:p w14:paraId="5962FDAD" w14:textId="4C8FA636"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color w:val="auto"/>
                </w:rPr>
                <w:id w:val="-534511944"/>
                <w:placeholder>
                  <w:docPart w:val="4654D8EE5C1E4246A1E75F52D6FF5B2A"/>
                </w:placeholder>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color w:val="auto"/>
                  </w:rPr>
                  <w:t>☐</w:t>
                </w:r>
              </w:sdtContent>
            </w:sdt>
            <w:r w:rsidR="009C1492" w:rsidRPr="00C0676D">
              <w:rPr>
                <w:rFonts w:asciiTheme="minorHAnsi" w:hAnsiTheme="minorHAnsi" w:cstheme="minorHAnsi"/>
                <w:color w:val="auto"/>
              </w:rPr>
              <w:t xml:space="preserve"> Medical records review</w:t>
            </w:r>
          </w:p>
        </w:tc>
        <w:tc>
          <w:tcPr>
            <w:tcW w:w="4168" w:type="dxa"/>
          </w:tcPr>
          <w:p w14:paraId="45AAB143" w14:textId="5D8C4E4F" w:rsidR="009C1492" w:rsidRPr="00C0676D" w:rsidRDefault="00000000" w:rsidP="009C1492">
            <w:pPr>
              <w:pStyle w:val="Default"/>
              <w:rPr>
                <w:rFonts w:asciiTheme="minorHAnsi" w:hAnsiTheme="minorHAnsi" w:cstheme="minorHAnsi"/>
                <w:color w:val="auto"/>
              </w:rPr>
            </w:pPr>
            <w:sdt>
              <w:sdtPr>
                <w:rPr>
                  <w:rFonts w:asciiTheme="minorHAnsi" w:hAnsiTheme="minorHAnsi" w:cstheme="minorHAnsi"/>
                  <w:iCs/>
                  <w:color w:val="auto"/>
                </w:rPr>
                <w:id w:val="-2125371878"/>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Social networking sites</w:t>
            </w:r>
          </w:p>
        </w:tc>
      </w:tr>
      <w:tr w:rsidR="009C1492" w:rsidRPr="00C0676D" w14:paraId="0C7B4097" w14:textId="77777777" w:rsidTr="00C664D8">
        <w:tc>
          <w:tcPr>
            <w:tcW w:w="4462" w:type="dxa"/>
          </w:tcPr>
          <w:p w14:paraId="57802192" w14:textId="66BBF01D"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1289270670"/>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MRI/ultrasound with contrast</w:t>
            </w:r>
          </w:p>
        </w:tc>
        <w:tc>
          <w:tcPr>
            <w:tcW w:w="4168" w:type="dxa"/>
          </w:tcPr>
          <w:p w14:paraId="6994CCA2" w14:textId="24F6486D" w:rsidR="009C1492" w:rsidRPr="00C0676D" w:rsidRDefault="00000000" w:rsidP="009C1492">
            <w:pPr>
              <w:pStyle w:val="Default"/>
              <w:rPr>
                <w:rFonts w:asciiTheme="minorHAnsi" w:hAnsiTheme="minorHAnsi" w:cstheme="minorHAnsi"/>
                <w:color w:val="auto"/>
              </w:rPr>
            </w:pPr>
            <w:sdt>
              <w:sdtPr>
                <w:rPr>
                  <w:rFonts w:asciiTheme="minorHAnsi" w:hAnsiTheme="minorHAnsi" w:cstheme="minorHAnsi"/>
                  <w:iCs/>
                  <w:color w:val="auto"/>
                </w:rPr>
                <w:id w:val="49898177"/>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Stem cells</w:t>
            </w:r>
          </w:p>
        </w:tc>
      </w:tr>
      <w:tr w:rsidR="009C1492" w:rsidRPr="00C0676D" w14:paraId="464CC3DE" w14:textId="77777777" w:rsidTr="00C664D8">
        <w:tc>
          <w:tcPr>
            <w:tcW w:w="4462" w:type="dxa"/>
          </w:tcPr>
          <w:p w14:paraId="6F418F15" w14:textId="767422DD" w:rsidR="009C1492" w:rsidRPr="00C0676D" w:rsidRDefault="00000000" w:rsidP="009C1492">
            <w:pPr>
              <w:pStyle w:val="Default"/>
              <w:rPr>
                <w:rFonts w:asciiTheme="minorHAnsi" w:hAnsiTheme="minorHAnsi" w:cstheme="minorHAnsi"/>
                <w:color w:val="auto"/>
              </w:rPr>
            </w:pPr>
            <w:sdt>
              <w:sdtPr>
                <w:rPr>
                  <w:rFonts w:asciiTheme="minorHAnsi" w:hAnsiTheme="minorHAnsi" w:cstheme="minorHAnsi"/>
                  <w:iCs/>
                  <w:color w:val="auto"/>
                </w:rPr>
                <w:id w:val="-48308410"/>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iCs/>
                <w:color w:val="auto"/>
              </w:rPr>
              <w:t xml:space="preserve"> MRI/ultrasound without contrast</w:t>
            </w:r>
          </w:p>
        </w:tc>
        <w:tc>
          <w:tcPr>
            <w:tcW w:w="4168" w:type="dxa"/>
          </w:tcPr>
          <w:p w14:paraId="411B104A" w14:textId="64D76F5C" w:rsidR="009C1492" w:rsidRPr="00C0676D" w:rsidRDefault="00000000" w:rsidP="009C1492">
            <w:pPr>
              <w:pStyle w:val="Default"/>
              <w:rPr>
                <w:rFonts w:asciiTheme="minorHAnsi" w:hAnsiTheme="minorHAnsi" w:cstheme="minorHAnsi"/>
                <w:color w:val="auto"/>
              </w:rPr>
            </w:pPr>
            <w:sdt>
              <w:sdtPr>
                <w:rPr>
                  <w:rFonts w:asciiTheme="minorHAnsi" w:hAnsiTheme="minorHAnsi" w:cstheme="minorHAnsi"/>
                  <w:color w:val="auto"/>
                </w:rPr>
                <w:id w:val="-7368124"/>
                <w:placeholder>
                  <w:docPart w:val="01F5CCAF2FA4452CB271615C286E852A"/>
                </w:placeholder>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color w:val="auto"/>
                  </w:rPr>
                  <w:t>☐</w:t>
                </w:r>
              </w:sdtContent>
            </w:sdt>
            <w:r w:rsidR="009C1492" w:rsidRPr="00C0676D">
              <w:rPr>
                <w:rFonts w:asciiTheme="minorHAnsi" w:hAnsiTheme="minorHAnsi" w:cstheme="minorHAnsi"/>
                <w:color w:val="auto"/>
              </w:rPr>
              <w:t xml:space="preserve"> Radiation Scans (X-Ray, CT Scans, etc.) </w:t>
            </w:r>
          </w:p>
        </w:tc>
      </w:tr>
      <w:tr w:rsidR="009C1492" w:rsidRPr="00C0676D" w14:paraId="7EFACA81" w14:textId="77777777" w:rsidTr="00C664D8">
        <w:tc>
          <w:tcPr>
            <w:tcW w:w="4462" w:type="dxa"/>
          </w:tcPr>
          <w:p w14:paraId="0E66ED02" w14:textId="7E987FA7" w:rsidR="009C1492" w:rsidRPr="00C0676D" w:rsidRDefault="00000000" w:rsidP="009C1492">
            <w:pPr>
              <w:pStyle w:val="Default"/>
              <w:rPr>
                <w:rFonts w:asciiTheme="minorHAnsi" w:hAnsiTheme="minorHAnsi" w:cstheme="minorHAnsi"/>
                <w:iCs/>
                <w:color w:val="auto"/>
              </w:rPr>
            </w:pPr>
            <w:sdt>
              <w:sdtPr>
                <w:rPr>
                  <w:rFonts w:asciiTheme="minorHAnsi" w:hAnsiTheme="minorHAnsi" w:cstheme="minorHAnsi"/>
                  <w:iCs/>
                  <w:color w:val="auto"/>
                </w:rPr>
                <w:id w:val="719706797"/>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iCs/>
                    <w:color w:val="auto"/>
                  </w:rPr>
                  <w:t>☐</w:t>
                </w:r>
              </w:sdtContent>
            </w:sdt>
            <w:r w:rsidR="009C1492" w:rsidRPr="00C0676D">
              <w:rPr>
                <w:rFonts w:asciiTheme="minorHAnsi" w:hAnsiTheme="minorHAnsi" w:cstheme="minorHAnsi"/>
                <w:color w:val="auto"/>
              </w:rPr>
              <w:t xml:space="preserve"> Non-invasive instruments (e.g., external sensors applied to the body)</w:t>
            </w:r>
          </w:p>
        </w:tc>
        <w:tc>
          <w:tcPr>
            <w:tcW w:w="4168" w:type="dxa"/>
          </w:tcPr>
          <w:p w14:paraId="1D9F2FD5" w14:textId="6964C00E" w:rsidR="009C1492" w:rsidRPr="00C0676D" w:rsidRDefault="00000000" w:rsidP="009C1492">
            <w:pPr>
              <w:pStyle w:val="Default"/>
              <w:rPr>
                <w:rFonts w:asciiTheme="minorHAnsi" w:hAnsiTheme="minorHAnsi" w:cstheme="minorHAnsi"/>
                <w:iCs/>
                <w:color w:val="FF0000"/>
              </w:rPr>
            </w:pPr>
            <w:sdt>
              <w:sdtPr>
                <w:rPr>
                  <w:rFonts w:asciiTheme="minorHAnsi" w:hAnsiTheme="minorHAnsi" w:cstheme="minorHAnsi"/>
                  <w:color w:val="auto"/>
                </w:rPr>
                <w:id w:val="2030603599"/>
                <w:placeholder>
                  <w:docPart w:val="C2080B7EEBAB468AB9FA188AD8F25E70"/>
                </w:placeholder>
                <w14:checkbox>
                  <w14:checked w14:val="0"/>
                  <w14:checkedState w14:val="2612" w14:font="MS Gothic"/>
                  <w14:uncheckedState w14:val="2610" w14:font="MS Gothic"/>
                </w14:checkbox>
              </w:sdtPr>
              <w:sdtContent>
                <w:r w:rsidR="009C1492" w:rsidRPr="00C0676D">
                  <w:rPr>
                    <w:rFonts w:ascii="Segoe UI Symbol" w:eastAsia="MS Gothic" w:hAnsi="Segoe UI Symbol" w:cs="Segoe UI Symbol"/>
                    <w:color w:val="auto"/>
                  </w:rPr>
                  <w:t>☐</w:t>
                </w:r>
              </w:sdtContent>
            </w:sdt>
            <w:r w:rsidR="009C1492" w:rsidRPr="00C0676D">
              <w:rPr>
                <w:rFonts w:asciiTheme="minorHAnsi" w:hAnsiTheme="minorHAnsi" w:cstheme="minorHAnsi"/>
                <w:color w:val="auto"/>
              </w:rPr>
              <w:t xml:space="preserve"> Other activities or interventions – describe: </w:t>
            </w:r>
            <w:sdt>
              <w:sdtPr>
                <w:rPr>
                  <w:rFonts w:asciiTheme="minorHAnsi" w:hAnsiTheme="minorHAnsi" w:cstheme="minorHAnsi"/>
                  <w:color w:val="auto"/>
                </w:rPr>
                <w:id w:val="-915241407"/>
                <w:placeholder>
                  <w:docPart w:val="DefaultPlaceholder_-1854013440"/>
                </w:placeholder>
                <w:showingPlcHdr/>
              </w:sdtPr>
              <w:sdtContent>
                <w:r w:rsidR="006C4273" w:rsidRPr="00C0676D">
                  <w:rPr>
                    <w:rStyle w:val="PlaceholderText"/>
                    <w:rFonts w:asciiTheme="minorHAnsi" w:hAnsiTheme="minorHAnsi" w:cstheme="minorHAnsi"/>
                  </w:rPr>
                  <w:t>Click or tap here to enter text.</w:t>
                </w:r>
              </w:sdtContent>
            </w:sdt>
          </w:p>
        </w:tc>
      </w:tr>
    </w:tbl>
    <w:p w14:paraId="6672580A" w14:textId="77777777" w:rsidR="00BE018D" w:rsidRPr="00C0676D" w:rsidRDefault="00BE018D" w:rsidP="00BE018D">
      <w:pPr>
        <w:pStyle w:val="Default"/>
        <w:ind w:left="720"/>
        <w:rPr>
          <w:rFonts w:asciiTheme="minorHAnsi" w:hAnsiTheme="minorHAnsi" w:cstheme="minorHAnsi"/>
          <w:b/>
          <w:bCs/>
          <w:color w:val="C00000"/>
        </w:rPr>
      </w:pPr>
    </w:p>
    <w:p w14:paraId="5CE39817" w14:textId="28D39C6E" w:rsidR="00FD0B78" w:rsidRDefault="00BE018D" w:rsidP="003D32B5">
      <w:pPr>
        <w:pStyle w:val="Default"/>
        <w:keepNext/>
        <w:keepLines/>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t xml:space="preserve">Attach all surveys, scripts, and data collection forms. </w:t>
      </w:r>
      <w:bookmarkStart w:id="20" w:name="_Hlk107926716"/>
      <w:r w:rsidR="00E218AD" w:rsidRPr="006C16CF">
        <w:rPr>
          <w:rFonts w:asciiTheme="minorHAnsi" w:hAnsiTheme="minorHAnsi" w:cstheme="minorHAnsi"/>
          <w:b/>
          <w:bCs/>
          <w:color w:val="C00000"/>
          <w:sz w:val="22"/>
          <w:szCs w:val="22"/>
        </w:rPr>
        <w:t>eIRB tip: data collection tools should be uploaded in the “</w:t>
      </w:r>
      <w:r w:rsidR="00FD7223" w:rsidRPr="00C0676D">
        <w:rPr>
          <w:rFonts w:asciiTheme="minorHAnsi" w:hAnsiTheme="minorHAnsi" w:cstheme="minorHAnsi"/>
          <w:b/>
          <w:bCs/>
          <w:color w:val="C00000"/>
          <w:sz w:val="22"/>
          <w:szCs w:val="22"/>
        </w:rPr>
        <w:t>O</w:t>
      </w:r>
      <w:r w:rsidR="00E218AD" w:rsidRPr="006C16CF">
        <w:rPr>
          <w:rFonts w:asciiTheme="minorHAnsi" w:hAnsiTheme="minorHAnsi" w:cstheme="minorHAnsi"/>
          <w:b/>
          <w:bCs/>
          <w:color w:val="C00000"/>
          <w:sz w:val="22"/>
          <w:szCs w:val="22"/>
        </w:rPr>
        <w:t xml:space="preserve">ther </w:t>
      </w:r>
      <w:r w:rsidR="00FD7223" w:rsidRPr="00C0676D">
        <w:rPr>
          <w:rFonts w:asciiTheme="minorHAnsi" w:hAnsiTheme="minorHAnsi" w:cstheme="minorHAnsi"/>
          <w:b/>
          <w:bCs/>
          <w:color w:val="C00000"/>
          <w:sz w:val="22"/>
          <w:szCs w:val="22"/>
        </w:rPr>
        <w:t>A</w:t>
      </w:r>
      <w:r w:rsidR="00E218AD" w:rsidRPr="006C16CF">
        <w:rPr>
          <w:rFonts w:asciiTheme="minorHAnsi" w:hAnsiTheme="minorHAnsi" w:cstheme="minorHAnsi"/>
          <w:b/>
          <w:bCs/>
          <w:color w:val="C00000"/>
          <w:sz w:val="22"/>
          <w:szCs w:val="22"/>
        </w:rPr>
        <w:t>ttachments” section</w:t>
      </w:r>
      <w:r w:rsidR="00FD0B78" w:rsidRPr="006C16CF">
        <w:rPr>
          <w:rFonts w:asciiTheme="minorHAnsi" w:hAnsiTheme="minorHAnsi" w:cstheme="minorHAnsi"/>
          <w:b/>
          <w:bCs/>
          <w:color w:val="C00000"/>
          <w:sz w:val="22"/>
          <w:szCs w:val="22"/>
        </w:rPr>
        <w:t xml:space="preserve"> </w:t>
      </w:r>
      <w:r w:rsidR="00B579D3" w:rsidRPr="006C16CF">
        <w:rPr>
          <w:rFonts w:asciiTheme="minorHAnsi" w:hAnsiTheme="minorHAnsi" w:cstheme="minorHAnsi"/>
          <w:b/>
          <w:bCs/>
          <w:color w:val="C00000"/>
          <w:sz w:val="22"/>
          <w:szCs w:val="22"/>
        </w:rPr>
        <w:t>in eIRB</w:t>
      </w:r>
      <w:r w:rsidR="00E218AD" w:rsidRPr="006C16CF">
        <w:rPr>
          <w:rFonts w:asciiTheme="minorHAnsi" w:hAnsiTheme="minorHAnsi" w:cstheme="minorHAnsi"/>
          <w:b/>
          <w:bCs/>
          <w:color w:val="C00000"/>
          <w:sz w:val="22"/>
          <w:szCs w:val="22"/>
        </w:rPr>
        <w:t xml:space="preserve">. </w:t>
      </w:r>
      <w:bookmarkEnd w:id="20"/>
    </w:p>
    <w:p w14:paraId="5924FF67" w14:textId="77777777" w:rsidR="00265488" w:rsidRPr="006C16CF" w:rsidRDefault="00265488" w:rsidP="003D32B5">
      <w:pPr>
        <w:pStyle w:val="Default"/>
        <w:keepNext/>
        <w:keepLines/>
        <w:ind w:left="720"/>
        <w:rPr>
          <w:rFonts w:asciiTheme="minorHAnsi" w:hAnsiTheme="minorHAnsi" w:cstheme="minorHAnsi"/>
          <w:b/>
          <w:bCs/>
          <w:color w:val="C00000"/>
          <w:sz w:val="22"/>
          <w:szCs w:val="22"/>
        </w:rPr>
      </w:pPr>
    </w:p>
    <w:p w14:paraId="28E9E36B" w14:textId="2F060C45" w:rsidR="00BE018D" w:rsidRPr="006C16CF" w:rsidRDefault="00FD0B78" w:rsidP="009C1492">
      <w:pPr>
        <w:pStyle w:val="Default"/>
        <w:keepNext/>
        <w:keepLines/>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t xml:space="preserve">If </w:t>
      </w:r>
      <w:r w:rsidR="00BE018D" w:rsidRPr="006C16CF">
        <w:rPr>
          <w:rFonts w:asciiTheme="minorHAnsi" w:hAnsiTheme="minorHAnsi" w:cstheme="minorHAnsi"/>
          <w:b/>
          <w:bCs/>
          <w:color w:val="C00000"/>
          <w:sz w:val="22"/>
          <w:szCs w:val="22"/>
        </w:rPr>
        <w:t>the study involves an investigational drug or device, complete and attach the Appendix for Drugs or the Appendix for Devices. Note: Drugs and devices may be used in research but may not be the purpose of the investigation (e.g., as an adjunct to a standard procedure or test for screening). Information about these drugs or devices must be included in this section so an assessment of risk and safety to subjects can be made.</w:t>
      </w:r>
      <w:r w:rsidRPr="006C16CF">
        <w:rPr>
          <w:rFonts w:asciiTheme="minorHAnsi" w:hAnsiTheme="minorHAnsi" w:cstheme="minorHAnsi"/>
          <w:b/>
          <w:bCs/>
          <w:color w:val="C00000"/>
          <w:sz w:val="22"/>
          <w:szCs w:val="22"/>
        </w:rPr>
        <w:t xml:space="preserve"> eIRB tip: </w:t>
      </w:r>
      <w:r w:rsidR="003D32B5" w:rsidRPr="00C0676D">
        <w:rPr>
          <w:rFonts w:asciiTheme="minorHAnsi" w:hAnsiTheme="minorHAnsi" w:cstheme="minorHAnsi"/>
          <w:b/>
          <w:bCs/>
          <w:color w:val="C00000"/>
          <w:sz w:val="22"/>
          <w:szCs w:val="22"/>
        </w:rPr>
        <w:t>u</w:t>
      </w:r>
      <w:r w:rsidRPr="006C16CF">
        <w:rPr>
          <w:rFonts w:asciiTheme="minorHAnsi" w:hAnsiTheme="minorHAnsi" w:cstheme="minorHAnsi"/>
          <w:b/>
          <w:bCs/>
          <w:color w:val="C00000"/>
          <w:sz w:val="22"/>
          <w:szCs w:val="22"/>
        </w:rPr>
        <w:t>nder</w:t>
      </w:r>
      <w:r w:rsidR="003D32B5" w:rsidRPr="00C0676D">
        <w:rPr>
          <w:rFonts w:asciiTheme="minorHAnsi" w:hAnsiTheme="minorHAnsi" w:cstheme="minorHAnsi"/>
          <w:b/>
          <w:bCs/>
          <w:color w:val="C00000"/>
          <w:sz w:val="22"/>
          <w:szCs w:val="22"/>
        </w:rPr>
        <w:t xml:space="preserve"> the</w:t>
      </w:r>
      <w:r w:rsidRPr="006C16CF">
        <w:rPr>
          <w:rFonts w:asciiTheme="minorHAnsi" w:hAnsiTheme="minorHAnsi" w:cstheme="minorHAnsi"/>
          <w:b/>
          <w:bCs/>
          <w:color w:val="C00000"/>
          <w:sz w:val="22"/>
          <w:szCs w:val="22"/>
        </w:rPr>
        <w:t xml:space="preserve"> “Study Scope”</w:t>
      </w:r>
      <w:r w:rsidR="003D32B5" w:rsidRPr="00C0676D">
        <w:rPr>
          <w:rFonts w:asciiTheme="minorHAnsi" w:hAnsiTheme="minorHAnsi" w:cstheme="minorHAnsi"/>
          <w:b/>
          <w:bCs/>
          <w:color w:val="C00000"/>
          <w:sz w:val="22"/>
          <w:szCs w:val="22"/>
        </w:rPr>
        <w:t xml:space="preserve"> section in eIRB,</w:t>
      </w:r>
      <w:r w:rsidRPr="006C16CF">
        <w:rPr>
          <w:rFonts w:asciiTheme="minorHAnsi" w:hAnsiTheme="minorHAnsi" w:cstheme="minorHAnsi"/>
          <w:b/>
          <w:bCs/>
          <w:color w:val="C00000"/>
          <w:sz w:val="22"/>
          <w:szCs w:val="22"/>
        </w:rPr>
        <w:t xml:space="preserve"> if you are investigating </w:t>
      </w:r>
      <w:r w:rsidR="00F5641A">
        <w:rPr>
          <w:rFonts w:asciiTheme="minorHAnsi" w:hAnsiTheme="minorHAnsi" w:cstheme="minorHAnsi"/>
          <w:b/>
          <w:bCs/>
          <w:color w:val="C00000"/>
          <w:sz w:val="22"/>
          <w:szCs w:val="22"/>
        </w:rPr>
        <w:t>drugs, biologics, food and dietary supplem</w:t>
      </w:r>
      <w:r w:rsidR="00CB2779">
        <w:rPr>
          <w:rFonts w:asciiTheme="minorHAnsi" w:hAnsiTheme="minorHAnsi" w:cstheme="minorHAnsi"/>
          <w:b/>
          <w:bCs/>
          <w:color w:val="C00000"/>
          <w:sz w:val="22"/>
          <w:szCs w:val="22"/>
        </w:rPr>
        <w:t>ents</w:t>
      </w:r>
      <w:r w:rsidR="00110F01">
        <w:rPr>
          <w:rFonts w:asciiTheme="minorHAnsi" w:hAnsiTheme="minorHAnsi" w:cstheme="minorHAnsi"/>
          <w:b/>
          <w:bCs/>
          <w:color w:val="C00000"/>
          <w:sz w:val="22"/>
          <w:szCs w:val="22"/>
        </w:rPr>
        <w:t>,</w:t>
      </w:r>
      <w:r w:rsidR="008A7FF0">
        <w:rPr>
          <w:rFonts w:asciiTheme="minorHAnsi" w:hAnsiTheme="minorHAnsi" w:cstheme="minorHAnsi"/>
          <w:b/>
          <w:bCs/>
          <w:color w:val="C00000"/>
          <w:sz w:val="22"/>
          <w:szCs w:val="22"/>
        </w:rPr>
        <w:t xml:space="preserve"> mark Question 1 </w:t>
      </w:r>
      <w:r w:rsidR="00825C24">
        <w:rPr>
          <w:rFonts w:asciiTheme="minorHAnsi" w:hAnsiTheme="minorHAnsi" w:cstheme="minorHAnsi"/>
          <w:b/>
          <w:bCs/>
          <w:color w:val="C00000"/>
          <w:sz w:val="22"/>
          <w:szCs w:val="22"/>
        </w:rPr>
        <w:t>“</w:t>
      </w:r>
      <w:r w:rsidR="00825C24" w:rsidRPr="00825C24">
        <w:rPr>
          <w:rFonts w:asciiTheme="minorHAnsi" w:hAnsiTheme="minorHAnsi" w:cstheme="minorHAnsi"/>
          <w:b/>
          <w:bCs/>
          <w:color w:val="C00000"/>
          <w:sz w:val="22"/>
          <w:szCs w:val="22"/>
        </w:rPr>
        <w:t>Does the study specify the use of an approved drug or biologic</w:t>
      </w:r>
      <w:r w:rsidR="00283D47">
        <w:rPr>
          <w:rFonts w:asciiTheme="minorHAnsi" w:hAnsiTheme="minorHAnsi" w:cstheme="minorHAnsi"/>
          <w:b/>
          <w:bCs/>
          <w:color w:val="C00000"/>
          <w:sz w:val="22"/>
          <w:szCs w:val="22"/>
        </w:rPr>
        <w:t>..</w:t>
      </w:r>
      <w:r w:rsidR="00825C24" w:rsidRPr="00825C24">
        <w:rPr>
          <w:rFonts w:asciiTheme="minorHAnsi" w:hAnsiTheme="minorHAnsi" w:cstheme="minorHAnsi"/>
          <w:b/>
          <w:bCs/>
          <w:color w:val="C00000"/>
          <w:sz w:val="22"/>
          <w:szCs w:val="22"/>
        </w:rPr>
        <w:t>?</w:t>
      </w:r>
      <w:r w:rsidR="00825C24">
        <w:rPr>
          <w:rFonts w:asciiTheme="minorHAnsi" w:hAnsiTheme="minorHAnsi" w:cstheme="minorHAnsi"/>
          <w:b/>
          <w:bCs/>
          <w:color w:val="C00000"/>
          <w:sz w:val="22"/>
          <w:szCs w:val="22"/>
        </w:rPr>
        <w:t>”</w:t>
      </w:r>
      <w:r w:rsidR="00110F01">
        <w:rPr>
          <w:rFonts w:asciiTheme="minorHAnsi" w:hAnsiTheme="minorHAnsi" w:cstheme="minorHAnsi"/>
          <w:b/>
          <w:bCs/>
          <w:color w:val="C00000"/>
          <w:sz w:val="22"/>
          <w:szCs w:val="22"/>
        </w:rPr>
        <w:t xml:space="preserve"> as</w:t>
      </w:r>
      <w:r w:rsidR="00825C24">
        <w:rPr>
          <w:rFonts w:asciiTheme="minorHAnsi" w:hAnsiTheme="minorHAnsi" w:cstheme="minorHAnsi"/>
          <w:b/>
          <w:bCs/>
          <w:color w:val="C00000"/>
          <w:sz w:val="22"/>
          <w:szCs w:val="22"/>
        </w:rPr>
        <w:t xml:space="preserve"> </w:t>
      </w:r>
      <w:r w:rsidR="00825C24" w:rsidRPr="006C16CF">
        <w:rPr>
          <w:rFonts w:asciiTheme="minorHAnsi" w:hAnsiTheme="minorHAnsi" w:cstheme="minorHAnsi"/>
          <w:b/>
          <w:bCs/>
          <w:i/>
          <w:iCs/>
          <w:color w:val="C00000"/>
          <w:sz w:val="22"/>
          <w:szCs w:val="22"/>
        </w:rPr>
        <w:t>YES</w:t>
      </w:r>
      <w:r w:rsidR="00825C24">
        <w:rPr>
          <w:rFonts w:asciiTheme="minorHAnsi" w:hAnsiTheme="minorHAnsi" w:cstheme="minorHAnsi"/>
          <w:b/>
          <w:bCs/>
          <w:color w:val="C00000"/>
          <w:sz w:val="22"/>
          <w:szCs w:val="22"/>
        </w:rPr>
        <w:t xml:space="preserve"> to</w:t>
      </w:r>
      <w:r w:rsidR="00D05C3E">
        <w:rPr>
          <w:rFonts w:asciiTheme="minorHAnsi" w:hAnsiTheme="minorHAnsi" w:cstheme="minorHAnsi"/>
          <w:b/>
          <w:bCs/>
          <w:color w:val="C00000"/>
          <w:sz w:val="22"/>
          <w:szCs w:val="22"/>
        </w:rPr>
        <w:t xml:space="preserve"> ensure </w:t>
      </w:r>
      <w:r w:rsidR="00110F01">
        <w:rPr>
          <w:rFonts w:asciiTheme="minorHAnsi" w:hAnsiTheme="minorHAnsi" w:cstheme="minorHAnsi"/>
          <w:b/>
          <w:bCs/>
          <w:color w:val="C00000"/>
          <w:sz w:val="22"/>
          <w:szCs w:val="22"/>
        </w:rPr>
        <w:t>the appropriate</w:t>
      </w:r>
      <w:r w:rsidR="00D05C3E">
        <w:rPr>
          <w:rFonts w:asciiTheme="minorHAnsi" w:hAnsiTheme="minorHAnsi" w:cstheme="minorHAnsi"/>
          <w:b/>
          <w:bCs/>
          <w:color w:val="C00000"/>
          <w:sz w:val="22"/>
          <w:szCs w:val="22"/>
        </w:rPr>
        <w:t xml:space="preserve"> </w:t>
      </w:r>
      <w:r w:rsidR="00BC50EB">
        <w:rPr>
          <w:rFonts w:asciiTheme="minorHAnsi" w:hAnsiTheme="minorHAnsi" w:cstheme="minorHAnsi"/>
          <w:b/>
          <w:bCs/>
          <w:color w:val="C00000"/>
          <w:sz w:val="22"/>
          <w:szCs w:val="22"/>
        </w:rPr>
        <w:t>Smart</w:t>
      </w:r>
      <w:r w:rsidR="00D05C3E">
        <w:rPr>
          <w:rFonts w:asciiTheme="minorHAnsi" w:hAnsiTheme="minorHAnsi" w:cstheme="minorHAnsi"/>
          <w:b/>
          <w:bCs/>
          <w:color w:val="C00000"/>
          <w:sz w:val="22"/>
          <w:szCs w:val="22"/>
        </w:rPr>
        <w:t xml:space="preserve"> Form </w:t>
      </w:r>
      <w:r w:rsidR="00110F01">
        <w:rPr>
          <w:rFonts w:asciiTheme="minorHAnsi" w:hAnsiTheme="minorHAnsi" w:cstheme="minorHAnsi"/>
          <w:b/>
          <w:bCs/>
          <w:color w:val="C00000"/>
          <w:sz w:val="22"/>
          <w:szCs w:val="22"/>
        </w:rPr>
        <w:t>populates</w:t>
      </w:r>
      <w:r w:rsidR="00BC50EB">
        <w:rPr>
          <w:rFonts w:asciiTheme="minorHAnsi" w:hAnsiTheme="minorHAnsi" w:cstheme="minorHAnsi"/>
          <w:b/>
          <w:bCs/>
          <w:color w:val="C00000"/>
          <w:sz w:val="22"/>
          <w:szCs w:val="22"/>
        </w:rPr>
        <w:t xml:space="preserve">. </w:t>
      </w:r>
    </w:p>
    <w:p w14:paraId="5C0642F9" w14:textId="6EE218E2" w:rsidR="00CF0550" w:rsidRPr="00C0676D" w:rsidRDefault="00CF0550" w:rsidP="003E62B3">
      <w:pPr>
        <w:pStyle w:val="Default"/>
        <w:ind w:left="720"/>
        <w:rPr>
          <w:rFonts w:asciiTheme="minorHAnsi" w:hAnsiTheme="minorHAnsi" w:cstheme="minorHAnsi"/>
          <w:iCs/>
          <w:color w:val="FF0000"/>
        </w:rPr>
      </w:pPr>
    </w:p>
    <w:p w14:paraId="00563371" w14:textId="76D8C5F5" w:rsidR="00FB763F" w:rsidRPr="00C0676D" w:rsidRDefault="00FB763F" w:rsidP="00957EA1">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Description of research procedures.</w:t>
      </w:r>
    </w:p>
    <w:p w14:paraId="7016879B" w14:textId="2CA6EA18" w:rsidR="003E62B3" w:rsidRPr="006C16CF" w:rsidRDefault="001F6FC1" w:rsidP="00FB763F">
      <w:pPr>
        <w:pStyle w:val="Default"/>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t>P</w:t>
      </w:r>
      <w:r w:rsidR="773AC8F3" w:rsidRPr="006C16CF">
        <w:rPr>
          <w:rFonts w:asciiTheme="minorHAnsi" w:hAnsiTheme="minorHAnsi" w:cstheme="minorHAnsi"/>
          <w:b/>
          <w:bCs/>
          <w:color w:val="C00000"/>
          <w:sz w:val="22"/>
          <w:szCs w:val="22"/>
        </w:rPr>
        <w:t xml:space="preserve">rovide details of EACH research procedure in chronological order using </w:t>
      </w:r>
      <w:r w:rsidRPr="006C16CF">
        <w:rPr>
          <w:rFonts w:asciiTheme="minorHAnsi" w:hAnsiTheme="minorHAnsi" w:cstheme="minorHAnsi"/>
          <w:b/>
          <w:bCs/>
          <w:color w:val="C00000"/>
          <w:sz w:val="22"/>
          <w:szCs w:val="22"/>
        </w:rPr>
        <w:t xml:space="preserve">simple </w:t>
      </w:r>
      <w:r w:rsidR="773AC8F3" w:rsidRPr="006C16CF">
        <w:rPr>
          <w:rFonts w:asciiTheme="minorHAnsi" w:hAnsiTheme="minorHAnsi" w:cstheme="minorHAnsi"/>
          <w:b/>
          <w:bCs/>
          <w:color w:val="C00000"/>
          <w:sz w:val="22"/>
          <w:szCs w:val="22"/>
        </w:rPr>
        <w:t xml:space="preserve">language. Be clear </w:t>
      </w:r>
      <w:r w:rsidR="008932FA" w:rsidRPr="006C16CF">
        <w:rPr>
          <w:rFonts w:asciiTheme="minorHAnsi" w:hAnsiTheme="minorHAnsi" w:cstheme="minorHAnsi"/>
          <w:b/>
          <w:bCs/>
          <w:color w:val="C00000"/>
          <w:sz w:val="22"/>
          <w:szCs w:val="22"/>
        </w:rPr>
        <w:t xml:space="preserve">when </w:t>
      </w:r>
      <w:r w:rsidR="773AC8F3" w:rsidRPr="006C16CF">
        <w:rPr>
          <w:rFonts w:asciiTheme="minorHAnsi" w:hAnsiTheme="minorHAnsi" w:cstheme="minorHAnsi"/>
          <w:b/>
          <w:bCs/>
          <w:color w:val="C00000"/>
          <w:sz w:val="22"/>
          <w:szCs w:val="22"/>
        </w:rPr>
        <w:t>identify</w:t>
      </w:r>
      <w:r w:rsidR="008932FA" w:rsidRPr="006C16CF">
        <w:rPr>
          <w:rFonts w:asciiTheme="minorHAnsi" w:hAnsiTheme="minorHAnsi" w:cstheme="minorHAnsi"/>
          <w:b/>
          <w:bCs/>
          <w:color w:val="C00000"/>
          <w:sz w:val="22"/>
          <w:szCs w:val="22"/>
        </w:rPr>
        <w:t>ing</w:t>
      </w:r>
      <w:r w:rsidR="773AC8F3" w:rsidRPr="006C16CF">
        <w:rPr>
          <w:rFonts w:asciiTheme="minorHAnsi" w:hAnsiTheme="minorHAnsi" w:cstheme="minorHAnsi"/>
          <w:b/>
          <w:bCs/>
          <w:color w:val="C00000"/>
          <w:sz w:val="22"/>
          <w:szCs w:val="22"/>
        </w:rPr>
        <w:t xml:space="preserve"> which procedures are specifically for research, and which study population will be completing each study procedure. Include a description of all procedures already being performed on subjects for diagnostic or treatment purposes. </w:t>
      </w:r>
    </w:p>
    <w:p w14:paraId="656E7E51" w14:textId="77777777" w:rsidR="009C1492" w:rsidRPr="006C16CF" w:rsidRDefault="009C1492" w:rsidP="008870A3">
      <w:pPr>
        <w:pStyle w:val="Default"/>
        <w:ind w:left="720"/>
        <w:rPr>
          <w:rFonts w:asciiTheme="minorHAnsi" w:hAnsiTheme="minorHAnsi" w:cstheme="minorHAnsi"/>
          <w:b/>
          <w:bCs/>
          <w:color w:val="C00000"/>
          <w:sz w:val="22"/>
          <w:szCs w:val="22"/>
        </w:rPr>
      </w:pPr>
    </w:p>
    <w:p w14:paraId="65AF0327" w14:textId="7DDE409B" w:rsidR="003E62B3" w:rsidRDefault="003E62B3" w:rsidP="008870A3">
      <w:pPr>
        <w:pStyle w:val="Default"/>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lastRenderedPageBreak/>
        <w:t>If there are plans for long-term follow-up (once all research related procedures are complete), describe what data will be collected during this period. For projects investigating drugs/devices or treatment plans</w:t>
      </w:r>
      <w:r w:rsidR="00CC34F4" w:rsidRPr="006C16CF">
        <w:rPr>
          <w:rFonts w:asciiTheme="minorHAnsi" w:hAnsiTheme="minorHAnsi" w:cstheme="minorHAnsi"/>
          <w:b/>
          <w:bCs/>
          <w:color w:val="C00000"/>
          <w:sz w:val="22"/>
          <w:szCs w:val="22"/>
        </w:rPr>
        <w:t>,</w:t>
      </w:r>
      <w:r w:rsidRPr="006C16CF">
        <w:rPr>
          <w:rFonts w:asciiTheme="minorHAnsi" w:hAnsiTheme="minorHAnsi" w:cstheme="minorHAnsi"/>
          <w:b/>
          <w:bCs/>
          <w:color w:val="C00000"/>
          <w:sz w:val="22"/>
          <w:szCs w:val="22"/>
        </w:rPr>
        <w:t xml:space="preserve"> describe the tests and procedures that will be done to accomplish this. If applicable</w:t>
      </w:r>
      <w:r w:rsidR="00CC34F4" w:rsidRPr="006C16CF">
        <w:rPr>
          <w:rFonts w:asciiTheme="minorHAnsi" w:hAnsiTheme="minorHAnsi" w:cstheme="minorHAnsi"/>
          <w:b/>
          <w:bCs/>
          <w:color w:val="C00000"/>
          <w:sz w:val="22"/>
          <w:szCs w:val="22"/>
        </w:rPr>
        <w:t>,</w:t>
      </w:r>
      <w:r w:rsidRPr="006C16CF">
        <w:rPr>
          <w:rFonts w:asciiTheme="minorHAnsi" w:hAnsiTheme="minorHAnsi" w:cstheme="minorHAnsi"/>
          <w:b/>
          <w:bCs/>
          <w:color w:val="C00000"/>
          <w:sz w:val="22"/>
          <w:szCs w:val="22"/>
        </w:rPr>
        <w:t xml:space="preserve"> discuss the randomization ratio, the dosages of drugs being used, and the investigational treatment plan. </w:t>
      </w:r>
    </w:p>
    <w:p w14:paraId="526172B8" w14:textId="4ABF3F2A" w:rsidR="00110F01" w:rsidRDefault="00110F01" w:rsidP="008870A3">
      <w:pPr>
        <w:pStyle w:val="Default"/>
        <w:ind w:left="720"/>
        <w:rPr>
          <w:rFonts w:asciiTheme="minorHAnsi" w:hAnsiTheme="minorHAnsi" w:cstheme="minorHAnsi"/>
          <w:b/>
          <w:bCs/>
          <w:color w:val="C00000"/>
          <w:sz w:val="22"/>
          <w:szCs w:val="22"/>
        </w:rPr>
      </w:pPr>
    </w:p>
    <w:p w14:paraId="25E7155C" w14:textId="4F1FE1DD" w:rsidR="00110F01" w:rsidRPr="006C16CF" w:rsidRDefault="00110F01" w:rsidP="008870A3">
      <w:pPr>
        <w:pStyle w:val="Default"/>
        <w:ind w:left="720"/>
        <w:rPr>
          <w:rFonts w:asciiTheme="minorHAnsi" w:hAnsiTheme="minorHAnsi" w:cstheme="minorHAnsi"/>
          <w:b/>
          <w:bCs/>
          <w:color w:val="C00000"/>
          <w:sz w:val="22"/>
          <w:szCs w:val="22"/>
        </w:rPr>
      </w:pPr>
      <w:r>
        <w:rPr>
          <w:rFonts w:asciiTheme="minorHAnsi" w:hAnsiTheme="minorHAnsi" w:cstheme="minorHAnsi"/>
          <w:b/>
          <w:bCs/>
          <w:color w:val="C00000"/>
          <w:sz w:val="22"/>
          <w:szCs w:val="22"/>
        </w:rPr>
        <w:t>If this is a multisite study where U</w:t>
      </w:r>
      <w:r w:rsidR="000C464F">
        <w:rPr>
          <w:rFonts w:asciiTheme="minorHAnsi" w:hAnsiTheme="minorHAnsi" w:cstheme="minorHAnsi"/>
          <w:b/>
          <w:bCs/>
          <w:color w:val="C00000"/>
          <w:sz w:val="22"/>
          <w:szCs w:val="22"/>
        </w:rPr>
        <w:t>A</w:t>
      </w:r>
      <w:r>
        <w:rPr>
          <w:rFonts w:asciiTheme="minorHAnsi" w:hAnsiTheme="minorHAnsi" w:cstheme="minorHAnsi"/>
          <w:b/>
          <w:bCs/>
          <w:color w:val="C00000"/>
          <w:sz w:val="22"/>
          <w:szCs w:val="22"/>
        </w:rPr>
        <w:t>rizona IRB will oversee an outside site, please briefly summarize what participating sites will be involved and what their role(s) will be</w:t>
      </w:r>
      <w:r w:rsidR="00566657">
        <w:rPr>
          <w:rStyle w:val="Hyperlink"/>
          <w:rFonts w:asciiTheme="minorHAnsi" w:hAnsiTheme="minorHAnsi" w:cstheme="minorHAnsi"/>
          <w:b/>
          <w:bCs/>
          <w:sz w:val="22"/>
          <w:szCs w:val="22"/>
        </w:rPr>
        <w:t>.</w:t>
      </w:r>
      <w:r>
        <w:rPr>
          <w:rFonts w:asciiTheme="minorHAnsi" w:hAnsiTheme="minorHAnsi" w:cstheme="minorHAnsi"/>
          <w:b/>
          <w:bCs/>
          <w:color w:val="C00000"/>
          <w:sz w:val="22"/>
          <w:szCs w:val="22"/>
        </w:rPr>
        <w:t xml:space="preserve"> </w:t>
      </w:r>
    </w:p>
    <w:p w14:paraId="077E0419" w14:textId="77777777" w:rsidR="008870A3" w:rsidRPr="00C0676D" w:rsidRDefault="008870A3" w:rsidP="008870A3">
      <w:pPr>
        <w:pStyle w:val="Default"/>
        <w:ind w:left="720"/>
        <w:rPr>
          <w:rFonts w:asciiTheme="minorHAnsi" w:hAnsiTheme="minorHAnsi" w:cstheme="minorHAnsi"/>
          <w:color w:val="auto"/>
        </w:rPr>
      </w:pPr>
    </w:p>
    <w:p w14:paraId="24944C68" w14:textId="2387A457" w:rsidR="008B1FB0" w:rsidRPr="00C0676D" w:rsidRDefault="003430E6" w:rsidP="00957EA1">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Specify the</w:t>
      </w:r>
      <w:r w:rsidR="00667603" w:rsidRPr="00C0676D">
        <w:rPr>
          <w:rFonts w:asciiTheme="minorHAnsi" w:hAnsiTheme="minorHAnsi" w:cstheme="minorHAnsi"/>
          <w:b/>
          <w:bCs/>
          <w:color w:val="auto"/>
        </w:rPr>
        <w:t xml:space="preserve"> total</w:t>
      </w:r>
      <w:r w:rsidRPr="00C0676D">
        <w:rPr>
          <w:rFonts w:asciiTheme="minorHAnsi" w:hAnsiTheme="minorHAnsi" w:cstheme="minorHAnsi"/>
          <w:b/>
          <w:bCs/>
          <w:color w:val="auto"/>
        </w:rPr>
        <w:t xml:space="preserve"> estimated time commitment for subject participation</w:t>
      </w:r>
      <w:r w:rsidR="00667603" w:rsidRPr="00C0676D">
        <w:rPr>
          <w:rFonts w:asciiTheme="minorHAnsi" w:hAnsiTheme="minorHAnsi" w:cstheme="minorHAnsi"/>
          <w:b/>
          <w:bCs/>
          <w:color w:val="auto"/>
        </w:rPr>
        <w:t>, and the estimated time commitment for each activity.</w:t>
      </w:r>
    </w:p>
    <w:p w14:paraId="25B870B4" w14:textId="31441AC6" w:rsidR="00957EA1" w:rsidRPr="00C0676D" w:rsidRDefault="00957EA1" w:rsidP="00957EA1">
      <w:pPr>
        <w:pStyle w:val="Default"/>
        <w:spacing w:before="120" w:after="120"/>
        <w:ind w:left="720"/>
        <w:rPr>
          <w:rFonts w:asciiTheme="minorHAnsi" w:hAnsiTheme="minorHAnsi" w:cstheme="minorHAnsi"/>
          <w:color w:val="auto"/>
        </w:rPr>
      </w:pPr>
    </w:p>
    <w:p w14:paraId="44783EC0" w14:textId="3C5369F4" w:rsidR="00957EA1" w:rsidRPr="00C0676D" w:rsidRDefault="00957EA1" w:rsidP="008870A3">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 xml:space="preserve">If any biological specimens (blood, urine, tissue, etc.) are being collected for </w:t>
      </w:r>
      <w:r w:rsidR="00FB763F" w:rsidRPr="00C0676D">
        <w:rPr>
          <w:rFonts w:asciiTheme="minorHAnsi" w:hAnsiTheme="minorHAnsi" w:cstheme="minorHAnsi"/>
          <w:b/>
          <w:bCs/>
          <w:color w:val="auto"/>
        </w:rPr>
        <w:t>research, state</w:t>
      </w:r>
      <w:r w:rsidRPr="00C0676D">
        <w:rPr>
          <w:rFonts w:asciiTheme="minorHAnsi" w:hAnsiTheme="minorHAnsi" w:cstheme="minorHAnsi"/>
          <w:b/>
          <w:bCs/>
          <w:color w:val="auto"/>
        </w:rPr>
        <w:t xml:space="preserve"> the amount</w:t>
      </w:r>
      <w:r w:rsidR="002C7BBE">
        <w:rPr>
          <w:rFonts w:asciiTheme="minorHAnsi" w:hAnsiTheme="minorHAnsi" w:cstheme="minorHAnsi"/>
          <w:b/>
          <w:bCs/>
          <w:color w:val="auto"/>
        </w:rPr>
        <w:t xml:space="preserve"> (ml/tsp/tbsp, etc.)</w:t>
      </w:r>
      <w:r w:rsidRPr="00C0676D">
        <w:rPr>
          <w:rFonts w:asciiTheme="minorHAnsi" w:hAnsiTheme="minorHAnsi" w:cstheme="minorHAnsi"/>
          <w:b/>
          <w:bCs/>
          <w:color w:val="auto"/>
        </w:rPr>
        <w:t xml:space="preserve">, method, frequency, and type of specimen to be collected and what the specimen will be used for. </w:t>
      </w:r>
    </w:p>
    <w:p w14:paraId="184C7206" w14:textId="77777777" w:rsidR="00E17D75" w:rsidRPr="00196750" w:rsidRDefault="00E17D75" w:rsidP="006C16CF">
      <w:pPr>
        <w:pStyle w:val="ListParagraph"/>
        <w:rPr>
          <w:rFonts w:asciiTheme="minorHAnsi" w:hAnsiTheme="minorHAnsi" w:cstheme="minorHAnsi"/>
        </w:rPr>
      </w:pPr>
    </w:p>
    <w:p w14:paraId="216217F1" w14:textId="77777777" w:rsidR="00451A6E" w:rsidRDefault="00E17D75" w:rsidP="008870A3">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 xml:space="preserve">If the study is a </w:t>
      </w:r>
      <w:hyperlink r:id="rId13" w:history="1">
        <w:r w:rsidRPr="00C0676D">
          <w:rPr>
            <w:rStyle w:val="Hyperlink"/>
            <w:rFonts w:asciiTheme="minorHAnsi" w:hAnsiTheme="minorHAnsi" w:cstheme="minorHAnsi"/>
            <w:b/>
            <w:bCs/>
          </w:rPr>
          <w:t>clinical trial</w:t>
        </w:r>
      </w:hyperlink>
      <w:r w:rsidR="00451A6E">
        <w:rPr>
          <w:rFonts w:asciiTheme="minorHAnsi" w:hAnsiTheme="minorHAnsi" w:cstheme="minorHAnsi"/>
          <w:b/>
          <w:bCs/>
          <w:color w:val="auto"/>
        </w:rPr>
        <w:t>:</w:t>
      </w:r>
    </w:p>
    <w:p w14:paraId="68D65A83" w14:textId="66C5B779" w:rsidR="00E17D75" w:rsidRPr="00C0676D" w:rsidRDefault="00451A6E" w:rsidP="00F10CC6">
      <w:pPr>
        <w:pStyle w:val="Default"/>
        <w:spacing w:before="120" w:after="120"/>
        <w:ind w:left="720"/>
        <w:rPr>
          <w:rFonts w:asciiTheme="minorHAnsi" w:hAnsiTheme="minorHAnsi" w:cstheme="minorHAnsi"/>
          <w:b/>
          <w:bCs/>
          <w:color w:val="auto"/>
        </w:rPr>
      </w:pPr>
      <w:r>
        <w:rPr>
          <w:rFonts w:asciiTheme="minorHAnsi" w:hAnsiTheme="minorHAnsi" w:cstheme="minorHAnsi"/>
          <w:b/>
          <w:bCs/>
          <w:color w:val="auto"/>
        </w:rPr>
        <w:t>a)</w:t>
      </w:r>
      <w:r w:rsidR="00E17D75" w:rsidRPr="00C0676D">
        <w:rPr>
          <w:rFonts w:asciiTheme="minorHAnsi" w:hAnsiTheme="minorHAnsi" w:cstheme="minorHAnsi"/>
          <w:b/>
          <w:bCs/>
          <w:color w:val="auto"/>
        </w:rPr>
        <w:t xml:space="preserve"> </w:t>
      </w:r>
      <w:r w:rsidR="007B7C7A">
        <w:rPr>
          <w:rFonts w:asciiTheme="minorHAnsi" w:hAnsiTheme="minorHAnsi" w:cstheme="minorHAnsi"/>
          <w:b/>
          <w:bCs/>
          <w:color w:val="auto"/>
        </w:rPr>
        <w:t>C</w:t>
      </w:r>
      <w:r w:rsidR="00E17D75" w:rsidRPr="00C0676D">
        <w:rPr>
          <w:rFonts w:asciiTheme="minorHAnsi" w:hAnsiTheme="minorHAnsi" w:cstheme="minorHAnsi"/>
          <w:b/>
          <w:bCs/>
          <w:color w:val="auto"/>
        </w:rPr>
        <w:t xml:space="preserve">onfirm registration with </w:t>
      </w:r>
      <w:hyperlink r:id="rId14" w:history="1">
        <w:r w:rsidR="00E17D75" w:rsidRPr="00C0676D">
          <w:rPr>
            <w:rStyle w:val="Hyperlink"/>
            <w:rFonts w:asciiTheme="minorHAnsi" w:hAnsiTheme="minorHAnsi" w:cstheme="minorHAnsi"/>
            <w:b/>
            <w:bCs/>
          </w:rPr>
          <w:t>https://clinicaltrials.gov/</w:t>
        </w:r>
      </w:hyperlink>
      <w:r w:rsidR="00E17D75" w:rsidRPr="00C0676D">
        <w:rPr>
          <w:rFonts w:asciiTheme="minorHAnsi" w:hAnsiTheme="minorHAnsi" w:cstheme="minorHAnsi"/>
          <w:b/>
          <w:bCs/>
          <w:color w:val="auto"/>
        </w:rPr>
        <w:t xml:space="preserve"> has been completed:</w:t>
      </w:r>
    </w:p>
    <w:p w14:paraId="1765932E" w14:textId="2CF4CFDC" w:rsidR="00E17D75" w:rsidRPr="006C16CF" w:rsidRDefault="00E17D75" w:rsidP="00E17D75">
      <w:pPr>
        <w:pStyle w:val="ListParagraph"/>
        <w:rPr>
          <w:rFonts w:asciiTheme="minorHAnsi" w:hAnsiTheme="minorHAnsi" w:cstheme="minorHAnsi"/>
        </w:rPr>
      </w:pPr>
      <w:r w:rsidRPr="006C16CF">
        <w:rPr>
          <w:rFonts w:asciiTheme="minorHAnsi" w:hAnsiTheme="minorHAnsi" w:cstheme="minorHAnsi"/>
        </w:rPr>
        <w:t>This study is not a clinical trial</w:t>
      </w:r>
      <w:r w:rsidRPr="00C0676D">
        <w:rPr>
          <w:rFonts w:asciiTheme="minorHAnsi" w:hAnsiTheme="minorHAnsi" w:cstheme="minorHAnsi"/>
        </w:rPr>
        <w:t xml:space="preserve">: </w:t>
      </w:r>
      <w:sdt>
        <w:sdtPr>
          <w:rPr>
            <w:rFonts w:asciiTheme="minorHAnsi" w:hAnsiTheme="minorHAnsi" w:cstheme="minorHAnsi"/>
          </w:rPr>
          <w:id w:val="760105941"/>
          <w14:checkbox>
            <w14:checked w14:val="0"/>
            <w14:checkedState w14:val="2612" w14:font="MS Gothic"/>
            <w14:uncheckedState w14:val="2610" w14:font="MS Gothic"/>
          </w14:checkbox>
        </w:sdtPr>
        <w:sdtContent>
          <w:r w:rsidR="006E1374">
            <w:rPr>
              <w:rFonts w:ascii="MS Gothic" w:eastAsia="MS Gothic" w:hAnsi="MS Gothic" w:cstheme="minorHAnsi" w:hint="eastAsia"/>
            </w:rPr>
            <w:t>☐</w:t>
          </w:r>
        </w:sdtContent>
      </w:sdt>
    </w:p>
    <w:p w14:paraId="28EB5F32" w14:textId="66584A45" w:rsidR="00E17D75" w:rsidRPr="006C16CF" w:rsidRDefault="00E17D75" w:rsidP="00E17D75">
      <w:pPr>
        <w:pStyle w:val="ListParagraph"/>
        <w:rPr>
          <w:rFonts w:asciiTheme="minorHAnsi" w:hAnsiTheme="minorHAnsi" w:cstheme="minorHAnsi"/>
        </w:rPr>
      </w:pPr>
      <w:r w:rsidRPr="006C16CF">
        <w:rPr>
          <w:rFonts w:asciiTheme="minorHAnsi" w:hAnsiTheme="minorHAnsi" w:cstheme="minorHAnsi"/>
        </w:rPr>
        <w:t xml:space="preserve">Registration complete: </w:t>
      </w:r>
      <w:sdt>
        <w:sdtPr>
          <w:rPr>
            <w:rFonts w:asciiTheme="minorHAnsi" w:hAnsiTheme="minorHAnsi" w:cstheme="minorHAnsi"/>
          </w:rPr>
          <w:id w:val="-667175810"/>
          <w14:checkbox>
            <w14:checked w14:val="0"/>
            <w14:checkedState w14:val="2612" w14:font="MS Gothic"/>
            <w14:uncheckedState w14:val="2610" w14:font="MS Gothic"/>
          </w14:checkbox>
        </w:sdtPr>
        <w:sdtContent>
          <w:r w:rsidR="006E1374">
            <w:rPr>
              <w:rFonts w:ascii="MS Gothic" w:eastAsia="MS Gothic" w:hAnsi="MS Gothic" w:cstheme="minorHAnsi" w:hint="eastAsia"/>
            </w:rPr>
            <w:t>☐</w:t>
          </w:r>
        </w:sdtContent>
      </w:sdt>
    </w:p>
    <w:p w14:paraId="2351050D" w14:textId="24D06DA8" w:rsidR="003957E1" w:rsidRDefault="00E17D75" w:rsidP="00F95AC3">
      <w:pPr>
        <w:pStyle w:val="ListParagraph"/>
        <w:rPr>
          <w:rFonts w:asciiTheme="minorHAnsi" w:hAnsiTheme="minorHAnsi" w:cstheme="minorHAnsi"/>
        </w:rPr>
      </w:pPr>
      <w:r w:rsidRPr="006C16CF">
        <w:rPr>
          <w:rFonts w:asciiTheme="minorHAnsi" w:hAnsiTheme="minorHAnsi" w:cstheme="minorHAnsi"/>
        </w:rPr>
        <w:t>Registration pending</w:t>
      </w:r>
      <w:r w:rsidRPr="00C0676D">
        <w:rPr>
          <w:rFonts w:asciiTheme="minorHAnsi" w:hAnsiTheme="minorHAnsi" w:cstheme="minorHAnsi"/>
        </w:rPr>
        <w:t xml:space="preserve">: </w:t>
      </w:r>
      <w:sdt>
        <w:sdtPr>
          <w:rPr>
            <w:rFonts w:asciiTheme="minorHAnsi" w:hAnsiTheme="minorHAnsi" w:cstheme="minorHAnsi"/>
          </w:rPr>
          <w:id w:val="-1231218448"/>
          <w14:checkbox>
            <w14:checked w14:val="0"/>
            <w14:checkedState w14:val="2612" w14:font="MS Gothic"/>
            <w14:uncheckedState w14:val="2610" w14:font="MS Gothic"/>
          </w14:checkbox>
        </w:sdtPr>
        <w:sdtContent>
          <w:r w:rsidR="006E1374">
            <w:rPr>
              <w:rFonts w:ascii="MS Gothic" w:eastAsia="MS Gothic" w:hAnsi="MS Gothic" w:cstheme="minorHAnsi" w:hint="eastAsia"/>
            </w:rPr>
            <w:t>☐</w:t>
          </w:r>
        </w:sdtContent>
      </w:sdt>
      <w:bookmarkStart w:id="21" w:name="_Toc496162144"/>
    </w:p>
    <w:p w14:paraId="4E3844C0" w14:textId="77777777" w:rsidR="00451A6E" w:rsidRDefault="00451A6E" w:rsidP="00F95AC3">
      <w:pPr>
        <w:pStyle w:val="ListParagraph"/>
        <w:rPr>
          <w:rFonts w:asciiTheme="minorHAnsi" w:hAnsiTheme="minorHAnsi" w:cstheme="minorHAnsi"/>
        </w:rPr>
      </w:pPr>
    </w:p>
    <w:p w14:paraId="654BA5FD" w14:textId="3DC0E4F0" w:rsidR="000C464F" w:rsidRDefault="00451A6E" w:rsidP="00F95AC3">
      <w:pPr>
        <w:pStyle w:val="ListParagraph"/>
        <w:rPr>
          <w:rFonts w:asciiTheme="minorHAnsi" w:hAnsiTheme="minorHAnsi" w:cstheme="minorHAnsi"/>
          <w:b/>
          <w:bCs/>
        </w:rPr>
      </w:pPr>
      <w:r w:rsidRPr="004F4BF5">
        <w:rPr>
          <w:rFonts w:asciiTheme="minorHAnsi" w:hAnsiTheme="minorHAnsi" w:cstheme="minorHAnsi"/>
          <w:b/>
          <w:bCs/>
        </w:rPr>
        <w:t>b)</w:t>
      </w:r>
      <w:r>
        <w:rPr>
          <w:rFonts w:asciiTheme="minorHAnsi" w:hAnsiTheme="minorHAnsi" w:cstheme="minorHAnsi"/>
          <w:b/>
          <w:bCs/>
        </w:rPr>
        <w:t xml:space="preserve"> If the </w:t>
      </w:r>
      <w:r w:rsidRPr="00451A6E">
        <w:rPr>
          <w:rFonts w:asciiTheme="minorHAnsi" w:hAnsiTheme="minorHAnsi" w:cstheme="minorHAnsi"/>
          <w:b/>
          <w:bCs/>
        </w:rPr>
        <w:t>Principal Investigator</w:t>
      </w:r>
      <w:r>
        <w:rPr>
          <w:rFonts w:asciiTheme="minorHAnsi" w:hAnsiTheme="minorHAnsi" w:cstheme="minorHAnsi"/>
          <w:b/>
          <w:bCs/>
        </w:rPr>
        <w:t xml:space="preserve"> (PI) </w:t>
      </w:r>
      <w:r w:rsidRPr="00451A6E">
        <w:rPr>
          <w:rFonts w:asciiTheme="minorHAnsi" w:hAnsiTheme="minorHAnsi" w:cstheme="minorHAnsi"/>
          <w:b/>
          <w:bCs/>
        </w:rPr>
        <w:t>do</w:t>
      </w:r>
      <w:r>
        <w:rPr>
          <w:rFonts w:asciiTheme="minorHAnsi" w:hAnsiTheme="minorHAnsi" w:cstheme="minorHAnsi"/>
          <w:b/>
          <w:bCs/>
        </w:rPr>
        <w:t>es</w:t>
      </w:r>
      <w:r w:rsidRPr="00451A6E">
        <w:rPr>
          <w:rFonts w:asciiTheme="minorHAnsi" w:hAnsiTheme="minorHAnsi" w:cstheme="minorHAnsi"/>
          <w:b/>
          <w:bCs/>
        </w:rPr>
        <w:t xml:space="preserve"> not possess a medical license</w:t>
      </w:r>
      <w:r>
        <w:rPr>
          <w:rFonts w:asciiTheme="minorHAnsi" w:hAnsiTheme="minorHAnsi" w:cstheme="minorHAnsi"/>
          <w:b/>
          <w:bCs/>
        </w:rPr>
        <w:t>, describe</w:t>
      </w:r>
      <w:r w:rsidRPr="00451A6E">
        <w:rPr>
          <w:rFonts w:asciiTheme="minorHAnsi" w:hAnsiTheme="minorHAnsi" w:cstheme="minorHAnsi"/>
          <w:b/>
          <w:bCs/>
        </w:rPr>
        <w:t xml:space="preserve"> the scope and nature of </w:t>
      </w:r>
      <w:r>
        <w:rPr>
          <w:rFonts w:asciiTheme="minorHAnsi" w:hAnsiTheme="minorHAnsi" w:cstheme="minorHAnsi"/>
          <w:b/>
          <w:bCs/>
        </w:rPr>
        <w:t>the PI’s</w:t>
      </w:r>
      <w:r w:rsidRPr="00451A6E">
        <w:rPr>
          <w:rFonts w:asciiTheme="minorHAnsi" w:hAnsiTheme="minorHAnsi" w:cstheme="minorHAnsi"/>
          <w:b/>
          <w:bCs/>
        </w:rPr>
        <w:t xml:space="preserve"> previous clinical trial experience, including </w:t>
      </w:r>
      <w:r>
        <w:rPr>
          <w:rFonts w:asciiTheme="minorHAnsi" w:hAnsiTheme="minorHAnsi" w:cstheme="minorHAnsi"/>
          <w:b/>
          <w:bCs/>
        </w:rPr>
        <w:t>other</w:t>
      </w:r>
      <w:r w:rsidRPr="00451A6E">
        <w:rPr>
          <w:rFonts w:asciiTheme="minorHAnsi" w:hAnsiTheme="minorHAnsi" w:cstheme="minorHAnsi"/>
          <w:b/>
          <w:bCs/>
        </w:rPr>
        <w:t xml:space="preserve"> studies </w:t>
      </w:r>
      <w:r>
        <w:rPr>
          <w:rFonts w:asciiTheme="minorHAnsi" w:hAnsiTheme="minorHAnsi" w:cstheme="minorHAnsi"/>
          <w:b/>
          <w:bCs/>
        </w:rPr>
        <w:t>they</w:t>
      </w:r>
      <w:r w:rsidRPr="00451A6E">
        <w:rPr>
          <w:rFonts w:asciiTheme="minorHAnsi" w:hAnsiTheme="minorHAnsi" w:cstheme="minorHAnsi"/>
          <w:b/>
          <w:bCs/>
        </w:rPr>
        <w:t xml:space="preserve"> have led or participated in as Co-Investigator</w:t>
      </w:r>
      <w:r>
        <w:rPr>
          <w:rFonts w:asciiTheme="minorHAnsi" w:hAnsiTheme="minorHAnsi" w:cstheme="minorHAnsi"/>
          <w:b/>
          <w:bCs/>
        </w:rPr>
        <w:t>.</w:t>
      </w:r>
      <w:r w:rsidR="00D93242">
        <w:rPr>
          <w:rFonts w:asciiTheme="minorHAnsi" w:hAnsiTheme="minorHAnsi" w:cstheme="minorHAnsi"/>
          <w:b/>
          <w:bCs/>
        </w:rPr>
        <w:t xml:space="preserve"> If applicable, describe </w:t>
      </w:r>
      <w:r w:rsidR="00D93242" w:rsidRPr="00D93242">
        <w:rPr>
          <w:rFonts w:asciiTheme="minorHAnsi" w:hAnsiTheme="minorHAnsi" w:cstheme="minorHAnsi"/>
          <w:b/>
          <w:bCs/>
        </w:rPr>
        <w:t>the previous clinical trial experience for the appointed Responsible Physician</w:t>
      </w:r>
      <w:r w:rsidR="00D93242">
        <w:rPr>
          <w:rFonts w:asciiTheme="minorHAnsi" w:hAnsiTheme="minorHAnsi" w:cstheme="minorHAnsi"/>
          <w:b/>
          <w:bCs/>
        </w:rPr>
        <w:t>.</w:t>
      </w:r>
    </w:p>
    <w:p w14:paraId="28C77161" w14:textId="77777777" w:rsidR="00D93242" w:rsidRDefault="00D93242" w:rsidP="00F95AC3">
      <w:pPr>
        <w:pStyle w:val="ListParagraph"/>
        <w:rPr>
          <w:rFonts w:asciiTheme="minorHAnsi" w:hAnsiTheme="minorHAnsi" w:cstheme="minorHAnsi"/>
          <w:b/>
          <w:bCs/>
        </w:rPr>
      </w:pPr>
    </w:p>
    <w:p w14:paraId="6A2E3030" w14:textId="23A1E7CA" w:rsidR="00D93242" w:rsidRDefault="00D93242" w:rsidP="00D93242">
      <w:pPr>
        <w:ind w:left="720"/>
        <w:rPr>
          <w:rFonts w:ascii="Calibri" w:hAnsi="Calibri"/>
          <w:b/>
          <w:bCs/>
          <w:color w:val="C00000"/>
        </w:rPr>
      </w:pPr>
      <w:r w:rsidRPr="004F4BF5">
        <w:rPr>
          <w:rFonts w:cstheme="minorHAnsi"/>
          <w:b/>
          <w:bCs/>
          <w:color w:val="C00000"/>
        </w:rPr>
        <w:t xml:space="preserve">Note: </w:t>
      </w:r>
      <w:r w:rsidRPr="004F4BF5">
        <w:rPr>
          <w:rFonts w:ascii="Calibri" w:hAnsi="Calibri"/>
          <w:b/>
          <w:bCs/>
          <w:color w:val="C00000"/>
        </w:rPr>
        <w:t xml:space="preserve">Completion of the </w:t>
      </w:r>
      <w:r w:rsidR="004F4BF5" w:rsidRPr="004F4BF5">
        <w:rPr>
          <w:rFonts w:ascii="Calibri" w:hAnsi="Calibri"/>
          <w:b/>
          <w:bCs/>
          <w:color w:val="C00000"/>
        </w:rPr>
        <w:t>Collaborative Institutional Training Initiative (CITI</w:t>
      </w:r>
      <w:r w:rsidR="004F4BF5">
        <w:rPr>
          <w:rFonts w:ascii="Calibri" w:hAnsi="Calibri"/>
          <w:b/>
          <w:bCs/>
          <w:color w:val="C00000"/>
        </w:rPr>
        <w:t>)</w:t>
      </w:r>
      <w:r w:rsidRPr="004F4BF5">
        <w:rPr>
          <w:rFonts w:ascii="Calibri" w:hAnsi="Calibri"/>
          <w:b/>
          <w:bCs/>
          <w:color w:val="C00000"/>
        </w:rPr>
        <w:t xml:space="preserve"> course on </w:t>
      </w:r>
      <w:hyperlink r:id="rId15" w:history="1">
        <w:r w:rsidRPr="00F10CC6">
          <w:rPr>
            <w:rStyle w:val="Hyperlink"/>
            <w:b/>
            <w:bCs/>
          </w:rPr>
          <w:t>Good Clinical Practice for Clinical Trials involving Investigational Drugs and Medical Devices</w:t>
        </w:r>
      </w:hyperlink>
      <w:r w:rsidRPr="004F4BF5">
        <w:rPr>
          <w:rFonts w:ascii="Calibri" w:hAnsi="Calibri"/>
          <w:b/>
          <w:bCs/>
          <w:color w:val="C00000"/>
        </w:rPr>
        <w:t xml:space="preserve"> is mandatory for non-MD</w:t>
      </w:r>
      <w:r w:rsidR="004F4BF5">
        <w:rPr>
          <w:rFonts w:ascii="Calibri" w:hAnsi="Calibri"/>
          <w:b/>
          <w:bCs/>
          <w:color w:val="C00000"/>
        </w:rPr>
        <w:t>/DO</w:t>
      </w:r>
      <w:r w:rsidRPr="004F4BF5">
        <w:rPr>
          <w:rFonts w:ascii="Calibri" w:hAnsi="Calibri"/>
          <w:b/>
          <w:bCs/>
          <w:color w:val="C00000"/>
        </w:rPr>
        <w:t xml:space="preserve"> PIs</w:t>
      </w:r>
      <w:r w:rsidR="004F4BF5">
        <w:rPr>
          <w:rFonts w:ascii="Calibri" w:hAnsi="Calibri"/>
          <w:b/>
          <w:bCs/>
          <w:color w:val="C00000"/>
        </w:rPr>
        <w:t xml:space="preserve"> overseeing clinical trials</w:t>
      </w:r>
      <w:r w:rsidRPr="004F4BF5">
        <w:rPr>
          <w:rFonts w:ascii="Calibri" w:hAnsi="Calibri"/>
          <w:b/>
          <w:bCs/>
          <w:color w:val="C00000"/>
        </w:rPr>
        <w:t>.</w:t>
      </w:r>
    </w:p>
    <w:p w14:paraId="3039B2BE" w14:textId="08BE7DFF" w:rsidR="006E1374" w:rsidRPr="004F4BF5" w:rsidRDefault="00D93242" w:rsidP="004F4BF5">
      <w:pPr>
        <w:ind w:left="720"/>
        <w:rPr>
          <w:rFonts w:cstheme="minorHAnsi"/>
          <w:b/>
          <w:bCs/>
          <w:color w:val="C00000"/>
        </w:rPr>
      </w:pPr>
      <w:r w:rsidRPr="00D93242">
        <w:rPr>
          <w:rFonts w:cstheme="minorHAnsi"/>
          <w:b/>
          <w:bCs/>
          <w:color w:val="C00000"/>
        </w:rPr>
        <w:t>In addition, all research coordinators listed on protocols</w:t>
      </w:r>
      <w:r>
        <w:rPr>
          <w:rFonts w:cstheme="minorHAnsi"/>
          <w:b/>
          <w:bCs/>
          <w:color w:val="C00000"/>
        </w:rPr>
        <w:t xml:space="preserve"> overseen by non-MD/D</w:t>
      </w:r>
      <w:r w:rsidR="004F4BF5">
        <w:rPr>
          <w:rFonts w:cstheme="minorHAnsi"/>
          <w:b/>
          <w:bCs/>
          <w:color w:val="C00000"/>
        </w:rPr>
        <w:t>O</w:t>
      </w:r>
      <w:r>
        <w:rPr>
          <w:rFonts w:cstheme="minorHAnsi"/>
          <w:b/>
          <w:bCs/>
          <w:color w:val="C00000"/>
        </w:rPr>
        <w:t>s supervising clinical trials</w:t>
      </w:r>
      <w:r w:rsidRPr="00D93242">
        <w:rPr>
          <w:rFonts w:cstheme="minorHAnsi"/>
          <w:b/>
          <w:bCs/>
          <w:color w:val="C00000"/>
        </w:rPr>
        <w:t xml:space="preserve"> must complete the </w:t>
      </w:r>
      <w:hyperlink r:id="rId16" w:history="1">
        <w:r w:rsidR="004F4BF5">
          <w:rPr>
            <w:rStyle w:val="Hyperlink"/>
            <w:rFonts w:cstheme="minorHAnsi"/>
            <w:b/>
            <w:bCs/>
            <w:i/>
            <w:iCs/>
          </w:rPr>
          <w:t>Clinical Research Coordinator</w:t>
        </w:r>
      </w:hyperlink>
      <w:r w:rsidR="004F4BF5">
        <w:rPr>
          <w:rFonts w:cstheme="minorHAnsi"/>
          <w:b/>
          <w:bCs/>
          <w:i/>
          <w:iCs/>
          <w:color w:val="C00000"/>
        </w:rPr>
        <w:t xml:space="preserve"> </w:t>
      </w:r>
      <w:r w:rsidR="004F4BF5" w:rsidRPr="004F4BF5">
        <w:rPr>
          <w:rFonts w:cstheme="minorHAnsi"/>
          <w:b/>
          <w:bCs/>
          <w:color w:val="C00000"/>
        </w:rPr>
        <w:t xml:space="preserve">CITI training </w:t>
      </w:r>
      <w:r w:rsidRPr="004F4BF5">
        <w:rPr>
          <w:rFonts w:cstheme="minorHAnsi"/>
          <w:b/>
          <w:bCs/>
          <w:color w:val="C00000"/>
        </w:rPr>
        <w:t>course</w:t>
      </w:r>
      <w:r w:rsidRPr="00D93242">
        <w:rPr>
          <w:rFonts w:cstheme="minorHAnsi"/>
          <w:b/>
          <w:bCs/>
          <w:color w:val="C00000"/>
        </w:rPr>
        <w:t>. The HSPP will confirm completion of this training for all members of the study team that will be directly involved with research participants.</w:t>
      </w:r>
    </w:p>
    <w:p w14:paraId="70A00F77" w14:textId="77777777" w:rsidR="006E1374" w:rsidRPr="00F95AC3" w:rsidRDefault="006E1374" w:rsidP="00F95AC3">
      <w:pPr>
        <w:pStyle w:val="ListParagraph"/>
        <w:rPr>
          <w:rFonts w:asciiTheme="minorHAnsi" w:hAnsiTheme="minorHAnsi" w:cstheme="minorHAnsi"/>
        </w:rPr>
      </w:pPr>
    </w:p>
    <w:p w14:paraId="51E6B9F1" w14:textId="40B9647E" w:rsidR="00F43794" w:rsidRPr="00C0676D" w:rsidRDefault="2DD13A9F" w:rsidP="65EEF8A2">
      <w:pPr>
        <w:pStyle w:val="Heading1"/>
        <w:keepNext/>
        <w:keepLines/>
        <w:rPr>
          <w:rFonts w:asciiTheme="minorHAnsi" w:hAnsiTheme="minorHAnsi" w:cstheme="minorHAnsi"/>
        </w:rPr>
      </w:pPr>
      <w:r w:rsidRPr="00C0676D">
        <w:rPr>
          <w:rFonts w:asciiTheme="minorHAnsi" w:hAnsiTheme="minorHAnsi" w:cstheme="minorHAnsi"/>
        </w:rPr>
        <w:t>Potential Benefits to Subjects</w:t>
      </w:r>
      <w:bookmarkEnd w:id="21"/>
      <w:r w:rsidR="00903FF7" w:rsidRPr="00C0676D">
        <w:rPr>
          <w:rFonts w:asciiTheme="minorHAnsi" w:hAnsiTheme="minorHAnsi" w:cstheme="minorHAnsi"/>
        </w:rPr>
        <w:t>:</w:t>
      </w:r>
    </w:p>
    <w:p w14:paraId="06829203" w14:textId="6477D50F" w:rsidR="004B74F6" w:rsidRPr="00C0676D" w:rsidRDefault="00F43794" w:rsidP="004B74F6">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Describe the anticipated benefits of this study to society, academic knowledge</w:t>
      </w:r>
      <w:r w:rsidR="0051599B" w:rsidRPr="00C0676D">
        <w:rPr>
          <w:rFonts w:asciiTheme="minorHAnsi" w:hAnsiTheme="minorHAnsi" w:cstheme="minorHAnsi"/>
          <w:b/>
          <w:bCs/>
          <w:color w:val="auto"/>
        </w:rPr>
        <w:t>,</w:t>
      </w:r>
      <w:r w:rsidRPr="00C0676D">
        <w:rPr>
          <w:rFonts w:asciiTheme="minorHAnsi" w:hAnsiTheme="minorHAnsi" w:cstheme="minorHAnsi"/>
          <w:b/>
          <w:bCs/>
          <w:color w:val="auto"/>
        </w:rPr>
        <w:t xml:space="preserve"> or both. </w:t>
      </w:r>
    </w:p>
    <w:p w14:paraId="6AEF562A" w14:textId="77777777" w:rsidR="00903FF7" w:rsidRPr="00D7254F" w:rsidRDefault="00903FF7" w:rsidP="00BF3C6B">
      <w:pPr>
        <w:pStyle w:val="Default"/>
        <w:spacing w:before="120" w:after="120"/>
        <w:ind w:left="720"/>
        <w:rPr>
          <w:rFonts w:asciiTheme="minorHAnsi" w:hAnsiTheme="minorHAnsi" w:cstheme="minorHAnsi"/>
          <w:color w:val="auto"/>
        </w:rPr>
      </w:pPr>
    </w:p>
    <w:p w14:paraId="684421AC" w14:textId="66D0B875" w:rsidR="004B74F6" w:rsidRPr="00C0676D" w:rsidRDefault="00F43794" w:rsidP="006C16CF">
      <w:pPr>
        <w:pStyle w:val="Default"/>
        <w:numPr>
          <w:ilvl w:val="1"/>
          <w:numId w:val="3"/>
        </w:numPr>
        <w:spacing w:before="120" w:after="120"/>
        <w:ind w:hanging="540"/>
        <w:rPr>
          <w:rFonts w:asciiTheme="minorHAnsi" w:hAnsiTheme="minorHAnsi" w:cstheme="minorHAnsi"/>
          <w:color w:val="auto"/>
        </w:rPr>
      </w:pPr>
      <w:r w:rsidRPr="00C0676D">
        <w:rPr>
          <w:rFonts w:asciiTheme="minorHAnsi" w:hAnsiTheme="minorHAnsi" w:cstheme="minorHAnsi"/>
          <w:b/>
          <w:bCs/>
          <w:color w:val="auto"/>
        </w:rPr>
        <w:lastRenderedPageBreak/>
        <w:t>Describe any benefits that individuals may reasonably expect from participation</w:t>
      </w:r>
      <w:r w:rsidR="002A39D9" w:rsidRPr="00C0676D">
        <w:rPr>
          <w:rFonts w:asciiTheme="minorHAnsi" w:hAnsiTheme="minorHAnsi" w:cstheme="minorHAnsi"/>
          <w:b/>
          <w:bCs/>
          <w:color w:val="auto"/>
        </w:rPr>
        <w:t xml:space="preserve"> (not including </w:t>
      </w:r>
      <w:r w:rsidRPr="00C0676D">
        <w:rPr>
          <w:rFonts w:asciiTheme="minorHAnsi" w:hAnsiTheme="minorHAnsi" w:cstheme="minorHAnsi"/>
          <w:b/>
          <w:bCs/>
          <w:color w:val="auto"/>
        </w:rPr>
        <w:t>compensation</w:t>
      </w:r>
      <w:r w:rsidR="002A39D9" w:rsidRPr="00C0676D">
        <w:rPr>
          <w:rFonts w:asciiTheme="minorHAnsi" w:hAnsiTheme="minorHAnsi" w:cstheme="minorHAnsi"/>
          <w:b/>
          <w:bCs/>
          <w:color w:val="auto"/>
        </w:rPr>
        <w:t>, which</w:t>
      </w:r>
      <w:r w:rsidRPr="00C0676D">
        <w:rPr>
          <w:rFonts w:asciiTheme="minorHAnsi" w:hAnsiTheme="minorHAnsi" w:cstheme="minorHAnsi"/>
          <w:b/>
          <w:bCs/>
          <w:color w:val="auto"/>
        </w:rPr>
        <w:t xml:space="preserve"> cannot be considered a benefit of participation</w:t>
      </w:r>
      <w:r w:rsidR="002A39D9" w:rsidRPr="00C0676D">
        <w:rPr>
          <w:rFonts w:asciiTheme="minorHAnsi" w:hAnsiTheme="minorHAnsi" w:cstheme="minorHAnsi"/>
          <w:b/>
          <w:bCs/>
          <w:color w:val="auto"/>
        </w:rPr>
        <w:t>)</w:t>
      </w:r>
      <w:r w:rsidRPr="00C0676D">
        <w:rPr>
          <w:rFonts w:asciiTheme="minorHAnsi" w:hAnsiTheme="minorHAnsi" w:cstheme="minorHAnsi"/>
          <w:b/>
          <w:bCs/>
          <w:color w:val="auto"/>
        </w:rPr>
        <w:t>.</w:t>
      </w:r>
    </w:p>
    <w:p w14:paraId="43CC6882" w14:textId="77777777" w:rsidR="00903FF7" w:rsidRPr="00D70296" w:rsidRDefault="00903FF7" w:rsidP="00BF3C6B">
      <w:pPr>
        <w:pStyle w:val="Default"/>
        <w:spacing w:before="120" w:after="120"/>
        <w:ind w:left="720"/>
        <w:rPr>
          <w:rFonts w:asciiTheme="minorHAnsi" w:hAnsiTheme="minorHAnsi" w:cstheme="minorHAnsi"/>
          <w:color w:val="auto"/>
        </w:rPr>
      </w:pPr>
    </w:p>
    <w:p w14:paraId="1AB96563" w14:textId="0CAF9EFD" w:rsidR="00F43794" w:rsidRPr="00C0676D" w:rsidRDefault="00F43794" w:rsidP="00BF3C6B">
      <w:pPr>
        <w:pStyle w:val="Heading1"/>
        <w:keepNext/>
        <w:keepLines/>
        <w:rPr>
          <w:rFonts w:asciiTheme="minorHAnsi" w:hAnsiTheme="minorHAnsi" w:cstheme="minorHAnsi"/>
        </w:rPr>
      </w:pPr>
      <w:bookmarkStart w:id="22" w:name="_Toc496162143"/>
      <w:bookmarkStart w:id="23" w:name="_Hlk79489790"/>
      <w:r w:rsidRPr="00C0676D">
        <w:rPr>
          <w:rFonts w:asciiTheme="minorHAnsi" w:hAnsiTheme="minorHAnsi" w:cstheme="minorHAnsi"/>
        </w:rPr>
        <w:t>Risks to Subjects</w:t>
      </w:r>
      <w:bookmarkEnd w:id="22"/>
      <w:r w:rsidR="00903FF7" w:rsidRPr="00C0676D">
        <w:rPr>
          <w:rFonts w:asciiTheme="minorHAnsi" w:hAnsiTheme="minorHAnsi" w:cstheme="minorHAnsi"/>
        </w:rPr>
        <w:t>:</w:t>
      </w:r>
    </w:p>
    <w:p w14:paraId="10AC1BD2" w14:textId="4517CC36" w:rsidR="00903FF7" w:rsidRPr="00C0676D" w:rsidRDefault="773AC8F3" w:rsidP="00BF3C6B">
      <w:pPr>
        <w:pStyle w:val="Default"/>
        <w:keepNext/>
        <w:keepLines/>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Describe all physical, psychological, social, legal, and/or economic risk</w:t>
      </w:r>
      <w:r w:rsidR="005A321D">
        <w:rPr>
          <w:rFonts w:asciiTheme="minorHAnsi" w:hAnsiTheme="minorHAnsi" w:cstheme="minorHAnsi"/>
          <w:b/>
          <w:bCs/>
          <w:color w:val="auto"/>
        </w:rPr>
        <w:t>s</w:t>
      </w:r>
      <w:r w:rsidRPr="00C0676D">
        <w:rPr>
          <w:rFonts w:asciiTheme="minorHAnsi" w:hAnsiTheme="minorHAnsi" w:cstheme="minorHAnsi"/>
          <w:b/>
          <w:bCs/>
          <w:color w:val="auto"/>
        </w:rPr>
        <w:t xml:space="preserve"> </w:t>
      </w:r>
      <w:r w:rsidR="00E72B76" w:rsidRPr="00C0676D">
        <w:rPr>
          <w:rFonts w:asciiTheme="minorHAnsi" w:hAnsiTheme="minorHAnsi" w:cstheme="minorHAnsi"/>
          <w:b/>
          <w:bCs/>
          <w:color w:val="auto"/>
        </w:rPr>
        <w:t>that could be</w:t>
      </w:r>
      <w:r w:rsidRPr="00C0676D">
        <w:rPr>
          <w:rFonts w:asciiTheme="minorHAnsi" w:hAnsiTheme="minorHAnsi" w:cstheme="minorHAnsi"/>
          <w:b/>
          <w:bCs/>
          <w:color w:val="auto"/>
        </w:rPr>
        <w:t xml:space="preserve"> associated with participation in this research. </w:t>
      </w:r>
    </w:p>
    <w:p w14:paraId="27824E13" w14:textId="693BA01B" w:rsidR="00F43794" w:rsidRPr="006C16CF" w:rsidRDefault="773AC8F3" w:rsidP="773AC8F3">
      <w:pPr>
        <w:pStyle w:val="Default"/>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t>Risks not directly related to the research need not be included in this section. However, nearly all human research has some minimal level of risk, such as a loss of confidentiality when identifiable data is collected.</w:t>
      </w:r>
    </w:p>
    <w:p w14:paraId="72874EE2" w14:textId="799011D3" w:rsidR="00F43794" w:rsidRPr="00C0676D" w:rsidRDefault="00F43794" w:rsidP="00F43794">
      <w:pPr>
        <w:pStyle w:val="Default"/>
        <w:ind w:left="720"/>
        <w:rPr>
          <w:rFonts w:asciiTheme="minorHAnsi" w:hAnsiTheme="minorHAnsi" w:cstheme="minorHAnsi"/>
          <w:iCs/>
          <w:color w:val="auto"/>
        </w:rPr>
      </w:pPr>
    </w:p>
    <w:p w14:paraId="13980EBC" w14:textId="29FF92C1" w:rsidR="00F43794" w:rsidRPr="00C0676D" w:rsidRDefault="00F43794" w:rsidP="00903FF7">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 xml:space="preserve">Discuss what steps </w:t>
      </w:r>
      <w:r w:rsidR="00664F56" w:rsidRPr="00C0676D">
        <w:rPr>
          <w:rFonts w:asciiTheme="minorHAnsi" w:hAnsiTheme="minorHAnsi" w:cstheme="minorHAnsi"/>
          <w:b/>
          <w:bCs/>
          <w:color w:val="auto"/>
        </w:rPr>
        <w:t>will be</w:t>
      </w:r>
      <w:r w:rsidRPr="00C0676D">
        <w:rPr>
          <w:rFonts w:asciiTheme="minorHAnsi" w:hAnsiTheme="minorHAnsi" w:cstheme="minorHAnsi"/>
          <w:b/>
          <w:bCs/>
          <w:color w:val="auto"/>
        </w:rPr>
        <w:t xml:space="preserve"> taken to minimize risk</w:t>
      </w:r>
      <w:r w:rsidR="00664F56" w:rsidRPr="00C0676D">
        <w:rPr>
          <w:rFonts w:asciiTheme="minorHAnsi" w:hAnsiTheme="minorHAnsi" w:cstheme="minorHAnsi"/>
          <w:b/>
          <w:bCs/>
          <w:color w:val="auto"/>
        </w:rPr>
        <w:t>s</w:t>
      </w:r>
      <w:r w:rsidRPr="00C0676D">
        <w:rPr>
          <w:rFonts w:asciiTheme="minorHAnsi" w:hAnsiTheme="minorHAnsi" w:cstheme="minorHAnsi"/>
          <w:b/>
          <w:bCs/>
          <w:color w:val="auto"/>
        </w:rPr>
        <w:t xml:space="preserve"> to subjects/data.</w:t>
      </w:r>
    </w:p>
    <w:bookmarkEnd w:id="23"/>
    <w:p w14:paraId="4CADBD12" w14:textId="395D390A" w:rsidR="00903FF7" w:rsidRPr="00C0676D" w:rsidRDefault="00903FF7" w:rsidP="00903FF7">
      <w:pPr>
        <w:pStyle w:val="Default"/>
        <w:spacing w:before="120" w:after="120"/>
        <w:ind w:left="720"/>
        <w:rPr>
          <w:rFonts w:asciiTheme="minorHAnsi" w:hAnsiTheme="minorHAnsi" w:cstheme="minorHAnsi"/>
          <w:color w:val="auto"/>
        </w:rPr>
      </w:pPr>
    </w:p>
    <w:p w14:paraId="0E920EEC" w14:textId="6F3DF2F0" w:rsidR="00EE4084" w:rsidRPr="00C0676D" w:rsidRDefault="00EE4084" w:rsidP="00BE018D">
      <w:pPr>
        <w:pStyle w:val="Heading1"/>
        <w:keepNext/>
        <w:keepLines/>
        <w:rPr>
          <w:rFonts w:asciiTheme="minorHAnsi" w:hAnsiTheme="minorHAnsi" w:cstheme="minorHAnsi"/>
        </w:rPr>
      </w:pPr>
      <w:r w:rsidRPr="00C0676D">
        <w:rPr>
          <w:rFonts w:asciiTheme="minorHAnsi" w:hAnsiTheme="minorHAnsi" w:cstheme="minorHAnsi"/>
        </w:rPr>
        <w:t>Costs, Compensation, and Injury</w:t>
      </w:r>
      <w:r w:rsidR="00903FF7" w:rsidRPr="00C0676D">
        <w:rPr>
          <w:rFonts w:asciiTheme="minorHAnsi" w:hAnsiTheme="minorHAnsi" w:cstheme="minorHAnsi"/>
        </w:rPr>
        <w:t>:</w:t>
      </w:r>
    </w:p>
    <w:p w14:paraId="00E2ECCE" w14:textId="4F8A5194" w:rsidR="00CD2BB4" w:rsidRDefault="00EE4084" w:rsidP="00CD2BB4">
      <w:pPr>
        <w:pStyle w:val="Default"/>
        <w:keepNext/>
        <w:keepLines/>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 xml:space="preserve">Describe any costs, monetary and non-monetary, that subjects may incur. </w:t>
      </w:r>
      <w:r w:rsidR="008343A0" w:rsidRPr="00C0676D">
        <w:rPr>
          <w:rFonts w:asciiTheme="minorHAnsi" w:hAnsiTheme="minorHAnsi" w:cstheme="minorHAnsi"/>
          <w:b/>
          <w:bCs/>
          <w:color w:val="auto"/>
        </w:rPr>
        <w:t>This includes time.</w:t>
      </w:r>
    </w:p>
    <w:p w14:paraId="2F993916" w14:textId="77777777" w:rsidR="00CD2BB4" w:rsidRPr="00D42521" w:rsidRDefault="00CD2BB4" w:rsidP="00E71856">
      <w:pPr>
        <w:pStyle w:val="Default"/>
        <w:keepNext/>
        <w:keepLines/>
        <w:spacing w:before="120" w:after="120"/>
        <w:ind w:left="720"/>
        <w:rPr>
          <w:rFonts w:asciiTheme="minorHAnsi" w:hAnsiTheme="minorHAnsi" w:cstheme="minorHAnsi"/>
          <w:color w:val="auto"/>
        </w:rPr>
      </w:pPr>
    </w:p>
    <w:p w14:paraId="00C362B8" w14:textId="2C125BDC" w:rsidR="00903FF7" w:rsidRPr="00C0676D" w:rsidRDefault="00EE4084" w:rsidP="00E71856">
      <w:pPr>
        <w:pStyle w:val="Default"/>
        <w:keepNext/>
        <w:keepLines/>
        <w:numPr>
          <w:ilvl w:val="1"/>
          <w:numId w:val="3"/>
        </w:numPr>
        <w:spacing w:before="120" w:after="120"/>
        <w:ind w:hanging="540"/>
        <w:rPr>
          <w:rFonts w:asciiTheme="minorHAnsi" w:hAnsiTheme="minorHAnsi" w:cstheme="minorHAnsi"/>
          <w:iCs/>
          <w:color w:val="FF0000"/>
        </w:rPr>
      </w:pPr>
      <w:r w:rsidRPr="00C0676D">
        <w:rPr>
          <w:rFonts w:asciiTheme="minorHAnsi" w:hAnsiTheme="minorHAnsi" w:cstheme="minorHAnsi"/>
          <w:b/>
          <w:bCs/>
          <w:color w:val="auto"/>
        </w:rPr>
        <w:t>Discuss the amount of compensation (monetary and/or non-monetary) subjects may receive. Describe if compensation will be prorated.</w:t>
      </w:r>
    </w:p>
    <w:p w14:paraId="12E13900" w14:textId="77777777" w:rsidR="00C34AD7" w:rsidRPr="00D42521" w:rsidRDefault="00C34AD7" w:rsidP="00D42521">
      <w:pPr>
        <w:ind w:left="576"/>
        <w:rPr>
          <w:rFonts w:eastAsia="Times New Roman" w:cstheme="minorHAnsi"/>
          <w:bCs/>
          <w:sz w:val="24"/>
          <w:szCs w:val="24"/>
        </w:rPr>
      </w:pPr>
      <w:bookmarkStart w:id="24" w:name="_Hlk54943908"/>
    </w:p>
    <w:p w14:paraId="217DB506" w14:textId="763B7DF0" w:rsidR="00F43794" w:rsidRPr="00C0676D" w:rsidRDefault="00FB47B8" w:rsidP="00F43794">
      <w:pPr>
        <w:pStyle w:val="Heading1"/>
        <w:rPr>
          <w:rFonts w:asciiTheme="minorHAnsi" w:hAnsiTheme="minorHAnsi" w:cstheme="minorHAnsi"/>
        </w:rPr>
      </w:pPr>
      <w:r w:rsidRPr="00C0676D">
        <w:rPr>
          <w:rFonts w:asciiTheme="minorHAnsi" w:hAnsiTheme="minorHAnsi" w:cstheme="minorHAnsi"/>
        </w:rPr>
        <w:t>P</w:t>
      </w:r>
      <w:r w:rsidR="00F43794" w:rsidRPr="00C0676D">
        <w:rPr>
          <w:rFonts w:asciiTheme="minorHAnsi" w:hAnsiTheme="minorHAnsi" w:cstheme="minorHAnsi"/>
        </w:rPr>
        <w:t xml:space="preserve">rivacy of </w:t>
      </w:r>
      <w:r w:rsidR="003039DF" w:rsidRPr="00C0676D">
        <w:rPr>
          <w:rFonts w:asciiTheme="minorHAnsi" w:hAnsiTheme="minorHAnsi" w:cstheme="minorHAnsi"/>
        </w:rPr>
        <w:t>S</w:t>
      </w:r>
      <w:r w:rsidR="00F43794" w:rsidRPr="00C0676D">
        <w:rPr>
          <w:rFonts w:asciiTheme="minorHAnsi" w:hAnsiTheme="minorHAnsi" w:cstheme="minorHAnsi"/>
        </w:rPr>
        <w:t>ubjects</w:t>
      </w:r>
      <w:r w:rsidR="00F43794" w:rsidRPr="00C0676D" w:rsidDel="00DC0C01">
        <w:rPr>
          <w:rFonts w:asciiTheme="minorHAnsi" w:hAnsiTheme="minorHAnsi" w:cstheme="minorHAnsi"/>
        </w:rPr>
        <w:t xml:space="preserve"> </w:t>
      </w:r>
      <w:r w:rsidR="00F43794" w:rsidRPr="00C0676D">
        <w:rPr>
          <w:rFonts w:asciiTheme="minorHAnsi" w:hAnsiTheme="minorHAnsi" w:cstheme="minorHAnsi"/>
        </w:rPr>
        <w:t xml:space="preserve">and </w:t>
      </w:r>
      <w:r w:rsidRPr="00C0676D">
        <w:rPr>
          <w:rFonts w:asciiTheme="minorHAnsi" w:hAnsiTheme="minorHAnsi" w:cstheme="minorHAnsi"/>
        </w:rPr>
        <w:t>C</w:t>
      </w:r>
      <w:r w:rsidR="00F43794" w:rsidRPr="00C0676D">
        <w:rPr>
          <w:rFonts w:asciiTheme="minorHAnsi" w:hAnsiTheme="minorHAnsi" w:cstheme="minorHAnsi"/>
        </w:rPr>
        <w:t xml:space="preserve">onfidentiality of </w:t>
      </w:r>
      <w:r w:rsidRPr="00C0676D">
        <w:rPr>
          <w:rFonts w:asciiTheme="minorHAnsi" w:hAnsiTheme="minorHAnsi" w:cstheme="minorHAnsi"/>
        </w:rPr>
        <w:t>D</w:t>
      </w:r>
      <w:r w:rsidR="00F43794" w:rsidRPr="00C0676D">
        <w:rPr>
          <w:rFonts w:asciiTheme="minorHAnsi" w:hAnsiTheme="minorHAnsi" w:cstheme="minorHAnsi"/>
        </w:rPr>
        <w:t>ata</w:t>
      </w:r>
      <w:r w:rsidR="00903FF7" w:rsidRPr="00C0676D">
        <w:rPr>
          <w:rFonts w:asciiTheme="minorHAnsi" w:hAnsiTheme="minorHAnsi" w:cstheme="minorHAnsi"/>
        </w:rPr>
        <w:t>:</w:t>
      </w:r>
    </w:p>
    <w:p w14:paraId="2DF52F0D" w14:textId="612F73DD" w:rsidR="00620875" w:rsidRDefault="796C970D" w:rsidP="00BF3C6B">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Describe steps, if any, to protect the privacy of the subjects throughout their participation (e.g.</w:t>
      </w:r>
      <w:r w:rsidR="004D3831" w:rsidRPr="00C0676D">
        <w:rPr>
          <w:rFonts w:asciiTheme="minorHAnsi" w:hAnsiTheme="minorHAnsi" w:cstheme="minorHAnsi"/>
          <w:b/>
          <w:bCs/>
          <w:color w:val="auto"/>
        </w:rPr>
        <w:t>,</w:t>
      </w:r>
      <w:r w:rsidRPr="00C0676D">
        <w:rPr>
          <w:rFonts w:asciiTheme="minorHAnsi" w:hAnsiTheme="minorHAnsi" w:cstheme="minorHAnsi"/>
          <w:b/>
          <w:bCs/>
          <w:color w:val="auto"/>
        </w:rPr>
        <w:t xml:space="preserve"> during the recruitment process, consent process, and/or research procedures).</w:t>
      </w:r>
    </w:p>
    <w:p w14:paraId="13AAC512" w14:textId="77777777" w:rsidR="00BD4F69" w:rsidRPr="00C604A4" w:rsidRDefault="00BD4F69" w:rsidP="00E71856">
      <w:pPr>
        <w:pStyle w:val="Default"/>
        <w:spacing w:before="120" w:after="120"/>
        <w:ind w:left="576"/>
        <w:rPr>
          <w:rFonts w:asciiTheme="minorHAnsi" w:hAnsiTheme="minorHAnsi" w:cstheme="minorHAnsi"/>
          <w:color w:val="auto"/>
        </w:rPr>
      </w:pPr>
    </w:p>
    <w:p w14:paraId="299D414F" w14:textId="08687E6D" w:rsidR="006C0ED3" w:rsidRPr="00E71856" w:rsidRDefault="00976122" w:rsidP="00E71856">
      <w:pPr>
        <w:pStyle w:val="Default"/>
        <w:numPr>
          <w:ilvl w:val="1"/>
          <w:numId w:val="3"/>
        </w:numPr>
        <w:spacing w:before="120" w:after="120"/>
        <w:ind w:hanging="540"/>
        <w:rPr>
          <w:rFonts w:cstheme="minorHAnsi"/>
          <w:b/>
          <w:bCs/>
        </w:rPr>
      </w:pPr>
      <w:bookmarkStart w:id="25" w:name="_Hlk107926855"/>
      <w:r w:rsidRPr="00C0676D">
        <w:rPr>
          <w:rFonts w:asciiTheme="minorHAnsi" w:hAnsiTheme="minorHAnsi" w:cstheme="minorHAnsi"/>
          <w:b/>
          <w:bCs/>
          <w:color w:val="auto"/>
        </w:rPr>
        <w:t>Will data</w:t>
      </w:r>
      <w:r w:rsidR="00B96B92">
        <w:rPr>
          <w:rFonts w:asciiTheme="minorHAnsi" w:hAnsiTheme="minorHAnsi" w:cstheme="minorHAnsi"/>
          <w:b/>
          <w:bCs/>
          <w:color w:val="auto"/>
        </w:rPr>
        <w:t>/specimens</w:t>
      </w:r>
      <w:r w:rsidRPr="00C0676D">
        <w:rPr>
          <w:rFonts w:asciiTheme="minorHAnsi" w:hAnsiTheme="minorHAnsi" w:cstheme="minorHAnsi"/>
          <w:b/>
          <w:bCs/>
          <w:color w:val="auto"/>
        </w:rPr>
        <w:t xml:space="preserve"> be kept for future research</w:t>
      </w:r>
      <w:r w:rsidR="0059357D" w:rsidRPr="00C0676D">
        <w:rPr>
          <w:rFonts w:asciiTheme="minorHAnsi" w:hAnsiTheme="minorHAnsi" w:cstheme="minorHAnsi"/>
          <w:b/>
          <w:bCs/>
          <w:color w:val="auto"/>
        </w:rPr>
        <w:t>, including unspecified future research and genetics</w:t>
      </w:r>
      <w:r w:rsidRPr="00C0676D">
        <w:rPr>
          <w:rFonts w:asciiTheme="minorHAnsi" w:hAnsiTheme="minorHAnsi" w:cstheme="minorHAnsi"/>
          <w:b/>
          <w:bCs/>
          <w:color w:val="auto"/>
        </w:rPr>
        <w:t>?</w:t>
      </w:r>
      <w:r w:rsidR="006C0ED3" w:rsidRPr="00C0676D">
        <w:rPr>
          <w:rFonts w:asciiTheme="minorHAnsi" w:hAnsiTheme="minorHAnsi" w:cstheme="minorHAnsi"/>
          <w:b/>
          <w:bCs/>
          <w:color w:val="auto"/>
        </w:rPr>
        <w:t xml:space="preserve">       Yes</w:t>
      </w:r>
      <w:r w:rsidRPr="00C0676D">
        <w:rPr>
          <w:rFonts w:asciiTheme="minorHAnsi" w:hAnsiTheme="minorHAnsi" w:cstheme="minorHAnsi"/>
          <w:b/>
          <w:bCs/>
          <w:color w:val="auto"/>
        </w:rPr>
        <w:t xml:space="preserve"> </w:t>
      </w:r>
      <w:sdt>
        <w:sdtPr>
          <w:rPr>
            <w:rFonts w:cstheme="minorHAnsi"/>
            <w:b/>
            <w:bCs/>
          </w:rPr>
          <w:id w:val="402718657"/>
          <w14:checkbox>
            <w14:checked w14:val="0"/>
            <w14:checkedState w14:val="2612" w14:font="MS Gothic"/>
            <w14:uncheckedState w14:val="2610" w14:font="MS Gothic"/>
          </w14:checkbox>
        </w:sdtPr>
        <w:sdtContent>
          <w:r w:rsidR="006C0ED3" w:rsidRPr="00C0676D">
            <w:rPr>
              <w:rFonts w:ascii="Segoe UI Symbol" w:eastAsia="MS Gothic" w:hAnsi="Segoe UI Symbol" w:cs="Segoe UI Symbol"/>
              <w:b/>
              <w:bCs/>
              <w:color w:val="auto"/>
            </w:rPr>
            <w:t>☐</w:t>
          </w:r>
        </w:sdtContent>
      </w:sdt>
      <w:r w:rsidR="006C0ED3" w:rsidRPr="00C0676D">
        <w:rPr>
          <w:rFonts w:asciiTheme="minorHAnsi" w:hAnsiTheme="minorHAnsi" w:cstheme="minorHAnsi"/>
          <w:b/>
          <w:bCs/>
          <w:color w:val="auto"/>
        </w:rPr>
        <w:t xml:space="preserve">     No</w:t>
      </w:r>
      <w:sdt>
        <w:sdtPr>
          <w:rPr>
            <w:rFonts w:cstheme="minorHAnsi"/>
            <w:b/>
            <w:bCs/>
          </w:rPr>
          <w:id w:val="1983183424"/>
          <w14:checkbox>
            <w14:checked w14:val="0"/>
            <w14:checkedState w14:val="2612" w14:font="MS Gothic"/>
            <w14:uncheckedState w14:val="2610" w14:font="MS Gothic"/>
          </w14:checkbox>
        </w:sdtPr>
        <w:sdtContent>
          <w:r w:rsidR="006C0ED3" w:rsidRPr="00C0676D">
            <w:rPr>
              <w:rFonts w:ascii="Segoe UI Symbol" w:eastAsia="MS Gothic" w:hAnsi="Segoe UI Symbol" w:cs="Segoe UI Symbol"/>
              <w:b/>
              <w:bCs/>
              <w:color w:val="auto"/>
            </w:rPr>
            <w:t>☐</w:t>
          </w:r>
        </w:sdtContent>
      </w:sdt>
    </w:p>
    <w:p w14:paraId="23590839" w14:textId="03654F5E" w:rsidR="006C0ED3" w:rsidRPr="006C16CF" w:rsidRDefault="006C0ED3" w:rsidP="006C16CF">
      <w:pPr>
        <w:pStyle w:val="Default"/>
        <w:spacing w:before="120" w:after="120"/>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t>*</w:t>
      </w:r>
      <w:r w:rsidR="00BB0535" w:rsidRPr="006C16CF">
        <w:rPr>
          <w:rFonts w:asciiTheme="minorHAnsi" w:hAnsiTheme="minorHAnsi" w:cstheme="minorHAnsi"/>
          <w:b/>
          <w:bCs/>
          <w:color w:val="C00000"/>
          <w:sz w:val="22"/>
          <w:szCs w:val="22"/>
        </w:rPr>
        <w:t>If</w:t>
      </w:r>
      <w:r w:rsidRPr="006C16CF">
        <w:rPr>
          <w:rFonts w:asciiTheme="minorHAnsi" w:hAnsiTheme="minorHAnsi" w:cstheme="minorHAnsi"/>
          <w:b/>
          <w:bCs/>
          <w:color w:val="C00000"/>
          <w:sz w:val="22"/>
          <w:szCs w:val="22"/>
        </w:rPr>
        <w:t xml:space="preserve"> your funder </w:t>
      </w:r>
      <w:r w:rsidR="00FD7223" w:rsidRPr="006C16CF">
        <w:rPr>
          <w:rFonts w:asciiTheme="minorHAnsi" w:hAnsiTheme="minorHAnsi" w:cstheme="minorHAnsi"/>
          <w:b/>
          <w:bCs/>
          <w:color w:val="C00000"/>
          <w:sz w:val="22"/>
          <w:szCs w:val="22"/>
        </w:rPr>
        <w:t>requires</w:t>
      </w:r>
      <w:r w:rsidRPr="006C16CF">
        <w:rPr>
          <w:rFonts w:asciiTheme="minorHAnsi" w:hAnsiTheme="minorHAnsi" w:cstheme="minorHAnsi"/>
          <w:b/>
          <w:bCs/>
          <w:color w:val="C00000"/>
          <w:sz w:val="22"/>
          <w:szCs w:val="22"/>
        </w:rPr>
        <w:t xml:space="preserve"> a </w:t>
      </w:r>
      <w:r w:rsidR="00134365">
        <w:rPr>
          <w:rFonts w:asciiTheme="minorHAnsi" w:hAnsiTheme="minorHAnsi" w:cstheme="minorHAnsi"/>
          <w:b/>
          <w:bCs/>
          <w:color w:val="C00000"/>
          <w:sz w:val="22"/>
          <w:szCs w:val="22"/>
        </w:rPr>
        <w:t>D</w:t>
      </w:r>
      <w:r w:rsidRPr="006C16CF">
        <w:rPr>
          <w:rFonts w:asciiTheme="minorHAnsi" w:hAnsiTheme="minorHAnsi" w:cstheme="minorHAnsi"/>
          <w:b/>
          <w:bCs/>
          <w:color w:val="C00000"/>
          <w:sz w:val="22"/>
          <w:szCs w:val="22"/>
        </w:rPr>
        <w:t xml:space="preserve">ata </w:t>
      </w:r>
      <w:r w:rsidR="00134365">
        <w:rPr>
          <w:rFonts w:asciiTheme="minorHAnsi" w:hAnsiTheme="minorHAnsi" w:cstheme="minorHAnsi"/>
          <w:b/>
          <w:bCs/>
          <w:color w:val="C00000"/>
          <w:sz w:val="22"/>
          <w:szCs w:val="22"/>
        </w:rPr>
        <w:t>M</w:t>
      </w:r>
      <w:r w:rsidRPr="006C16CF">
        <w:rPr>
          <w:rFonts w:asciiTheme="minorHAnsi" w:hAnsiTheme="minorHAnsi" w:cstheme="minorHAnsi"/>
          <w:b/>
          <w:bCs/>
          <w:color w:val="C00000"/>
          <w:sz w:val="22"/>
          <w:szCs w:val="22"/>
        </w:rPr>
        <w:t xml:space="preserve">anagement </w:t>
      </w:r>
      <w:r w:rsidR="00134365">
        <w:rPr>
          <w:rFonts w:asciiTheme="minorHAnsi" w:hAnsiTheme="minorHAnsi" w:cstheme="minorHAnsi"/>
          <w:b/>
          <w:bCs/>
          <w:color w:val="C00000"/>
          <w:sz w:val="22"/>
          <w:szCs w:val="22"/>
        </w:rPr>
        <w:t>P</w:t>
      </w:r>
      <w:r w:rsidRPr="006C16CF">
        <w:rPr>
          <w:rFonts w:asciiTheme="minorHAnsi" w:hAnsiTheme="minorHAnsi" w:cstheme="minorHAnsi"/>
          <w:b/>
          <w:bCs/>
          <w:color w:val="C00000"/>
          <w:sz w:val="22"/>
          <w:szCs w:val="22"/>
        </w:rPr>
        <w:t xml:space="preserve">lan, additional information will be collected </w:t>
      </w:r>
      <w:r w:rsidR="00161F7D">
        <w:rPr>
          <w:rFonts w:asciiTheme="minorHAnsi" w:hAnsiTheme="minorHAnsi" w:cstheme="minorHAnsi"/>
          <w:b/>
          <w:bCs/>
          <w:color w:val="C00000"/>
          <w:sz w:val="22"/>
          <w:szCs w:val="22"/>
        </w:rPr>
        <w:t>below.</w:t>
      </w:r>
    </w:p>
    <w:p w14:paraId="77EDE708" w14:textId="77777777" w:rsidR="00976122" w:rsidRPr="006C16CF" w:rsidRDefault="00976122" w:rsidP="006C16CF">
      <w:pPr>
        <w:pStyle w:val="ListParagraph"/>
        <w:rPr>
          <w:rFonts w:asciiTheme="minorHAnsi" w:hAnsiTheme="minorHAnsi" w:cstheme="minorHAnsi"/>
        </w:rPr>
      </w:pPr>
    </w:p>
    <w:p w14:paraId="31252444" w14:textId="39420B89" w:rsidR="00742071" w:rsidRPr="00C0676D" w:rsidRDefault="00976122" w:rsidP="00976122">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rPr>
        <w:t>If</w:t>
      </w:r>
      <w:r w:rsidR="0059357D" w:rsidRPr="00C0676D">
        <w:rPr>
          <w:rFonts w:asciiTheme="minorHAnsi" w:hAnsiTheme="minorHAnsi" w:cstheme="minorHAnsi"/>
          <w:b/>
          <w:bCs/>
          <w:color w:val="auto"/>
        </w:rPr>
        <w:t xml:space="preserve"> </w:t>
      </w:r>
      <w:r w:rsidR="006170C8" w:rsidRPr="00C0676D">
        <w:rPr>
          <w:rFonts w:asciiTheme="minorHAnsi" w:hAnsiTheme="minorHAnsi" w:cstheme="minorHAnsi"/>
          <w:b/>
          <w:bCs/>
          <w:color w:val="auto"/>
        </w:rPr>
        <w:t xml:space="preserve">yes to </w:t>
      </w:r>
      <w:r w:rsidR="00246844">
        <w:rPr>
          <w:rFonts w:asciiTheme="minorHAnsi" w:hAnsiTheme="minorHAnsi" w:cstheme="minorHAnsi"/>
          <w:b/>
          <w:bCs/>
          <w:color w:val="auto"/>
        </w:rPr>
        <w:t xml:space="preserve">the above </w:t>
      </w:r>
      <w:r w:rsidR="006C16CF" w:rsidRPr="00C0676D">
        <w:rPr>
          <w:rFonts w:asciiTheme="minorHAnsi" w:hAnsiTheme="minorHAnsi" w:cstheme="minorHAnsi"/>
          <w:b/>
          <w:bCs/>
          <w:color w:val="auto"/>
        </w:rPr>
        <w:t>question</w:t>
      </w:r>
      <w:r w:rsidR="006C16CF">
        <w:rPr>
          <w:rFonts w:asciiTheme="minorHAnsi" w:hAnsiTheme="minorHAnsi" w:cstheme="minorHAnsi"/>
          <w:b/>
          <w:bCs/>
          <w:color w:val="auto"/>
        </w:rPr>
        <w:t xml:space="preserve">, </w:t>
      </w:r>
      <w:r w:rsidR="006C16CF" w:rsidRPr="00C0676D">
        <w:rPr>
          <w:rFonts w:asciiTheme="minorHAnsi" w:hAnsiTheme="minorHAnsi" w:cstheme="minorHAnsi"/>
          <w:b/>
          <w:bCs/>
          <w:color w:val="auto"/>
        </w:rPr>
        <w:t>describe</w:t>
      </w:r>
      <w:r w:rsidR="006170C8" w:rsidRPr="00C0676D">
        <w:rPr>
          <w:rFonts w:asciiTheme="minorHAnsi" w:hAnsiTheme="minorHAnsi" w:cstheme="minorHAnsi"/>
          <w:b/>
          <w:bCs/>
          <w:color w:val="auto"/>
        </w:rPr>
        <w:t xml:space="preserve"> </w:t>
      </w:r>
      <w:r w:rsidR="009C6621" w:rsidRPr="00C0676D">
        <w:rPr>
          <w:rFonts w:asciiTheme="minorHAnsi" w:hAnsiTheme="minorHAnsi" w:cstheme="minorHAnsi"/>
          <w:b/>
          <w:bCs/>
          <w:color w:val="auto"/>
        </w:rPr>
        <w:t>future use plans here</w:t>
      </w:r>
      <w:r w:rsidR="00CD2BB4">
        <w:rPr>
          <w:rFonts w:asciiTheme="minorHAnsi" w:hAnsiTheme="minorHAnsi" w:cstheme="minorHAnsi"/>
          <w:b/>
          <w:bCs/>
          <w:color w:val="auto"/>
        </w:rPr>
        <w:t>,</w:t>
      </w:r>
      <w:r w:rsidR="009C6621" w:rsidRPr="00C0676D">
        <w:rPr>
          <w:rFonts w:asciiTheme="minorHAnsi" w:hAnsiTheme="minorHAnsi" w:cstheme="minorHAnsi"/>
          <w:b/>
          <w:bCs/>
          <w:color w:val="auto"/>
        </w:rPr>
        <w:t xml:space="preserve"> including</w:t>
      </w:r>
      <w:r w:rsidR="00CD2BB4">
        <w:rPr>
          <w:rFonts w:asciiTheme="minorHAnsi" w:hAnsiTheme="minorHAnsi" w:cstheme="minorHAnsi"/>
          <w:b/>
          <w:bCs/>
          <w:color w:val="auto"/>
        </w:rPr>
        <w:t xml:space="preserve"> unspecified research,</w:t>
      </w:r>
      <w:r w:rsidR="009C6621" w:rsidRPr="00C0676D">
        <w:rPr>
          <w:rFonts w:asciiTheme="minorHAnsi" w:hAnsiTheme="minorHAnsi" w:cstheme="minorHAnsi"/>
          <w:b/>
          <w:bCs/>
          <w:color w:val="auto"/>
        </w:rPr>
        <w:t xml:space="preserve"> any storage in a repository (if applicable), and what data will be retained/reused. </w:t>
      </w:r>
    </w:p>
    <w:bookmarkEnd w:id="25"/>
    <w:p w14:paraId="4F0C5376" w14:textId="6EC840B7" w:rsidR="0059357D" w:rsidRPr="00C0676D" w:rsidRDefault="0059357D" w:rsidP="0059357D">
      <w:pPr>
        <w:pStyle w:val="ListParagraph"/>
        <w:rPr>
          <w:rFonts w:asciiTheme="minorHAnsi" w:hAnsiTheme="minorHAnsi" w:cstheme="minorHAnsi"/>
        </w:rPr>
      </w:pPr>
    </w:p>
    <w:p w14:paraId="5E29C6D0" w14:textId="3B3CB6B8" w:rsidR="004E0645" w:rsidRPr="00C0676D" w:rsidRDefault="00503E47" w:rsidP="006C16CF">
      <w:pPr>
        <w:pStyle w:val="Default"/>
        <w:numPr>
          <w:ilvl w:val="1"/>
          <w:numId w:val="3"/>
        </w:numPr>
        <w:spacing w:before="120" w:after="120"/>
        <w:ind w:hanging="540"/>
        <w:rPr>
          <w:rFonts w:asciiTheme="minorHAnsi" w:hAnsiTheme="minorHAnsi" w:cstheme="minorHAnsi"/>
          <w:color w:val="auto"/>
        </w:rPr>
      </w:pPr>
      <w:r w:rsidRPr="00C0676D">
        <w:rPr>
          <w:rFonts w:asciiTheme="minorHAnsi" w:hAnsiTheme="minorHAnsi" w:cstheme="minorHAnsi"/>
          <w:b/>
          <w:bCs/>
          <w:color w:val="auto"/>
        </w:rPr>
        <w:lastRenderedPageBreak/>
        <w:t>D</w:t>
      </w:r>
      <w:r w:rsidR="008A6699" w:rsidRPr="00C0676D">
        <w:rPr>
          <w:rFonts w:asciiTheme="minorHAnsi" w:hAnsiTheme="minorHAnsi" w:cstheme="minorHAnsi"/>
          <w:b/>
          <w:bCs/>
          <w:color w:val="auto"/>
        </w:rPr>
        <w:t>iscuss how study results will be shared with subjects, families, and/or the institution</w:t>
      </w:r>
      <w:r w:rsidR="007A5D49" w:rsidRPr="00C0676D">
        <w:rPr>
          <w:rFonts w:asciiTheme="minorHAnsi" w:hAnsiTheme="minorHAnsi" w:cstheme="minorHAnsi"/>
          <w:b/>
          <w:bCs/>
          <w:color w:val="auto"/>
        </w:rPr>
        <w:t>, both immediately and long-term</w:t>
      </w:r>
      <w:r w:rsidR="008A6699" w:rsidRPr="00C0676D">
        <w:rPr>
          <w:rFonts w:asciiTheme="minorHAnsi" w:hAnsiTheme="minorHAnsi" w:cstheme="minorHAnsi"/>
          <w:b/>
          <w:bCs/>
          <w:color w:val="auto"/>
        </w:rPr>
        <w:t>.</w:t>
      </w:r>
    </w:p>
    <w:p w14:paraId="6D1A2229" w14:textId="77777777" w:rsidR="004E0645" w:rsidRPr="00C0676D" w:rsidRDefault="004E0645" w:rsidP="0059357D">
      <w:pPr>
        <w:pStyle w:val="Default"/>
        <w:spacing w:before="120" w:after="120"/>
        <w:ind w:left="720"/>
        <w:rPr>
          <w:rFonts w:asciiTheme="minorHAnsi" w:hAnsiTheme="minorHAnsi" w:cstheme="minorHAnsi"/>
          <w:color w:val="auto"/>
        </w:rPr>
      </w:pPr>
    </w:p>
    <w:p w14:paraId="7CF2953A" w14:textId="2A409FA0" w:rsidR="00664F56" w:rsidRPr="00C0676D" w:rsidRDefault="0B72F58D" w:rsidP="008A6699">
      <w:pPr>
        <w:pStyle w:val="Default"/>
        <w:numPr>
          <w:ilvl w:val="1"/>
          <w:numId w:val="3"/>
        </w:numPr>
        <w:spacing w:before="120" w:after="120"/>
        <w:ind w:hanging="540"/>
        <w:rPr>
          <w:rFonts w:asciiTheme="minorHAnsi" w:hAnsiTheme="minorHAnsi" w:cstheme="minorHAnsi"/>
          <w:b/>
          <w:bCs/>
          <w:color w:val="auto"/>
        </w:rPr>
      </w:pPr>
      <w:bookmarkStart w:id="26" w:name="_Hlk61334567"/>
      <w:bookmarkStart w:id="27" w:name="_Hlk79496380"/>
      <w:r w:rsidRPr="00C0676D">
        <w:rPr>
          <w:rFonts w:asciiTheme="minorHAnsi" w:hAnsiTheme="minorHAnsi" w:cstheme="minorHAnsi"/>
          <w:b/>
          <w:bCs/>
          <w:color w:val="auto"/>
        </w:rPr>
        <w:t>Indicate if the research team will be accessing any of the following records</w:t>
      </w:r>
      <w:r w:rsidR="007637AC" w:rsidRPr="00C0676D">
        <w:rPr>
          <w:rFonts w:asciiTheme="minorHAnsi" w:hAnsiTheme="minorHAnsi" w:cstheme="minorHAnsi"/>
          <w:b/>
          <w:bCs/>
          <w:color w:val="auto"/>
        </w:rPr>
        <w:t xml:space="preserve">. </w:t>
      </w:r>
      <w:bookmarkEnd w:id="26"/>
    </w:p>
    <w:tbl>
      <w:tblPr>
        <w:tblStyle w:val="TableGrid"/>
        <w:tblW w:w="0" w:type="auto"/>
        <w:tblInd w:w="720" w:type="dxa"/>
        <w:tblLook w:val="04A0" w:firstRow="1" w:lastRow="0" w:firstColumn="1" w:lastColumn="0" w:noHBand="0" w:noVBand="1"/>
      </w:tblPr>
      <w:tblGrid>
        <w:gridCol w:w="8630"/>
      </w:tblGrid>
      <w:tr w:rsidR="00BE018D" w:rsidRPr="00C0676D" w14:paraId="7EC26D81" w14:textId="77777777" w:rsidTr="00BE018D">
        <w:tc>
          <w:tcPr>
            <w:tcW w:w="9350" w:type="dxa"/>
          </w:tcPr>
          <w:bookmarkStart w:id="28" w:name="_Hlk79489602"/>
          <w:p w14:paraId="61D9E210" w14:textId="3880B05E" w:rsidR="00BE018D" w:rsidRPr="00C0676D" w:rsidRDefault="00000000" w:rsidP="00BE018D">
            <w:pPr>
              <w:pStyle w:val="Default"/>
              <w:keepNext/>
              <w:keepLines/>
              <w:rPr>
                <w:rFonts w:asciiTheme="minorHAnsi" w:hAnsiTheme="minorHAnsi" w:cstheme="minorHAnsi"/>
                <w:iCs/>
                <w:color w:val="auto"/>
              </w:rPr>
            </w:pPr>
            <w:sdt>
              <w:sdtPr>
                <w:rPr>
                  <w:rFonts w:asciiTheme="minorHAnsi" w:hAnsiTheme="minorHAnsi" w:cstheme="minorHAnsi"/>
                  <w:iCs/>
                  <w:color w:val="auto"/>
                </w:rPr>
                <w:id w:val="-155763860"/>
                <w14:checkbox>
                  <w14:checked w14:val="0"/>
                  <w14:checkedState w14:val="2612" w14:font="MS Gothic"/>
                  <w14:uncheckedState w14:val="2610" w14:font="MS Gothic"/>
                </w14:checkbox>
              </w:sdtPr>
              <w:sdtContent>
                <w:r w:rsidR="00BE018D" w:rsidRPr="00C0676D">
                  <w:rPr>
                    <w:rFonts w:ascii="Segoe UI Symbol" w:hAnsi="Segoe UI Symbol" w:cs="Segoe UI Symbol"/>
                    <w:iCs/>
                    <w:color w:val="auto"/>
                  </w:rPr>
                  <w:t>☐</w:t>
                </w:r>
              </w:sdtContent>
            </w:sdt>
            <w:r w:rsidR="00BE018D" w:rsidRPr="00C0676D">
              <w:rPr>
                <w:rFonts w:asciiTheme="minorHAnsi" w:hAnsiTheme="minorHAnsi" w:cstheme="minorHAnsi"/>
                <w:iCs/>
                <w:color w:val="auto"/>
              </w:rPr>
              <w:t xml:space="preserve"> Substance abuse records (HIPAA and </w:t>
            </w:r>
            <w:hyperlink r:id="rId17" w:history="1">
              <w:r w:rsidR="00FB763F" w:rsidRPr="00C0676D">
                <w:rPr>
                  <w:rStyle w:val="Hyperlink"/>
                  <w:rFonts w:asciiTheme="minorHAnsi" w:hAnsiTheme="minorHAnsi" w:cstheme="minorHAnsi"/>
                  <w:b/>
                  <w:bCs/>
                  <w:iCs/>
                </w:rPr>
                <w:t>42 CFR Part 2</w:t>
              </w:r>
            </w:hyperlink>
            <w:r w:rsidR="00BE018D" w:rsidRPr="00C0676D">
              <w:rPr>
                <w:rFonts w:asciiTheme="minorHAnsi" w:hAnsiTheme="minorHAnsi" w:cstheme="minorHAnsi"/>
                <w:iCs/>
                <w:color w:val="auto"/>
              </w:rPr>
              <w:t>)</w:t>
            </w:r>
          </w:p>
        </w:tc>
      </w:tr>
      <w:tr w:rsidR="00BE018D" w:rsidRPr="00C0676D" w14:paraId="2619D919" w14:textId="77777777" w:rsidTr="00BE018D">
        <w:tc>
          <w:tcPr>
            <w:tcW w:w="9350" w:type="dxa"/>
          </w:tcPr>
          <w:p w14:paraId="03EFEB13" w14:textId="7ECC348D" w:rsidR="00BE018D" w:rsidRPr="00C0676D" w:rsidRDefault="00000000" w:rsidP="00BE018D">
            <w:pPr>
              <w:pStyle w:val="Default"/>
              <w:rPr>
                <w:rFonts w:asciiTheme="minorHAnsi" w:hAnsiTheme="minorHAnsi" w:cstheme="minorHAnsi"/>
                <w:iCs/>
                <w:color w:val="auto"/>
              </w:rPr>
            </w:pPr>
            <w:sdt>
              <w:sdtPr>
                <w:rPr>
                  <w:rFonts w:asciiTheme="minorHAnsi" w:hAnsiTheme="minorHAnsi" w:cstheme="minorHAnsi"/>
                  <w:iCs/>
                  <w:color w:val="auto"/>
                </w:rPr>
                <w:id w:val="798648450"/>
                <w14:checkbox>
                  <w14:checked w14:val="0"/>
                  <w14:checkedState w14:val="2612" w14:font="MS Gothic"/>
                  <w14:uncheckedState w14:val="2610" w14:font="MS Gothic"/>
                </w14:checkbox>
              </w:sdtPr>
              <w:sdtContent>
                <w:r w:rsidR="00BE018D" w:rsidRPr="00C0676D">
                  <w:rPr>
                    <w:rFonts w:ascii="Segoe UI Symbol" w:eastAsia="MS Gothic" w:hAnsi="Segoe UI Symbol" w:cs="Segoe UI Symbol"/>
                    <w:iCs/>
                    <w:color w:val="auto"/>
                  </w:rPr>
                  <w:t>☐</w:t>
                </w:r>
              </w:sdtContent>
            </w:sdt>
            <w:r w:rsidR="00BE018D" w:rsidRPr="00C0676D">
              <w:rPr>
                <w:rFonts w:asciiTheme="minorHAnsi" w:hAnsiTheme="minorHAnsi" w:cstheme="minorHAnsi"/>
                <w:iCs/>
                <w:color w:val="auto"/>
              </w:rPr>
              <w:t xml:space="preserve"> Medical records (HIPAA) </w:t>
            </w:r>
          </w:p>
        </w:tc>
      </w:tr>
      <w:tr w:rsidR="00BE018D" w:rsidRPr="00C0676D" w14:paraId="4A370BB6" w14:textId="77777777" w:rsidTr="00BE018D">
        <w:tc>
          <w:tcPr>
            <w:tcW w:w="9350" w:type="dxa"/>
          </w:tcPr>
          <w:p w14:paraId="48AA5977" w14:textId="7EE0528F" w:rsidR="00BE018D" w:rsidRPr="00C0676D" w:rsidRDefault="00000000" w:rsidP="00BE018D">
            <w:pPr>
              <w:pStyle w:val="Default"/>
              <w:rPr>
                <w:rFonts w:asciiTheme="minorHAnsi" w:hAnsiTheme="minorHAnsi" w:cstheme="minorHAnsi"/>
                <w:color w:val="auto"/>
              </w:rPr>
            </w:pPr>
            <w:sdt>
              <w:sdtPr>
                <w:rPr>
                  <w:rFonts w:asciiTheme="minorHAnsi" w:hAnsiTheme="minorHAnsi" w:cstheme="minorHAnsi"/>
                  <w:iCs/>
                  <w:color w:val="auto"/>
                </w:rPr>
                <w:id w:val="1968314850"/>
                <w14:checkbox>
                  <w14:checked w14:val="0"/>
                  <w14:checkedState w14:val="2612" w14:font="MS Gothic"/>
                  <w14:uncheckedState w14:val="2610" w14:font="MS Gothic"/>
                </w14:checkbox>
              </w:sdtPr>
              <w:sdtContent>
                <w:r w:rsidR="00BE018D" w:rsidRPr="00C0676D">
                  <w:rPr>
                    <w:rFonts w:ascii="Segoe UI Symbol" w:eastAsia="MS Gothic" w:hAnsi="Segoe UI Symbol" w:cs="Segoe UI Symbol"/>
                    <w:iCs/>
                    <w:color w:val="auto"/>
                  </w:rPr>
                  <w:t>☐</w:t>
                </w:r>
              </w:sdtContent>
            </w:sdt>
            <w:r w:rsidR="00BE018D" w:rsidRPr="00C0676D">
              <w:rPr>
                <w:rFonts w:asciiTheme="minorHAnsi" w:hAnsiTheme="minorHAnsi" w:cstheme="minorHAnsi"/>
                <w:color w:val="auto"/>
              </w:rPr>
              <w:t xml:space="preserve"> Educational records (FERPA)*</w:t>
            </w:r>
          </w:p>
        </w:tc>
      </w:tr>
      <w:tr w:rsidR="00BE018D" w:rsidRPr="00C0676D" w14:paraId="0C8439DC" w14:textId="77777777" w:rsidTr="00BE018D">
        <w:tc>
          <w:tcPr>
            <w:tcW w:w="9350" w:type="dxa"/>
          </w:tcPr>
          <w:p w14:paraId="3CC92B05" w14:textId="029BB941" w:rsidR="00BE018D" w:rsidRPr="00C0676D" w:rsidRDefault="00000000" w:rsidP="00BE018D">
            <w:pPr>
              <w:pStyle w:val="Default"/>
              <w:rPr>
                <w:rFonts w:asciiTheme="minorHAnsi" w:hAnsiTheme="minorHAnsi" w:cstheme="minorHAnsi"/>
                <w:color w:val="auto"/>
              </w:rPr>
            </w:pPr>
            <w:sdt>
              <w:sdtPr>
                <w:rPr>
                  <w:rFonts w:asciiTheme="minorHAnsi" w:hAnsiTheme="minorHAnsi" w:cstheme="minorHAnsi"/>
                  <w:iCs/>
                  <w:color w:val="auto"/>
                </w:rPr>
                <w:id w:val="-575825118"/>
                <w14:checkbox>
                  <w14:checked w14:val="0"/>
                  <w14:checkedState w14:val="2612" w14:font="MS Gothic"/>
                  <w14:uncheckedState w14:val="2610" w14:font="MS Gothic"/>
                </w14:checkbox>
              </w:sdtPr>
              <w:sdtContent>
                <w:r w:rsidR="00BE018D" w:rsidRPr="00C0676D">
                  <w:rPr>
                    <w:rFonts w:ascii="Segoe UI Symbol" w:eastAsia="MS Gothic" w:hAnsi="Segoe UI Symbol" w:cs="Segoe UI Symbol"/>
                    <w:iCs/>
                    <w:color w:val="auto"/>
                  </w:rPr>
                  <w:t>☐</w:t>
                </w:r>
              </w:sdtContent>
            </w:sdt>
            <w:r w:rsidR="00BE018D" w:rsidRPr="00C0676D">
              <w:rPr>
                <w:rFonts w:asciiTheme="minorHAnsi" w:hAnsiTheme="minorHAnsi" w:cstheme="minorHAnsi"/>
                <w:color w:val="auto"/>
              </w:rPr>
              <w:t xml:space="preserve"> Employee records</w:t>
            </w:r>
            <w:r w:rsidR="00BE018D" w:rsidRPr="00C0676D" w:rsidDel="0067035C">
              <w:rPr>
                <w:rFonts w:asciiTheme="minorHAnsi" w:hAnsiTheme="minorHAnsi" w:cstheme="minorHAnsi"/>
                <w:color w:val="auto"/>
              </w:rPr>
              <w:t xml:space="preserve"> (</w:t>
            </w:r>
            <w:hyperlink r:id="rId18" w:history="1">
              <w:r w:rsidR="00FB763F" w:rsidRPr="00C0676D">
                <w:rPr>
                  <w:rStyle w:val="Hyperlink"/>
                  <w:rFonts w:asciiTheme="minorHAnsi" w:hAnsiTheme="minorHAnsi" w:cstheme="minorHAnsi"/>
                  <w:b/>
                  <w:bCs/>
                </w:rPr>
                <w:t>ABOR Policy 6-912</w:t>
              </w:r>
            </w:hyperlink>
            <w:r w:rsidR="00BE018D" w:rsidRPr="00C0676D" w:rsidDel="0067035C">
              <w:rPr>
                <w:rFonts w:asciiTheme="minorHAnsi" w:hAnsiTheme="minorHAnsi" w:cstheme="minorHAnsi"/>
                <w:color w:val="auto"/>
              </w:rPr>
              <w:t>)</w:t>
            </w:r>
            <w:r w:rsidR="00BE018D" w:rsidRPr="00C0676D">
              <w:rPr>
                <w:rFonts w:asciiTheme="minorHAnsi" w:hAnsiTheme="minorHAnsi" w:cstheme="minorHAnsi"/>
                <w:color w:val="auto"/>
              </w:rPr>
              <w:t>*</w:t>
            </w:r>
          </w:p>
        </w:tc>
      </w:tr>
      <w:tr w:rsidR="00BE018D" w:rsidRPr="00C0676D" w14:paraId="3937AF08" w14:textId="77777777" w:rsidTr="00BE018D">
        <w:tc>
          <w:tcPr>
            <w:tcW w:w="9350" w:type="dxa"/>
          </w:tcPr>
          <w:p w14:paraId="47AC54A2" w14:textId="4757FB7A" w:rsidR="00BE018D" w:rsidRPr="006C16CF" w:rsidRDefault="00000000" w:rsidP="00BE018D">
            <w:pPr>
              <w:pStyle w:val="Default"/>
              <w:rPr>
                <w:rFonts w:asciiTheme="minorHAnsi" w:hAnsiTheme="minorHAnsi" w:cstheme="minorHAnsi"/>
                <w:b/>
              </w:rPr>
            </w:pPr>
            <w:sdt>
              <w:sdtPr>
                <w:rPr>
                  <w:rFonts w:asciiTheme="minorHAnsi" w:hAnsiTheme="minorHAnsi" w:cstheme="minorHAnsi"/>
                  <w:iCs/>
                  <w:color w:val="auto"/>
                </w:rPr>
                <w:id w:val="-253832885"/>
                <w14:checkbox>
                  <w14:checked w14:val="0"/>
                  <w14:checkedState w14:val="2612" w14:font="MS Gothic"/>
                  <w14:uncheckedState w14:val="2610" w14:font="MS Gothic"/>
                </w14:checkbox>
              </w:sdtPr>
              <w:sdtContent>
                <w:r w:rsidR="00BE018D" w:rsidRPr="00C0676D">
                  <w:rPr>
                    <w:rFonts w:ascii="Segoe UI Symbol" w:eastAsia="MS Gothic" w:hAnsi="Segoe UI Symbol" w:cs="Segoe UI Symbol"/>
                    <w:iCs/>
                    <w:color w:val="auto"/>
                  </w:rPr>
                  <w:t>☐</w:t>
                </w:r>
              </w:sdtContent>
            </w:sdt>
            <w:r w:rsidR="00BE018D" w:rsidRPr="00C0676D">
              <w:rPr>
                <w:rFonts w:asciiTheme="minorHAnsi" w:hAnsiTheme="minorHAnsi" w:cstheme="minorHAnsi"/>
                <w:iCs/>
                <w:color w:val="auto"/>
              </w:rPr>
              <w:t xml:space="preserve"> Other, specify: </w:t>
            </w:r>
            <w:sdt>
              <w:sdtPr>
                <w:rPr>
                  <w:rFonts w:asciiTheme="minorHAnsi" w:hAnsiTheme="minorHAnsi" w:cstheme="minorHAnsi"/>
                  <w:iCs/>
                  <w:color w:val="auto"/>
                </w:rPr>
                <w:id w:val="-1154056481"/>
                <w:placeholder>
                  <w:docPart w:val="DefaultPlaceholder_-1854013440"/>
                </w:placeholder>
                <w:showingPlcHdr/>
              </w:sdtPr>
              <w:sdtContent>
                <w:r w:rsidR="0068173C" w:rsidRPr="00C0676D">
                  <w:rPr>
                    <w:rStyle w:val="PlaceholderText"/>
                    <w:rFonts w:asciiTheme="minorHAnsi" w:hAnsiTheme="minorHAnsi" w:cstheme="minorHAnsi"/>
                  </w:rPr>
                  <w:t>Click or tap here to enter text.</w:t>
                </w:r>
              </w:sdtContent>
            </w:sdt>
          </w:p>
        </w:tc>
      </w:tr>
      <w:bookmarkEnd w:id="28"/>
    </w:tbl>
    <w:p w14:paraId="1F675643" w14:textId="77777777" w:rsidR="00743740" w:rsidRPr="00C0676D" w:rsidRDefault="00743740" w:rsidP="007637AC">
      <w:pPr>
        <w:pStyle w:val="Default"/>
        <w:ind w:left="720"/>
        <w:rPr>
          <w:rFonts w:asciiTheme="minorHAnsi" w:hAnsiTheme="minorHAnsi" w:cstheme="minorHAnsi"/>
          <w:iCs/>
          <w:color w:val="auto"/>
        </w:rPr>
      </w:pPr>
    </w:p>
    <w:p w14:paraId="6113D06D" w14:textId="233A89DC" w:rsidR="00E92DE9" w:rsidRPr="00C0676D" w:rsidRDefault="0067035C" w:rsidP="00FD7223">
      <w:pPr>
        <w:pStyle w:val="Default"/>
        <w:ind w:left="720"/>
        <w:rPr>
          <w:rFonts w:asciiTheme="minorHAnsi" w:hAnsiTheme="minorHAnsi" w:cstheme="minorHAnsi"/>
          <w:iCs/>
          <w:color w:val="FF0000"/>
        </w:rPr>
      </w:pPr>
      <w:r w:rsidRPr="006C16CF">
        <w:rPr>
          <w:rFonts w:asciiTheme="minorHAnsi" w:hAnsiTheme="minorHAnsi" w:cstheme="minorHAnsi"/>
          <w:b/>
          <w:bCs/>
          <w:color w:val="C00000"/>
          <w:sz w:val="22"/>
          <w:szCs w:val="22"/>
        </w:rPr>
        <w:t>*</w:t>
      </w:r>
      <w:r w:rsidR="796C970D" w:rsidRPr="006C16CF">
        <w:rPr>
          <w:rFonts w:asciiTheme="minorHAnsi" w:hAnsiTheme="minorHAnsi" w:cstheme="minorHAnsi"/>
          <w:b/>
          <w:bCs/>
          <w:color w:val="C00000"/>
          <w:sz w:val="22"/>
          <w:szCs w:val="22"/>
        </w:rPr>
        <w:t xml:space="preserve">Access to information from a University of Arizona employee record or FERPA information requires the written permission of the </w:t>
      </w:r>
      <w:r w:rsidRPr="006C16CF">
        <w:rPr>
          <w:rFonts w:asciiTheme="minorHAnsi" w:hAnsiTheme="minorHAnsi" w:cstheme="minorHAnsi"/>
          <w:b/>
          <w:bCs/>
          <w:color w:val="C00000"/>
          <w:sz w:val="22"/>
          <w:szCs w:val="22"/>
        </w:rPr>
        <w:t>participants</w:t>
      </w:r>
      <w:r w:rsidR="796C970D" w:rsidRPr="006C16CF">
        <w:rPr>
          <w:rFonts w:asciiTheme="minorHAnsi" w:hAnsiTheme="minorHAnsi" w:cstheme="minorHAnsi"/>
          <w:b/>
          <w:bCs/>
          <w:color w:val="C00000"/>
          <w:sz w:val="22"/>
          <w:szCs w:val="22"/>
        </w:rPr>
        <w:t>.</w:t>
      </w:r>
    </w:p>
    <w:p w14:paraId="55281343" w14:textId="51B41395" w:rsidR="00566657" w:rsidRPr="00E71856" w:rsidRDefault="00573BE9" w:rsidP="00E71856">
      <w:pPr>
        <w:pStyle w:val="Default"/>
        <w:numPr>
          <w:ilvl w:val="1"/>
          <w:numId w:val="3"/>
        </w:numPr>
        <w:spacing w:before="120" w:after="120"/>
        <w:ind w:hanging="540"/>
        <w:rPr>
          <w:rFonts w:cstheme="minorHAnsi"/>
          <w:b/>
          <w:bCs/>
        </w:rPr>
      </w:pPr>
      <w:r w:rsidRPr="00B34A7F">
        <w:rPr>
          <w:rFonts w:asciiTheme="minorHAnsi" w:hAnsiTheme="minorHAnsi" w:cstheme="minorHAnsi"/>
          <w:b/>
          <w:bCs/>
          <w:color w:val="auto"/>
        </w:rPr>
        <w:t xml:space="preserve">For each record source selected above, </w:t>
      </w:r>
      <w:r w:rsidR="00CD2BB4">
        <w:rPr>
          <w:rFonts w:asciiTheme="minorHAnsi" w:hAnsiTheme="minorHAnsi" w:cstheme="minorHAnsi"/>
          <w:b/>
          <w:bCs/>
          <w:color w:val="auto"/>
        </w:rPr>
        <w:t>list</w:t>
      </w:r>
      <w:r w:rsidR="00CD2BB4" w:rsidRPr="00B34A7F">
        <w:rPr>
          <w:rFonts w:asciiTheme="minorHAnsi" w:hAnsiTheme="minorHAnsi" w:cstheme="minorHAnsi"/>
          <w:b/>
          <w:bCs/>
          <w:color w:val="auto"/>
        </w:rPr>
        <w:t xml:space="preserve"> </w:t>
      </w:r>
      <w:r w:rsidR="008A6699" w:rsidRPr="00B34A7F">
        <w:rPr>
          <w:rFonts w:asciiTheme="minorHAnsi" w:hAnsiTheme="minorHAnsi" w:cstheme="minorHAnsi"/>
          <w:b/>
          <w:bCs/>
          <w:color w:val="auto"/>
        </w:rPr>
        <w:t>the data elements to be accessed, who will access them, and how the information will be obtained</w:t>
      </w:r>
      <w:r w:rsidR="000F6C83" w:rsidRPr="00B34A7F">
        <w:rPr>
          <w:rFonts w:asciiTheme="minorHAnsi" w:hAnsiTheme="minorHAnsi" w:cstheme="minorHAnsi"/>
          <w:b/>
          <w:bCs/>
          <w:color w:val="auto"/>
        </w:rPr>
        <w:t>.</w:t>
      </w:r>
      <w:bookmarkStart w:id="29" w:name="_Hlk61334595"/>
      <w:bookmarkEnd w:id="27"/>
    </w:p>
    <w:p w14:paraId="47989F70" w14:textId="77777777" w:rsidR="00566657" w:rsidRPr="00A469D3" w:rsidRDefault="00566657" w:rsidP="0023249E">
      <w:pPr>
        <w:ind w:left="576"/>
        <w:rPr>
          <w:sz w:val="24"/>
          <w:szCs w:val="24"/>
        </w:rPr>
      </w:pPr>
    </w:p>
    <w:p w14:paraId="31434397" w14:textId="2C374C39" w:rsidR="00284ED6" w:rsidRPr="006C16CF" w:rsidRDefault="0B72F58D" w:rsidP="007637AC">
      <w:pPr>
        <w:pStyle w:val="Default"/>
        <w:numPr>
          <w:ilvl w:val="1"/>
          <w:numId w:val="3"/>
        </w:numPr>
        <w:spacing w:before="120" w:after="120"/>
        <w:ind w:hanging="540"/>
        <w:rPr>
          <w:rFonts w:asciiTheme="minorHAnsi" w:hAnsiTheme="minorHAnsi" w:cstheme="minorHAnsi"/>
          <w:i/>
          <w:color w:val="FF0000"/>
        </w:rPr>
      </w:pPr>
      <w:bookmarkStart w:id="30" w:name="_Hlk79496397"/>
      <w:r w:rsidRPr="00C0676D">
        <w:rPr>
          <w:rFonts w:asciiTheme="minorHAnsi" w:hAnsiTheme="minorHAnsi" w:cstheme="minorHAnsi"/>
          <w:b/>
          <w:bCs/>
          <w:color w:val="auto"/>
        </w:rPr>
        <w:t>Indicate where data will be stored</w:t>
      </w:r>
      <w:r w:rsidR="00E37AC3" w:rsidRPr="00C0676D">
        <w:rPr>
          <w:rFonts w:asciiTheme="minorHAnsi" w:hAnsiTheme="minorHAnsi" w:cstheme="minorHAnsi"/>
          <w:b/>
          <w:bCs/>
          <w:color w:val="auto"/>
        </w:rPr>
        <w:t>:</w:t>
      </w:r>
      <w:bookmarkEnd w:id="29"/>
    </w:p>
    <w:tbl>
      <w:tblPr>
        <w:tblStyle w:val="TableGrid"/>
        <w:tblW w:w="0" w:type="auto"/>
        <w:tblInd w:w="720" w:type="dxa"/>
        <w:tblLook w:val="04A0" w:firstRow="1" w:lastRow="0" w:firstColumn="1" w:lastColumn="0" w:noHBand="0" w:noVBand="1"/>
      </w:tblPr>
      <w:tblGrid>
        <w:gridCol w:w="4393"/>
        <w:gridCol w:w="4237"/>
      </w:tblGrid>
      <w:tr w:rsidR="00335B1D" w14:paraId="6457B096" w14:textId="77777777" w:rsidTr="00335B1D">
        <w:tc>
          <w:tcPr>
            <w:tcW w:w="4393" w:type="dxa"/>
          </w:tcPr>
          <w:p w14:paraId="10FE4A39" w14:textId="77777777" w:rsidR="00335B1D" w:rsidRDefault="00000000" w:rsidP="002D089C">
            <w:pPr>
              <w:pStyle w:val="Default"/>
              <w:rPr>
                <w:rFonts w:asciiTheme="minorHAnsi" w:hAnsiTheme="minorHAnsi" w:cstheme="minorHAnsi"/>
                <w:iCs/>
                <w:color w:val="auto"/>
              </w:rPr>
            </w:pPr>
            <w:sdt>
              <w:sdtPr>
                <w:rPr>
                  <w:rFonts w:asciiTheme="minorHAnsi" w:hAnsiTheme="minorHAnsi" w:cstheme="minorHAnsi"/>
                  <w:iCs/>
                  <w:color w:val="auto"/>
                </w:rPr>
                <w:id w:val="-1512438774"/>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Pr>
                <w:rFonts w:asciiTheme="minorHAnsi" w:hAnsiTheme="minorHAnsi" w:cstheme="minorHAnsi"/>
                <w:iCs/>
                <w:color w:val="auto"/>
              </w:rPr>
              <w:t xml:space="preserve"> </w:t>
            </w:r>
            <w:r w:rsidR="00335B1D" w:rsidRPr="00284ED6">
              <w:rPr>
                <w:rFonts w:asciiTheme="minorHAnsi" w:hAnsiTheme="minorHAnsi" w:cstheme="minorHAnsi"/>
                <w:iCs/>
                <w:color w:val="auto"/>
              </w:rPr>
              <w:t>Box@UA</w:t>
            </w:r>
          </w:p>
        </w:tc>
        <w:tc>
          <w:tcPr>
            <w:tcW w:w="4237" w:type="dxa"/>
          </w:tcPr>
          <w:p w14:paraId="0672273B" w14:textId="77777777" w:rsidR="00335B1D" w:rsidRDefault="00000000" w:rsidP="002D089C">
            <w:pPr>
              <w:pStyle w:val="Default"/>
              <w:ind w:left="-9"/>
              <w:rPr>
                <w:rFonts w:asciiTheme="minorHAnsi" w:hAnsiTheme="minorHAnsi" w:cstheme="minorHAnsi"/>
                <w:iCs/>
                <w:color w:val="auto"/>
              </w:rPr>
            </w:pPr>
            <w:sdt>
              <w:sdtPr>
                <w:rPr>
                  <w:rFonts w:asciiTheme="minorHAnsi" w:hAnsiTheme="minorHAnsi" w:cstheme="minorHAnsi"/>
                  <w:iCs/>
                  <w:color w:val="auto"/>
                </w:rPr>
                <w:id w:val="1209999730"/>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Pr>
                <w:rFonts w:asciiTheme="minorHAnsi" w:hAnsiTheme="minorHAnsi" w:cstheme="minorHAnsi"/>
                <w:iCs/>
                <w:color w:val="auto"/>
              </w:rPr>
              <w:t xml:space="preserve"> </w:t>
            </w:r>
            <w:r w:rsidR="00335B1D" w:rsidRPr="00284ED6">
              <w:rPr>
                <w:rFonts w:asciiTheme="minorHAnsi" w:hAnsiTheme="minorHAnsi" w:cstheme="minorHAnsi"/>
                <w:iCs/>
                <w:color w:val="auto"/>
              </w:rPr>
              <w:t>OnCore</w:t>
            </w:r>
          </w:p>
        </w:tc>
      </w:tr>
      <w:tr w:rsidR="00335B1D" w14:paraId="42E292C1" w14:textId="77777777" w:rsidTr="00335B1D">
        <w:tc>
          <w:tcPr>
            <w:tcW w:w="4393" w:type="dxa"/>
          </w:tcPr>
          <w:p w14:paraId="131E6680" w14:textId="77777777" w:rsidR="00335B1D" w:rsidRDefault="00000000" w:rsidP="002D089C">
            <w:pPr>
              <w:pStyle w:val="Default"/>
              <w:rPr>
                <w:rFonts w:asciiTheme="minorHAnsi" w:hAnsiTheme="minorHAnsi" w:cstheme="minorHAnsi"/>
                <w:iCs/>
                <w:color w:val="auto"/>
              </w:rPr>
            </w:pPr>
            <w:sdt>
              <w:sdtPr>
                <w:rPr>
                  <w:rFonts w:asciiTheme="minorHAnsi" w:hAnsiTheme="minorHAnsi" w:cstheme="minorHAnsi"/>
                  <w:iCs/>
                  <w:color w:val="auto"/>
                </w:rPr>
                <w:id w:val="-1194300497"/>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Pr>
                <w:rFonts w:asciiTheme="minorHAnsi" w:hAnsiTheme="minorHAnsi" w:cstheme="minorHAnsi"/>
                <w:iCs/>
                <w:color w:val="auto"/>
              </w:rPr>
              <w:t xml:space="preserve"> </w:t>
            </w:r>
            <w:r w:rsidR="00335B1D" w:rsidRPr="00284ED6">
              <w:rPr>
                <w:rFonts w:asciiTheme="minorHAnsi" w:hAnsiTheme="minorHAnsi" w:cstheme="minorHAnsi"/>
                <w:iCs/>
                <w:color w:val="auto"/>
              </w:rPr>
              <w:t>Box@UA Health</w:t>
            </w:r>
          </w:p>
        </w:tc>
        <w:tc>
          <w:tcPr>
            <w:tcW w:w="4237" w:type="dxa"/>
          </w:tcPr>
          <w:p w14:paraId="104F0795" w14:textId="77777777" w:rsidR="00335B1D" w:rsidRDefault="00000000" w:rsidP="002D089C">
            <w:pPr>
              <w:pStyle w:val="Default"/>
              <w:ind w:left="-9"/>
              <w:rPr>
                <w:rFonts w:asciiTheme="minorHAnsi" w:hAnsiTheme="minorHAnsi" w:cstheme="minorHAnsi"/>
                <w:iCs/>
                <w:color w:val="auto"/>
              </w:rPr>
            </w:pPr>
            <w:sdt>
              <w:sdtPr>
                <w:rPr>
                  <w:rFonts w:asciiTheme="minorHAnsi" w:hAnsiTheme="minorHAnsi" w:cstheme="minorHAnsi"/>
                  <w:iCs/>
                  <w:color w:val="auto"/>
                </w:rPr>
                <w:id w:val="1444890011"/>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sidRPr="773AC8F3">
              <w:rPr>
                <w:rFonts w:asciiTheme="minorHAnsi" w:hAnsiTheme="minorHAnsi" w:cstheme="minorBidi"/>
                <w:color w:val="auto"/>
              </w:rPr>
              <w:t xml:space="preserve"> PACS</w:t>
            </w:r>
            <w:r w:rsidR="00335B1D">
              <w:rPr>
                <w:rFonts w:asciiTheme="minorHAnsi" w:hAnsiTheme="minorHAnsi" w:cstheme="minorBidi"/>
                <w:color w:val="auto"/>
              </w:rPr>
              <w:t xml:space="preserve"> medical imaging software</w:t>
            </w:r>
          </w:p>
        </w:tc>
      </w:tr>
      <w:tr w:rsidR="00335B1D" w14:paraId="477CD108" w14:textId="77777777" w:rsidTr="00335B1D">
        <w:tc>
          <w:tcPr>
            <w:tcW w:w="4393" w:type="dxa"/>
          </w:tcPr>
          <w:p w14:paraId="0924D5BA" w14:textId="77777777" w:rsidR="00335B1D" w:rsidRDefault="00000000" w:rsidP="002D089C">
            <w:pPr>
              <w:pStyle w:val="Default"/>
              <w:rPr>
                <w:rFonts w:asciiTheme="minorHAnsi" w:hAnsiTheme="minorHAnsi" w:cstheme="minorHAnsi"/>
                <w:iCs/>
                <w:color w:val="auto"/>
              </w:rPr>
            </w:pPr>
            <w:sdt>
              <w:sdtPr>
                <w:rPr>
                  <w:rFonts w:asciiTheme="minorHAnsi" w:hAnsiTheme="minorHAnsi" w:cstheme="minorHAnsi"/>
                  <w:iCs/>
                  <w:color w:val="auto"/>
                </w:rPr>
                <w:id w:val="889768947"/>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Pr>
                <w:rFonts w:asciiTheme="minorHAnsi" w:hAnsiTheme="minorHAnsi" w:cstheme="minorHAnsi"/>
                <w:iCs/>
                <w:color w:val="auto"/>
              </w:rPr>
              <w:t xml:space="preserve"> </w:t>
            </w:r>
            <w:r w:rsidR="00335B1D" w:rsidRPr="00284ED6">
              <w:rPr>
                <w:rFonts w:asciiTheme="minorHAnsi" w:hAnsiTheme="minorHAnsi" w:cstheme="minorHAnsi"/>
                <w:iCs/>
                <w:color w:val="auto"/>
              </w:rPr>
              <w:t>Clinical Data Warehouse</w:t>
            </w:r>
            <w:r w:rsidR="00335B1D">
              <w:rPr>
                <w:rFonts w:asciiTheme="minorHAnsi" w:hAnsiTheme="minorHAnsi" w:cstheme="minorHAnsi"/>
                <w:iCs/>
                <w:color w:val="auto"/>
              </w:rPr>
              <w:t xml:space="preserve"> (CDW)</w:t>
            </w:r>
          </w:p>
        </w:tc>
        <w:tc>
          <w:tcPr>
            <w:tcW w:w="4237" w:type="dxa"/>
          </w:tcPr>
          <w:p w14:paraId="6527EB5A" w14:textId="77777777" w:rsidR="00335B1D" w:rsidRDefault="00000000" w:rsidP="002D089C">
            <w:pPr>
              <w:pStyle w:val="Default"/>
              <w:ind w:left="-9"/>
              <w:rPr>
                <w:rFonts w:asciiTheme="minorHAnsi" w:hAnsiTheme="minorHAnsi" w:cstheme="minorHAnsi"/>
                <w:iCs/>
                <w:color w:val="auto"/>
              </w:rPr>
            </w:pPr>
            <w:sdt>
              <w:sdtPr>
                <w:rPr>
                  <w:rFonts w:asciiTheme="minorHAnsi" w:hAnsiTheme="minorHAnsi" w:cstheme="minorHAnsi"/>
                  <w:iCs/>
                  <w:color w:val="auto"/>
                </w:rPr>
                <w:id w:val="-1902744235"/>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Pr>
                <w:rFonts w:asciiTheme="minorHAnsi" w:hAnsiTheme="minorHAnsi" w:cstheme="minorHAnsi"/>
                <w:iCs/>
                <w:color w:val="auto"/>
              </w:rPr>
              <w:t xml:space="preserve"> </w:t>
            </w:r>
            <w:r w:rsidR="00335B1D" w:rsidRPr="00284ED6">
              <w:rPr>
                <w:rFonts w:asciiTheme="minorHAnsi" w:hAnsiTheme="minorHAnsi" w:cstheme="minorHAnsi"/>
                <w:iCs/>
                <w:color w:val="auto"/>
              </w:rPr>
              <w:t>Password Protected Drive</w:t>
            </w:r>
          </w:p>
        </w:tc>
      </w:tr>
      <w:tr w:rsidR="00335B1D" w14:paraId="6FC1C9B0" w14:textId="77777777" w:rsidTr="00335B1D">
        <w:tc>
          <w:tcPr>
            <w:tcW w:w="4393" w:type="dxa"/>
          </w:tcPr>
          <w:p w14:paraId="1A6C0AFB" w14:textId="77777777" w:rsidR="00335B1D" w:rsidRDefault="00000000" w:rsidP="002D089C">
            <w:pPr>
              <w:pStyle w:val="Default"/>
              <w:rPr>
                <w:rFonts w:asciiTheme="minorHAnsi" w:hAnsiTheme="minorHAnsi" w:cstheme="minorHAnsi"/>
                <w:iCs/>
                <w:color w:val="auto"/>
              </w:rPr>
            </w:pPr>
            <w:sdt>
              <w:sdtPr>
                <w:rPr>
                  <w:rFonts w:asciiTheme="minorHAnsi" w:hAnsiTheme="minorHAnsi" w:cstheme="minorHAnsi"/>
                  <w:iCs/>
                  <w:color w:val="auto"/>
                </w:rPr>
                <w:id w:val="556363451"/>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Pr>
                <w:rFonts w:asciiTheme="minorHAnsi" w:hAnsiTheme="minorHAnsi" w:cstheme="minorHAnsi"/>
                <w:iCs/>
                <w:color w:val="auto"/>
              </w:rPr>
              <w:t xml:space="preserve"> </w:t>
            </w:r>
            <w:r w:rsidR="00335B1D" w:rsidRPr="00284ED6">
              <w:rPr>
                <w:rFonts w:asciiTheme="minorHAnsi" w:hAnsiTheme="minorHAnsi" w:cstheme="minorHAnsi"/>
                <w:iCs/>
                <w:color w:val="auto"/>
              </w:rPr>
              <w:t>Cloud Server</w:t>
            </w:r>
            <w:r w:rsidR="00335B1D">
              <w:rPr>
                <w:rFonts w:asciiTheme="minorHAnsi" w:hAnsiTheme="minorHAnsi" w:cstheme="minorHAnsi"/>
                <w:iCs/>
                <w:color w:val="auto"/>
              </w:rPr>
              <w:t xml:space="preserve"> </w:t>
            </w:r>
          </w:p>
        </w:tc>
        <w:tc>
          <w:tcPr>
            <w:tcW w:w="4237" w:type="dxa"/>
          </w:tcPr>
          <w:p w14:paraId="3DEE0850" w14:textId="77777777" w:rsidR="00335B1D" w:rsidRDefault="00000000" w:rsidP="002D089C">
            <w:pPr>
              <w:pStyle w:val="Default"/>
              <w:ind w:left="-9"/>
              <w:rPr>
                <w:rFonts w:asciiTheme="minorHAnsi" w:hAnsiTheme="minorHAnsi" w:cstheme="minorHAnsi"/>
                <w:iCs/>
                <w:color w:val="auto"/>
              </w:rPr>
            </w:pPr>
            <w:sdt>
              <w:sdtPr>
                <w:rPr>
                  <w:rFonts w:asciiTheme="minorHAnsi" w:hAnsiTheme="minorHAnsi" w:cstheme="minorHAnsi"/>
                  <w:iCs/>
                  <w:color w:val="auto"/>
                </w:rPr>
                <w:id w:val="-1334752651"/>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Pr>
                <w:rFonts w:asciiTheme="minorHAnsi" w:hAnsiTheme="minorHAnsi" w:cstheme="minorHAnsi"/>
                <w:iCs/>
                <w:color w:val="auto"/>
              </w:rPr>
              <w:t xml:space="preserve"> </w:t>
            </w:r>
            <w:r w:rsidR="00335B1D" w:rsidRPr="00284ED6">
              <w:rPr>
                <w:rFonts w:asciiTheme="minorHAnsi" w:hAnsiTheme="minorHAnsi" w:cstheme="minorHAnsi"/>
                <w:iCs/>
                <w:color w:val="auto"/>
              </w:rPr>
              <w:t>REDCap</w:t>
            </w:r>
          </w:p>
        </w:tc>
      </w:tr>
      <w:tr w:rsidR="00335B1D" w14:paraId="69724B20" w14:textId="77777777" w:rsidTr="00335B1D">
        <w:tc>
          <w:tcPr>
            <w:tcW w:w="4393" w:type="dxa"/>
          </w:tcPr>
          <w:p w14:paraId="786362F7" w14:textId="77777777" w:rsidR="00335B1D" w:rsidRDefault="00000000" w:rsidP="002D089C">
            <w:pPr>
              <w:pStyle w:val="Default"/>
              <w:rPr>
                <w:rFonts w:asciiTheme="minorHAnsi" w:hAnsiTheme="minorHAnsi" w:cstheme="minorHAnsi"/>
                <w:iCs/>
                <w:color w:val="auto"/>
              </w:rPr>
            </w:pPr>
            <w:sdt>
              <w:sdtPr>
                <w:rPr>
                  <w:rFonts w:cstheme="minorHAnsi"/>
                  <w:iCs/>
                </w:rPr>
                <w:id w:val="-1089916402"/>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sidRPr="65EEF8A2">
              <w:rPr>
                <w:rFonts w:asciiTheme="minorHAnsi" w:hAnsiTheme="minorHAnsi" w:cstheme="minorBidi"/>
                <w:color w:val="auto"/>
              </w:rPr>
              <w:t xml:space="preserve"> Department Drive</w:t>
            </w:r>
          </w:p>
        </w:tc>
        <w:tc>
          <w:tcPr>
            <w:tcW w:w="4237" w:type="dxa"/>
          </w:tcPr>
          <w:p w14:paraId="17D88BA7" w14:textId="77777777" w:rsidR="00335B1D" w:rsidRDefault="00000000" w:rsidP="002D089C">
            <w:pPr>
              <w:pStyle w:val="Default"/>
              <w:ind w:left="-9"/>
              <w:rPr>
                <w:rFonts w:asciiTheme="minorHAnsi" w:hAnsiTheme="minorHAnsi" w:cstheme="minorHAnsi"/>
                <w:iCs/>
                <w:color w:val="auto"/>
              </w:rPr>
            </w:pPr>
            <w:sdt>
              <w:sdtPr>
                <w:rPr>
                  <w:rFonts w:ascii="Calibri" w:hAnsi="Calibri" w:cs="Calibri"/>
                </w:rPr>
                <w:id w:val="-868675617"/>
                <w14:checkbox>
                  <w14:checked w14:val="0"/>
                  <w14:checkedState w14:val="2612" w14:font="MS Gothic"/>
                  <w14:uncheckedState w14:val="2610" w14:font="MS Gothic"/>
                </w14:checkbox>
              </w:sdtPr>
              <w:sdtContent>
                <w:r w:rsidR="00335B1D">
                  <w:rPr>
                    <w:rFonts w:ascii="MS Gothic" w:eastAsia="MS Gothic" w:hAnsi="MS Gothic" w:cs="Calibri" w:hint="eastAsia"/>
                  </w:rPr>
                  <w:t>☐</w:t>
                </w:r>
              </w:sdtContent>
            </w:sdt>
            <w:r w:rsidR="00335B1D">
              <w:rPr>
                <w:rFonts w:ascii="Calibri" w:hAnsi="Calibri" w:cs="Calibri"/>
              </w:rPr>
              <w:t xml:space="preserve"> Transmitting/receiving subject data to/from an outside group</w:t>
            </w:r>
          </w:p>
        </w:tc>
      </w:tr>
      <w:tr w:rsidR="00335B1D" w14:paraId="0F1771FD" w14:textId="77777777" w:rsidTr="00335B1D">
        <w:tc>
          <w:tcPr>
            <w:tcW w:w="4393" w:type="dxa"/>
          </w:tcPr>
          <w:p w14:paraId="60B8F313" w14:textId="77777777" w:rsidR="00335B1D" w:rsidRDefault="00000000" w:rsidP="002D089C">
            <w:pPr>
              <w:pStyle w:val="Default"/>
              <w:rPr>
                <w:rFonts w:asciiTheme="minorHAnsi" w:hAnsiTheme="minorHAnsi" w:cstheme="minorHAnsi"/>
                <w:iCs/>
                <w:color w:val="auto"/>
              </w:rPr>
            </w:pPr>
            <w:sdt>
              <w:sdtPr>
                <w:rPr>
                  <w:rFonts w:cstheme="minorHAnsi"/>
                  <w:iCs/>
                </w:rPr>
                <w:id w:val="2126347817"/>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sidRPr="65EEF8A2">
              <w:rPr>
                <w:rFonts w:asciiTheme="minorHAnsi" w:hAnsiTheme="minorHAnsi" w:cstheme="minorBidi"/>
                <w:color w:val="auto"/>
              </w:rPr>
              <w:t xml:space="preserve"> Department Office</w:t>
            </w:r>
          </w:p>
        </w:tc>
        <w:tc>
          <w:tcPr>
            <w:tcW w:w="4237" w:type="dxa"/>
          </w:tcPr>
          <w:p w14:paraId="325201AF" w14:textId="77777777" w:rsidR="00335B1D" w:rsidRDefault="00000000" w:rsidP="002D089C">
            <w:pPr>
              <w:pStyle w:val="Default"/>
              <w:ind w:left="-9"/>
              <w:rPr>
                <w:rFonts w:asciiTheme="minorHAnsi" w:hAnsiTheme="minorHAnsi" w:cstheme="minorHAnsi"/>
                <w:iCs/>
                <w:color w:val="auto"/>
              </w:rPr>
            </w:pPr>
            <w:sdt>
              <w:sdtPr>
                <w:rPr>
                  <w:rFonts w:asciiTheme="minorHAnsi" w:hAnsiTheme="minorHAnsi" w:cstheme="minorHAnsi"/>
                  <w:iCs/>
                  <w:color w:val="auto"/>
                </w:rPr>
                <w:id w:val="797413105"/>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sidRPr="796C970D">
              <w:rPr>
                <w:rFonts w:asciiTheme="minorHAnsi" w:hAnsiTheme="minorHAnsi" w:cstheme="minorBidi"/>
                <w:color w:val="auto"/>
              </w:rPr>
              <w:t xml:space="preserve"> UA Records Management &amp; Archives</w:t>
            </w:r>
          </w:p>
        </w:tc>
      </w:tr>
      <w:tr w:rsidR="00335B1D" w14:paraId="5615D1ED" w14:textId="77777777" w:rsidTr="00335B1D">
        <w:tc>
          <w:tcPr>
            <w:tcW w:w="4393" w:type="dxa"/>
          </w:tcPr>
          <w:p w14:paraId="117CC178" w14:textId="77777777" w:rsidR="00335B1D" w:rsidRDefault="00000000" w:rsidP="002D089C">
            <w:pPr>
              <w:pStyle w:val="Default"/>
              <w:rPr>
                <w:rFonts w:asciiTheme="minorHAnsi" w:hAnsiTheme="minorHAnsi" w:cstheme="minorHAnsi"/>
                <w:iCs/>
                <w:color w:val="auto"/>
              </w:rPr>
            </w:pPr>
            <w:sdt>
              <w:sdtPr>
                <w:rPr>
                  <w:rFonts w:cstheme="minorHAnsi"/>
                  <w:iCs/>
                </w:rPr>
                <w:id w:val="561298959"/>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Pr>
                <w:rFonts w:asciiTheme="minorHAnsi" w:hAnsiTheme="minorHAnsi" w:cstheme="minorHAnsi"/>
                <w:iCs/>
                <w:color w:val="auto"/>
              </w:rPr>
              <w:t xml:space="preserve"> </w:t>
            </w:r>
            <w:r w:rsidR="00335B1D" w:rsidRPr="00284ED6">
              <w:rPr>
                <w:rFonts w:asciiTheme="minorHAnsi" w:hAnsiTheme="minorHAnsi" w:cstheme="minorHAnsi"/>
                <w:iCs/>
                <w:color w:val="auto"/>
              </w:rPr>
              <w:t>Encrypted Drive</w:t>
            </w:r>
          </w:p>
        </w:tc>
        <w:tc>
          <w:tcPr>
            <w:tcW w:w="4237" w:type="dxa"/>
          </w:tcPr>
          <w:p w14:paraId="7A16C1CD" w14:textId="77777777" w:rsidR="00335B1D" w:rsidRDefault="00000000" w:rsidP="002D089C">
            <w:pPr>
              <w:pStyle w:val="Default"/>
              <w:ind w:left="-9"/>
              <w:rPr>
                <w:rFonts w:asciiTheme="minorHAnsi" w:hAnsiTheme="minorHAnsi" w:cstheme="minorHAnsi"/>
                <w:iCs/>
                <w:color w:val="auto"/>
              </w:rPr>
            </w:pPr>
            <w:sdt>
              <w:sdtPr>
                <w:rPr>
                  <w:rFonts w:cstheme="minorHAnsi"/>
                  <w:iCs/>
                </w:rPr>
                <w:id w:val="-1725361127"/>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sidRPr="796C970D">
              <w:rPr>
                <w:rFonts w:asciiTheme="minorHAnsi" w:hAnsiTheme="minorHAnsi" w:cstheme="minorBidi"/>
                <w:color w:val="auto"/>
              </w:rPr>
              <w:t xml:space="preserve"> Banner Server/Platform</w:t>
            </w:r>
            <w:r w:rsidR="00335B1D">
              <w:rPr>
                <w:rFonts w:asciiTheme="minorHAnsi" w:hAnsiTheme="minorHAnsi" w:cstheme="minorBidi"/>
                <w:color w:val="auto"/>
              </w:rPr>
              <w:t xml:space="preserve">, specify: </w:t>
            </w:r>
          </w:p>
        </w:tc>
      </w:tr>
      <w:tr w:rsidR="00335B1D" w14:paraId="167F4FBC" w14:textId="77777777" w:rsidTr="00335B1D">
        <w:tc>
          <w:tcPr>
            <w:tcW w:w="4393" w:type="dxa"/>
          </w:tcPr>
          <w:p w14:paraId="1E236610" w14:textId="77777777" w:rsidR="00335B1D" w:rsidRDefault="00000000" w:rsidP="002D089C">
            <w:pPr>
              <w:pStyle w:val="Default"/>
              <w:rPr>
                <w:rFonts w:asciiTheme="minorHAnsi" w:hAnsiTheme="minorHAnsi" w:cstheme="minorHAnsi"/>
                <w:iCs/>
                <w:color w:val="auto"/>
              </w:rPr>
            </w:pPr>
            <w:sdt>
              <w:sdtPr>
                <w:rPr>
                  <w:rFonts w:cstheme="minorHAnsi"/>
                  <w:iCs/>
                  <w:color w:val="auto"/>
                </w:rPr>
                <w:id w:val="-1709715155"/>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sidRPr="65EEF8A2">
              <w:rPr>
                <w:rFonts w:asciiTheme="minorHAnsi" w:hAnsiTheme="minorHAnsi" w:cstheme="minorBidi"/>
                <w:color w:val="auto"/>
              </w:rPr>
              <w:t xml:space="preserve"> External Drive (hard drive, USB, disk)</w:t>
            </w:r>
          </w:p>
        </w:tc>
        <w:tc>
          <w:tcPr>
            <w:tcW w:w="4237" w:type="dxa"/>
            <w:vMerge w:val="restart"/>
          </w:tcPr>
          <w:p w14:paraId="4F0F3C0B" w14:textId="77777777" w:rsidR="00335B1D" w:rsidRDefault="00000000" w:rsidP="002D089C">
            <w:pPr>
              <w:pStyle w:val="Default"/>
              <w:ind w:left="-9"/>
              <w:rPr>
                <w:rFonts w:asciiTheme="minorHAnsi" w:hAnsiTheme="minorHAnsi" w:cstheme="minorHAnsi"/>
                <w:iCs/>
                <w:color w:val="auto"/>
              </w:rPr>
            </w:pPr>
            <w:sdt>
              <w:sdtPr>
                <w:rPr>
                  <w:rFonts w:asciiTheme="minorHAnsi" w:hAnsiTheme="minorHAnsi" w:cstheme="minorHAnsi"/>
                  <w:iCs/>
                </w:rPr>
                <w:id w:val="258186973"/>
                <w14:checkbox>
                  <w14:checked w14:val="0"/>
                  <w14:checkedState w14:val="2612" w14:font="MS Gothic"/>
                  <w14:uncheckedState w14:val="2610" w14:font="MS Gothic"/>
                </w14:checkbox>
              </w:sdtPr>
              <w:sdtContent>
                <w:r w:rsidR="00335B1D">
                  <w:rPr>
                    <w:rFonts w:ascii="MS Gothic" w:eastAsia="MS Gothic" w:hAnsi="MS Gothic" w:cstheme="minorHAnsi" w:hint="eastAsia"/>
                    <w:iCs/>
                  </w:rPr>
                  <w:t>☐</w:t>
                </w:r>
              </w:sdtContent>
            </w:sdt>
            <w:hyperlink r:id="rId19" w:history="1">
              <w:r w:rsidR="00335B1D" w:rsidRPr="00855D53">
                <w:rPr>
                  <w:rStyle w:val="Hyperlink"/>
                  <w:rFonts w:asciiTheme="minorHAnsi" w:hAnsiTheme="minorHAnsi" w:cstheme="minorHAnsi"/>
                  <w:iCs/>
                </w:rPr>
                <w:t>Soteria</w:t>
              </w:r>
            </w:hyperlink>
            <w:r w:rsidR="00335B1D">
              <w:rPr>
                <w:rFonts w:asciiTheme="minorHAnsi" w:hAnsiTheme="minorHAnsi" w:cstheme="minorHAnsi"/>
                <w:iCs/>
              </w:rPr>
              <w:t xml:space="preserve"> </w:t>
            </w:r>
          </w:p>
        </w:tc>
      </w:tr>
      <w:tr w:rsidR="00335B1D" w14:paraId="6ECB3152" w14:textId="77777777" w:rsidTr="00335B1D">
        <w:tc>
          <w:tcPr>
            <w:tcW w:w="4393" w:type="dxa"/>
          </w:tcPr>
          <w:p w14:paraId="2D229BB1" w14:textId="77777777" w:rsidR="00335B1D" w:rsidRDefault="00000000" w:rsidP="002D089C">
            <w:pPr>
              <w:pStyle w:val="Default"/>
              <w:rPr>
                <w:rFonts w:asciiTheme="minorHAnsi" w:hAnsiTheme="minorHAnsi" w:cstheme="minorHAnsi"/>
                <w:iCs/>
                <w:color w:val="auto"/>
              </w:rPr>
            </w:pPr>
            <w:sdt>
              <w:sdtPr>
                <w:rPr>
                  <w:rFonts w:cstheme="minorHAnsi"/>
                  <w:iCs/>
                </w:rPr>
                <w:id w:val="-809478073"/>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sidRPr="65EEF8A2">
              <w:rPr>
                <w:rFonts w:asciiTheme="minorHAnsi" w:hAnsiTheme="minorHAnsi" w:cstheme="minorBidi"/>
                <w:color w:val="auto"/>
              </w:rPr>
              <w:t xml:space="preserve"> G</w:t>
            </w:r>
            <w:r w:rsidR="00335B1D">
              <w:rPr>
                <w:rFonts w:asciiTheme="minorHAnsi" w:hAnsiTheme="minorHAnsi" w:cstheme="minorBidi"/>
                <w:color w:val="auto"/>
              </w:rPr>
              <w:t>oogle</w:t>
            </w:r>
            <w:r w:rsidR="00335B1D" w:rsidRPr="65EEF8A2">
              <w:rPr>
                <w:rFonts w:asciiTheme="minorHAnsi" w:hAnsiTheme="minorHAnsi" w:cstheme="minorBidi"/>
                <w:color w:val="auto"/>
              </w:rPr>
              <w:t xml:space="preserve"> Suite for Education</w:t>
            </w:r>
          </w:p>
        </w:tc>
        <w:tc>
          <w:tcPr>
            <w:tcW w:w="4237" w:type="dxa"/>
            <w:vMerge/>
          </w:tcPr>
          <w:p w14:paraId="23BB9837" w14:textId="77777777" w:rsidR="00335B1D" w:rsidRDefault="00335B1D" w:rsidP="002D089C">
            <w:pPr>
              <w:pStyle w:val="Default"/>
              <w:ind w:left="720"/>
              <w:rPr>
                <w:rFonts w:asciiTheme="minorHAnsi" w:hAnsiTheme="minorHAnsi" w:cstheme="minorHAnsi"/>
                <w:iCs/>
                <w:color w:val="auto"/>
              </w:rPr>
            </w:pPr>
          </w:p>
        </w:tc>
      </w:tr>
      <w:tr w:rsidR="00335B1D" w14:paraId="3A47380C" w14:textId="77777777" w:rsidTr="00335B1D">
        <w:tc>
          <w:tcPr>
            <w:tcW w:w="4393" w:type="dxa"/>
          </w:tcPr>
          <w:p w14:paraId="0430119A" w14:textId="77777777" w:rsidR="00335B1D" w:rsidRDefault="00000000" w:rsidP="002D089C">
            <w:pPr>
              <w:pStyle w:val="Default"/>
              <w:rPr>
                <w:rFonts w:cstheme="minorHAnsi"/>
                <w:iCs/>
              </w:rPr>
            </w:pPr>
            <w:sdt>
              <w:sdtPr>
                <w:rPr>
                  <w:rFonts w:asciiTheme="minorHAnsi" w:hAnsiTheme="minorHAnsi" w:cstheme="minorHAnsi"/>
                  <w:iCs/>
                </w:rPr>
                <w:id w:val="172535469"/>
                <w14:checkbox>
                  <w14:checked w14:val="0"/>
                  <w14:checkedState w14:val="2612" w14:font="MS Gothic"/>
                  <w14:uncheckedState w14:val="2610" w14:font="MS Gothic"/>
                </w14:checkbox>
              </w:sdtPr>
              <w:sdtContent>
                <w:r w:rsidR="00335B1D">
                  <w:rPr>
                    <w:rFonts w:ascii="MS Gothic" w:eastAsia="MS Gothic" w:hAnsi="MS Gothic" w:cstheme="minorHAnsi" w:hint="eastAsia"/>
                    <w:iCs/>
                  </w:rPr>
                  <w:t>☐</w:t>
                </w:r>
              </w:sdtContent>
            </w:sdt>
            <w:hyperlink r:id="rId20" w:history="1">
              <w:r w:rsidR="00335B1D" w:rsidRPr="00855D53">
                <w:rPr>
                  <w:rStyle w:val="Hyperlink"/>
                  <w:rFonts w:asciiTheme="minorHAnsi" w:hAnsiTheme="minorHAnsi" w:cstheme="minorHAnsi"/>
                  <w:iCs/>
                </w:rPr>
                <w:t>HIPAA Research Computing Service</w:t>
              </w:r>
            </w:hyperlink>
          </w:p>
        </w:tc>
        <w:tc>
          <w:tcPr>
            <w:tcW w:w="4237" w:type="dxa"/>
          </w:tcPr>
          <w:p w14:paraId="431FE955" w14:textId="77777777" w:rsidR="00335B1D" w:rsidRDefault="00000000" w:rsidP="002D089C">
            <w:pPr>
              <w:pStyle w:val="Default"/>
              <w:rPr>
                <w:rFonts w:asciiTheme="minorHAnsi" w:hAnsiTheme="minorHAnsi" w:cstheme="minorHAnsi"/>
                <w:iCs/>
                <w:color w:val="auto"/>
              </w:rPr>
            </w:pPr>
            <w:sdt>
              <w:sdtPr>
                <w:rPr>
                  <w:rFonts w:asciiTheme="minorHAnsi" w:hAnsiTheme="minorHAnsi" w:cstheme="minorHAnsi"/>
                  <w:iCs/>
                  <w:color w:val="auto"/>
                </w:rPr>
                <w:id w:val="1422528025"/>
                <w14:checkbox>
                  <w14:checked w14:val="0"/>
                  <w14:checkedState w14:val="2612" w14:font="MS Gothic"/>
                  <w14:uncheckedState w14:val="2610" w14:font="MS Gothic"/>
                </w14:checkbox>
              </w:sdtPr>
              <w:sdtContent>
                <w:r w:rsidR="00335B1D">
                  <w:rPr>
                    <w:rFonts w:ascii="MS Gothic" w:eastAsia="MS Gothic" w:hAnsi="MS Gothic" w:cstheme="minorHAnsi" w:hint="eastAsia"/>
                    <w:iCs/>
                    <w:color w:val="auto"/>
                  </w:rPr>
                  <w:t>☐</w:t>
                </w:r>
              </w:sdtContent>
            </w:sdt>
            <w:r w:rsidR="00335B1D" w:rsidRPr="00284ED6">
              <w:rPr>
                <w:rFonts w:asciiTheme="minorHAnsi" w:hAnsiTheme="minorHAnsi" w:cstheme="minorHAnsi"/>
                <w:iCs/>
                <w:color w:val="auto"/>
              </w:rPr>
              <w:t>Other</w:t>
            </w:r>
            <w:r w:rsidR="00335B1D">
              <w:rPr>
                <w:rFonts w:asciiTheme="minorHAnsi" w:hAnsiTheme="minorHAnsi" w:cstheme="minorHAnsi"/>
                <w:iCs/>
                <w:color w:val="auto"/>
              </w:rPr>
              <w:t xml:space="preserve">, specify: </w:t>
            </w:r>
            <w:sdt>
              <w:sdtPr>
                <w:rPr>
                  <w:rFonts w:asciiTheme="minorHAnsi" w:hAnsiTheme="minorHAnsi" w:cstheme="minorHAnsi"/>
                  <w:iCs/>
                  <w:color w:val="auto"/>
                </w:rPr>
                <w:id w:val="-647281203"/>
                <w:placeholder>
                  <w:docPart w:val="444EC63FAE1C4AF2890CAEE60401A1B9"/>
                </w:placeholder>
                <w:showingPlcHdr/>
              </w:sdtPr>
              <w:sdtContent>
                <w:r w:rsidR="00335B1D" w:rsidRPr="0022369C">
                  <w:rPr>
                    <w:rStyle w:val="PlaceholderText"/>
                    <w:rFonts w:asciiTheme="minorHAnsi" w:hAnsiTheme="minorHAnsi" w:cstheme="minorHAnsi"/>
                  </w:rPr>
                  <w:t>Click or tap here to enter text.</w:t>
                </w:r>
              </w:sdtContent>
            </w:sdt>
          </w:p>
        </w:tc>
      </w:tr>
    </w:tbl>
    <w:p w14:paraId="1E6C7B18" w14:textId="43E7D0A3" w:rsidR="006C16CF" w:rsidRPr="00C0676D" w:rsidRDefault="006C16CF" w:rsidP="00E71856">
      <w:pPr>
        <w:pStyle w:val="Default"/>
        <w:rPr>
          <w:rFonts w:asciiTheme="minorHAnsi" w:hAnsiTheme="minorHAnsi" w:cstheme="minorHAnsi"/>
          <w:iCs/>
          <w:color w:val="auto"/>
        </w:rPr>
        <w:sectPr w:rsidR="006C16CF" w:rsidRPr="00C0676D" w:rsidSect="00D23E9D">
          <w:type w:val="continuous"/>
          <w:pgSz w:w="12240" w:h="15840"/>
          <w:pgMar w:top="1440" w:right="1440" w:bottom="1440" w:left="1440" w:header="720" w:footer="720" w:gutter="0"/>
          <w:cols w:space="720"/>
          <w:docGrid w:linePitch="360"/>
        </w:sectPr>
      </w:pPr>
    </w:p>
    <w:p w14:paraId="1F46BC62" w14:textId="0E740C7C" w:rsidR="000B13F0" w:rsidRPr="00F95AC3" w:rsidRDefault="00742071" w:rsidP="00F95AC3">
      <w:pPr>
        <w:pStyle w:val="Default"/>
        <w:numPr>
          <w:ilvl w:val="1"/>
          <w:numId w:val="3"/>
        </w:numPr>
        <w:spacing w:before="120" w:after="120"/>
        <w:ind w:hanging="540"/>
        <w:rPr>
          <w:rFonts w:asciiTheme="minorHAnsi" w:hAnsiTheme="minorHAnsi" w:cstheme="minorHAnsi"/>
          <w:b/>
          <w:bCs/>
          <w:color w:val="auto"/>
        </w:rPr>
      </w:pPr>
      <w:bookmarkStart w:id="31" w:name="_Hlk79491844"/>
      <w:r w:rsidRPr="00C0676D">
        <w:rPr>
          <w:rFonts w:asciiTheme="minorHAnsi" w:hAnsiTheme="minorHAnsi" w:cstheme="minorHAnsi"/>
          <w:b/>
          <w:bCs/>
          <w:color w:val="auto"/>
        </w:rPr>
        <w:t xml:space="preserve">For </w:t>
      </w:r>
      <w:r w:rsidR="0037435B" w:rsidRPr="00C0676D">
        <w:rPr>
          <w:rFonts w:asciiTheme="minorHAnsi" w:hAnsiTheme="minorHAnsi" w:cstheme="minorHAnsi"/>
          <w:b/>
          <w:bCs/>
          <w:color w:val="auto"/>
        </w:rPr>
        <w:t>EACH</w:t>
      </w:r>
      <w:r w:rsidRPr="00C0676D">
        <w:rPr>
          <w:rFonts w:asciiTheme="minorHAnsi" w:hAnsiTheme="minorHAnsi" w:cstheme="minorHAnsi"/>
          <w:b/>
          <w:bCs/>
          <w:color w:val="auto"/>
        </w:rPr>
        <w:t xml:space="preserve"> of the storage locations checked above, discuss the type of data to be stored</w:t>
      </w:r>
      <w:r w:rsidR="003957E1" w:rsidRPr="00C0676D">
        <w:rPr>
          <w:rFonts w:asciiTheme="minorHAnsi" w:hAnsiTheme="minorHAnsi" w:cstheme="minorHAnsi"/>
          <w:b/>
          <w:bCs/>
          <w:color w:val="auto"/>
        </w:rPr>
        <w:t xml:space="preserve">, </w:t>
      </w:r>
      <w:r w:rsidRPr="00C0676D">
        <w:rPr>
          <w:rFonts w:asciiTheme="minorHAnsi" w:hAnsiTheme="minorHAnsi" w:cstheme="minorHAnsi"/>
          <w:b/>
          <w:bCs/>
          <w:color w:val="auto"/>
        </w:rPr>
        <w:t xml:space="preserve">including if the data </w:t>
      </w:r>
      <w:r w:rsidR="005E17A2">
        <w:rPr>
          <w:rFonts w:asciiTheme="minorHAnsi" w:hAnsiTheme="minorHAnsi" w:cstheme="minorHAnsi"/>
          <w:b/>
          <w:bCs/>
          <w:color w:val="auto"/>
        </w:rPr>
        <w:t>will be</w:t>
      </w:r>
      <w:r w:rsidRPr="00C0676D">
        <w:rPr>
          <w:rFonts w:asciiTheme="minorHAnsi" w:hAnsiTheme="minorHAnsi" w:cstheme="minorHAnsi"/>
          <w:b/>
          <w:bCs/>
          <w:color w:val="auto"/>
        </w:rPr>
        <w:t xml:space="preserve"> identifiable</w:t>
      </w:r>
      <w:r w:rsidR="00845AEF" w:rsidRPr="00C0676D">
        <w:rPr>
          <w:rFonts w:asciiTheme="minorHAnsi" w:hAnsiTheme="minorHAnsi" w:cstheme="minorHAnsi"/>
          <w:b/>
          <w:bCs/>
          <w:color w:val="auto"/>
        </w:rPr>
        <w:t>, coded, or de-identified upon storage.</w:t>
      </w:r>
    </w:p>
    <w:p w14:paraId="63D4B425" w14:textId="77777777" w:rsidR="00CD2BB4" w:rsidRPr="00E71856" w:rsidRDefault="00CD2BB4" w:rsidP="00E71856">
      <w:pPr>
        <w:pStyle w:val="Default"/>
        <w:ind w:left="540"/>
        <w:rPr>
          <w:rFonts w:asciiTheme="minorHAnsi" w:hAnsiTheme="minorHAnsi" w:cstheme="minorHAnsi"/>
          <w:b/>
          <w:bCs/>
          <w:color w:val="auto"/>
        </w:rPr>
      </w:pPr>
      <w:r w:rsidRPr="00E71856">
        <w:rPr>
          <w:rFonts w:asciiTheme="minorHAnsi" w:hAnsiTheme="minorHAnsi" w:cstheme="minorHAnsi"/>
          <w:b/>
          <w:bCs/>
          <w:color w:val="auto"/>
        </w:rPr>
        <w:t xml:space="preserve">If data will be coded, specify who will maintain the code, where it will be stored, and when it will be destroyed. If data will be de-identified, explain if there is any possibility that the data could be re-identified. </w:t>
      </w:r>
    </w:p>
    <w:p w14:paraId="7BF83CBC" w14:textId="77777777" w:rsidR="00CD2BB4" w:rsidRPr="004D6D41" w:rsidRDefault="00CD2BB4" w:rsidP="00E71856">
      <w:pPr>
        <w:pStyle w:val="Default"/>
        <w:ind w:left="540"/>
        <w:rPr>
          <w:rFonts w:asciiTheme="minorHAnsi" w:hAnsiTheme="minorHAnsi" w:cstheme="minorHAnsi"/>
          <w:color w:val="C00000"/>
        </w:rPr>
      </w:pPr>
    </w:p>
    <w:p w14:paraId="4D3E9541" w14:textId="150FA7D3" w:rsidR="005E17A2" w:rsidRPr="006C16CF" w:rsidRDefault="003957E1" w:rsidP="00E71856">
      <w:pPr>
        <w:pStyle w:val="Default"/>
        <w:ind w:left="1440" w:hanging="63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t>Definitions:</w:t>
      </w:r>
    </w:p>
    <w:p w14:paraId="3EB3E7C5" w14:textId="25840B2C" w:rsidR="003957E1" w:rsidRPr="006C16CF" w:rsidRDefault="003957E1" w:rsidP="005E17A2">
      <w:pPr>
        <w:pStyle w:val="Default"/>
        <w:numPr>
          <w:ilvl w:val="0"/>
          <w:numId w:val="43"/>
        </w:numPr>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u w:val="single"/>
        </w:rPr>
        <w:t>Identifiable</w:t>
      </w:r>
      <w:r w:rsidRPr="006C16CF">
        <w:rPr>
          <w:rFonts w:asciiTheme="minorHAnsi" w:hAnsiTheme="minorHAnsi" w:cstheme="minorHAnsi"/>
          <w:b/>
          <w:bCs/>
          <w:color w:val="C00000"/>
          <w:sz w:val="22"/>
          <w:szCs w:val="22"/>
        </w:rPr>
        <w:t>: The identity of the subject is or may be readily ascertained.</w:t>
      </w:r>
    </w:p>
    <w:p w14:paraId="55AD637C" w14:textId="25EC3190" w:rsidR="003957E1" w:rsidRPr="006C16CF" w:rsidRDefault="003957E1" w:rsidP="005E17A2">
      <w:pPr>
        <w:pStyle w:val="Default"/>
        <w:numPr>
          <w:ilvl w:val="0"/>
          <w:numId w:val="43"/>
        </w:numPr>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u w:val="single"/>
        </w:rPr>
        <w:lastRenderedPageBreak/>
        <w:t>Coded</w:t>
      </w:r>
      <w:r w:rsidRPr="006C16CF">
        <w:rPr>
          <w:rFonts w:asciiTheme="minorHAnsi" w:hAnsiTheme="minorHAnsi" w:cstheme="minorHAnsi"/>
          <w:b/>
          <w:bCs/>
          <w:color w:val="C00000"/>
          <w:sz w:val="22"/>
          <w:szCs w:val="22"/>
        </w:rPr>
        <w:t>: Data are separated from personal identifiers through use of a code. As long as a link to identifiers exists, data is considered identifiable and not de-identified.</w:t>
      </w:r>
    </w:p>
    <w:p w14:paraId="713626C5" w14:textId="457A3C04" w:rsidR="003957E1" w:rsidRDefault="003957E1" w:rsidP="005E17A2">
      <w:pPr>
        <w:pStyle w:val="Default"/>
        <w:numPr>
          <w:ilvl w:val="0"/>
          <w:numId w:val="43"/>
        </w:numPr>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u w:val="single"/>
        </w:rPr>
        <w:t>De-identified</w:t>
      </w:r>
      <w:r w:rsidRPr="006C16CF">
        <w:rPr>
          <w:rFonts w:asciiTheme="minorHAnsi" w:hAnsiTheme="minorHAnsi" w:cstheme="minorHAnsi"/>
          <w:b/>
          <w:bCs/>
          <w:color w:val="C00000"/>
          <w:sz w:val="22"/>
          <w:szCs w:val="22"/>
        </w:rPr>
        <w:t>: A record in which all identifying information is removed.</w:t>
      </w:r>
    </w:p>
    <w:p w14:paraId="52600E36" w14:textId="77777777" w:rsidR="00566657" w:rsidRDefault="00566657" w:rsidP="00566657">
      <w:pPr>
        <w:pStyle w:val="Default"/>
        <w:rPr>
          <w:rFonts w:asciiTheme="minorHAnsi" w:hAnsiTheme="minorHAnsi" w:cstheme="minorHAnsi"/>
          <w:b/>
          <w:bCs/>
          <w:color w:val="C00000"/>
          <w:sz w:val="22"/>
          <w:szCs w:val="22"/>
        </w:rPr>
      </w:pPr>
    </w:p>
    <w:p w14:paraId="18651C7C" w14:textId="77777777" w:rsidR="005B1F01" w:rsidRPr="004D6D41" w:rsidRDefault="005B1F01" w:rsidP="005B1F01">
      <w:pPr>
        <w:pStyle w:val="Default"/>
        <w:ind w:left="720"/>
        <w:rPr>
          <w:rFonts w:asciiTheme="minorHAnsi" w:hAnsiTheme="minorHAnsi" w:cstheme="minorHAnsi"/>
          <w:color w:val="C00000"/>
        </w:rPr>
      </w:pPr>
    </w:p>
    <w:p w14:paraId="514B55A1" w14:textId="19C072A4" w:rsidR="00566657" w:rsidRPr="00C0676D" w:rsidRDefault="00566657" w:rsidP="00E71856">
      <w:pPr>
        <w:pStyle w:val="Default"/>
        <w:numPr>
          <w:ilvl w:val="1"/>
          <w:numId w:val="3"/>
        </w:numPr>
        <w:spacing w:before="120" w:after="120"/>
        <w:ind w:left="720" w:hanging="684"/>
        <w:rPr>
          <w:rFonts w:asciiTheme="minorHAnsi" w:hAnsiTheme="minorHAnsi" w:cstheme="minorHAnsi"/>
          <w:b/>
          <w:bCs/>
          <w:color w:val="auto"/>
        </w:rPr>
      </w:pPr>
      <w:bookmarkStart w:id="32" w:name="_Hlk153796707"/>
      <w:r>
        <w:rPr>
          <w:rFonts w:asciiTheme="minorHAnsi" w:hAnsiTheme="minorHAnsi" w:cstheme="minorHAnsi"/>
          <w:b/>
          <w:bCs/>
          <w:color w:val="auto"/>
        </w:rPr>
        <w:t xml:space="preserve">If collecting </w:t>
      </w:r>
      <w:r w:rsidR="005E17A2">
        <w:rPr>
          <w:rFonts w:asciiTheme="minorHAnsi" w:hAnsiTheme="minorHAnsi" w:cstheme="minorHAnsi"/>
          <w:b/>
          <w:bCs/>
          <w:color w:val="auto"/>
        </w:rPr>
        <w:t xml:space="preserve">biological </w:t>
      </w:r>
      <w:r>
        <w:rPr>
          <w:rFonts w:asciiTheme="minorHAnsi" w:hAnsiTheme="minorHAnsi" w:cstheme="minorHAnsi"/>
          <w:b/>
          <w:bCs/>
          <w:color w:val="auto"/>
        </w:rPr>
        <w:t>specimens, please describe the storage location for the specimens</w:t>
      </w:r>
      <w:r w:rsidR="005E17A2">
        <w:rPr>
          <w:rFonts w:asciiTheme="minorHAnsi" w:hAnsiTheme="minorHAnsi" w:cstheme="minorHAnsi"/>
          <w:b/>
          <w:bCs/>
          <w:color w:val="auto"/>
        </w:rPr>
        <w:t>,</w:t>
      </w:r>
      <w:r>
        <w:rPr>
          <w:rFonts w:asciiTheme="minorHAnsi" w:hAnsiTheme="minorHAnsi" w:cstheme="minorHAnsi"/>
          <w:b/>
          <w:bCs/>
          <w:color w:val="auto"/>
        </w:rPr>
        <w:t xml:space="preserve"> </w:t>
      </w:r>
      <w:r w:rsidRPr="00C0676D">
        <w:rPr>
          <w:rFonts w:asciiTheme="minorHAnsi" w:hAnsiTheme="minorHAnsi" w:cstheme="minorHAnsi"/>
          <w:b/>
          <w:bCs/>
          <w:color w:val="auto"/>
        </w:rPr>
        <w:t xml:space="preserve">including if </w:t>
      </w:r>
      <w:r w:rsidR="005E17A2">
        <w:rPr>
          <w:rFonts w:asciiTheme="minorHAnsi" w:hAnsiTheme="minorHAnsi" w:cstheme="minorHAnsi"/>
          <w:b/>
          <w:bCs/>
          <w:color w:val="auto"/>
        </w:rPr>
        <w:t>they will be</w:t>
      </w:r>
      <w:r w:rsidRPr="00C0676D">
        <w:rPr>
          <w:rFonts w:asciiTheme="minorHAnsi" w:hAnsiTheme="minorHAnsi" w:cstheme="minorHAnsi"/>
          <w:b/>
          <w:bCs/>
          <w:color w:val="auto"/>
        </w:rPr>
        <w:t xml:space="preserve"> identifiable, coded, or de-identified upon storage</w:t>
      </w:r>
      <w:r>
        <w:rPr>
          <w:rFonts w:asciiTheme="minorHAnsi" w:hAnsiTheme="minorHAnsi" w:cstheme="minorHAnsi"/>
          <w:b/>
          <w:bCs/>
          <w:color w:val="auto"/>
        </w:rPr>
        <w:t>.</w:t>
      </w:r>
    </w:p>
    <w:bookmarkEnd w:id="32"/>
    <w:p w14:paraId="3A60E128" w14:textId="77777777" w:rsidR="003957E1" w:rsidRPr="004D6D41" w:rsidRDefault="003957E1" w:rsidP="003957E1">
      <w:pPr>
        <w:pStyle w:val="Default"/>
        <w:ind w:left="720"/>
        <w:rPr>
          <w:rFonts w:asciiTheme="minorHAnsi" w:hAnsiTheme="minorHAnsi" w:cstheme="minorHAnsi"/>
          <w:color w:val="C00000"/>
        </w:rPr>
      </w:pPr>
    </w:p>
    <w:p w14:paraId="7885B643" w14:textId="77777777" w:rsidR="00745CF5" w:rsidRPr="00C0676D" w:rsidRDefault="00745CF5" w:rsidP="00B94ECF">
      <w:pPr>
        <w:pStyle w:val="Default"/>
        <w:ind w:left="720"/>
        <w:rPr>
          <w:rFonts w:asciiTheme="minorHAnsi" w:hAnsiTheme="minorHAnsi" w:cstheme="minorHAnsi"/>
          <w:color w:val="auto"/>
        </w:rPr>
      </w:pPr>
      <w:bookmarkStart w:id="33" w:name="_Hlk61334767"/>
      <w:bookmarkEnd w:id="31"/>
    </w:p>
    <w:p w14:paraId="63EE4512" w14:textId="14A5F4AA" w:rsidR="00F26F29" w:rsidRPr="00C0676D" w:rsidRDefault="00FD7223" w:rsidP="005E17A2">
      <w:pPr>
        <w:pStyle w:val="Default"/>
        <w:numPr>
          <w:ilvl w:val="1"/>
          <w:numId w:val="3"/>
        </w:numPr>
        <w:spacing w:before="120" w:after="120"/>
        <w:ind w:left="720" w:hanging="684"/>
        <w:rPr>
          <w:rFonts w:asciiTheme="minorHAnsi" w:hAnsiTheme="minorHAnsi" w:cstheme="minorHAnsi"/>
          <w:b/>
          <w:bCs/>
          <w:color w:val="auto"/>
        </w:rPr>
      </w:pPr>
      <w:bookmarkStart w:id="34" w:name="_Hlk61334790"/>
      <w:bookmarkEnd w:id="33"/>
      <w:r w:rsidRPr="00C0676D">
        <w:rPr>
          <w:rFonts w:asciiTheme="minorHAnsi" w:hAnsiTheme="minorHAnsi" w:cstheme="minorHAnsi"/>
          <w:b/>
          <w:bCs/>
          <w:color w:val="auto"/>
        </w:rPr>
        <w:t>Storage of</w:t>
      </w:r>
      <w:r w:rsidR="00F26F29" w:rsidRPr="00C0676D">
        <w:rPr>
          <w:rFonts w:asciiTheme="minorHAnsi" w:hAnsiTheme="minorHAnsi" w:cstheme="minorHAnsi"/>
          <w:b/>
          <w:bCs/>
          <w:color w:val="auto"/>
        </w:rPr>
        <w:t xml:space="preserve"> research records </w:t>
      </w:r>
      <w:r w:rsidR="000B2FEF" w:rsidRPr="00C0676D">
        <w:rPr>
          <w:rFonts w:asciiTheme="minorHAnsi" w:hAnsiTheme="minorHAnsi" w:cstheme="minorHAnsi"/>
          <w:b/>
          <w:bCs/>
          <w:color w:val="auto"/>
        </w:rPr>
        <w:t>(research records should be maintained for whichever of the following time periods is the longest, select one):</w:t>
      </w:r>
    </w:p>
    <w:tbl>
      <w:tblPr>
        <w:tblStyle w:val="TableGrid"/>
        <w:tblW w:w="0" w:type="auto"/>
        <w:tblInd w:w="720" w:type="dxa"/>
        <w:tblLook w:val="04A0" w:firstRow="1" w:lastRow="0" w:firstColumn="1" w:lastColumn="0" w:noHBand="0" w:noVBand="1"/>
      </w:tblPr>
      <w:tblGrid>
        <w:gridCol w:w="8630"/>
      </w:tblGrid>
      <w:tr w:rsidR="00F26F29" w:rsidRPr="00C0676D" w14:paraId="44D8EBB9" w14:textId="77777777" w:rsidTr="00067DF2">
        <w:tc>
          <w:tcPr>
            <w:tcW w:w="8630" w:type="dxa"/>
          </w:tcPr>
          <w:p w14:paraId="49D32901" w14:textId="04850B11" w:rsidR="00F26F29" w:rsidRPr="00C0676D" w:rsidRDefault="00000000" w:rsidP="00067DF2">
            <w:pPr>
              <w:pStyle w:val="Default"/>
              <w:rPr>
                <w:rFonts w:asciiTheme="minorHAnsi" w:hAnsiTheme="minorHAnsi" w:cstheme="minorHAnsi"/>
                <w:iCs/>
                <w:color w:val="auto"/>
              </w:rPr>
            </w:pPr>
            <w:sdt>
              <w:sdtPr>
                <w:rPr>
                  <w:rFonts w:asciiTheme="minorHAnsi" w:hAnsiTheme="minorHAnsi" w:cstheme="minorHAnsi"/>
                  <w:iCs/>
                  <w:color w:val="auto"/>
                </w:rPr>
                <w:id w:val="2001616308"/>
                <w14:checkbox>
                  <w14:checked w14:val="0"/>
                  <w14:checkedState w14:val="2612" w14:font="MS Gothic"/>
                  <w14:uncheckedState w14:val="2610" w14:font="MS Gothic"/>
                </w14:checkbox>
              </w:sdtPr>
              <w:sdtContent>
                <w:r w:rsidR="00F26F29" w:rsidRPr="00C0676D">
                  <w:rPr>
                    <w:rFonts w:ascii="Segoe UI Symbol" w:eastAsia="MS Gothic" w:hAnsi="Segoe UI Symbol" w:cs="Segoe UI Symbol"/>
                    <w:iCs/>
                    <w:color w:val="auto"/>
                  </w:rPr>
                  <w:t>☐</w:t>
                </w:r>
              </w:sdtContent>
            </w:sdt>
            <w:r w:rsidR="00F26F29" w:rsidRPr="00C0676D">
              <w:rPr>
                <w:rFonts w:asciiTheme="minorHAnsi" w:hAnsiTheme="minorHAnsi" w:cstheme="minorHAnsi"/>
                <w:color w:val="auto"/>
              </w:rPr>
              <w:t xml:space="preserve"> I will store research records for at least 6 years past the time the study is concluded.</w:t>
            </w:r>
          </w:p>
        </w:tc>
      </w:tr>
      <w:tr w:rsidR="00F26F29" w:rsidRPr="00C0676D" w14:paraId="0511E332" w14:textId="77777777" w:rsidTr="00067DF2">
        <w:tc>
          <w:tcPr>
            <w:tcW w:w="8630" w:type="dxa"/>
          </w:tcPr>
          <w:p w14:paraId="50D7E24F" w14:textId="327E7384" w:rsidR="00F26F29" w:rsidRPr="00C0676D" w:rsidRDefault="00000000" w:rsidP="00067DF2">
            <w:pPr>
              <w:pStyle w:val="Default"/>
              <w:rPr>
                <w:rFonts w:asciiTheme="minorHAnsi" w:hAnsiTheme="minorHAnsi" w:cstheme="minorHAnsi"/>
                <w:iCs/>
                <w:color w:val="auto"/>
              </w:rPr>
            </w:pPr>
            <w:sdt>
              <w:sdtPr>
                <w:rPr>
                  <w:rFonts w:asciiTheme="minorHAnsi" w:hAnsiTheme="minorHAnsi" w:cstheme="minorHAnsi"/>
                  <w:iCs/>
                  <w:color w:val="auto"/>
                </w:rPr>
                <w:id w:val="1939631916"/>
                <w14:checkbox>
                  <w14:checked w14:val="0"/>
                  <w14:checkedState w14:val="2612" w14:font="MS Gothic"/>
                  <w14:uncheckedState w14:val="2610" w14:font="MS Gothic"/>
                </w14:checkbox>
              </w:sdtPr>
              <w:sdtContent>
                <w:r w:rsidR="00F26F29" w:rsidRPr="00C0676D">
                  <w:rPr>
                    <w:rFonts w:ascii="Segoe UI Symbol" w:eastAsia="MS Gothic" w:hAnsi="Segoe UI Symbol" w:cs="Segoe UI Symbol"/>
                    <w:iCs/>
                    <w:color w:val="auto"/>
                  </w:rPr>
                  <w:t>☐</w:t>
                </w:r>
              </w:sdtContent>
            </w:sdt>
            <w:r w:rsidR="00F26F29" w:rsidRPr="00C0676D">
              <w:rPr>
                <w:rFonts w:asciiTheme="minorHAnsi" w:hAnsiTheme="minorHAnsi" w:cstheme="minorHAnsi"/>
                <w:color w:val="auto"/>
              </w:rPr>
              <w:t xml:space="preserve"> For studies involving minors, I will store research records for at least 6 years after the youngest participant turns 18.</w:t>
            </w:r>
          </w:p>
        </w:tc>
      </w:tr>
      <w:tr w:rsidR="00F26F29" w:rsidRPr="00C0676D" w14:paraId="7AC88B40" w14:textId="77777777" w:rsidTr="00067DF2">
        <w:tc>
          <w:tcPr>
            <w:tcW w:w="8630" w:type="dxa"/>
          </w:tcPr>
          <w:p w14:paraId="1A459742" w14:textId="463A2ECE" w:rsidR="00F26F29" w:rsidRPr="00C0676D" w:rsidRDefault="00000000" w:rsidP="00067DF2">
            <w:pPr>
              <w:pStyle w:val="Default"/>
              <w:rPr>
                <w:rFonts w:asciiTheme="minorHAnsi" w:hAnsiTheme="minorHAnsi" w:cstheme="minorHAnsi"/>
                <w:iCs/>
                <w:color w:val="auto"/>
              </w:rPr>
            </w:pPr>
            <w:sdt>
              <w:sdtPr>
                <w:rPr>
                  <w:rFonts w:asciiTheme="minorHAnsi" w:hAnsiTheme="minorHAnsi" w:cstheme="minorHAnsi"/>
                  <w:iCs/>
                  <w:color w:val="auto"/>
                </w:rPr>
                <w:id w:val="930555982"/>
                <w14:checkbox>
                  <w14:checked w14:val="0"/>
                  <w14:checkedState w14:val="2612" w14:font="MS Gothic"/>
                  <w14:uncheckedState w14:val="2610" w14:font="MS Gothic"/>
                </w14:checkbox>
              </w:sdtPr>
              <w:sdtContent>
                <w:r w:rsidR="000B2FEF" w:rsidRPr="00C0676D">
                  <w:rPr>
                    <w:rFonts w:ascii="Segoe UI Symbol" w:eastAsia="MS Gothic" w:hAnsi="Segoe UI Symbol" w:cs="Segoe UI Symbol"/>
                    <w:iCs/>
                    <w:color w:val="auto"/>
                  </w:rPr>
                  <w:t>☐</w:t>
                </w:r>
              </w:sdtContent>
            </w:sdt>
            <w:r w:rsidR="00F26F29" w:rsidRPr="00C0676D">
              <w:rPr>
                <w:rFonts w:asciiTheme="minorHAnsi" w:hAnsiTheme="minorHAnsi" w:cstheme="minorHAnsi"/>
                <w:iCs/>
                <w:color w:val="auto"/>
              </w:rPr>
              <w:t xml:space="preserve"> </w:t>
            </w:r>
            <w:r w:rsidR="000B2FEF" w:rsidRPr="00C0676D">
              <w:rPr>
                <w:rFonts w:asciiTheme="minorHAnsi" w:hAnsiTheme="minorHAnsi" w:cstheme="minorHAnsi"/>
                <w:iCs/>
                <w:color w:val="auto"/>
              </w:rPr>
              <w:t>I will store research records for t</w:t>
            </w:r>
            <w:r w:rsidR="001C6ED4" w:rsidRPr="00C0676D">
              <w:rPr>
                <w:rFonts w:asciiTheme="minorHAnsi" w:hAnsiTheme="minorHAnsi" w:cstheme="minorHAnsi"/>
                <w:iCs/>
                <w:color w:val="auto"/>
              </w:rPr>
              <w:t>he length of time required by law or study sponsor</w:t>
            </w:r>
            <w:r w:rsidR="000B2FEF" w:rsidRPr="00C0676D">
              <w:rPr>
                <w:rFonts w:asciiTheme="minorHAnsi" w:hAnsiTheme="minorHAnsi" w:cstheme="minorHAnsi"/>
                <w:iCs/>
                <w:color w:val="auto"/>
              </w:rPr>
              <w:t xml:space="preserve">, please specify: </w:t>
            </w:r>
            <w:r w:rsidR="001C6ED4" w:rsidRPr="00C0676D">
              <w:rPr>
                <w:rFonts w:asciiTheme="minorHAnsi" w:hAnsiTheme="minorHAnsi" w:cstheme="minorHAnsi"/>
                <w:iCs/>
                <w:color w:val="auto"/>
              </w:rPr>
              <w:t xml:space="preserve"> </w:t>
            </w:r>
            <w:sdt>
              <w:sdtPr>
                <w:rPr>
                  <w:rFonts w:asciiTheme="minorHAnsi" w:hAnsiTheme="minorHAnsi" w:cstheme="minorHAnsi"/>
                  <w:iCs/>
                  <w:color w:val="auto"/>
                </w:rPr>
                <w:id w:val="-45147156"/>
                <w:placeholder>
                  <w:docPart w:val="DefaultPlaceholder_-1854013440"/>
                </w:placeholder>
                <w:showingPlcHdr/>
              </w:sdtPr>
              <w:sdtContent>
                <w:r w:rsidR="00161F7D" w:rsidRPr="00A832E4">
                  <w:rPr>
                    <w:rStyle w:val="PlaceholderText"/>
                  </w:rPr>
                  <w:t>Click or tap here to enter text.</w:t>
                </w:r>
              </w:sdtContent>
            </w:sdt>
          </w:p>
        </w:tc>
      </w:tr>
    </w:tbl>
    <w:p w14:paraId="1B7DB4B9" w14:textId="77777777" w:rsidR="00C34AD7" w:rsidRPr="006C16CF" w:rsidRDefault="00C34AD7" w:rsidP="006C16CF">
      <w:pPr>
        <w:pStyle w:val="Default"/>
        <w:spacing w:before="120" w:after="120"/>
        <w:rPr>
          <w:rFonts w:asciiTheme="minorHAnsi" w:hAnsiTheme="minorHAnsi" w:cstheme="minorHAnsi"/>
          <w:iCs/>
          <w:color w:val="auto"/>
        </w:rPr>
      </w:pPr>
    </w:p>
    <w:p w14:paraId="35334F52" w14:textId="2B3A9618" w:rsidR="00A254F6" w:rsidRPr="00C0676D" w:rsidRDefault="0B72F58D" w:rsidP="005E17A2">
      <w:pPr>
        <w:pStyle w:val="Default"/>
        <w:numPr>
          <w:ilvl w:val="1"/>
          <w:numId w:val="3"/>
        </w:numPr>
        <w:tabs>
          <w:tab w:val="left" w:pos="900"/>
        </w:tabs>
        <w:spacing w:before="120" w:after="120"/>
        <w:ind w:left="630" w:hanging="630"/>
        <w:rPr>
          <w:rFonts w:asciiTheme="minorHAnsi" w:hAnsiTheme="minorHAnsi" w:cstheme="minorHAnsi"/>
          <w:iCs/>
          <w:color w:val="auto"/>
        </w:rPr>
      </w:pPr>
      <w:r w:rsidRPr="00C0676D">
        <w:rPr>
          <w:rFonts w:asciiTheme="minorHAnsi" w:hAnsiTheme="minorHAnsi" w:cstheme="minorHAnsi"/>
          <w:b/>
          <w:bCs/>
          <w:color w:val="auto"/>
        </w:rPr>
        <w:t>Describe what security controls (e.g.</w:t>
      </w:r>
      <w:r w:rsidR="000D00CC" w:rsidRPr="00C0676D">
        <w:rPr>
          <w:rFonts w:asciiTheme="minorHAnsi" w:hAnsiTheme="minorHAnsi" w:cstheme="minorHAnsi"/>
          <w:b/>
          <w:bCs/>
          <w:color w:val="auto"/>
        </w:rPr>
        <w:t>,</w:t>
      </w:r>
      <w:r w:rsidRPr="00C0676D">
        <w:rPr>
          <w:rFonts w:asciiTheme="minorHAnsi" w:hAnsiTheme="minorHAnsi" w:cstheme="minorHAnsi"/>
          <w:b/>
          <w:bCs/>
          <w:color w:val="auto"/>
        </w:rPr>
        <w:t xml:space="preserve"> administrative, physical, technical) are in place to make sure data/specimens are secure.</w:t>
      </w:r>
      <w:bookmarkEnd w:id="30"/>
      <w:r w:rsidR="00716872">
        <w:rPr>
          <w:rFonts w:asciiTheme="minorHAnsi" w:hAnsiTheme="minorHAnsi" w:cstheme="minorHAnsi"/>
          <w:b/>
          <w:bCs/>
          <w:color w:val="auto"/>
        </w:rPr>
        <w:t xml:space="preserve"> </w:t>
      </w:r>
    </w:p>
    <w:p w14:paraId="6955858A" w14:textId="686E005F" w:rsidR="00F00309" w:rsidRPr="00DA69FE" w:rsidRDefault="00F00309" w:rsidP="00DA69FE">
      <w:pPr>
        <w:ind w:left="576"/>
        <w:rPr>
          <w:rFonts w:eastAsia="Times New Roman" w:cstheme="minorHAnsi"/>
          <w:sz w:val="24"/>
          <w:szCs w:val="24"/>
        </w:rPr>
      </w:pPr>
    </w:p>
    <w:p w14:paraId="34EE192F" w14:textId="56A3B5A5" w:rsidR="0067035C" w:rsidRPr="00C0676D" w:rsidRDefault="00845AEF" w:rsidP="00E71856">
      <w:pPr>
        <w:pStyle w:val="Default"/>
        <w:numPr>
          <w:ilvl w:val="1"/>
          <w:numId w:val="3"/>
        </w:numPr>
        <w:tabs>
          <w:tab w:val="left" w:pos="720"/>
        </w:tabs>
        <w:spacing w:before="120" w:after="120"/>
        <w:ind w:hanging="540"/>
        <w:rPr>
          <w:rFonts w:asciiTheme="minorHAnsi" w:hAnsiTheme="minorHAnsi" w:cstheme="minorHAnsi"/>
          <w:b/>
          <w:bCs/>
          <w:color w:val="auto"/>
        </w:rPr>
      </w:pPr>
      <w:bookmarkStart w:id="35" w:name="_Hlk79496411"/>
      <w:r w:rsidRPr="00C0676D">
        <w:rPr>
          <w:rFonts w:asciiTheme="minorHAnsi" w:hAnsiTheme="minorHAnsi" w:cstheme="minorHAnsi"/>
          <w:b/>
          <w:bCs/>
          <w:color w:val="auto"/>
        </w:rPr>
        <w:t>I</w:t>
      </w:r>
      <w:r w:rsidR="773AC8F3" w:rsidRPr="00C0676D">
        <w:rPr>
          <w:rFonts w:asciiTheme="minorHAnsi" w:hAnsiTheme="minorHAnsi" w:cstheme="minorHAnsi"/>
          <w:b/>
          <w:bCs/>
          <w:color w:val="auto"/>
        </w:rPr>
        <w:t>ndicate how data</w:t>
      </w:r>
      <w:r w:rsidR="0059357D" w:rsidRPr="00C0676D">
        <w:rPr>
          <w:rFonts w:asciiTheme="minorHAnsi" w:hAnsiTheme="minorHAnsi" w:cstheme="minorHAnsi"/>
          <w:b/>
          <w:bCs/>
          <w:color w:val="auto"/>
        </w:rPr>
        <w:t>/specimens</w:t>
      </w:r>
      <w:r w:rsidR="773AC8F3" w:rsidRPr="00C0676D">
        <w:rPr>
          <w:rFonts w:asciiTheme="minorHAnsi" w:hAnsiTheme="minorHAnsi" w:cstheme="minorHAnsi"/>
          <w:b/>
          <w:bCs/>
          <w:color w:val="auto"/>
        </w:rPr>
        <w:t xml:space="preserve"> will be shared</w:t>
      </w:r>
      <w:r w:rsidR="0059357D" w:rsidRPr="00C0676D">
        <w:rPr>
          <w:rFonts w:asciiTheme="minorHAnsi" w:hAnsiTheme="minorHAnsi" w:cstheme="minorHAnsi"/>
          <w:b/>
          <w:bCs/>
          <w:color w:val="auto"/>
        </w:rPr>
        <w:t xml:space="preserve"> with collaborating entities</w:t>
      </w:r>
      <w:r w:rsidR="008A6699" w:rsidRPr="00C0676D">
        <w:rPr>
          <w:rFonts w:asciiTheme="minorHAnsi" w:hAnsiTheme="minorHAnsi" w:cstheme="minorHAnsi"/>
          <w:b/>
          <w:bCs/>
          <w:color w:val="auto"/>
        </w:rPr>
        <w:t>:</w:t>
      </w:r>
    </w:p>
    <w:tbl>
      <w:tblPr>
        <w:tblStyle w:val="TableGrid"/>
        <w:tblW w:w="0" w:type="auto"/>
        <w:tblInd w:w="715" w:type="dxa"/>
        <w:tblLook w:val="04A0" w:firstRow="1" w:lastRow="0" w:firstColumn="1" w:lastColumn="0" w:noHBand="0" w:noVBand="1"/>
      </w:tblPr>
      <w:tblGrid>
        <w:gridCol w:w="8450"/>
      </w:tblGrid>
      <w:tr w:rsidR="00A34BB6" w:rsidRPr="00C0676D" w14:paraId="0135BDFB" w14:textId="77777777" w:rsidTr="000F6C83">
        <w:tc>
          <w:tcPr>
            <w:tcW w:w="8450" w:type="dxa"/>
          </w:tcPr>
          <w:p w14:paraId="1DA9412B" w14:textId="23C42899" w:rsidR="00A34BB6" w:rsidRPr="00C0676D" w:rsidRDefault="00000000" w:rsidP="00A34BB6">
            <w:pPr>
              <w:pStyle w:val="Default"/>
              <w:rPr>
                <w:rFonts w:asciiTheme="minorHAnsi" w:hAnsiTheme="minorHAnsi" w:cstheme="minorHAnsi"/>
                <w:color w:val="auto"/>
              </w:rPr>
            </w:pPr>
            <w:sdt>
              <w:sdtPr>
                <w:rPr>
                  <w:rFonts w:asciiTheme="minorHAnsi" w:hAnsiTheme="minorHAnsi" w:cstheme="minorHAnsi"/>
                  <w:iCs/>
                  <w:color w:val="auto"/>
                </w:rPr>
                <w:id w:val="1123507111"/>
                <w14:checkbox>
                  <w14:checked w14:val="0"/>
                  <w14:checkedState w14:val="2612" w14:font="MS Gothic"/>
                  <w14:uncheckedState w14:val="2610" w14:font="MS Gothic"/>
                </w14:checkbox>
              </w:sdtPr>
              <w:sdtContent>
                <w:r w:rsidR="00086B90" w:rsidRPr="00C0676D">
                  <w:rPr>
                    <w:rFonts w:ascii="Segoe UI Symbol" w:eastAsia="MS Gothic" w:hAnsi="Segoe UI Symbol" w:cs="Segoe UI Symbol"/>
                    <w:iCs/>
                    <w:color w:val="auto"/>
                  </w:rPr>
                  <w:t>☐</w:t>
                </w:r>
              </w:sdtContent>
            </w:sdt>
            <w:r w:rsidR="00086B90" w:rsidRPr="00C0676D">
              <w:rPr>
                <w:rFonts w:asciiTheme="minorHAnsi" w:hAnsiTheme="minorHAnsi" w:cstheme="minorHAnsi"/>
                <w:iCs/>
                <w:color w:val="auto"/>
              </w:rPr>
              <w:t xml:space="preserve"> </w:t>
            </w:r>
            <w:r w:rsidR="00845AEF" w:rsidRPr="00C0676D">
              <w:rPr>
                <w:rFonts w:asciiTheme="minorHAnsi" w:hAnsiTheme="minorHAnsi" w:cstheme="minorHAnsi"/>
                <w:color w:val="auto"/>
              </w:rPr>
              <w:t>Data and/or specimens will not be shared between UA and any outside group or collaborating entity.</w:t>
            </w:r>
          </w:p>
        </w:tc>
      </w:tr>
      <w:tr w:rsidR="00845AEF" w:rsidRPr="00C0676D" w14:paraId="057DE254" w14:textId="77777777" w:rsidTr="000F6C83">
        <w:tc>
          <w:tcPr>
            <w:tcW w:w="8450" w:type="dxa"/>
          </w:tcPr>
          <w:p w14:paraId="7AD982DA" w14:textId="6B09325E" w:rsidR="00845AEF" w:rsidRPr="006C16CF" w:rsidRDefault="00000000" w:rsidP="00A34BB6">
            <w:pPr>
              <w:pStyle w:val="Default"/>
              <w:rPr>
                <w:rFonts w:asciiTheme="minorHAnsi" w:hAnsiTheme="minorHAnsi" w:cstheme="minorHAnsi"/>
                <w:color w:val="auto"/>
              </w:rPr>
            </w:pPr>
            <w:sdt>
              <w:sdtPr>
                <w:rPr>
                  <w:rFonts w:asciiTheme="minorHAnsi" w:hAnsiTheme="minorHAnsi" w:cstheme="minorHAnsi"/>
                  <w:iCs/>
                  <w:color w:val="auto"/>
                </w:rPr>
                <w:id w:val="-1054771662"/>
                <w14:checkbox>
                  <w14:checked w14:val="0"/>
                  <w14:checkedState w14:val="2612" w14:font="MS Gothic"/>
                  <w14:uncheckedState w14:val="2610" w14:font="MS Gothic"/>
                </w14:checkbox>
              </w:sdtPr>
              <w:sdtContent>
                <w:r w:rsidR="00086B90" w:rsidRPr="00C0676D">
                  <w:rPr>
                    <w:rFonts w:ascii="Segoe UI Symbol" w:eastAsia="MS Gothic" w:hAnsi="Segoe UI Symbol" w:cs="Segoe UI Symbol"/>
                    <w:iCs/>
                    <w:color w:val="auto"/>
                  </w:rPr>
                  <w:t>☐</w:t>
                </w:r>
              </w:sdtContent>
            </w:sdt>
            <w:r w:rsidR="00086B90" w:rsidRPr="00C0676D">
              <w:rPr>
                <w:rFonts w:asciiTheme="minorHAnsi" w:hAnsiTheme="minorHAnsi" w:cstheme="minorHAnsi"/>
                <w:iCs/>
                <w:color w:val="auto"/>
              </w:rPr>
              <w:t xml:space="preserve"> </w:t>
            </w:r>
            <w:r w:rsidR="00086B90" w:rsidRPr="00C0676D">
              <w:rPr>
                <w:rFonts w:asciiTheme="minorHAnsi" w:hAnsiTheme="minorHAnsi" w:cstheme="minorHAnsi"/>
                <w:color w:val="auto"/>
              </w:rPr>
              <w:t xml:space="preserve">Data/or specimens will be transmitted </w:t>
            </w:r>
            <w:r w:rsidR="00845AEF" w:rsidRPr="00C0676D">
              <w:rPr>
                <w:rFonts w:asciiTheme="minorHAnsi" w:hAnsiTheme="minorHAnsi" w:cstheme="minorHAnsi"/>
                <w:color w:val="auto"/>
              </w:rPr>
              <w:t>and/or disclos</w:t>
            </w:r>
            <w:r w:rsidR="00086B90" w:rsidRPr="00C0676D">
              <w:rPr>
                <w:rFonts w:asciiTheme="minorHAnsi" w:hAnsiTheme="minorHAnsi" w:cstheme="minorHAnsi"/>
                <w:color w:val="auto"/>
              </w:rPr>
              <w:t xml:space="preserve">ed </w:t>
            </w:r>
            <w:r w:rsidR="00845AEF" w:rsidRPr="00C0676D">
              <w:rPr>
                <w:rFonts w:asciiTheme="minorHAnsi" w:hAnsiTheme="minorHAnsi" w:cstheme="minorHAnsi"/>
                <w:color w:val="auto"/>
              </w:rPr>
              <w:t>to an outside group or a collaborating entity.</w:t>
            </w:r>
          </w:p>
        </w:tc>
      </w:tr>
      <w:tr w:rsidR="00A34BB6" w:rsidRPr="00C0676D" w14:paraId="15DCA785" w14:textId="77777777" w:rsidTr="000F6C83">
        <w:tc>
          <w:tcPr>
            <w:tcW w:w="8450" w:type="dxa"/>
          </w:tcPr>
          <w:p w14:paraId="05C5F1DF" w14:textId="59E5A697" w:rsidR="00A34BB6" w:rsidRPr="00C0676D" w:rsidRDefault="00000000" w:rsidP="00A34BB6">
            <w:pPr>
              <w:pStyle w:val="Default"/>
              <w:rPr>
                <w:rFonts w:asciiTheme="minorHAnsi" w:hAnsiTheme="minorHAnsi" w:cstheme="minorHAnsi"/>
                <w:color w:val="auto"/>
              </w:rPr>
            </w:pPr>
            <w:sdt>
              <w:sdtPr>
                <w:rPr>
                  <w:rFonts w:asciiTheme="minorHAnsi" w:hAnsiTheme="minorHAnsi" w:cstheme="minorHAnsi"/>
                  <w:iCs/>
                  <w:color w:val="auto"/>
                </w:rPr>
                <w:id w:val="30306898"/>
                <w14:checkbox>
                  <w14:checked w14:val="0"/>
                  <w14:checkedState w14:val="2612" w14:font="MS Gothic"/>
                  <w14:uncheckedState w14:val="2610" w14:font="MS Gothic"/>
                </w14:checkbox>
              </w:sdtPr>
              <w:sdtContent>
                <w:r w:rsidR="002E11C9" w:rsidRPr="00C0676D">
                  <w:rPr>
                    <w:rFonts w:ascii="Segoe UI Symbol" w:eastAsia="MS Gothic" w:hAnsi="Segoe UI Symbol" w:cs="Segoe UI Symbol"/>
                    <w:iCs/>
                    <w:color w:val="auto"/>
                  </w:rPr>
                  <w:t>☐</w:t>
                </w:r>
              </w:sdtContent>
            </w:sdt>
            <w:r w:rsidR="002E11C9" w:rsidRPr="00C0676D">
              <w:rPr>
                <w:rFonts w:asciiTheme="minorHAnsi" w:hAnsiTheme="minorHAnsi" w:cstheme="minorHAnsi"/>
                <w:iCs/>
                <w:color w:val="auto"/>
              </w:rPr>
              <w:t xml:space="preserve"> </w:t>
            </w:r>
            <w:r w:rsidR="002E11C9" w:rsidRPr="00C0676D">
              <w:rPr>
                <w:rFonts w:asciiTheme="minorHAnsi" w:hAnsiTheme="minorHAnsi" w:cstheme="minorHAnsi"/>
                <w:color w:val="auto"/>
              </w:rPr>
              <w:t>D</w:t>
            </w:r>
            <w:r w:rsidR="00A34BB6" w:rsidRPr="00C0676D">
              <w:rPr>
                <w:rFonts w:asciiTheme="minorHAnsi" w:hAnsiTheme="minorHAnsi" w:cstheme="minorHAnsi"/>
                <w:color w:val="auto"/>
              </w:rPr>
              <w:t xml:space="preserve">ata and/or specimens </w:t>
            </w:r>
            <w:r w:rsidR="002E11C9" w:rsidRPr="00C0676D">
              <w:rPr>
                <w:rFonts w:asciiTheme="minorHAnsi" w:hAnsiTheme="minorHAnsi" w:cstheme="minorHAnsi"/>
                <w:color w:val="auto"/>
              </w:rPr>
              <w:t xml:space="preserve">will be received </w:t>
            </w:r>
            <w:r w:rsidR="00845AEF" w:rsidRPr="00C0676D">
              <w:rPr>
                <w:rFonts w:asciiTheme="minorHAnsi" w:hAnsiTheme="minorHAnsi" w:cstheme="minorHAnsi"/>
                <w:color w:val="auto"/>
              </w:rPr>
              <w:t>from</w:t>
            </w:r>
            <w:r w:rsidR="00A34BB6" w:rsidRPr="00C0676D">
              <w:rPr>
                <w:rFonts w:asciiTheme="minorHAnsi" w:hAnsiTheme="minorHAnsi" w:cstheme="minorHAnsi"/>
                <w:color w:val="auto"/>
              </w:rPr>
              <w:t xml:space="preserve"> an outside group or a collaborating entity. </w:t>
            </w:r>
          </w:p>
        </w:tc>
      </w:tr>
      <w:tr w:rsidR="00A34BB6" w:rsidRPr="00C0676D" w14:paraId="7B1A9CF9" w14:textId="77777777" w:rsidTr="000F6C83">
        <w:tc>
          <w:tcPr>
            <w:tcW w:w="8450" w:type="dxa"/>
          </w:tcPr>
          <w:p w14:paraId="4D135E6F" w14:textId="2BFB72EF" w:rsidR="00A34BB6" w:rsidRPr="00C0676D" w:rsidRDefault="00000000" w:rsidP="00A34BB6">
            <w:pPr>
              <w:pStyle w:val="Default"/>
              <w:spacing w:before="120" w:after="120"/>
              <w:rPr>
                <w:rFonts w:asciiTheme="minorHAnsi" w:hAnsiTheme="minorHAnsi" w:cstheme="minorHAnsi"/>
                <w:color w:val="auto"/>
              </w:rPr>
            </w:pPr>
            <w:sdt>
              <w:sdtPr>
                <w:rPr>
                  <w:rFonts w:asciiTheme="minorHAnsi" w:hAnsiTheme="minorHAnsi" w:cstheme="minorHAnsi"/>
                  <w:iCs/>
                  <w:color w:val="auto"/>
                </w:rPr>
                <w:id w:val="1289931634"/>
                <w14:checkbox>
                  <w14:checked w14:val="0"/>
                  <w14:checkedState w14:val="2612" w14:font="MS Gothic"/>
                  <w14:uncheckedState w14:val="2610" w14:font="MS Gothic"/>
                </w14:checkbox>
              </w:sdtPr>
              <w:sdtContent>
                <w:r w:rsidR="002E11C9" w:rsidRPr="00C0676D">
                  <w:rPr>
                    <w:rFonts w:ascii="Segoe UI Symbol" w:eastAsia="MS Gothic" w:hAnsi="Segoe UI Symbol" w:cs="Segoe UI Symbol"/>
                    <w:iCs/>
                    <w:color w:val="auto"/>
                  </w:rPr>
                  <w:t>☐</w:t>
                </w:r>
              </w:sdtContent>
            </w:sdt>
            <w:r w:rsidR="002E11C9" w:rsidRPr="006C16CF">
              <w:rPr>
                <w:rFonts w:asciiTheme="minorHAnsi" w:eastAsia="MS Gothic" w:hAnsiTheme="minorHAnsi" w:cstheme="minorHAnsi"/>
                <w:color w:val="auto"/>
              </w:rPr>
              <w:t xml:space="preserve"> </w:t>
            </w:r>
            <w:r w:rsidR="002E11C9" w:rsidRPr="00C0676D">
              <w:rPr>
                <w:rFonts w:asciiTheme="minorHAnsi" w:hAnsiTheme="minorHAnsi" w:cstheme="minorHAnsi"/>
                <w:color w:val="auto"/>
              </w:rPr>
              <w:t>PHI will be t</w:t>
            </w:r>
            <w:r w:rsidR="00A34BB6" w:rsidRPr="00C0676D">
              <w:rPr>
                <w:rFonts w:asciiTheme="minorHAnsi" w:hAnsiTheme="minorHAnsi" w:cstheme="minorHAnsi"/>
                <w:color w:val="auto"/>
              </w:rPr>
              <w:t>ransmitt</w:t>
            </w:r>
            <w:r w:rsidR="002E11C9" w:rsidRPr="00C0676D">
              <w:rPr>
                <w:rFonts w:asciiTheme="minorHAnsi" w:hAnsiTheme="minorHAnsi" w:cstheme="minorHAnsi"/>
                <w:color w:val="auto"/>
              </w:rPr>
              <w:t>ed</w:t>
            </w:r>
            <w:r w:rsidR="00A34BB6" w:rsidRPr="00C0676D">
              <w:rPr>
                <w:rFonts w:asciiTheme="minorHAnsi" w:hAnsiTheme="minorHAnsi" w:cstheme="minorHAnsi"/>
                <w:color w:val="auto"/>
              </w:rPr>
              <w:t xml:space="preserve"> </w:t>
            </w:r>
            <w:r w:rsidR="002E11C9" w:rsidRPr="00C0676D">
              <w:rPr>
                <w:rFonts w:asciiTheme="minorHAnsi" w:hAnsiTheme="minorHAnsi" w:cstheme="minorHAnsi"/>
                <w:color w:val="auto"/>
              </w:rPr>
              <w:t xml:space="preserve">to </w:t>
            </w:r>
            <w:r w:rsidR="00A34BB6" w:rsidRPr="00C0676D">
              <w:rPr>
                <w:rFonts w:asciiTheme="minorHAnsi" w:hAnsiTheme="minorHAnsi" w:cstheme="minorHAnsi"/>
                <w:color w:val="auto"/>
              </w:rPr>
              <w:t>or receiv</w:t>
            </w:r>
            <w:r w:rsidR="002E11C9" w:rsidRPr="00C0676D">
              <w:rPr>
                <w:rFonts w:asciiTheme="minorHAnsi" w:hAnsiTheme="minorHAnsi" w:cstheme="minorHAnsi"/>
                <w:color w:val="auto"/>
              </w:rPr>
              <w:t xml:space="preserve">ed </w:t>
            </w:r>
            <w:r w:rsidR="00A34BB6" w:rsidRPr="00C0676D">
              <w:rPr>
                <w:rFonts w:asciiTheme="minorHAnsi" w:hAnsiTheme="minorHAnsi" w:cstheme="minorHAnsi"/>
                <w:color w:val="auto"/>
              </w:rPr>
              <w:t xml:space="preserve">from an outside group or a collaborating </w:t>
            </w:r>
            <w:r w:rsidR="001004CA" w:rsidRPr="00C0676D">
              <w:rPr>
                <w:rFonts w:asciiTheme="minorHAnsi" w:hAnsiTheme="minorHAnsi" w:cstheme="minorHAnsi"/>
                <w:color w:val="auto"/>
              </w:rPr>
              <w:t>entity. *</w:t>
            </w:r>
          </w:p>
        </w:tc>
      </w:tr>
      <w:tr w:rsidR="00A34BB6" w:rsidRPr="00C0676D" w14:paraId="2241750B" w14:textId="77777777" w:rsidTr="000F6C83">
        <w:tc>
          <w:tcPr>
            <w:tcW w:w="8450" w:type="dxa"/>
          </w:tcPr>
          <w:p w14:paraId="4704E7E7" w14:textId="7A81FBF8" w:rsidR="00A34BB6" w:rsidRPr="00C0676D" w:rsidRDefault="00000000" w:rsidP="00A34BB6">
            <w:pPr>
              <w:pStyle w:val="Default"/>
              <w:rPr>
                <w:rFonts w:asciiTheme="minorHAnsi" w:hAnsiTheme="minorHAnsi" w:cstheme="minorHAnsi"/>
                <w:color w:val="auto"/>
              </w:rPr>
            </w:pPr>
            <w:sdt>
              <w:sdtPr>
                <w:rPr>
                  <w:rFonts w:asciiTheme="minorHAnsi" w:hAnsiTheme="minorHAnsi" w:cstheme="minorHAnsi"/>
                  <w:iCs/>
                  <w:color w:val="auto"/>
                </w:rPr>
                <w:id w:val="-947615832"/>
                <w14:checkbox>
                  <w14:checked w14:val="0"/>
                  <w14:checkedState w14:val="2612" w14:font="MS Gothic"/>
                  <w14:uncheckedState w14:val="2610" w14:font="MS Gothic"/>
                </w14:checkbox>
              </w:sdtPr>
              <w:sdtContent>
                <w:r w:rsidR="002E11C9" w:rsidRPr="00C0676D">
                  <w:rPr>
                    <w:rFonts w:ascii="Segoe UI Symbol" w:eastAsia="MS Gothic" w:hAnsi="Segoe UI Symbol" w:cs="Segoe UI Symbol"/>
                    <w:iCs/>
                    <w:color w:val="auto"/>
                  </w:rPr>
                  <w:t>☐</w:t>
                </w:r>
              </w:sdtContent>
            </w:sdt>
            <w:r w:rsidR="00A34BB6" w:rsidRPr="006C16CF">
              <w:rPr>
                <w:rFonts w:asciiTheme="minorHAnsi" w:eastAsia="MS Gothic" w:hAnsiTheme="minorHAnsi" w:cstheme="minorHAnsi"/>
                <w:color w:val="auto"/>
              </w:rPr>
              <w:t xml:space="preserve"> </w:t>
            </w:r>
            <w:r w:rsidR="002E11C9" w:rsidRPr="00C0676D">
              <w:rPr>
                <w:rFonts w:asciiTheme="minorHAnsi" w:hAnsiTheme="minorHAnsi" w:cstheme="minorHAnsi"/>
                <w:color w:val="auto"/>
              </w:rPr>
              <w:t>A Limited Data Set will be t</w:t>
            </w:r>
            <w:r w:rsidR="00A34BB6" w:rsidRPr="00C0676D">
              <w:rPr>
                <w:rFonts w:asciiTheme="minorHAnsi" w:hAnsiTheme="minorHAnsi" w:cstheme="minorHAnsi"/>
                <w:color w:val="auto"/>
              </w:rPr>
              <w:t>ransmitt</w:t>
            </w:r>
            <w:r w:rsidR="002E11C9" w:rsidRPr="00C0676D">
              <w:rPr>
                <w:rFonts w:asciiTheme="minorHAnsi" w:hAnsiTheme="minorHAnsi" w:cstheme="minorHAnsi"/>
                <w:color w:val="auto"/>
              </w:rPr>
              <w:t>ed</w:t>
            </w:r>
            <w:r w:rsidR="00A34BB6" w:rsidRPr="00C0676D">
              <w:rPr>
                <w:rFonts w:asciiTheme="minorHAnsi" w:hAnsiTheme="minorHAnsi" w:cstheme="minorHAnsi"/>
                <w:color w:val="auto"/>
              </w:rPr>
              <w:t xml:space="preserve"> or receiv</w:t>
            </w:r>
            <w:r w:rsidR="002E11C9" w:rsidRPr="00C0676D">
              <w:rPr>
                <w:rFonts w:asciiTheme="minorHAnsi" w:hAnsiTheme="minorHAnsi" w:cstheme="minorHAnsi"/>
                <w:color w:val="auto"/>
              </w:rPr>
              <w:t xml:space="preserve">ed </w:t>
            </w:r>
            <w:r w:rsidR="00A34BB6" w:rsidRPr="00C0676D">
              <w:rPr>
                <w:rFonts w:asciiTheme="minorHAnsi" w:hAnsiTheme="minorHAnsi" w:cstheme="minorHAnsi"/>
                <w:color w:val="auto"/>
              </w:rPr>
              <w:t xml:space="preserve">from an outside group or a collaborating </w:t>
            </w:r>
            <w:r w:rsidR="001004CA" w:rsidRPr="00C0676D">
              <w:rPr>
                <w:rFonts w:asciiTheme="minorHAnsi" w:hAnsiTheme="minorHAnsi" w:cstheme="minorHAnsi"/>
                <w:color w:val="auto"/>
              </w:rPr>
              <w:t>entity. *</w:t>
            </w:r>
          </w:p>
        </w:tc>
      </w:tr>
      <w:tr w:rsidR="00A34BB6" w:rsidRPr="00C0676D" w14:paraId="14EF3E85" w14:textId="77777777" w:rsidTr="000F6C83">
        <w:tc>
          <w:tcPr>
            <w:tcW w:w="8450" w:type="dxa"/>
          </w:tcPr>
          <w:p w14:paraId="4433DE98" w14:textId="67AC4F54" w:rsidR="00A34BB6" w:rsidRPr="00C0676D" w:rsidRDefault="00000000" w:rsidP="00A34BB6">
            <w:pPr>
              <w:pStyle w:val="Default"/>
              <w:spacing w:before="120" w:after="120"/>
              <w:rPr>
                <w:rFonts w:asciiTheme="minorHAnsi" w:hAnsiTheme="minorHAnsi" w:cstheme="minorHAnsi"/>
                <w:color w:val="auto"/>
              </w:rPr>
            </w:pPr>
            <w:sdt>
              <w:sdtPr>
                <w:rPr>
                  <w:rFonts w:asciiTheme="minorHAnsi" w:hAnsiTheme="minorHAnsi" w:cstheme="minorHAnsi"/>
                  <w:iCs/>
                  <w:color w:val="auto"/>
                </w:rPr>
                <w:id w:val="-2038496454"/>
                <w14:checkbox>
                  <w14:checked w14:val="0"/>
                  <w14:checkedState w14:val="2612" w14:font="MS Gothic"/>
                  <w14:uncheckedState w14:val="2610" w14:font="MS Gothic"/>
                </w14:checkbox>
              </w:sdtPr>
              <w:sdtContent>
                <w:r w:rsidR="002E11C9" w:rsidRPr="00C0676D">
                  <w:rPr>
                    <w:rFonts w:ascii="Segoe UI Symbol" w:eastAsia="MS Gothic" w:hAnsi="Segoe UI Symbol" w:cs="Segoe UI Symbol"/>
                    <w:iCs/>
                    <w:color w:val="auto"/>
                  </w:rPr>
                  <w:t>☐</w:t>
                </w:r>
              </w:sdtContent>
            </w:sdt>
            <w:r w:rsidR="00A34BB6" w:rsidRPr="006C16CF">
              <w:rPr>
                <w:rFonts w:asciiTheme="minorHAnsi" w:eastAsia="MS Gothic" w:hAnsiTheme="minorHAnsi" w:cstheme="minorHAnsi"/>
                <w:color w:val="auto"/>
              </w:rPr>
              <w:t xml:space="preserve"> </w:t>
            </w:r>
            <w:r w:rsidR="00A34BB6" w:rsidRPr="00C0676D">
              <w:rPr>
                <w:rFonts w:asciiTheme="minorHAnsi" w:hAnsiTheme="minorHAnsi" w:cstheme="minorHAnsi"/>
                <w:color w:val="auto"/>
              </w:rPr>
              <w:t>Data/specimens will be sold to pharmaceutical companies.</w:t>
            </w:r>
          </w:p>
        </w:tc>
      </w:tr>
    </w:tbl>
    <w:p w14:paraId="2B0E89AA" w14:textId="77777777" w:rsidR="00A34BB6" w:rsidRPr="00C0676D" w:rsidRDefault="00A34BB6" w:rsidP="008A6699">
      <w:pPr>
        <w:pStyle w:val="Default"/>
        <w:ind w:left="720"/>
        <w:rPr>
          <w:rFonts w:asciiTheme="minorHAnsi" w:hAnsiTheme="minorHAnsi" w:cstheme="minorHAnsi"/>
          <w:b/>
          <w:bCs/>
          <w:color w:val="C00000"/>
        </w:rPr>
      </w:pPr>
    </w:p>
    <w:p w14:paraId="690A244C" w14:textId="3DA7DB46" w:rsidR="00E92DE9" w:rsidRPr="006C16CF" w:rsidRDefault="0B72F58D" w:rsidP="008A6699">
      <w:pPr>
        <w:pStyle w:val="Default"/>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lastRenderedPageBreak/>
        <w:t xml:space="preserve">*If you will be transmitting or receiving any PHI, </w:t>
      </w:r>
      <w:r w:rsidR="00283947" w:rsidRPr="006C16CF">
        <w:rPr>
          <w:rFonts w:asciiTheme="minorHAnsi" w:hAnsiTheme="minorHAnsi" w:cstheme="minorHAnsi"/>
          <w:b/>
          <w:bCs/>
          <w:color w:val="C00000"/>
          <w:sz w:val="22"/>
          <w:szCs w:val="22"/>
        </w:rPr>
        <w:t xml:space="preserve">or </w:t>
      </w:r>
      <w:r w:rsidRPr="006C16CF">
        <w:rPr>
          <w:rFonts w:asciiTheme="minorHAnsi" w:hAnsiTheme="minorHAnsi" w:cstheme="minorHAnsi"/>
          <w:b/>
          <w:bCs/>
          <w:color w:val="C00000"/>
          <w:sz w:val="22"/>
          <w:szCs w:val="22"/>
        </w:rPr>
        <w:t xml:space="preserve">a </w:t>
      </w:r>
      <w:hyperlink r:id="rId21" w:history="1">
        <w:r w:rsidRPr="006C16CF">
          <w:rPr>
            <w:rFonts w:asciiTheme="minorHAnsi" w:hAnsiTheme="minorHAnsi" w:cstheme="minorHAnsi"/>
            <w:b/>
            <w:bCs/>
            <w:color w:val="0070C0"/>
            <w:sz w:val="22"/>
            <w:szCs w:val="22"/>
            <w:u w:val="single"/>
          </w:rPr>
          <w:t>Limited Data Set</w:t>
        </w:r>
      </w:hyperlink>
      <w:r w:rsidRPr="006C16CF">
        <w:rPr>
          <w:rFonts w:asciiTheme="minorHAnsi" w:hAnsiTheme="minorHAnsi" w:cstheme="minorHAnsi"/>
          <w:b/>
          <w:bCs/>
          <w:color w:val="C00000"/>
          <w:sz w:val="22"/>
          <w:szCs w:val="22"/>
        </w:rPr>
        <w:t xml:space="preserve">, as a part of your project, please go to the following link to review the </w:t>
      </w:r>
      <w:hyperlink r:id="rId22" w:history="1">
        <w:r w:rsidRPr="006C16CF">
          <w:rPr>
            <w:rFonts w:asciiTheme="minorHAnsi" w:hAnsiTheme="minorHAnsi" w:cstheme="minorHAnsi"/>
            <w:b/>
            <w:bCs/>
            <w:color w:val="0070C0"/>
            <w:sz w:val="22"/>
            <w:szCs w:val="22"/>
            <w:u w:val="single"/>
          </w:rPr>
          <w:t>Data Use Agreement</w:t>
        </w:r>
        <w:r w:rsidRPr="00557E79">
          <w:rPr>
            <w:rFonts w:asciiTheme="minorHAnsi" w:hAnsiTheme="minorHAnsi" w:cstheme="minorHAnsi"/>
            <w:b/>
            <w:bCs/>
            <w:color w:val="C00000"/>
            <w:sz w:val="22"/>
            <w:szCs w:val="22"/>
            <w:u w:val="single"/>
          </w:rPr>
          <w:t xml:space="preserve"> </w:t>
        </w:r>
        <w:r w:rsidRPr="006C16CF">
          <w:rPr>
            <w:rFonts w:asciiTheme="minorHAnsi" w:hAnsiTheme="minorHAnsi" w:cstheme="minorHAnsi"/>
            <w:b/>
            <w:bCs/>
            <w:color w:val="0070C0"/>
            <w:sz w:val="22"/>
            <w:szCs w:val="22"/>
            <w:u w:val="single"/>
          </w:rPr>
          <w:t>(DUA)</w:t>
        </w:r>
      </w:hyperlink>
      <w:r w:rsidRPr="006C16CF">
        <w:rPr>
          <w:rFonts w:asciiTheme="minorHAnsi" w:hAnsiTheme="minorHAnsi" w:cstheme="minorHAnsi"/>
          <w:b/>
          <w:bCs/>
          <w:color w:val="C00000"/>
          <w:sz w:val="22"/>
          <w:szCs w:val="22"/>
        </w:rPr>
        <w:t xml:space="preserve"> from the HIPAA Privacy Program.</w:t>
      </w:r>
    </w:p>
    <w:p w14:paraId="2B0CD14A" w14:textId="722B7E0D" w:rsidR="00405FDF" w:rsidRDefault="00405FDF" w:rsidP="006C16CF">
      <w:pPr>
        <w:pStyle w:val="Default"/>
        <w:rPr>
          <w:rFonts w:asciiTheme="minorHAnsi" w:eastAsiaTheme="minorEastAsia" w:hAnsiTheme="minorHAnsi" w:cstheme="minorHAnsi"/>
          <w:b/>
          <w:bCs/>
          <w:color w:val="C00000"/>
        </w:rPr>
      </w:pPr>
    </w:p>
    <w:p w14:paraId="4F958CF2" w14:textId="3AE35962" w:rsidR="00FB47B8" w:rsidRPr="00E71856" w:rsidRDefault="008A6699">
      <w:pPr>
        <w:pStyle w:val="Default"/>
        <w:numPr>
          <w:ilvl w:val="1"/>
          <w:numId w:val="3"/>
        </w:numPr>
        <w:ind w:hanging="630"/>
        <w:rPr>
          <w:rFonts w:asciiTheme="minorHAnsi" w:hAnsiTheme="minorHAnsi" w:cstheme="minorHAnsi"/>
          <w:iCs/>
          <w:color w:val="auto"/>
        </w:rPr>
      </w:pPr>
      <w:r w:rsidRPr="009B23AA">
        <w:rPr>
          <w:rFonts w:asciiTheme="minorHAnsi" w:hAnsiTheme="minorHAnsi" w:cstheme="minorHAnsi"/>
          <w:b/>
          <w:bCs/>
          <w:color w:val="auto"/>
        </w:rPr>
        <w:t>Describe what information will be shared, who it will be shared with, and how it will be shared (e.g., secure file transfer, REDCap, etc.)</w:t>
      </w:r>
      <w:r w:rsidR="009B04D5" w:rsidRPr="009B23AA">
        <w:rPr>
          <w:rFonts w:asciiTheme="minorHAnsi" w:hAnsiTheme="minorHAnsi" w:cstheme="minorHAnsi"/>
          <w:b/>
          <w:bCs/>
          <w:color w:val="auto"/>
        </w:rPr>
        <w:t xml:space="preserve">. Also include information about </w:t>
      </w:r>
      <w:r w:rsidR="009B23AA">
        <w:rPr>
          <w:rFonts w:asciiTheme="minorHAnsi" w:hAnsiTheme="minorHAnsi" w:cstheme="minorHAnsi"/>
          <w:b/>
          <w:bCs/>
          <w:color w:val="auto"/>
        </w:rPr>
        <w:t xml:space="preserve">future use sharing and </w:t>
      </w:r>
      <w:r w:rsidR="00AE3CB4">
        <w:rPr>
          <w:rFonts w:asciiTheme="minorHAnsi" w:hAnsiTheme="minorHAnsi" w:cstheme="minorHAnsi"/>
          <w:b/>
          <w:bCs/>
          <w:color w:val="auto"/>
        </w:rPr>
        <w:t>repositories</w:t>
      </w:r>
      <w:r w:rsidR="00DC5345">
        <w:rPr>
          <w:rFonts w:asciiTheme="minorHAnsi" w:hAnsiTheme="minorHAnsi" w:cstheme="minorHAnsi"/>
          <w:b/>
          <w:bCs/>
          <w:color w:val="auto"/>
        </w:rPr>
        <w:t>.</w:t>
      </w:r>
      <w:r w:rsidR="00AE3CB4">
        <w:rPr>
          <w:rFonts w:asciiTheme="minorHAnsi" w:hAnsiTheme="minorHAnsi" w:cstheme="minorHAnsi"/>
          <w:b/>
          <w:bCs/>
          <w:color w:val="auto"/>
        </w:rPr>
        <w:t xml:space="preserve"> Specify if the shared </w:t>
      </w:r>
      <w:r w:rsidR="00C61981">
        <w:rPr>
          <w:rFonts w:asciiTheme="minorHAnsi" w:hAnsiTheme="minorHAnsi" w:cstheme="minorHAnsi"/>
          <w:b/>
          <w:bCs/>
          <w:color w:val="auto"/>
        </w:rPr>
        <w:t xml:space="preserve">data will be identifiable, </w:t>
      </w:r>
      <w:r w:rsidR="00B05ED9">
        <w:rPr>
          <w:rFonts w:asciiTheme="minorHAnsi" w:hAnsiTheme="minorHAnsi" w:cstheme="minorHAnsi"/>
          <w:b/>
          <w:bCs/>
          <w:color w:val="auto"/>
        </w:rPr>
        <w:t xml:space="preserve">coded, </w:t>
      </w:r>
      <w:r w:rsidR="00C61981">
        <w:rPr>
          <w:rFonts w:asciiTheme="minorHAnsi" w:hAnsiTheme="minorHAnsi" w:cstheme="minorHAnsi"/>
          <w:b/>
          <w:bCs/>
          <w:color w:val="auto"/>
        </w:rPr>
        <w:t>a limited data set, or de</w:t>
      </w:r>
      <w:r w:rsidR="00C9030B">
        <w:rPr>
          <w:rFonts w:asciiTheme="minorHAnsi" w:hAnsiTheme="minorHAnsi" w:cstheme="minorHAnsi"/>
          <w:b/>
          <w:bCs/>
          <w:color w:val="auto"/>
        </w:rPr>
        <w:t>-identified.</w:t>
      </w:r>
      <w:bookmarkEnd w:id="24"/>
      <w:bookmarkEnd w:id="34"/>
      <w:bookmarkEnd w:id="35"/>
    </w:p>
    <w:p w14:paraId="1FE6CBD6" w14:textId="77777777" w:rsidR="00291549" w:rsidRPr="004D6D41" w:rsidRDefault="00291549" w:rsidP="004D2137">
      <w:pPr>
        <w:ind w:left="576"/>
        <w:rPr>
          <w:sz w:val="24"/>
          <w:szCs w:val="24"/>
        </w:rPr>
      </w:pPr>
    </w:p>
    <w:p w14:paraId="35180DA6" w14:textId="77777777" w:rsidR="008A6699" w:rsidRPr="00C0676D" w:rsidRDefault="008A6699" w:rsidP="00FB47B8">
      <w:pPr>
        <w:pStyle w:val="Default"/>
        <w:ind w:left="720"/>
        <w:rPr>
          <w:rFonts w:asciiTheme="minorHAnsi" w:hAnsiTheme="minorHAnsi" w:cstheme="minorHAnsi"/>
          <w:iCs/>
          <w:color w:val="FF0000"/>
        </w:rPr>
      </w:pPr>
    </w:p>
    <w:p w14:paraId="05936F5B" w14:textId="3C7E8252" w:rsidR="00C85010" w:rsidRPr="00C73A9B" w:rsidRDefault="00C85010" w:rsidP="00B22D62">
      <w:pPr>
        <w:pStyle w:val="Heading1"/>
        <w:keepNext/>
        <w:keepLines/>
        <w:rPr>
          <w:rFonts w:asciiTheme="minorHAnsi" w:hAnsiTheme="minorHAnsi" w:cstheme="minorHAnsi"/>
        </w:rPr>
      </w:pPr>
      <w:r w:rsidRPr="00C73A9B">
        <w:rPr>
          <w:rFonts w:asciiTheme="minorHAnsi" w:hAnsiTheme="minorHAnsi" w:cstheme="minorHAnsi"/>
        </w:rPr>
        <w:t>Additional Questions (</w:t>
      </w:r>
      <w:r w:rsidRPr="00E71856">
        <w:rPr>
          <w:rFonts w:asciiTheme="minorHAnsi" w:hAnsiTheme="minorHAnsi" w:cstheme="minorHAnsi"/>
          <w:u w:val="single"/>
        </w:rPr>
        <w:t xml:space="preserve">complete as </w:t>
      </w:r>
      <w:r w:rsidRPr="00CB2ECB">
        <w:rPr>
          <w:rFonts w:asciiTheme="minorHAnsi" w:hAnsiTheme="minorHAnsi" w:cstheme="minorHAnsi"/>
          <w:u w:val="single"/>
        </w:rPr>
        <w:t>a</w:t>
      </w:r>
      <w:r w:rsidRPr="006C16CF">
        <w:rPr>
          <w:rFonts w:asciiTheme="minorHAnsi" w:hAnsiTheme="minorHAnsi" w:cstheme="minorHAnsi"/>
          <w:u w:val="single"/>
        </w:rPr>
        <w:t>pplicable</w:t>
      </w:r>
      <w:r w:rsidRPr="00C73A9B">
        <w:rPr>
          <w:rFonts w:asciiTheme="minorHAnsi" w:hAnsiTheme="minorHAnsi" w:cstheme="minorHAnsi"/>
        </w:rPr>
        <w:t>):</w:t>
      </w:r>
    </w:p>
    <w:p w14:paraId="6C051F19" w14:textId="75E01D0F" w:rsidR="000F6C83" w:rsidRPr="00C0676D" w:rsidRDefault="00845AEF" w:rsidP="000F6C83">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u w:val="single"/>
        </w:rPr>
        <w:t>Subject Injury</w:t>
      </w:r>
      <w:r w:rsidRPr="00C0676D">
        <w:rPr>
          <w:rFonts w:asciiTheme="minorHAnsi" w:hAnsiTheme="minorHAnsi" w:cstheme="minorHAnsi"/>
          <w:b/>
          <w:bCs/>
          <w:color w:val="auto"/>
        </w:rPr>
        <w:t>: If the research involves more than minimal risk to subjects, describe the provisions for medical care and available compensation in the event of research related injury. If the Human Research has a clinical trial agreement, this language should reflect what is stated in the agreement.</w:t>
      </w:r>
    </w:p>
    <w:p w14:paraId="31C7C222" w14:textId="576F6B97" w:rsidR="000F6C83" w:rsidRPr="00C0676D" w:rsidRDefault="000F6C83" w:rsidP="000F6C83">
      <w:pPr>
        <w:pStyle w:val="Default"/>
        <w:spacing w:before="120" w:after="120"/>
        <w:ind w:left="720"/>
        <w:rPr>
          <w:rFonts w:asciiTheme="minorHAnsi" w:hAnsiTheme="minorHAnsi" w:cstheme="minorHAnsi"/>
          <w:color w:val="auto"/>
        </w:rPr>
      </w:pPr>
    </w:p>
    <w:p w14:paraId="13FE37EA" w14:textId="18035E7B" w:rsidR="00F95AC3" w:rsidRPr="00F95AC3" w:rsidRDefault="00845AEF" w:rsidP="00F95AC3">
      <w:pPr>
        <w:pStyle w:val="Default"/>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u w:val="single"/>
        </w:rPr>
        <w:t>Withdrawal of Subjects</w:t>
      </w:r>
      <w:r w:rsidRPr="00C0676D">
        <w:rPr>
          <w:rFonts w:asciiTheme="minorHAnsi" w:hAnsiTheme="minorHAnsi" w:cstheme="minorHAnsi"/>
          <w:b/>
          <w:bCs/>
          <w:color w:val="auto"/>
        </w:rPr>
        <w:t>: Discuss how, when, and why subjects may be removed from the study.  If abrupt withdrawal is necessary, discuss how subjects will be withdrawn so that they are not put at increased risk. Discuss what happens if a subject is withdrawn from one part of the study but asked to continue with other parts, such as ongoing follow-up.</w:t>
      </w:r>
    </w:p>
    <w:p w14:paraId="15B9CD1B" w14:textId="77777777" w:rsidR="00F95AC3" w:rsidRPr="00C15C1C" w:rsidRDefault="00F95AC3" w:rsidP="00F95AC3">
      <w:pPr>
        <w:pStyle w:val="Default"/>
        <w:spacing w:before="120" w:after="120"/>
        <w:ind w:left="720"/>
        <w:rPr>
          <w:rFonts w:asciiTheme="minorHAnsi" w:hAnsiTheme="minorHAnsi" w:cstheme="minorHAnsi"/>
          <w:color w:val="auto"/>
        </w:rPr>
      </w:pPr>
    </w:p>
    <w:p w14:paraId="6B307D88" w14:textId="6DC2E443" w:rsidR="00845AEF" w:rsidRPr="00C0676D" w:rsidRDefault="00845AEF" w:rsidP="00845AEF">
      <w:pPr>
        <w:pStyle w:val="Default"/>
        <w:keepNext/>
        <w:keepLines/>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u w:val="single"/>
        </w:rPr>
        <w:t>Monitoring for Subject Safety</w:t>
      </w:r>
      <w:r w:rsidRPr="00C0676D">
        <w:rPr>
          <w:rFonts w:asciiTheme="minorHAnsi" w:hAnsiTheme="minorHAnsi" w:cstheme="minorHAnsi"/>
          <w:b/>
          <w:bCs/>
          <w:color w:val="auto"/>
        </w:rPr>
        <w:t xml:space="preserve">: Provide a brief lay discussion of </w:t>
      </w:r>
      <w:r w:rsidR="00EC5FF5" w:rsidRPr="00C0676D">
        <w:rPr>
          <w:rFonts w:asciiTheme="minorHAnsi" w:hAnsiTheme="minorHAnsi" w:cstheme="minorHAnsi"/>
          <w:b/>
          <w:bCs/>
          <w:color w:val="auto"/>
        </w:rPr>
        <w:t xml:space="preserve">your </w:t>
      </w:r>
      <w:r w:rsidRPr="00C0676D">
        <w:rPr>
          <w:rFonts w:asciiTheme="minorHAnsi" w:hAnsiTheme="minorHAnsi" w:cstheme="minorHAnsi"/>
          <w:b/>
          <w:bCs/>
          <w:color w:val="auto"/>
        </w:rPr>
        <w:t>plan to monitor for subject safety. Describe what safety information will be collected, including serious adverse events, how safety information will be collected,</w:t>
      </w:r>
      <w:r w:rsidR="003E1145" w:rsidRPr="00C0676D">
        <w:rPr>
          <w:rFonts w:asciiTheme="minorHAnsi" w:hAnsiTheme="minorHAnsi" w:cstheme="minorHAnsi"/>
          <w:b/>
          <w:bCs/>
          <w:color w:val="auto"/>
        </w:rPr>
        <w:t xml:space="preserve"> and</w:t>
      </w:r>
      <w:r w:rsidRPr="00C0676D">
        <w:rPr>
          <w:rFonts w:asciiTheme="minorHAnsi" w:hAnsiTheme="minorHAnsi" w:cstheme="minorHAnsi"/>
          <w:b/>
          <w:bCs/>
          <w:color w:val="auto"/>
        </w:rPr>
        <w:t xml:space="preserve"> the frequency of collection including a timeline of when the data and review(s) will occur, who will review the information, and the plan for reporting findings. </w:t>
      </w:r>
    </w:p>
    <w:p w14:paraId="3AE649A3" w14:textId="544C5532" w:rsidR="00845AEF" w:rsidRDefault="00845AEF" w:rsidP="00E71856">
      <w:pPr>
        <w:pStyle w:val="Default"/>
        <w:spacing w:before="120" w:after="120"/>
        <w:ind w:firstLine="576"/>
        <w:rPr>
          <w:rFonts w:asciiTheme="minorHAnsi" w:hAnsiTheme="minorHAnsi" w:cstheme="minorHAnsi"/>
          <w:b/>
          <w:bCs/>
          <w:color w:val="auto"/>
        </w:rPr>
      </w:pPr>
      <w:r w:rsidRPr="00C0676D">
        <w:rPr>
          <w:rFonts w:asciiTheme="minorHAnsi" w:hAnsiTheme="minorHAnsi" w:cstheme="minorHAnsi"/>
          <w:b/>
          <w:bCs/>
          <w:color w:val="auto"/>
        </w:rPr>
        <w:t>If there will not be a way to monitor for subject safety, please explain.</w:t>
      </w:r>
    </w:p>
    <w:p w14:paraId="5FAFF9F4" w14:textId="77777777" w:rsidR="00F95AC3" w:rsidRPr="007D53DE" w:rsidRDefault="00F95AC3" w:rsidP="00F95AC3">
      <w:pPr>
        <w:pStyle w:val="Default"/>
        <w:spacing w:before="120" w:after="120"/>
        <w:ind w:left="720"/>
        <w:rPr>
          <w:rFonts w:asciiTheme="minorHAnsi" w:hAnsiTheme="minorHAnsi" w:cstheme="minorHAnsi"/>
          <w:color w:val="auto"/>
        </w:rPr>
      </w:pPr>
    </w:p>
    <w:p w14:paraId="121FA030" w14:textId="6BB35649" w:rsidR="00992260" w:rsidRPr="006C16CF" w:rsidRDefault="00664F56" w:rsidP="00992260">
      <w:pPr>
        <w:pStyle w:val="Default"/>
        <w:keepNext/>
        <w:keepLines/>
        <w:numPr>
          <w:ilvl w:val="1"/>
          <w:numId w:val="3"/>
        </w:numPr>
        <w:spacing w:before="120" w:after="120"/>
        <w:ind w:hanging="540"/>
        <w:rPr>
          <w:rFonts w:asciiTheme="minorHAnsi" w:hAnsiTheme="minorHAnsi" w:cstheme="minorHAnsi"/>
          <w:b/>
          <w:bCs/>
          <w:iCs/>
          <w:color w:val="auto"/>
        </w:rPr>
      </w:pPr>
      <w:r w:rsidRPr="00C0676D">
        <w:rPr>
          <w:rFonts w:asciiTheme="minorHAnsi" w:hAnsiTheme="minorHAnsi" w:cstheme="minorHAnsi"/>
          <w:b/>
          <w:bCs/>
          <w:color w:val="auto"/>
          <w:u w:val="single"/>
        </w:rPr>
        <w:lastRenderedPageBreak/>
        <w:t xml:space="preserve">Data </w:t>
      </w:r>
      <w:r w:rsidR="0B72F58D" w:rsidRPr="00C0676D">
        <w:rPr>
          <w:rFonts w:asciiTheme="minorHAnsi" w:hAnsiTheme="minorHAnsi" w:cstheme="minorHAnsi"/>
          <w:b/>
          <w:bCs/>
          <w:color w:val="auto"/>
          <w:u w:val="single"/>
        </w:rPr>
        <w:t>Management</w:t>
      </w:r>
      <w:r w:rsidRPr="00C0676D">
        <w:rPr>
          <w:rFonts w:asciiTheme="minorHAnsi" w:hAnsiTheme="minorHAnsi" w:cstheme="minorHAnsi"/>
          <w:b/>
          <w:bCs/>
          <w:color w:val="auto"/>
          <w:u w:val="single"/>
        </w:rPr>
        <w:t xml:space="preserve"> Plan</w:t>
      </w:r>
      <w:r w:rsidR="00903FF7" w:rsidRPr="00C0676D">
        <w:rPr>
          <w:rFonts w:asciiTheme="minorHAnsi" w:hAnsiTheme="minorHAnsi" w:cstheme="minorHAnsi"/>
          <w:b/>
          <w:bCs/>
          <w:color w:val="auto"/>
        </w:rPr>
        <w:t>:</w:t>
      </w:r>
      <w:r w:rsidR="00C85010" w:rsidRPr="00C0676D">
        <w:rPr>
          <w:rFonts w:asciiTheme="minorHAnsi" w:hAnsiTheme="minorHAnsi" w:cstheme="minorHAnsi"/>
          <w:b/>
          <w:bCs/>
          <w:color w:val="auto"/>
        </w:rPr>
        <w:t xml:space="preserve"> </w:t>
      </w:r>
      <w:r w:rsidR="000A79F8" w:rsidRPr="00C0676D">
        <w:rPr>
          <w:rFonts w:asciiTheme="minorHAnsi" w:hAnsiTheme="minorHAnsi" w:cstheme="minorHAnsi"/>
          <w:b/>
          <w:bCs/>
          <w:color w:val="auto"/>
        </w:rPr>
        <w:t xml:space="preserve">Please discuss the </w:t>
      </w:r>
      <w:r w:rsidRPr="00C0676D">
        <w:rPr>
          <w:rFonts w:asciiTheme="minorHAnsi" w:hAnsiTheme="minorHAnsi" w:cstheme="minorHAnsi"/>
          <w:b/>
          <w:bCs/>
          <w:color w:val="auto"/>
        </w:rPr>
        <w:t xml:space="preserve">data </w:t>
      </w:r>
      <w:r w:rsidR="000A79F8" w:rsidRPr="00C0676D">
        <w:rPr>
          <w:rFonts w:asciiTheme="minorHAnsi" w:hAnsiTheme="minorHAnsi" w:cstheme="minorHAnsi"/>
          <w:b/>
          <w:bCs/>
          <w:color w:val="auto"/>
        </w:rPr>
        <w:t>management plan</w:t>
      </w:r>
      <w:r w:rsidR="00A10BF2">
        <w:rPr>
          <w:rFonts w:asciiTheme="minorHAnsi" w:hAnsiTheme="minorHAnsi" w:cstheme="minorHAnsi"/>
          <w:b/>
          <w:bCs/>
          <w:color w:val="auto"/>
        </w:rPr>
        <w:t xml:space="preserve">, if required by your funder. </w:t>
      </w:r>
      <w:r w:rsidR="00C85010" w:rsidRPr="00C0676D">
        <w:rPr>
          <w:rFonts w:asciiTheme="minorHAnsi" w:hAnsiTheme="minorHAnsi" w:cstheme="minorHAnsi"/>
          <w:b/>
          <w:bCs/>
          <w:color w:val="auto"/>
        </w:rPr>
        <w:t>For a</w:t>
      </w:r>
      <w:r w:rsidRPr="00C0676D">
        <w:rPr>
          <w:rFonts w:asciiTheme="minorHAnsi" w:hAnsiTheme="minorHAnsi" w:cstheme="minorHAnsi"/>
          <w:b/>
          <w:bCs/>
          <w:color w:val="auto"/>
        </w:rPr>
        <w:t>dditional resources</w:t>
      </w:r>
      <w:r w:rsidR="00C85010" w:rsidRPr="00C0676D">
        <w:rPr>
          <w:rFonts w:asciiTheme="minorHAnsi" w:hAnsiTheme="minorHAnsi" w:cstheme="minorHAnsi"/>
          <w:b/>
          <w:bCs/>
          <w:color w:val="auto"/>
        </w:rPr>
        <w:t xml:space="preserve">, reference the HSPP </w:t>
      </w:r>
      <w:hyperlink r:id="rId23" w:history="1">
        <w:r w:rsidR="00C85010" w:rsidRPr="00C0676D">
          <w:rPr>
            <w:rStyle w:val="Hyperlink"/>
            <w:rFonts w:asciiTheme="minorHAnsi" w:hAnsiTheme="minorHAnsi" w:cstheme="minorHAnsi"/>
            <w:b/>
            <w:bCs/>
          </w:rPr>
          <w:t>Data Management webpage</w:t>
        </w:r>
      </w:hyperlink>
      <w:r w:rsidRPr="00C0676D">
        <w:rPr>
          <w:rFonts w:asciiTheme="minorHAnsi" w:hAnsiTheme="minorHAnsi" w:cstheme="minorHAnsi"/>
          <w:b/>
          <w:bCs/>
          <w:color w:val="auto"/>
        </w:rPr>
        <w:t>.</w:t>
      </w:r>
      <w:r w:rsidRPr="00C0676D">
        <w:rPr>
          <w:rFonts w:asciiTheme="minorHAnsi" w:hAnsiTheme="minorHAnsi" w:cstheme="minorHAnsi"/>
          <w:i/>
          <w:color w:val="auto"/>
        </w:rPr>
        <w:t xml:space="preserve"> </w:t>
      </w:r>
      <w:r w:rsidR="00992260" w:rsidRPr="006C16CF">
        <w:rPr>
          <w:rFonts w:asciiTheme="minorHAnsi" w:hAnsiTheme="minorHAnsi" w:cstheme="minorHAnsi"/>
          <w:b/>
          <w:bCs/>
          <w:iCs/>
          <w:color w:val="auto"/>
        </w:rPr>
        <w:t xml:space="preserve">If your </w:t>
      </w:r>
      <w:r w:rsidR="00A61937">
        <w:rPr>
          <w:rFonts w:asciiTheme="minorHAnsi" w:hAnsiTheme="minorHAnsi" w:cstheme="minorHAnsi"/>
          <w:b/>
          <w:bCs/>
          <w:iCs/>
          <w:color w:val="auto"/>
        </w:rPr>
        <w:t>sponsor/</w:t>
      </w:r>
      <w:r w:rsidR="00992260" w:rsidRPr="006C16CF">
        <w:rPr>
          <w:rFonts w:asciiTheme="minorHAnsi" w:hAnsiTheme="minorHAnsi" w:cstheme="minorHAnsi"/>
          <w:b/>
          <w:bCs/>
          <w:iCs/>
          <w:color w:val="auto"/>
        </w:rPr>
        <w:t>fund</w:t>
      </w:r>
      <w:r w:rsidR="00A61937">
        <w:rPr>
          <w:rFonts w:asciiTheme="minorHAnsi" w:hAnsiTheme="minorHAnsi" w:cstheme="minorHAnsi"/>
          <w:b/>
          <w:bCs/>
          <w:iCs/>
          <w:color w:val="auto"/>
        </w:rPr>
        <w:t>ing agency</w:t>
      </w:r>
      <w:r w:rsidR="00992260" w:rsidRPr="006C16CF">
        <w:rPr>
          <w:rFonts w:asciiTheme="minorHAnsi" w:hAnsiTheme="minorHAnsi" w:cstheme="minorHAnsi"/>
          <w:b/>
          <w:bCs/>
          <w:iCs/>
          <w:color w:val="auto"/>
        </w:rPr>
        <w:t xml:space="preserve"> require</w:t>
      </w:r>
      <w:r w:rsidR="00C579FF" w:rsidRPr="00C0676D">
        <w:rPr>
          <w:rFonts w:asciiTheme="minorHAnsi" w:hAnsiTheme="minorHAnsi" w:cstheme="minorHAnsi"/>
          <w:b/>
          <w:bCs/>
          <w:iCs/>
          <w:color w:val="auto"/>
        </w:rPr>
        <w:t>s</w:t>
      </w:r>
      <w:r w:rsidR="00992260" w:rsidRPr="006C16CF">
        <w:rPr>
          <w:rFonts w:asciiTheme="minorHAnsi" w:hAnsiTheme="minorHAnsi" w:cstheme="minorHAnsi"/>
          <w:b/>
          <w:bCs/>
          <w:iCs/>
          <w:color w:val="auto"/>
        </w:rPr>
        <w:t xml:space="preserve"> a Data Management Plan, please </w:t>
      </w:r>
      <w:r w:rsidR="00724218">
        <w:rPr>
          <w:rFonts w:asciiTheme="minorHAnsi" w:hAnsiTheme="minorHAnsi" w:cstheme="minorHAnsi"/>
          <w:b/>
          <w:bCs/>
          <w:iCs/>
          <w:color w:val="auto"/>
        </w:rPr>
        <w:t>upload</w:t>
      </w:r>
      <w:r w:rsidR="00992260" w:rsidRPr="006C16CF">
        <w:rPr>
          <w:rFonts w:asciiTheme="minorHAnsi" w:hAnsiTheme="minorHAnsi" w:cstheme="minorHAnsi"/>
          <w:b/>
          <w:bCs/>
          <w:iCs/>
          <w:color w:val="auto"/>
        </w:rPr>
        <w:t xml:space="preserve"> the </w:t>
      </w:r>
      <w:r w:rsidR="00161F7D">
        <w:rPr>
          <w:rFonts w:asciiTheme="minorHAnsi" w:hAnsiTheme="minorHAnsi" w:cstheme="minorHAnsi"/>
          <w:b/>
          <w:bCs/>
          <w:iCs/>
          <w:color w:val="auto"/>
        </w:rPr>
        <w:t>approved</w:t>
      </w:r>
      <w:r w:rsidR="00992260" w:rsidRPr="006C16CF">
        <w:rPr>
          <w:rFonts w:asciiTheme="minorHAnsi" w:hAnsiTheme="minorHAnsi" w:cstheme="minorHAnsi"/>
          <w:b/>
          <w:bCs/>
          <w:iCs/>
          <w:color w:val="auto"/>
        </w:rPr>
        <w:t xml:space="preserve"> copy </w:t>
      </w:r>
      <w:r w:rsidR="00724218">
        <w:rPr>
          <w:rFonts w:asciiTheme="minorHAnsi" w:hAnsiTheme="minorHAnsi" w:cstheme="minorHAnsi"/>
          <w:b/>
          <w:bCs/>
          <w:iCs/>
          <w:color w:val="auto"/>
        </w:rPr>
        <w:t>in eIRB</w:t>
      </w:r>
      <w:r w:rsidR="00161F7D">
        <w:rPr>
          <w:rFonts w:asciiTheme="minorHAnsi" w:hAnsiTheme="minorHAnsi" w:cstheme="minorHAnsi"/>
          <w:b/>
          <w:bCs/>
          <w:iCs/>
          <w:color w:val="auto"/>
        </w:rPr>
        <w:t xml:space="preserve">. </w:t>
      </w:r>
      <w:r w:rsidR="00992260" w:rsidRPr="006C16CF">
        <w:rPr>
          <w:rFonts w:asciiTheme="minorHAnsi" w:hAnsiTheme="minorHAnsi" w:cstheme="minorHAnsi"/>
          <w:b/>
          <w:bCs/>
          <w:iCs/>
          <w:color w:val="auto"/>
        </w:rPr>
        <w:t xml:space="preserve"> This section </w:t>
      </w:r>
      <w:r w:rsidR="00BD4BBA">
        <w:rPr>
          <w:rFonts w:asciiTheme="minorHAnsi" w:hAnsiTheme="minorHAnsi" w:cstheme="minorHAnsi"/>
          <w:b/>
          <w:bCs/>
          <w:iCs/>
          <w:color w:val="auto"/>
        </w:rPr>
        <w:t xml:space="preserve">and the </w:t>
      </w:r>
      <w:r w:rsidR="00D12624">
        <w:rPr>
          <w:rFonts w:asciiTheme="minorHAnsi" w:hAnsiTheme="minorHAnsi" w:cstheme="minorHAnsi"/>
          <w:b/>
          <w:bCs/>
          <w:iCs/>
          <w:color w:val="auto"/>
        </w:rPr>
        <w:t>i</w:t>
      </w:r>
      <w:r w:rsidR="00BD4BBA">
        <w:rPr>
          <w:rFonts w:asciiTheme="minorHAnsi" w:hAnsiTheme="minorHAnsi" w:cstheme="minorHAnsi"/>
          <w:b/>
          <w:bCs/>
          <w:iCs/>
          <w:color w:val="auto"/>
        </w:rPr>
        <w:t xml:space="preserve">nformed </w:t>
      </w:r>
      <w:r w:rsidR="00D12624">
        <w:rPr>
          <w:rFonts w:asciiTheme="minorHAnsi" w:hAnsiTheme="minorHAnsi" w:cstheme="minorHAnsi"/>
          <w:b/>
          <w:bCs/>
          <w:iCs/>
          <w:color w:val="auto"/>
        </w:rPr>
        <w:t>c</w:t>
      </w:r>
      <w:r w:rsidR="00BD4BBA">
        <w:rPr>
          <w:rFonts w:asciiTheme="minorHAnsi" w:hAnsiTheme="minorHAnsi" w:cstheme="minorHAnsi"/>
          <w:b/>
          <w:bCs/>
          <w:iCs/>
          <w:color w:val="auto"/>
        </w:rPr>
        <w:t xml:space="preserve">onsent </w:t>
      </w:r>
      <w:r w:rsidR="00D12624">
        <w:rPr>
          <w:rFonts w:asciiTheme="minorHAnsi" w:hAnsiTheme="minorHAnsi" w:cstheme="minorHAnsi"/>
          <w:b/>
          <w:bCs/>
          <w:iCs/>
          <w:color w:val="auto"/>
        </w:rPr>
        <w:t>f</w:t>
      </w:r>
      <w:r w:rsidR="00BD4BBA">
        <w:rPr>
          <w:rFonts w:asciiTheme="minorHAnsi" w:hAnsiTheme="minorHAnsi" w:cstheme="minorHAnsi"/>
          <w:b/>
          <w:bCs/>
          <w:iCs/>
          <w:color w:val="auto"/>
        </w:rPr>
        <w:t xml:space="preserve">orm </w:t>
      </w:r>
      <w:r w:rsidR="00992260" w:rsidRPr="006C16CF">
        <w:rPr>
          <w:rFonts w:asciiTheme="minorHAnsi" w:hAnsiTheme="minorHAnsi" w:cstheme="minorHAnsi"/>
          <w:b/>
          <w:bCs/>
          <w:iCs/>
          <w:color w:val="auto"/>
        </w:rPr>
        <w:t xml:space="preserve">should </w:t>
      </w:r>
      <w:r w:rsidR="004A4DE6">
        <w:rPr>
          <w:rFonts w:asciiTheme="minorHAnsi" w:hAnsiTheme="minorHAnsi" w:cstheme="minorHAnsi"/>
          <w:b/>
          <w:bCs/>
          <w:iCs/>
          <w:color w:val="auto"/>
        </w:rPr>
        <w:t xml:space="preserve">contain all pertinent information </w:t>
      </w:r>
      <w:r w:rsidR="00C24103">
        <w:rPr>
          <w:rFonts w:asciiTheme="minorHAnsi" w:hAnsiTheme="minorHAnsi" w:cstheme="minorHAnsi"/>
          <w:b/>
          <w:bCs/>
          <w:iCs/>
          <w:color w:val="auto"/>
        </w:rPr>
        <w:t xml:space="preserve">including: </w:t>
      </w:r>
    </w:p>
    <w:p w14:paraId="289F1282" w14:textId="77777777" w:rsidR="00992260" w:rsidRPr="006C16CF" w:rsidRDefault="00992260" w:rsidP="00992260">
      <w:pPr>
        <w:pStyle w:val="Default"/>
        <w:keepNext/>
        <w:keepLines/>
        <w:numPr>
          <w:ilvl w:val="0"/>
          <w:numId w:val="44"/>
        </w:numPr>
        <w:spacing w:before="120" w:after="120"/>
        <w:rPr>
          <w:rFonts w:asciiTheme="minorHAnsi" w:hAnsiTheme="minorHAnsi" w:cstheme="minorHAnsi"/>
          <w:b/>
          <w:bCs/>
          <w:iCs/>
          <w:color w:val="auto"/>
        </w:rPr>
      </w:pPr>
      <w:r w:rsidRPr="006C16CF">
        <w:rPr>
          <w:rFonts w:asciiTheme="minorHAnsi" w:hAnsiTheme="minorHAnsi" w:cstheme="minorHAnsi"/>
          <w:b/>
          <w:bCs/>
          <w:iCs/>
          <w:color w:val="auto"/>
        </w:rPr>
        <w:t>What data/metadata will be shared (imaging, survey; raw data or derived; protocol, data form; etc.)</w:t>
      </w:r>
    </w:p>
    <w:p w14:paraId="6B15601E" w14:textId="2D0490E9" w:rsidR="00992260" w:rsidRPr="00C0676D" w:rsidRDefault="00992260" w:rsidP="00992260">
      <w:pPr>
        <w:pStyle w:val="Default"/>
        <w:keepNext/>
        <w:keepLines/>
        <w:numPr>
          <w:ilvl w:val="0"/>
          <w:numId w:val="44"/>
        </w:numPr>
        <w:spacing w:before="120" w:after="120"/>
        <w:rPr>
          <w:rFonts w:asciiTheme="minorHAnsi" w:hAnsiTheme="minorHAnsi" w:cstheme="minorHAnsi"/>
          <w:b/>
          <w:bCs/>
          <w:iCs/>
          <w:color w:val="auto"/>
        </w:rPr>
      </w:pPr>
      <w:r w:rsidRPr="006C16CF">
        <w:rPr>
          <w:rFonts w:asciiTheme="minorHAnsi" w:hAnsiTheme="minorHAnsi" w:cstheme="minorHAnsi"/>
          <w:b/>
          <w:bCs/>
          <w:iCs/>
          <w:color w:val="auto"/>
        </w:rPr>
        <w:t>What repository will be used (if known)</w:t>
      </w:r>
    </w:p>
    <w:p w14:paraId="0390673F" w14:textId="301CA00F" w:rsidR="003430E6" w:rsidRPr="006C16CF" w:rsidRDefault="006254E9" w:rsidP="006C16CF">
      <w:pPr>
        <w:pStyle w:val="Default"/>
        <w:keepNext/>
        <w:keepLines/>
        <w:numPr>
          <w:ilvl w:val="0"/>
          <w:numId w:val="44"/>
        </w:numPr>
        <w:spacing w:before="120" w:after="120"/>
        <w:rPr>
          <w:rFonts w:asciiTheme="minorHAnsi" w:hAnsiTheme="minorHAnsi" w:cstheme="minorHAnsi"/>
          <w:b/>
          <w:bCs/>
          <w:iCs/>
          <w:color w:val="auto"/>
        </w:rPr>
      </w:pPr>
      <w:r w:rsidRPr="00C0676D">
        <w:rPr>
          <w:rFonts w:asciiTheme="minorHAnsi" w:hAnsiTheme="minorHAnsi" w:cstheme="minorHAnsi"/>
          <w:b/>
          <w:bCs/>
          <w:iCs/>
          <w:color w:val="auto"/>
        </w:rPr>
        <w:t>How will data be stored (</w:t>
      </w:r>
      <w:r w:rsidR="00C579FF" w:rsidRPr="00C0676D">
        <w:rPr>
          <w:rFonts w:asciiTheme="minorHAnsi" w:hAnsiTheme="minorHAnsi" w:cstheme="minorHAnsi"/>
          <w:b/>
          <w:bCs/>
          <w:iCs/>
          <w:color w:val="auto"/>
        </w:rPr>
        <w:t xml:space="preserve">in a </w:t>
      </w:r>
      <w:r w:rsidRPr="00C0676D">
        <w:rPr>
          <w:rFonts w:asciiTheme="minorHAnsi" w:hAnsiTheme="minorHAnsi" w:cstheme="minorHAnsi"/>
          <w:b/>
          <w:bCs/>
          <w:iCs/>
          <w:color w:val="auto"/>
        </w:rPr>
        <w:t xml:space="preserve">de-identified or identifiable format) </w:t>
      </w:r>
    </w:p>
    <w:p w14:paraId="296A72C1" w14:textId="799247DF" w:rsidR="00BF3C6B" w:rsidRPr="00C0676D" w:rsidRDefault="00BF3C6B" w:rsidP="00BF3C6B">
      <w:pPr>
        <w:pStyle w:val="Default"/>
        <w:ind w:left="720"/>
        <w:rPr>
          <w:rFonts w:asciiTheme="minorHAnsi" w:hAnsiTheme="minorHAnsi" w:cstheme="minorHAnsi"/>
          <w:color w:val="auto"/>
        </w:rPr>
      </w:pPr>
    </w:p>
    <w:p w14:paraId="542BA2E4" w14:textId="68BBE00A" w:rsidR="00BF3C6B" w:rsidRPr="00C0676D" w:rsidRDefault="00873DF0" w:rsidP="00C85010">
      <w:pPr>
        <w:pStyle w:val="Default"/>
        <w:keepNext/>
        <w:keepLines/>
        <w:numPr>
          <w:ilvl w:val="1"/>
          <w:numId w:val="3"/>
        </w:numPr>
        <w:spacing w:before="120" w:after="120"/>
        <w:ind w:hanging="540"/>
        <w:rPr>
          <w:rFonts w:asciiTheme="minorHAnsi" w:hAnsiTheme="minorHAnsi" w:cstheme="minorHAnsi"/>
          <w:b/>
          <w:bCs/>
          <w:color w:val="auto"/>
        </w:rPr>
      </w:pPr>
      <w:r w:rsidRPr="00C0676D">
        <w:rPr>
          <w:rFonts w:asciiTheme="minorHAnsi" w:hAnsiTheme="minorHAnsi" w:cstheme="minorHAnsi"/>
          <w:b/>
          <w:bCs/>
          <w:color w:val="auto"/>
          <w:u w:val="single"/>
        </w:rPr>
        <w:t>International Research</w:t>
      </w:r>
      <w:r w:rsidR="00C85010" w:rsidRPr="00C0676D">
        <w:rPr>
          <w:rFonts w:asciiTheme="minorHAnsi" w:hAnsiTheme="minorHAnsi" w:cstheme="minorHAnsi"/>
          <w:b/>
          <w:bCs/>
          <w:color w:val="auto"/>
        </w:rPr>
        <w:t xml:space="preserve">: </w:t>
      </w:r>
      <w:r w:rsidR="00BF3C6B" w:rsidRPr="00C0676D">
        <w:rPr>
          <w:rFonts w:asciiTheme="minorHAnsi" w:hAnsiTheme="minorHAnsi" w:cstheme="minorHAnsi"/>
          <w:b/>
          <w:bCs/>
          <w:color w:val="auto"/>
        </w:rPr>
        <w:t xml:space="preserve">Describe site-specific regulations or customs affecting the research, local scientific and/or ethical review structures that differ, and if community advisory boards are involved. If so, describe their composition and involvement. For research being conducted outside of the US, please explain any local laws, regulations, or customs the IRB needs to be aware of. </w:t>
      </w:r>
    </w:p>
    <w:p w14:paraId="223BC5F3" w14:textId="154F4CE4" w:rsidR="00BF3C6B" w:rsidRPr="006C16CF" w:rsidRDefault="00BF3C6B" w:rsidP="00BF3C6B">
      <w:pPr>
        <w:pStyle w:val="Default"/>
        <w:ind w:left="720"/>
        <w:rPr>
          <w:rFonts w:asciiTheme="minorHAnsi" w:hAnsiTheme="minorHAnsi" w:cstheme="minorHAnsi"/>
          <w:b/>
          <w:bCs/>
          <w:color w:val="C00000"/>
          <w:sz w:val="22"/>
          <w:szCs w:val="22"/>
        </w:rPr>
      </w:pPr>
      <w:r w:rsidRPr="006C16CF">
        <w:rPr>
          <w:rFonts w:asciiTheme="minorHAnsi" w:hAnsiTheme="minorHAnsi" w:cstheme="minorHAnsi"/>
          <w:b/>
          <w:bCs/>
          <w:color w:val="C00000"/>
          <w:sz w:val="22"/>
          <w:szCs w:val="22"/>
        </w:rPr>
        <w:t xml:space="preserve">Authorization from sites where research will take place is required with the application. Permission to conduct research outside of the country requires review by the </w:t>
      </w:r>
      <w:hyperlink r:id="rId24" w:history="1">
        <w:r w:rsidR="00873DF0" w:rsidRPr="006C16CF">
          <w:rPr>
            <w:rStyle w:val="Hyperlink"/>
            <w:rFonts w:asciiTheme="minorHAnsi" w:hAnsiTheme="minorHAnsi" w:cstheme="minorHAnsi"/>
            <w:b/>
            <w:bCs/>
            <w:sz w:val="22"/>
            <w:szCs w:val="22"/>
          </w:rPr>
          <w:t>UA Travel Registry</w:t>
        </w:r>
      </w:hyperlink>
      <w:r w:rsidRPr="006C16CF">
        <w:rPr>
          <w:rFonts w:asciiTheme="minorHAnsi" w:hAnsiTheme="minorHAnsi" w:cstheme="minorHAnsi"/>
          <w:b/>
          <w:bCs/>
          <w:color w:val="C00000"/>
          <w:sz w:val="22"/>
          <w:szCs w:val="22"/>
        </w:rPr>
        <w:t>.</w:t>
      </w:r>
    </w:p>
    <w:p w14:paraId="1E45719D" w14:textId="69246302" w:rsidR="000F6C83" w:rsidRPr="00C0676D" w:rsidRDefault="000F6C83" w:rsidP="00BF3C6B">
      <w:pPr>
        <w:pStyle w:val="Default"/>
        <w:ind w:left="720"/>
        <w:rPr>
          <w:rFonts w:asciiTheme="minorHAnsi" w:hAnsiTheme="minorHAnsi" w:cstheme="minorHAnsi"/>
          <w:color w:val="auto"/>
        </w:rPr>
      </w:pPr>
    </w:p>
    <w:p w14:paraId="33F72ECD" w14:textId="77777777" w:rsidR="000F6C83" w:rsidRPr="00C0676D" w:rsidRDefault="000F6C83" w:rsidP="00BF3C6B">
      <w:pPr>
        <w:pStyle w:val="Default"/>
        <w:ind w:left="720"/>
        <w:rPr>
          <w:rFonts w:asciiTheme="minorHAnsi" w:hAnsiTheme="minorHAnsi" w:cstheme="minorHAnsi"/>
          <w:color w:val="auto"/>
        </w:rPr>
      </w:pPr>
    </w:p>
    <w:p w14:paraId="54219C6F" w14:textId="56505CD0" w:rsidR="00DB669A" w:rsidRPr="006C16CF" w:rsidRDefault="00DB669A" w:rsidP="00EC322A">
      <w:pPr>
        <w:spacing w:after="0"/>
        <w:rPr>
          <w:rFonts w:cstheme="minorHAnsi"/>
          <w:sz w:val="24"/>
          <w:szCs w:val="24"/>
        </w:rPr>
      </w:pPr>
    </w:p>
    <w:p w14:paraId="7A6902AA" w14:textId="7C0394D9" w:rsidR="00DB669A" w:rsidRPr="006C16CF" w:rsidRDefault="796C970D" w:rsidP="00E71856">
      <w:pPr>
        <w:rPr>
          <w:rFonts w:cstheme="minorHAnsi"/>
          <w:b/>
          <w:bCs/>
          <w:sz w:val="24"/>
          <w:szCs w:val="24"/>
        </w:rPr>
      </w:pPr>
      <w:bookmarkStart w:id="36" w:name="_Hlk63764935"/>
      <w:bookmarkStart w:id="37" w:name="_Hlk134105350"/>
      <w:r w:rsidRPr="006C16CF">
        <w:rPr>
          <w:rFonts w:cstheme="minorHAnsi"/>
          <w:b/>
          <w:bCs/>
          <w:sz w:val="24"/>
          <w:szCs w:val="24"/>
        </w:rPr>
        <w:t xml:space="preserve">Additional </w:t>
      </w:r>
      <w:r w:rsidR="00573BE9" w:rsidRPr="006C16CF">
        <w:rPr>
          <w:rFonts w:cstheme="minorHAnsi"/>
          <w:b/>
          <w:bCs/>
          <w:sz w:val="24"/>
          <w:szCs w:val="24"/>
        </w:rPr>
        <w:t>i</w:t>
      </w:r>
      <w:r w:rsidRPr="006C16CF">
        <w:rPr>
          <w:rFonts w:cstheme="minorHAnsi"/>
          <w:b/>
          <w:bCs/>
          <w:sz w:val="24"/>
          <w:szCs w:val="24"/>
        </w:rPr>
        <w:t>tems needed for review:</w:t>
      </w:r>
    </w:p>
    <w:p w14:paraId="29982700" w14:textId="7403C6B3" w:rsidR="00DB669A" w:rsidRPr="006C16CF" w:rsidRDefault="796C970D" w:rsidP="00EC322A">
      <w:pPr>
        <w:pStyle w:val="ListParagraph"/>
        <w:numPr>
          <w:ilvl w:val="0"/>
          <w:numId w:val="29"/>
        </w:numPr>
        <w:rPr>
          <w:rFonts w:asciiTheme="minorHAnsi" w:hAnsiTheme="minorHAnsi" w:cstheme="minorHAnsi"/>
        </w:rPr>
      </w:pPr>
      <w:bookmarkStart w:id="38" w:name="_Hlk63764971"/>
      <w:bookmarkEnd w:id="36"/>
      <w:bookmarkEnd w:id="37"/>
      <w:r w:rsidRPr="006C16CF">
        <w:rPr>
          <w:rFonts w:asciiTheme="minorHAnsi" w:hAnsiTheme="minorHAnsi" w:cstheme="minorHAnsi"/>
        </w:rPr>
        <w:t xml:space="preserve">Word </w:t>
      </w:r>
      <w:r w:rsidR="005963D4">
        <w:rPr>
          <w:rFonts w:asciiTheme="minorHAnsi" w:hAnsiTheme="minorHAnsi" w:cstheme="minorHAnsi"/>
        </w:rPr>
        <w:t>v</w:t>
      </w:r>
      <w:r w:rsidR="005963D4" w:rsidRPr="006C16CF">
        <w:rPr>
          <w:rFonts w:asciiTheme="minorHAnsi" w:hAnsiTheme="minorHAnsi" w:cstheme="minorHAnsi"/>
        </w:rPr>
        <w:t xml:space="preserve">ersions </w:t>
      </w:r>
      <w:r w:rsidRPr="006C16CF">
        <w:rPr>
          <w:rFonts w:asciiTheme="minorHAnsi" w:hAnsiTheme="minorHAnsi" w:cstheme="minorHAnsi"/>
        </w:rPr>
        <w:t>of applicable subject materials: Consent</w:t>
      </w:r>
      <w:r w:rsidR="00C40B80">
        <w:rPr>
          <w:rFonts w:asciiTheme="minorHAnsi" w:hAnsiTheme="minorHAnsi" w:cstheme="minorHAnsi"/>
        </w:rPr>
        <w:t xml:space="preserve"> Forms</w:t>
      </w:r>
      <w:r w:rsidRPr="006C16CF">
        <w:rPr>
          <w:rFonts w:asciiTheme="minorHAnsi" w:hAnsiTheme="minorHAnsi" w:cstheme="minorHAnsi"/>
        </w:rPr>
        <w:t xml:space="preserve">, Recruitment Materials, Data Collection </w:t>
      </w:r>
      <w:r w:rsidR="00873DF0" w:rsidRPr="006C16CF">
        <w:rPr>
          <w:rFonts w:asciiTheme="minorHAnsi" w:hAnsiTheme="minorHAnsi" w:cstheme="minorHAnsi"/>
        </w:rPr>
        <w:t>M</w:t>
      </w:r>
      <w:r w:rsidRPr="006C16CF">
        <w:rPr>
          <w:rFonts w:asciiTheme="minorHAnsi" w:hAnsiTheme="minorHAnsi" w:cstheme="minorHAnsi"/>
        </w:rPr>
        <w:t>aterials, Participant Materials</w:t>
      </w:r>
    </w:p>
    <w:bookmarkEnd w:id="38"/>
    <w:p w14:paraId="69AC27AD" w14:textId="3ECEB31D" w:rsidR="00DB669A" w:rsidRPr="006C16CF" w:rsidRDefault="00DB669A" w:rsidP="00DB669A">
      <w:pPr>
        <w:pStyle w:val="ColorfulList-Accent11"/>
        <w:numPr>
          <w:ilvl w:val="0"/>
          <w:numId w:val="29"/>
        </w:numPr>
        <w:contextualSpacing/>
        <w:rPr>
          <w:rFonts w:asciiTheme="minorHAnsi" w:hAnsiTheme="minorHAnsi" w:cstheme="minorHAnsi"/>
          <w:bCs/>
        </w:rPr>
      </w:pPr>
      <w:r w:rsidRPr="006C16CF">
        <w:rPr>
          <w:rFonts w:asciiTheme="minorHAnsi" w:hAnsiTheme="minorHAnsi" w:cstheme="minorHAnsi"/>
          <w:bCs/>
        </w:rPr>
        <w:t>Current PI CV or biosketch</w:t>
      </w:r>
    </w:p>
    <w:p w14:paraId="508BA333" w14:textId="0D1045C4" w:rsidR="00DB669A" w:rsidRPr="006C16CF" w:rsidRDefault="796C970D" w:rsidP="796C970D">
      <w:pPr>
        <w:pStyle w:val="ColorfulList-Accent11"/>
        <w:numPr>
          <w:ilvl w:val="0"/>
          <w:numId w:val="29"/>
        </w:numPr>
        <w:contextualSpacing/>
        <w:rPr>
          <w:rFonts w:asciiTheme="minorHAnsi" w:hAnsiTheme="minorHAnsi" w:cstheme="minorHAnsi"/>
        </w:rPr>
      </w:pPr>
      <w:r w:rsidRPr="006C16CF">
        <w:rPr>
          <w:rFonts w:asciiTheme="minorHAnsi" w:hAnsiTheme="minorHAnsi" w:cstheme="minorHAnsi"/>
        </w:rPr>
        <w:t>Advisor approval (if the PI is a student or medical resident)</w:t>
      </w:r>
    </w:p>
    <w:p w14:paraId="392487C1" w14:textId="0FC2563C" w:rsidR="00DB669A" w:rsidRPr="006C16CF" w:rsidRDefault="00DB669A" w:rsidP="00DB669A">
      <w:pPr>
        <w:pStyle w:val="ColorfulList-Accent11"/>
        <w:numPr>
          <w:ilvl w:val="0"/>
          <w:numId w:val="29"/>
        </w:numPr>
        <w:contextualSpacing/>
        <w:rPr>
          <w:rFonts w:asciiTheme="minorHAnsi" w:hAnsiTheme="minorHAnsi" w:cstheme="minorHAnsi"/>
          <w:bCs/>
        </w:rPr>
      </w:pPr>
      <w:r w:rsidRPr="006C16CF">
        <w:rPr>
          <w:rFonts w:asciiTheme="minorHAnsi" w:hAnsiTheme="minorHAnsi" w:cstheme="minorHAnsi"/>
          <w:bCs/>
        </w:rPr>
        <w:t>Department/Center/Section Review approval</w:t>
      </w:r>
    </w:p>
    <w:bookmarkStart w:id="39" w:name="_Hlk54792239"/>
    <w:p w14:paraId="52D09944" w14:textId="368C09ED" w:rsidR="00DB669A" w:rsidRPr="006C16CF" w:rsidRDefault="00CF61FF" w:rsidP="00DB669A">
      <w:pPr>
        <w:pStyle w:val="ColorfulList-Accent11"/>
        <w:numPr>
          <w:ilvl w:val="0"/>
          <w:numId w:val="29"/>
        </w:numPr>
        <w:contextualSpacing/>
        <w:rPr>
          <w:rFonts w:asciiTheme="minorHAnsi" w:hAnsiTheme="minorHAnsi" w:cstheme="minorHAnsi"/>
          <w:bCs/>
        </w:rPr>
      </w:pPr>
      <w:r w:rsidRPr="006C16CF">
        <w:rPr>
          <w:rFonts w:asciiTheme="minorHAnsi" w:hAnsiTheme="minorHAnsi" w:cstheme="minorHAnsi"/>
          <w:bCs/>
        </w:rPr>
        <w:fldChar w:fldCharType="begin"/>
      </w:r>
      <w:r w:rsidR="00557E79">
        <w:rPr>
          <w:rFonts w:asciiTheme="minorHAnsi" w:hAnsiTheme="minorHAnsi" w:cstheme="minorHAnsi"/>
          <w:bCs/>
        </w:rPr>
        <w:instrText>HYPERLINK "https://research.arizona.edu/sites/default/files/Other%20Approvals%20Required%20v2023-10.pdf"</w:instrText>
      </w:r>
      <w:r w:rsidRPr="006C16CF">
        <w:rPr>
          <w:rFonts w:asciiTheme="minorHAnsi" w:hAnsiTheme="minorHAnsi" w:cstheme="minorHAnsi"/>
          <w:bCs/>
        </w:rPr>
      </w:r>
      <w:r w:rsidRPr="006C16CF">
        <w:rPr>
          <w:rFonts w:asciiTheme="minorHAnsi" w:hAnsiTheme="minorHAnsi" w:cstheme="minorHAnsi"/>
          <w:bCs/>
        </w:rPr>
        <w:fldChar w:fldCharType="separate"/>
      </w:r>
      <w:r w:rsidRPr="006C16CF">
        <w:rPr>
          <w:rStyle w:val="Hyperlink"/>
          <w:rFonts w:asciiTheme="minorHAnsi" w:hAnsiTheme="minorHAnsi" w:cstheme="minorHAnsi"/>
          <w:bCs/>
        </w:rPr>
        <w:t>Scientific/Scholarly review</w:t>
      </w:r>
      <w:r w:rsidRPr="006C16CF">
        <w:rPr>
          <w:rFonts w:asciiTheme="minorHAnsi" w:hAnsiTheme="minorHAnsi" w:cstheme="minorHAnsi"/>
          <w:bCs/>
        </w:rPr>
        <w:fldChar w:fldCharType="end"/>
      </w:r>
      <w:r w:rsidRPr="006C16CF">
        <w:rPr>
          <w:rFonts w:asciiTheme="minorHAnsi" w:hAnsiTheme="minorHAnsi" w:cstheme="minorHAnsi"/>
          <w:bCs/>
        </w:rPr>
        <w:t xml:space="preserve"> </w:t>
      </w:r>
      <w:r w:rsidR="00DB669A" w:rsidRPr="006C16CF">
        <w:rPr>
          <w:rFonts w:asciiTheme="minorHAnsi" w:hAnsiTheme="minorHAnsi" w:cstheme="minorHAnsi"/>
          <w:bCs/>
        </w:rPr>
        <w:t xml:space="preserve">approval </w:t>
      </w:r>
    </w:p>
    <w:bookmarkEnd w:id="39"/>
    <w:p w14:paraId="6925D09E" w14:textId="51B80B30" w:rsidR="00DB669A" w:rsidRPr="006C16CF" w:rsidRDefault="00DB669A" w:rsidP="00DB669A">
      <w:pPr>
        <w:pStyle w:val="ColorfulList-Accent11"/>
        <w:numPr>
          <w:ilvl w:val="0"/>
          <w:numId w:val="29"/>
        </w:numPr>
        <w:contextualSpacing/>
        <w:rPr>
          <w:rFonts w:asciiTheme="minorHAnsi" w:hAnsiTheme="minorHAnsi" w:cstheme="minorHAnsi"/>
          <w:bCs/>
        </w:rPr>
      </w:pPr>
      <w:r w:rsidRPr="006C16CF">
        <w:rPr>
          <w:rFonts w:asciiTheme="minorHAnsi" w:hAnsiTheme="minorHAnsi" w:cstheme="minorHAnsi"/>
          <w:bCs/>
        </w:rPr>
        <w:t>Responsible physician approval</w:t>
      </w:r>
      <w:r w:rsidR="00730DDE">
        <w:rPr>
          <w:rFonts w:asciiTheme="minorHAnsi" w:hAnsiTheme="minorHAnsi" w:cstheme="minorHAnsi"/>
          <w:bCs/>
        </w:rPr>
        <w:t xml:space="preserve"> and CV</w:t>
      </w:r>
      <w:r w:rsidRPr="006C16CF">
        <w:rPr>
          <w:rFonts w:asciiTheme="minorHAnsi" w:hAnsiTheme="minorHAnsi" w:cstheme="minorHAnsi"/>
          <w:bCs/>
        </w:rPr>
        <w:t xml:space="preserve"> (if the PI is conducting medical procedures for which he/she is not clinically certified to perform)</w:t>
      </w:r>
    </w:p>
    <w:p w14:paraId="1A3E810A" w14:textId="148BF390" w:rsidR="00C959FB" w:rsidRPr="006C16CF" w:rsidRDefault="00DE2F9B" w:rsidP="00DE2F9B">
      <w:pPr>
        <w:pStyle w:val="ColorfulList-Accent11"/>
        <w:numPr>
          <w:ilvl w:val="0"/>
          <w:numId w:val="29"/>
        </w:numPr>
        <w:contextualSpacing/>
        <w:rPr>
          <w:rFonts w:asciiTheme="minorHAnsi" w:hAnsiTheme="minorHAnsi" w:cstheme="minorHAnsi"/>
        </w:rPr>
      </w:pPr>
      <w:r w:rsidRPr="006C16CF">
        <w:rPr>
          <w:rFonts w:asciiTheme="minorHAnsi" w:hAnsiTheme="minorHAnsi" w:cstheme="minorHAnsi"/>
        </w:rPr>
        <w:t xml:space="preserve">Additional approvals, as needed (e.g., </w:t>
      </w:r>
      <w:hyperlink r:id="rId25" w:history="1">
        <w:r w:rsidR="00CD6D25" w:rsidRPr="006C16CF">
          <w:rPr>
            <w:rStyle w:val="Hyperlink"/>
            <w:rFonts w:asciiTheme="minorHAnsi" w:hAnsiTheme="minorHAnsi" w:cstheme="minorHAnsi"/>
          </w:rPr>
          <w:t>R</w:t>
        </w:r>
        <w:r w:rsidR="00557E79">
          <w:rPr>
            <w:rStyle w:val="Hyperlink"/>
            <w:rFonts w:asciiTheme="minorHAnsi" w:hAnsiTheme="minorHAnsi" w:cstheme="minorHAnsi"/>
          </w:rPr>
          <w:t>AP</w:t>
        </w:r>
        <w:r w:rsidR="00CD6D25" w:rsidRPr="006C16CF">
          <w:rPr>
            <w:rStyle w:val="Hyperlink"/>
            <w:rFonts w:asciiTheme="minorHAnsi" w:hAnsiTheme="minorHAnsi" w:cstheme="minorHAnsi"/>
          </w:rPr>
          <w:t>/Banner feasibility</w:t>
        </w:r>
      </w:hyperlink>
      <w:r w:rsidRPr="006C16CF">
        <w:rPr>
          <w:rFonts w:asciiTheme="minorHAnsi" w:hAnsiTheme="minorHAnsi" w:cstheme="minorHAnsi"/>
        </w:rPr>
        <w:t xml:space="preserve">, Export Control, Radiation, COI, CATS, SRC, school district approval, tribal approval, etc.) </w:t>
      </w:r>
      <w:bookmarkStart w:id="40" w:name="_Hlk63777137"/>
      <w:bookmarkEnd w:id="40"/>
    </w:p>
    <w:p w14:paraId="6825CA1A" w14:textId="77777777" w:rsidR="00DB669A" w:rsidRPr="006C16CF" w:rsidRDefault="00DB669A" w:rsidP="00DB669A">
      <w:pPr>
        <w:rPr>
          <w:rFonts w:cstheme="minorHAnsi"/>
          <w:sz w:val="24"/>
          <w:szCs w:val="24"/>
        </w:rPr>
      </w:pPr>
    </w:p>
    <w:p w14:paraId="0CC72FAD" w14:textId="1A3D05FA" w:rsidR="00DB669A" w:rsidRPr="006C16CF" w:rsidRDefault="00DB669A" w:rsidP="00DB669A">
      <w:pPr>
        <w:rPr>
          <w:rFonts w:cstheme="minorHAnsi"/>
          <w:b/>
          <w:sz w:val="24"/>
          <w:szCs w:val="24"/>
        </w:rPr>
      </w:pPr>
      <w:r w:rsidRPr="006C16CF">
        <w:rPr>
          <w:rFonts w:cstheme="minorHAnsi"/>
          <w:b/>
          <w:sz w:val="24"/>
          <w:szCs w:val="24"/>
        </w:rPr>
        <w:t xml:space="preserve">Other </w:t>
      </w:r>
      <w:r w:rsidR="008E519F" w:rsidRPr="006C16CF">
        <w:rPr>
          <w:rFonts w:cstheme="minorHAnsi"/>
          <w:b/>
          <w:sz w:val="24"/>
          <w:szCs w:val="24"/>
        </w:rPr>
        <w:t>i</w:t>
      </w:r>
      <w:r w:rsidRPr="006C16CF">
        <w:rPr>
          <w:rFonts w:cstheme="minorHAnsi"/>
          <w:b/>
          <w:sz w:val="24"/>
          <w:szCs w:val="24"/>
        </w:rPr>
        <w:t>tems as applicable:</w:t>
      </w:r>
    </w:p>
    <w:p w14:paraId="2DB5F4CC" w14:textId="0A8EC9A9" w:rsidR="00DB669A" w:rsidRPr="006C16CF" w:rsidRDefault="00C959FB" w:rsidP="00DB669A">
      <w:pPr>
        <w:pStyle w:val="ColorfulList-Accent11"/>
        <w:numPr>
          <w:ilvl w:val="0"/>
          <w:numId w:val="30"/>
        </w:numPr>
        <w:contextualSpacing/>
        <w:rPr>
          <w:rFonts w:asciiTheme="minorHAnsi" w:hAnsiTheme="minorHAnsi" w:cstheme="minorHAnsi"/>
          <w:bCs/>
        </w:rPr>
      </w:pPr>
      <w:bookmarkStart w:id="41" w:name="_Hlk54943958"/>
      <w:r w:rsidRPr="006C16CF">
        <w:rPr>
          <w:rFonts w:asciiTheme="minorHAnsi" w:hAnsiTheme="minorHAnsi" w:cstheme="minorHAnsi"/>
          <w:bCs/>
        </w:rPr>
        <w:t>HSPP Appendices</w:t>
      </w:r>
    </w:p>
    <w:bookmarkEnd w:id="41"/>
    <w:p w14:paraId="3D21FC16" w14:textId="580B91B6" w:rsidR="00DB669A" w:rsidRPr="006C16CF" w:rsidRDefault="00DB669A" w:rsidP="00DB669A">
      <w:pPr>
        <w:pStyle w:val="ColorfulList-Accent11"/>
        <w:numPr>
          <w:ilvl w:val="0"/>
          <w:numId w:val="31"/>
        </w:numPr>
        <w:ind w:left="720"/>
        <w:contextualSpacing/>
        <w:rPr>
          <w:rFonts w:asciiTheme="minorHAnsi" w:hAnsiTheme="minorHAnsi" w:cstheme="minorHAnsi"/>
          <w:bCs/>
        </w:rPr>
      </w:pPr>
      <w:r w:rsidRPr="006C16CF">
        <w:rPr>
          <w:rFonts w:asciiTheme="minorHAnsi" w:hAnsiTheme="minorHAnsi" w:cstheme="minorHAnsi"/>
          <w:bCs/>
        </w:rPr>
        <w:t>Data Monitoring Plan</w:t>
      </w:r>
      <w:r w:rsidR="00104DB4">
        <w:rPr>
          <w:rFonts w:asciiTheme="minorHAnsi" w:hAnsiTheme="minorHAnsi" w:cstheme="minorHAnsi"/>
          <w:bCs/>
        </w:rPr>
        <w:t xml:space="preserve"> or </w:t>
      </w:r>
      <w:r w:rsidR="00104DB4" w:rsidRPr="00104DB4">
        <w:rPr>
          <w:rFonts w:asciiTheme="minorHAnsi" w:hAnsiTheme="minorHAnsi" w:cstheme="minorHAnsi"/>
          <w:bCs/>
        </w:rPr>
        <w:t>Data Management Plan</w:t>
      </w:r>
      <w:r w:rsidRPr="006C16CF">
        <w:rPr>
          <w:rFonts w:asciiTheme="minorHAnsi" w:hAnsiTheme="minorHAnsi" w:cstheme="minorHAnsi"/>
          <w:bCs/>
        </w:rPr>
        <w:t xml:space="preserve"> </w:t>
      </w:r>
    </w:p>
    <w:p w14:paraId="64FF9CBE" w14:textId="77777777" w:rsidR="00C959FB" w:rsidRPr="006C16CF" w:rsidRDefault="00DB669A" w:rsidP="00DB669A">
      <w:pPr>
        <w:pStyle w:val="ColorfulList-Accent11"/>
        <w:numPr>
          <w:ilvl w:val="0"/>
          <w:numId w:val="31"/>
        </w:numPr>
        <w:ind w:left="720"/>
        <w:contextualSpacing/>
        <w:rPr>
          <w:rFonts w:asciiTheme="minorHAnsi" w:hAnsiTheme="minorHAnsi" w:cstheme="minorHAnsi"/>
          <w:bCs/>
        </w:rPr>
      </w:pPr>
      <w:r w:rsidRPr="006C16CF">
        <w:rPr>
          <w:rFonts w:asciiTheme="minorHAnsi" w:hAnsiTheme="minorHAnsi" w:cstheme="minorHAnsi"/>
          <w:bCs/>
        </w:rPr>
        <w:t>Drug/Device information</w:t>
      </w:r>
    </w:p>
    <w:p w14:paraId="7331C10C" w14:textId="3F71FF9B" w:rsidR="008E519F" w:rsidRPr="006C16CF" w:rsidRDefault="008E519F" w:rsidP="00EC322A">
      <w:pPr>
        <w:pStyle w:val="ColorfulList-Accent11"/>
        <w:numPr>
          <w:ilvl w:val="1"/>
          <w:numId w:val="31"/>
        </w:numPr>
        <w:contextualSpacing/>
        <w:rPr>
          <w:rFonts w:asciiTheme="minorHAnsi" w:hAnsiTheme="minorHAnsi" w:cstheme="minorHAnsi"/>
          <w:bCs/>
        </w:rPr>
      </w:pPr>
      <w:r w:rsidRPr="006C16CF">
        <w:rPr>
          <w:rFonts w:asciiTheme="minorHAnsi" w:hAnsiTheme="minorHAnsi" w:cstheme="minorHAnsi"/>
          <w:bCs/>
        </w:rPr>
        <w:lastRenderedPageBreak/>
        <w:t xml:space="preserve">Applicable </w:t>
      </w:r>
      <w:r w:rsidR="004D6D41" w:rsidRPr="006C16CF">
        <w:rPr>
          <w:rFonts w:asciiTheme="minorHAnsi" w:hAnsiTheme="minorHAnsi" w:cstheme="minorHAnsi"/>
          <w:bCs/>
        </w:rPr>
        <w:t xml:space="preserve">Drug </w:t>
      </w:r>
      <w:r w:rsidR="004D6D41">
        <w:rPr>
          <w:rFonts w:asciiTheme="minorHAnsi" w:hAnsiTheme="minorHAnsi" w:cstheme="minorHAnsi"/>
          <w:bCs/>
        </w:rPr>
        <w:t>o</w:t>
      </w:r>
      <w:r w:rsidR="004D6D41" w:rsidRPr="006C16CF">
        <w:rPr>
          <w:rFonts w:asciiTheme="minorHAnsi" w:hAnsiTheme="minorHAnsi" w:cstheme="minorHAnsi"/>
          <w:bCs/>
        </w:rPr>
        <w:t>r Device Appendix</w:t>
      </w:r>
    </w:p>
    <w:p w14:paraId="5BD0A5C4" w14:textId="1C35C13D" w:rsidR="00DB669A" w:rsidRPr="006C16CF" w:rsidRDefault="00DB669A" w:rsidP="00C959FB">
      <w:pPr>
        <w:pStyle w:val="ColorfulList-Accent11"/>
        <w:numPr>
          <w:ilvl w:val="1"/>
          <w:numId w:val="31"/>
        </w:numPr>
        <w:contextualSpacing/>
        <w:rPr>
          <w:rFonts w:asciiTheme="minorHAnsi" w:hAnsiTheme="minorHAnsi" w:cstheme="minorHAnsi"/>
          <w:bCs/>
        </w:rPr>
      </w:pPr>
      <w:r w:rsidRPr="006C16CF">
        <w:rPr>
          <w:rFonts w:asciiTheme="minorHAnsi" w:hAnsiTheme="minorHAnsi" w:cstheme="minorHAnsi"/>
          <w:bCs/>
        </w:rPr>
        <w:t>Investigator's Brochure, drug product sheet, device manual, user's manual, instructions for use, package insert, IND/IDE documentation, FDA 1572 form, 510k indication, FDA exemption, sponsor determination of device risk, etc.</w:t>
      </w:r>
    </w:p>
    <w:p w14:paraId="4E748EA8" w14:textId="0EC24C8C" w:rsidR="00DB669A" w:rsidRPr="004D6D41" w:rsidRDefault="00283947" w:rsidP="004D6D41">
      <w:pPr>
        <w:pStyle w:val="ColorfulList-Accent11"/>
        <w:numPr>
          <w:ilvl w:val="0"/>
          <w:numId w:val="31"/>
        </w:numPr>
        <w:ind w:left="720"/>
        <w:contextualSpacing/>
        <w:rPr>
          <w:rFonts w:asciiTheme="minorHAnsi" w:hAnsiTheme="minorHAnsi" w:cstheme="minorHAnsi"/>
          <w:bCs/>
        </w:rPr>
      </w:pPr>
      <w:r w:rsidRPr="006C16CF">
        <w:rPr>
          <w:rFonts w:asciiTheme="minorHAnsi" w:hAnsiTheme="minorHAnsi" w:cstheme="minorHAnsi"/>
          <w:bCs/>
        </w:rPr>
        <w:t xml:space="preserve">Sponsor </w:t>
      </w:r>
      <w:r w:rsidR="004D6D41">
        <w:rPr>
          <w:rFonts w:asciiTheme="minorHAnsi" w:hAnsiTheme="minorHAnsi" w:cstheme="minorHAnsi"/>
          <w:bCs/>
        </w:rPr>
        <w:t>P</w:t>
      </w:r>
      <w:r w:rsidR="00DB669A" w:rsidRPr="006C16CF">
        <w:rPr>
          <w:rFonts w:asciiTheme="minorHAnsi" w:hAnsiTheme="minorHAnsi" w:cstheme="minorHAnsi"/>
          <w:bCs/>
        </w:rPr>
        <w:t>rotocol</w:t>
      </w:r>
      <w:r w:rsidR="0001486C">
        <w:rPr>
          <w:rFonts w:asciiTheme="minorHAnsi" w:hAnsiTheme="minorHAnsi" w:cstheme="minorHAnsi"/>
          <w:bCs/>
        </w:rPr>
        <w:t xml:space="preserve"> and MOPs</w:t>
      </w:r>
      <w:r w:rsidR="00C959FB" w:rsidRPr="006C16CF">
        <w:rPr>
          <w:rFonts w:asciiTheme="minorHAnsi" w:hAnsiTheme="minorHAnsi" w:cstheme="minorHAnsi"/>
          <w:bCs/>
        </w:rPr>
        <w:t xml:space="preserve"> </w:t>
      </w:r>
      <w:r w:rsidR="00DA39A3">
        <w:rPr>
          <w:rFonts w:asciiTheme="minorHAnsi" w:hAnsiTheme="minorHAnsi" w:cstheme="minorHAnsi"/>
          <w:bCs/>
        </w:rPr>
        <w:t xml:space="preserve">that are </w:t>
      </w:r>
      <w:r w:rsidR="0001486C">
        <w:rPr>
          <w:rFonts w:asciiTheme="minorHAnsi" w:hAnsiTheme="minorHAnsi" w:cstheme="minorHAnsi"/>
          <w:bCs/>
        </w:rPr>
        <w:t>used in the study</w:t>
      </w:r>
    </w:p>
    <w:sectPr w:rsidR="00DB669A" w:rsidRPr="004D6D41" w:rsidSect="00D23E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89BCE" w14:textId="77777777" w:rsidR="001F3A33" w:rsidRDefault="001F3A33" w:rsidP="001E1216">
      <w:pPr>
        <w:spacing w:after="0" w:line="240" w:lineRule="auto"/>
      </w:pPr>
      <w:r>
        <w:separator/>
      </w:r>
    </w:p>
  </w:endnote>
  <w:endnote w:type="continuationSeparator" w:id="0">
    <w:p w14:paraId="3C2D47A8" w14:textId="77777777" w:rsidR="001F3A33" w:rsidRDefault="001F3A33" w:rsidP="001E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9BDF0" w14:textId="77777777" w:rsidR="003279AB" w:rsidRDefault="003279AB" w:rsidP="003279AB">
    <w:pPr>
      <w:pStyle w:val="Footer"/>
      <w:jc w:val="right"/>
    </w:pPr>
    <w:r>
      <w:rPr>
        <w:noProof/>
      </w:rPr>
      <mc:AlternateContent>
        <mc:Choice Requires="wps">
          <w:drawing>
            <wp:anchor distT="0" distB="0" distL="114300" distR="114300" simplePos="0" relativeHeight="251661312" behindDoc="0" locked="0" layoutInCell="1" allowOverlap="1" wp14:anchorId="56386605" wp14:editId="62E870C5">
              <wp:simplePos x="0" y="0"/>
              <wp:positionH relativeFrom="column">
                <wp:posOffset>-57150</wp:posOffset>
              </wp:positionH>
              <wp:positionV relativeFrom="paragraph">
                <wp:posOffset>-7620</wp:posOffset>
              </wp:positionV>
              <wp:extent cx="1956021" cy="514350"/>
              <wp:effectExtent l="0" t="0" r="25400"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6021" cy="514350"/>
                      </a:xfrm>
                      <a:prstGeom prst="rect">
                        <a:avLst/>
                      </a:prstGeom>
                      <a:solidFill>
                        <a:srgbClr val="FFFFFF"/>
                      </a:solidFill>
                      <a:ln w="9525">
                        <a:solidFill>
                          <a:srgbClr val="000000"/>
                        </a:solidFill>
                        <a:prstDash val="dash"/>
                        <a:miter lim="800000"/>
                        <a:headEnd/>
                        <a:tailEnd/>
                      </a:ln>
                    </wps:spPr>
                    <wps:txbx>
                      <w:txbxContent>
                        <w:p w14:paraId="37281100" w14:textId="77777777" w:rsidR="003279AB" w:rsidRDefault="003279AB" w:rsidP="003279AB">
                          <w:pPr>
                            <w:spacing w:after="0"/>
                            <w:rPr>
                              <w:sz w:val="16"/>
                              <w:szCs w:val="16"/>
                            </w:rPr>
                          </w:pPr>
                          <w:r w:rsidRPr="00C45D4A">
                            <w:rPr>
                              <w:sz w:val="16"/>
                              <w:szCs w:val="16"/>
                            </w:rPr>
                            <w:t>HSPP Use Only:</w:t>
                          </w:r>
                        </w:p>
                        <w:p w14:paraId="17210CD6" w14:textId="756A4DF7" w:rsidR="003279AB" w:rsidRPr="00C45D4A" w:rsidRDefault="003279AB" w:rsidP="003279AB">
                          <w:pPr>
                            <w:spacing w:after="0"/>
                            <w:rPr>
                              <w:sz w:val="16"/>
                              <w:szCs w:val="16"/>
                            </w:rPr>
                          </w:pPr>
                          <w:r>
                            <w:rPr>
                              <w:sz w:val="16"/>
                              <w:szCs w:val="16"/>
                            </w:rPr>
                            <w:t xml:space="preserve">IRB Protocol for Human Subjects Research </w:t>
                          </w:r>
                          <w:r w:rsidR="003A44F1">
                            <w:rPr>
                              <w:sz w:val="16"/>
                              <w:szCs w:val="16"/>
                            </w:rPr>
                            <w:t>v202</w:t>
                          </w:r>
                          <w:r w:rsidR="00E02B82">
                            <w:rPr>
                              <w:sz w:val="16"/>
                              <w:szCs w:val="16"/>
                            </w:rPr>
                            <w:t>4</w:t>
                          </w:r>
                          <w:r>
                            <w:rPr>
                              <w:sz w:val="16"/>
                              <w:szCs w:val="16"/>
                            </w:rPr>
                            <w:t>-</w:t>
                          </w:r>
                          <w:r w:rsidR="00E02B82">
                            <w:rPr>
                              <w:sz w:val="16"/>
                              <w:szCs w:val="16"/>
                            </w:rPr>
                            <w:t>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86605" id="_x0000_t202" coordsize="21600,21600" o:spt="202" path="m,l,21600r21600,l21600,xe">
              <v:stroke joinstyle="miter"/>
              <v:path gradientshapeok="t" o:connecttype="rect"/>
            </v:shapetype>
            <v:shape id="Text Box 10" o:spid="_x0000_s1026" type="#_x0000_t202" style="position:absolute;left:0;text-align:left;margin-left:-4.5pt;margin-top:-.6pt;width:154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">
              <v:stroke dashstyle="dash"/>
              <v:textbox>
                <w:txbxContent>
                  <w:p w14:paraId="37281100" w14:textId="77777777" w:rsidR="003279AB" w:rsidRDefault="003279AB" w:rsidP="003279AB">
                    <w:pPr>
                      <w:spacing w:after="0"/>
                      <w:rPr>
                        <w:sz w:val="16"/>
                        <w:szCs w:val="16"/>
                      </w:rPr>
                    </w:pPr>
                    <w:r w:rsidRPr="00C45D4A">
                      <w:rPr>
                        <w:sz w:val="16"/>
                        <w:szCs w:val="16"/>
                      </w:rPr>
                      <w:t>HSPP Use Only:</w:t>
                    </w:r>
                  </w:p>
                  <w:p w14:paraId="17210CD6" w14:textId="756A4DF7" w:rsidR="003279AB" w:rsidRPr="00C45D4A" w:rsidRDefault="003279AB" w:rsidP="003279AB">
                    <w:pPr>
                      <w:spacing w:after="0"/>
                      <w:rPr>
                        <w:sz w:val="16"/>
                        <w:szCs w:val="16"/>
                      </w:rPr>
                    </w:pPr>
                    <w:r>
                      <w:rPr>
                        <w:sz w:val="16"/>
                        <w:szCs w:val="16"/>
                      </w:rPr>
                      <w:t xml:space="preserve">IRB Protocol for Human Subjects Research </w:t>
                    </w:r>
                    <w:r w:rsidR="003A44F1">
                      <w:rPr>
                        <w:sz w:val="16"/>
                        <w:szCs w:val="16"/>
                      </w:rPr>
                      <w:t>v202</w:t>
                    </w:r>
                    <w:r w:rsidR="00E02B82">
                      <w:rPr>
                        <w:sz w:val="16"/>
                        <w:szCs w:val="16"/>
                      </w:rPr>
                      <w:t>4</w:t>
                    </w:r>
                    <w:r>
                      <w:rPr>
                        <w:sz w:val="16"/>
                        <w:szCs w:val="16"/>
                      </w:rPr>
                      <w:t>-</w:t>
                    </w:r>
                    <w:r w:rsidR="00E02B82">
                      <w:rPr>
                        <w:sz w:val="16"/>
                        <w:szCs w:val="16"/>
                      </w:rPr>
                      <w:t>08</w:t>
                    </w:r>
                  </w:p>
                </w:txbxContent>
              </v:textbox>
            </v:shape>
          </w:pict>
        </mc:Fallback>
      </mc:AlternateContent>
    </w:r>
    <w:r w:rsidRPr="00C45D4A">
      <w:rPr>
        <w:b/>
        <w:sz w:val="20"/>
        <w:szCs w:val="20"/>
      </w:rPr>
      <w:t xml:space="preserve">Page </w:t>
    </w:r>
    <w:r w:rsidRPr="00C45D4A">
      <w:rPr>
        <w:b/>
        <w:sz w:val="20"/>
        <w:szCs w:val="20"/>
      </w:rPr>
      <w:fldChar w:fldCharType="begin"/>
    </w:r>
    <w:r w:rsidRPr="00C45D4A">
      <w:rPr>
        <w:b/>
        <w:sz w:val="20"/>
        <w:szCs w:val="20"/>
      </w:rPr>
      <w:instrText xml:space="preserve"> PAGE  \* Arabic  \* MERGEFORMAT </w:instrText>
    </w:r>
    <w:r w:rsidRPr="00C45D4A">
      <w:rPr>
        <w:b/>
        <w:sz w:val="20"/>
        <w:szCs w:val="20"/>
      </w:rPr>
      <w:fldChar w:fldCharType="separate"/>
    </w:r>
    <w:r>
      <w:rPr>
        <w:b/>
        <w:sz w:val="20"/>
        <w:szCs w:val="20"/>
      </w:rPr>
      <w:t>1</w:t>
    </w:r>
    <w:r w:rsidRPr="00C45D4A">
      <w:rPr>
        <w:b/>
        <w:sz w:val="20"/>
        <w:szCs w:val="20"/>
      </w:rPr>
      <w:fldChar w:fldCharType="end"/>
    </w:r>
    <w:r w:rsidRPr="00C45D4A">
      <w:rPr>
        <w:b/>
        <w:sz w:val="20"/>
        <w:szCs w:val="20"/>
      </w:rPr>
      <w:t xml:space="preserve"> of </w:t>
    </w:r>
    <w:r w:rsidRPr="00C45D4A">
      <w:rPr>
        <w:b/>
        <w:sz w:val="20"/>
        <w:szCs w:val="20"/>
      </w:rPr>
      <w:fldChar w:fldCharType="begin"/>
    </w:r>
    <w:r w:rsidRPr="00C45D4A">
      <w:rPr>
        <w:b/>
        <w:sz w:val="20"/>
        <w:szCs w:val="20"/>
      </w:rPr>
      <w:instrText xml:space="preserve"> NUMPAGES  \* Arabic  \* MERGEFORMAT </w:instrText>
    </w:r>
    <w:r w:rsidRPr="00C45D4A">
      <w:rPr>
        <w:b/>
        <w:sz w:val="20"/>
        <w:szCs w:val="20"/>
      </w:rPr>
      <w:fldChar w:fldCharType="separate"/>
    </w:r>
    <w:r>
      <w:rPr>
        <w:b/>
        <w:sz w:val="20"/>
        <w:szCs w:val="20"/>
      </w:rPr>
      <w:t>1</w:t>
    </w:r>
    <w:r w:rsidRPr="00C45D4A">
      <w:rPr>
        <w:b/>
        <w:sz w:val="20"/>
        <w:szCs w:val="20"/>
      </w:rPr>
      <w:fldChar w:fldCharType="end"/>
    </w:r>
  </w:p>
  <w:p w14:paraId="3F66FF53" w14:textId="77777777" w:rsidR="003279AB" w:rsidRDefault="00327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24346" w14:textId="77777777" w:rsidR="001F3A33" w:rsidRDefault="001F3A33" w:rsidP="001E1216">
      <w:pPr>
        <w:spacing w:after="0" w:line="240" w:lineRule="auto"/>
      </w:pPr>
      <w:bookmarkStart w:id="0" w:name="_Hlk50116443"/>
      <w:bookmarkEnd w:id="0"/>
      <w:r>
        <w:separator/>
      </w:r>
    </w:p>
  </w:footnote>
  <w:footnote w:type="continuationSeparator" w:id="0">
    <w:p w14:paraId="65C7718C" w14:textId="77777777" w:rsidR="001F3A33" w:rsidRDefault="001F3A33" w:rsidP="001E1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8A437" w14:textId="17E46221" w:rsidR="003279AB" w:rsidRPr="005A68AF" w:rsidRDefault="003279AB" w:rsidP="003279AB">
    <w:pPr>
      <w:pStyle w:val="Header"/>
      <w:tabs>
        <w:tab w:val="clear" w:pos="4680"/>
        <w:tab w:val="clear" w:pos="9360"/>
      </w:tabs>
      <w:ind w:left="2880"/>
      <w:jc w:val="center"/>
      <w:rPr>
        <w:b/>
        <w:sz w:val="40"/>
        <w:szCs w:val="40"/>
      </w:rPr>
    </w:pPr>
    <w:bookmarkStart w:id="17" w:name="_Hlk79495771"/>
    <w:r w:rsidRPr="003279AB">
      <w:rPr>
        <w:b/>
        <w:sz w:val="40"/>
        <w:szCs w:val="40"/>
      </w:rPr>
      <w:t>IRB Protocol for Human Subjects Research</w:t>
    </w:r>
    <w:r>
      <w:rPr>
        <w:noProof/>
      </w:rPr>
      <w:drawing>
        <wp:anchor distT="0" distB="0" distL="114300" distR="114300" simplePos="0" relativeHeight="251659264" behindDoc="0" locked="0" layoutInCell="1" allowOverlap="1" wp14:anchorId="2A30AEF8" wp14:editId="28B52388">
          <wp:simplePos x="0" y="0"/>
          <wp:positionH relativeFrom="column">
            <wp:posOffset>-616688</wp:posOffset>
          </wp:positionH>
          <wp:positionV relativeFrom="paragraph">
            <wp:posOffset>-329609</wp:posOffset>
          </wp:positionV>
          <wp:extent cx="2241550" cy="873760"/>
          <wp:effectExtent l="0" t="0" r="635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I image.JPG"/>
                  <pic:cNvPicPr/>
                </pic:nvPicPr>
                <pic:blipFill>
                  <a:blip r:embed="rId1">
                    <a:extLst>
                      <a:ext uri="{28A0092B-C50C-407E-A947-70E740481C1C}">
                        <a14:useLocalDpi xmlns:a14="http://schemas.microsoft.com/office/drawing/2010/main" val="0"/>
                      </a:ext>
                    </a:extLst>
                  </a:blip>
                  <a:stretch>
                    <a:fillRect/>
                  </a:stretch>
                </pic:blipFill>
                <pic:spPr>
                  <a:xfrm>
                    <a:off x="0" y="0"/>
                    <a:ext cx="2241550" cy="873760"/>
                  </a:xfrm>
                  <a:prstGeom prst="rect">
                    <a:avLst/>
                  </a:prstGeom>
                </pic:spPr>
              </pic:pic>
            </a:graphicData>
          </a:graphic>
        </wp:anchor>
      </w:drawing>
    </w:r>
  </w:p>
  <w:bookmarkEnd w:id="17"/>
  <w:p w14:paraId="2C0292FC" w14:textId="77777777" w:rsidR="004A58E6" w:rsidRDefault="004A58E6" w:rsidP="001E1216">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398066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ED1B58"/>
    <w:multiLevelType w:val="hybridMultilevel"/>
    <w:tmpl w:val="5B7A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21E7C"/>
    <w:multiLevelType w:val="hybridMultilevel"/>
    <w:tmpl w:val="57ACB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320B2F"/>
    <w:multiLevelType w:val="hybridMultilevel"/>
    <w:tmpl w:val="67800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8C3034"/>
    <w:multiLevelType w:val="hybridMultilevel"/>
    <w:tmpl w:val="0DC2466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30800"/>
    <w:multiLevelType w:val="hybridMultilevel"/>
    <w:tmpl w:val="0DEA4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DC3B05"/>
    <w:multiLevelType w:val="multilevel"/>
    <w:tmpl w:val="C3C2A0C6"/>
    <w:lvl w:ilvl="0">
      <w:start w:val="1"/>
      <w:numFmt w:val="decimal"/>
      <w:lvlText w:val="%1.0"/>
      <w:lvlJc w:val="left"/>
      <w:pPr>
        <w:ind w:left="1710" w:firstLine="990"/>
      </w:pPr>
      <w:rPr>
        <w:rFonts w:ascii="Times New Roman" w:eastAsia="Times New Roman" w:hAnsi="Times New Roman" w:cs="Times New Roman"/>
        <w:sz w:val="28"/>
        <w:szCs w:val="28"/>
      </w:rPr>
    </w:lvl>
    <w:lvl w:ilvl="1">
      <w:start w:val="1"/>
      <w:numFmt w:val="decimal"/>
      <w:lvlText w:val="%1.%2"/>
      <w:lvlJc w:val="left"/>
      <w:pPr>
        <w:ind w:left="720" w:firstLine="720"/>
      </w:pPr>
    </w:lvl>
    <w:lvl w:ilvl="2">
      <w:start w:val="1"/>
      <w:numFmt w:val="bullet"/>
      <w:lvlText w:val="●"/>
      <w:lvlJc w:val="left"/>
      <w:pPr>
        <w:ind w:left="2160" w:firstLine="1980"/>
      </w:pPr>
      <w:rPr>
        <w:rFonts w:ascii="Arial" w:eastAsia="Arial" w:hAnsi="Arial" w:cs="Arial"/>
        <w:color w:val="000000"/>
      </w:rPr>
    </w:lvl>
    <w:lvl w:ilvl="3">
      <w:start w:val="1"/>
      <w:numFmt w:val="bullet"/>
      <w:lvlText w:val="o"/>
      <w:lvlJc w:val="left"/>
      <w:pPr>
        <w:ind w:left="2880" w:firstLine="2520"/>
      </w:pPr>
      <w:rPr>
        <w:rFonts w:ascii="Arial" w:eastAsia="Arial" w:hAnsi="Arial" w:cs="Arial"/>
        <w:color w:val="000000"/>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1A334708"/>
    <w:multiLevelType w:val="hybridMultilevel"/>
    <w:tmpl w:val="B7BACE8C"/>
    <w:lvl w:ilvl="0" w:tplc="1A988D7E">
      <w:start w:val="1"/>
      <w:numFmt w:val="decimal"/>
      <w:lvlText w:val="%1)"/>
      <w:lvlJc w:val="left"/>
      <w:pPr>
        <w:tabs>
          <w:tab w:val="num" w:pos="360"/>
        </w:tabs>
        <w:ind w:left="360" w:hanging="360"/>
      </w:pPr>
      <w:rPr>
        <w:b/>
        <w:color w:val="auto"/>
      </w:rPr>
    </w:lvl>
    <w:lvl w:ilvl="1" w:tplc="B41049C2">
      <w:start w:val="1"/>
      <w:numFmt w:val="lowerLetter"/>
      <w:lvlText w:val="%2)"/>
      <w:lvlJc w:val="left"/>
      <w:pPr>
        <w:tabs>
          <w:tab w:val="num" w:pos="720"/>
        </w:tabs>
        <w:ind w:left="720" w:hanging="360"/>
      </w:pPr>
    </w:lvl>
    <w:lvl w:ilvl="2" w:tplc="2ACC331C">
      <w:start w:val="1"/>
      <w:numFmt w:val="lowerRoman"/>
      <w:lvlText w:val="%3)"/>
      <w:lvlJc w:val="left"/>
      <w:pPr>
        <w:tabs>
          <w:tab w:val="num" w:pos="1080"/>
        </w:tabs>
        <w:ind w:left="1080" w:hanging="360"/>
      </w:pPr>
    </w:lvl>
    <w:lvl w:ilvl="3" w:tplc="0B68DF8C">
      <w:start w:val="1"/>
      <w:numFmt w:val="decimal"/>
      <w:lvlText w:val="(%4)"/>
      <w:lvlJc w:val="left"/>
      <w:pPr>
        <w:tabs>
          <w:tab w:val="num" w:pos="1440"/>
        </w:tabs>
        <w:ind w:left="1440" w:hanging="360"/>
      </w:pPr>
    </w:lvl>
    <w:lvl w:ilvl="4" w:tplc="C106772E">
      <w:start w:val="1"/>
      <w:numFmt w:val="lowerLetter"/>
      <w:lvlText w:val="(%5)"/>
      <w:lvlJc w:val="left"/>
      <w:pPr>
        <w:tabs>
          <w:tab w:val="num" w:pos="1800"/>
        </w:tabs>
        <w:ind w:left="1800" w:hanging="360"/>
      </w:pPr>
    </w:lvl>
    <w:lvl w:ilvl="5" w:tplc="C1266F56">
      <w:start w:val="1"/>
      <w:numFmt w:val="lowerRoman"/>
      <w:lvlText w:val="(%6)"/>
      <w:lvlJc w:val="left"/>
      <w:pPr>
        <w:tabs>
          <w:tab w:val="num" w:pos="2160"/>
        </w:tabs>
        <w:ind w:left="2160" w:hanging="360"/>
      </w:pPr>
    </w:lvl>
    <w:lvl w:ilvl="6" w:tplc="9DBE195A">
      <w:start w:val="1"/>
      <w:numFmt w:val="decimal"/>
      <w:lvlText w:val="%7."/>
      <w:lvlJc w:val="left"/>
      <w:pPr>
        <w:tabs>
          <w:tab w:val="num" w:pos="2520"/>
        </w:tabs>
        <w:ind w:left="2520" w:hanging="360"/>
      </w:pPr>
      <w:rPr>
        <w:b w:val="0"/>
        <w:sz w:val="24"/>
        <w:szCs w:val="24"/>
      </w:rPr>
    </w:lvl>
    <w:lvl w:ilvl="7" w:tplc="F476F040">
      <w:start w:val="1"/>
      <w:numFmt w:val="lowerLetter"/>
      <w:lvlText w:val="%8."/>
      <w:lvlJc w:val="left"/>
      <w:pPr>
        <w:tabs>
          <w:tab w:val="num" w:pos="2880"/>
        </w:tabs>
        <w:ind w:left="2880" w:hanging="360"/>
      </w:pPr>
      <w:rPr>
        <w:b/>
        <w:color w:val="auto"/>
      </w:rPr>
    </w:lvl>
    <w:lvl w:ilvl="8" w:tplc="5584033E">
      <w:start w:val="1"/>
      <w:numFmt w:val="lowerRoman"/>
      <w:lvlText w:val="%9."/>
      <w:lvlJc w:val="left"/>
      <w:pPr>
        <w:tabs>
          <w:tab w:val="num" w:pos="3240"/>
        </w:tabs>
        <w:ind w:left="3240" w:hanging="360"/>
      </w:pPr>
    </w:lvl>
  </w:abstractNum>
  <w:abstractNum w:abstractNumId="8" w15:restartNumberingAfterBreak="0">
    <w:nsid w:val="1C134BDF"/>
    <w:multiLevelType w:val="hybridMultilevel"/>
    <w:tmpl w:val="EE060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976FBB"/>
    <w:multiLevelType w:val="hybridMultilevel"/>
    <w:tmpl w:val="4B64CC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9C5C53"/>
    <w:multiLevelType w:val="hybridMultilevel"/>
    <w:tmpl w:val="3F680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53FEE"/>
    <w:multiLevelType w:val="hybridMultilevel"/>
    <w:tmpl w:val="1BC83716"/>
    <w:lvl w:ilvl="0" w:tplc="EE2CA2F4">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A74711"/>
    <w:multiLevelType w:val="hybridMultilevel"/>
    <w:tmpl w:val="21EA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224E2"/>
    <w:multiLevelType w:val="hybridMultilevel"/>
    <w:tmpl w:val="F1A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67CAF"/>
    <w:multiLevelType w:val="hybridMultilevel"/>
    <w:tmpl w:val="8C88DD06"/>
    <w:lvl w:ilvl="0" w:tplc="8398C8E0">
      <w:start w:val="1"/>
      <w:numFmt w:val="decimal"/>
      <w:lvlText w:val="%1."/>
      <w:lvlJc w:val="left"/>
      <w:pPr>
        <w:ind w:left="720" w:hanging="360"/>
      </w:pPr>
    </w:lvl>
    <w:lvl w:ilvl="1" w:tplc="B5527BEC">
      <w:start w:val="1"/>
      <w:numFmt w:val="upperLetter"/>
      <w:lvlText w:val="%2."/>
      <w:lvlJc w:val="left"/>
      <w:pPr>
        <w:ind w:left="1440" w:hanging="360"/>
      </w:pPr>
      <w:rPr>
        <w:rFonts w:asciiTheme="minorHAnsi" w:hAnsiTheme="minorHAnsi" w:cstheme="minorHAnsi" w:hint="default"/>
        <w:b w:val="0"/>
        <w:bCs w:val="0"/>
        <w:color w:val="auto"/>
        <w:sz w:val="24"/>
        <w:szCs w:val="24"/>
      </w:rPr>
    </w:lvl>
    <w:lvl w:ilvl="2" w:tplc="F55C8DEA">
      <w:start w:val="1"/>
      <w:numFmt w:val="lowerRoman"/>
      <w:lvlText w:val="%3."/>
      <w:lvlJc w:val="right"/>
      <w:pPr>
        <w:ind w:left="2160" w:hanging="180"/>
      </w:pPr>
    </w:lvl>
    <w:lvl w:ilvl="3" w:tplc="C9D0EE2E">
      <w:start w:val="1"/>
      <w:numFmt w:val="decimal"/>
      <w:lvlText w:val="%4."/>
      <w:lvlJc w:val="left"/>
      <w:pPr>
        <w:ind w:left="2880" w:hanging="360"/>
      </w:pPr>
    </w:lvl>
    <w:lvl w:ilvl="4" w:tplc="05C48C0E">
      <w:start w:val="1"/>
      <w:numFmt w:val="lowerLetter"/>
      <w:lvlText w:val="%5."/>
      <w:lvlJc w:val="left"/>
      <w:pPr>
        <w:ind w:left="3600" w:hanging="360"/>
      </w:pPr>
    </w:lvl>
    <w:lvl w:ilvl="5" w:tplc="93D28870">
      <w:start w:val="1"/>
      <w:numFmt w:val="lowerRoman"/>
      <w:lvlText w:val="%6."/>
      <w:lvlJc w:val="right"/>
      <w:pPr>
        <w:ind w:left="4320" w:hanging="180"/>
      </w:pPr>
    </w:lvl>
    <w:lvl w:ilvl="6" w:tplc="9F200EA4">
      <w:start w:val="1"/>
      <w:numFmt w:val="decimal"/>
      <w:lvlText w:val="%7."/>
      <w:lvlJc w:val="left"/>
      <w:pPr>
        <w:ind w:left="5040" w:hanging="360"/>
      </w:pPr>
    </w:lvl>
    <w:lvl w:ilvl="7" w:tplc="09B6DFF2">
      <w:start w:val="1"/>
      <w:numFmt w:val="lowerLetter"/>
      <w:lvlText w:val="%8."/>
      <w:lvlJc w:val="left"/>
      <w:pPr>
        <w:ind w:left="5760" w:hanging="360"/>
      </w:pPr>
    </w:lvl>
    <w:lvl w:ilvl="8" w:tplc="F53483FC">
      <w:start w:val="1"/>
      <w:numFmt w:val="lowerRoman"/>
      <w:lvlText w:val="%9."/>
      <w:lvlJc w:val="right"/>
      <w:pPr>
        <w:ind w:left="6480" w:hanging="180"/>
      </w:pPr>
    </w:lvl>
  </w:abstractNum>
  <w:abstractNum w:abstractNumId="15" w15:restartNumberingAfterBreak="0">
    <w:nsid w:val="553F1DE6"/>
    <w:multiLevelType w:val="hybridMultilevel"/>
    <w:tmpl w:val="75EC7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451A4A"/>
    <w:multiLevelType w:val="hybridMultilevel"/>
    <w:tmpl w:val="69BA7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4310DE"/>
    <w:multiLevelType w:val="hybridMultilevel"/>
    <w:tmpl w:val="7A488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2A547F"/>
    <w:multiLevelType w:val="hybridMultilevel"/>
    <w:tmpl w:val="9614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0C4402"/>
    <w:multiLevelType w:val="multilevel"/>
    <w:tmpl w:val="908E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E779A"/>
    <w:multiLevelType w:val="hybridMultilevel"/>
    <w:tmpl w:val="4A6EB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08581E"/>
    <w:multiLevelType w:val="multilevel"/>
    <w:tmpl w:val="FBC44614"/>
    <w:lvl w:ilvl="0">
      <w:start w:val="1"/>
      <w:numFmt w:val="decimal"/>
      <w:pStyle w:val="Heading1"/>
      <w:lvlText w:val="%1.0"/>
      <w:lvlJc w:val="left"/>
      <w:pPr>
        <w:ind w:left="720" w:hanging="720"/>
      </w:pPr>
      <w:rPr>
        <w:rFonts w:asciiTheme="minorHAnsi" w:hAnsiTheme="minorHAnsi" w:cstheme="minorHAnsi" w:hint="default"/>
        <w:sz w:val="28"/>
        <w:szCs w:val="28"/>
      </w:rPr>
    </w:lvl>
    <w:lvl w:ilvl="1">
      <w:start w:val="1"/>
      <w:numFmt w:val="decimal"/>
      <w:lvlText w:val="%1.%2"/>
      <w:lvlJc w:val="left"/>
      <w:pPr>
        <w:ind w:left="576" w:firstLine="144"/>
      </w:pPr>
      <w:rPr>
        <w:rFonts w:asciiTheme="minorHAnsi" w:hAnsiTheme="minorHAnsi" w:cstheme="minorHAnsi" w:hint="default"/>
        <w:b/>
        <w:bCs/>
        <w:i w:val="0"/>
        <w:iCs/>
        <w:color w:val="auto"/>
        <w:sz w:val="24"/>
        <w:szCs w:val="24"/>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3F139A7"/>
    <w:multiLevelType w:val="hybridMultilevel"/>
    <w:tmpl w:val="0C50B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623BBA"/>
    <w:multiLevelType w:val="hybridMultilevel"/>
    <w:tmpl w:val="3BE8C3EA"/>
    <w:lvl w:ilvl="0" w:tplc="8AD0CD36">
      <w:start w:val="1"/>
      <w:numFmt w:val="decimal"/>
      <w:lvlText w:val="%1."/>
      <w:lvlJc w:val="left"/>
      <w:pPr>
        <w:ind w:left="720" w:hanging="360"/>
      </w:pPr>
    </w:lvl>
    <w:lvl w:ilvl="1" w:tplc="23828586">
      <w:start w:val="1"/>
      <w:numFmt w:val="decimal"/>
      <w:lvlText w:val="%2."/>
      <w:lvlJc w:val="left"/>
      <w:pPr>
        <w:ind w:left="1440" w:hanging="360"/>
      </w:pPr>
    </w:lvl>
    <w:lvl w:ilvl="2" w:tplc="D9E4995C">
      <w:start w:val="1"/>
      <w:numFmt w:val="lowerRoman"/>
      <w:lvlText w:val="%3."/>
      <w:lvlJc w:val="right"/>
      <w:pPr>
        <w:ind w:left="2160" w:hanging="180"/>
      </w:pPr>
    </w:lvl>
    <w:lvl w:ilvl="3" w:tplc="DE6C5E6C">
      <w:start w:val="1"/>
      <w:numFmt w:val="decimal"/>
      <w:lvlText w:val="%4."/>
      <w:lvlJc w:val="left"/>
      <w:pPr>
        <w:ind w:left="2880" w:hanging="360"/>
      </w:pPr>
    </w:lvl>
    <w:lvl w:ilvl="4" w:tplc="B5D66E44">
      <w:start w:val="1"/>
      <w:numFmt w:val="lowerLetter"/>
      <w:lvlText w:val="%5."/>
      <w:lvlJc w:val="left"/>
      <w:pPr>
        <w:ind w:left="3600" w:hanging="360"/>
      </w:pPr>
    </w:lvl>
    <w:lvl w:ilvl="5" w:tplc="C97C3D38">
      <w:start w:val="1"/>
      <w:numFmt w:val="lowerRoman"/>
      <w:lvlText w:val="%6."/>
      <w:lvlJc w:val="right"/>
      <w:pPr>
        <w:ind w:left="4320" w:hanging="180"/>
      </w:pPr>
    </w:lvl>
    <w:lvl w:ilvl="6" w:tplc="16F07728">
      <w:start w:val="1"/>
      <w:numFmt w:val="decimal"/>
      <w:lvlText w:val="%7."/>
      <w:lvlJc w:val="left"/>
      <w:pPr>
        <w:ind w:left="5040" w:hanging="360"/>
      </w:pPr>
    </w:lvl>
    <w:lvl w:ilvl="7" w:tplc="CB3E8F22">
      <w:start w:val="1"/>
      <w:numFmt w:val="lowerLetter"/>
      <w:lvlText w:val="%8."/>
      <w:lvlJc w:val="left"/>
      <w:pPr>
        <w:ind w:left="5760" w:hanging="360"/>
      </w:pPr>
    </w:lvl>
    <w:lvl w:ilvl="8" w:tplc="B89A6380">
      <w:start w:val="1"/>
      <w:numFmt w:val="lowerRoman"/>
      <w:lvlText w:val="%9."/>
      <w:lvlJc w:val="right"/>
      <w:pPr>
        <w:ind w:left="6480" w:hanging="180"/>
      </w:pPr>
    </w:lvl>
  </w:abstractNum>
  <w:abstractNum w:abstractNumId="25"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857779"/>
    <w:multiLevelType w:val="hybridMultilevel"/>
    <w:tmpl w:val="59AA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025005">
    <w:abstractNumId w:val="14"/>
  </w:num>
  <w:num w:numId="2" w16cid:durableId="1338725119">
    <w:abstractNumId w:val="24"/>
  </w:num>
  <w:num w:numId="3" w16cid:durableId="1319534279">
    <w:abstractNumId w:val="22"/>
  </w:num>
  <w:num w:numId="4" w16cid:durableId="1410424379">
    <w:abstractNumId w:val="25"/>
  </w:num>
  <w:num w:numId="5" w16cid:durableId="714541991">
    <w:abstractNumId w:val="0"/>
  </w:num>
  <w:num w:numId="6" w16cid:durableId="506362068">
    <w:abstractNumId w:val="16"/>
  </w:num>
  <w:num w:numId="7" w16cid:durableId="669798125">
    <w:abstractNumId w:val="2"/>
  </w:num>
  <w:num w:numId="8" w16cid:durableId="1845775241">
    <w:abstractNumId w:val="22"/>
  </w:num>
  <w:num w:numId="9" w16cid:durableId="1638684024">
    <w:abstractNumId w:val="5"/>
  </w:num>
  <w:num w:numId="10" w16cid:durableId="443306287">
    <w:abstractNumId w:val="22"/>
  </w:num>
  <w:num w:numId="11" w16cid:durableId="1444305364">
    <w:abstractNumId w:val="22"/>
  </w:num>
  <w:num w:numId="12" w16cid:durableId="49229612">
    <w:abstractNumId w:val="22"/>
  </w:num>
  <w:num w:numId="13" w16cid:durableId="1420055156">
    <w:abstractNumId w:val="15"/>
  </w:num>
  <w:num w:numId="14" w16cid:durableId="767701594">
    <w:abstractNumId w:val="22"/>
  </w:num>
  <w:num w:numId="15" w16cid:durableId="895821033">
    <w:abstractNumId w:val="19"/>
  </w:num>
  <w:num w:numId="16" w16cid:durableId="1418331181">
    <w:abstractNumId w:val="23"/>
  </w:num>
  <w:num w:numId="17" w16cid:durableId="1201168712">
    <w:abstractNumId w:val="26"/>
  </w:num>
  <w:num w:numId="18" w16cid:durableId="2139105911">
    <w:abstractNumId w:val="6"/>
  </w:num>
  <w:num w:numId="19" w16cid:durableId="322785059">
    <w:abstractNumId w:val="18"/>
  </w:num>
  <w:num w:numId="20" w16cid:durableId="2128425246">
    <w:abstractNumId w:val="22"/>
  </w:num>
  <w:num w:numId="21" w16cid:durableId="1845588722">
    <w:abstractNumId w:val="7"/>
  </w:num>
  <w:num w:numId="22" w16cid:durableId="1504512719">
    <w:abstractNumId w:val="22"/>
  </w:num>
  <w:num w:numId="23" w16cid:durableId="1296179982">
    <w:abstractNumId w:val="22"/>
  </w:num>
  <w:num w:numId="24" w16cid:durableId="469251718">
    <w:abstractNumId w:val="22"/>
  </w:num>
  <w:num w:numId="25" w16cid:durableId="1440566105">
    <w:abstractNumId w:val="22"/>
  </w:num>
  <w:num w:numId="26" w16cid:durableId="2143037918">
    <w:abstractNumId w:val="22"/>
  </w:num>
  <w:num w:numId="27" w16cid:durableId="1960263564">
    <w:abstractNumId w:val="8"/>
  </w:num>
  <w:num w:numId="28" w16cid:durableId="2126803694">
    <w:abstractNumId w:val="1"/>
  </w:num>
  <w:num w:numId="29" w16cid:durableId="598952495">
    <w:abstractNumId w:val="12"/>
  </w:num>
  <w:num w:numId="30" w16cid:durableId="1473719901">
    <w:abstractNumId w:val="13"/>
  </w:num>
  <w:num w:numId="31" w16cid:durableId="1671644014">
    <w:abstractNumId w:val="4"/>
  </w:num>
  <w:num w:numId="32" w16cid:durableId="928930674">
    <w:abstractNumId w:val="10"/>
  </w:num>
  <w:num w:numId="33" w16cid:durableId="2099252590">
    <w:abstractNumId w:val="22"/>
  </w:num>
  <w:num w:numId="34" w16cid:durableId="1953199383">
    <w:abstractNumId w:val="3"/>
  </w:num>
  <w:num w:numId="35" w16cid:durableId="1261985986">
    <w:abstractNumId w:val="22"/>
  </w:num>
  <w:num w:numId="36" w16cid:durableId="1431704368">
    <w:abstractNumId w:val="22"/>
  </w:num>
  <w:num w:numId="37" w16cid:durableId="1965310340">
    <w:abstractNumId w:val="22"/>
  </w:num>
  <w:num w:numId="38" w16cid:durableId="1108232280">
    <w:abstractNumId w:val="22"/>
  </w:num>
  <w:num w:numId="39" w16cid:durableId="1395086685">
    <w:abstractNumId w:val="22"/>
  </w:num>
  <w:num w:numId="40" w16cid:durableId="1016344063">
    <w:abstractNumId w:val="22"/>
  </w:num>
  <w:num w:numId="41" w16cid:durableId="152961471">
    <w:abstractNumId w:val="22"/>
  </w:num>
  <w:num w:numId="42" w16cid:durableId="1682970082">
    <w:abstractNumId w:val="22"/>
  </w:num>
  <w:num w:numId="43" w16cid:durableId="182672831">
    <w:abstractNumId w:val="17"/>
  </w:num>
  <w:num w:numId="44" w16cid:durableId="1776293124">
    <w:abstractNumId w:val="21"/>
  </w:num>
  <w:num w:numId="45" w16cid:durableId="255526863">
    <w:abstractNumId w:val="20"/>
  </w:num>
  <w:num w:numId="46" w16cid:durableId="2141336133">
    <w:abstractNumId w:val="11"/>
  </w:num>
  <w:num w:numId="47" w16cid:durableId="1366441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16"/>
    <w:rsid w:val="00002930"/>
    <w:rsid w:val="00007EF0"/>
    <w:rsid w:val="00012854"/>
    <w:rsid w:val="0001486C"/>
    <w:rsid w:val="00017793"/>
    <w:rsid w:val="000179AE"/>
    <w:rsid w:val="00021EBC"/>
    <w:rsid w:val="00022D88"/>
    <w:rsid w:val="00023E76"/>
    <w:rsid w:val="00030667"/>
    <w:rsid w:val="00044741"/>
    <w:rsid w:val="00044F9B"/>
    <w:rsid w:val="00053B00"/>
    <w:rsid w:val="00053D46"/>
    <w:rsid w:val="00061ED7"/>
    <w:rsid w:val="00066C12"/>
    <w:rsid w:val="00086B90"/>
    <w:rsid w:val="00087378"/>
    <w:rsid w:val="00090A4D"/>
    <w:rsid w:val="00092008"/>
    <w:rsid w:val="000A2DCF"/>
    <w:rsid w:val="000A79F8"/>
    <w:rsid w:val="000B13F0"/>
    <w:rsid w:val="000B2FEF"/>
    <w:rsid w:val="000B4D69"/>
    <w:rsid w:val="000B67B3"/>
    <w:rsid w:val="000C464F"/>
    <w:rsid w:val="000D00CC"/>
    <w:rsid w:val="000D2882"/>
    <w:rsid w:val="000D2F19"/>
    <w:rsid w:val="000D30D9"/>
    <w:rsid w:val="000D4F7F"/>
    <w:rsid w:val="000D5C9F"/>
    <w:rsid w:val="000E050D"/>
    <w:rsid w:val="000E09C8"/>
    <w:rsid w:val="000E10A4"/>
    <w:rsid w:val="000F15BC"/>
    <w:rsid w:val="000F3316"/>
    <w:rsid w:val="000F6C83"/>
    <w:rsid w:val="000F6EB3"/>
    <w:rsid w:val="001004CA"/>
    <w:rsid w:val="00104DB4"/>
    <w:rsid w:val="00110F01"/>
    <w:rsid w:val="0011153B"/>
    <w:rsid w:val="00117F33"/>
    <w:rsid w:val="00124897"/>
    <w:rsid w:val="00134365"/>
    <w:rsid w:val="001506A0"/>
    <w:rsid w:val="00152F11"/>
    <w:rsid w:val="00161F7D"/>
    <w:rsid w:val="00164213"/>
    <w:rsid w:val="00180CCB"/>
    <w:rsid w:val="00196750"/>
    <w:rsid w:val="001B17C3"/>
    <w:rsid w:val="001B652D"/>
    <w:rsid w:val="001C6ED4"/>
    <w:rsid w:val="001D2351"/>
    <w:rsid w:val="001E0638"/>
    <w:rsid w:val="001E1216"/>
    <w:rsid w:val="001F3A33"/>
    <w:rsid w:val="001F421A"/>
    <w:rsid w:val="001F5E3D"/>
    <w:rsid w:val="001F6FC1"/>
    <w:rsid w:val="00205EA2"/>
    <w:rsid w:val="00217755"/>
    <w:rsid w:val="0023249E"/>
    <w:rsid w:val="00233203"/>
    <w:rsid w:val="002335ED"/>
    <w:rsid w:val="00240F1A"/>
    <w:rsid w:val="00246844"/>
    <w:rsid w:val="002628F6"/>
    <w:rsid w:val="00263700"/>
    <w:rsid w:val="00263BAF"/>
    <w:rsid w:val="00265488"/>
    <w:rsid w:val="00267263"/>
    <w:rsid w:val="00273C17"/>
    <w:rsid w:val="00276ADD"/>
    <w:rsid w:val="00277A16"/>
    <w:rsid w:val="00277ED1"/>
    <w:rsid w:val="00283947"/>
    <w:rsid w:val="00283D47"/>
    <w:rsid w:val="00284ED6"/>
    <w:rsid w:val="002857DB"/>
    <w:rsid w:val="00286EAE"/>
    <w:rsid w:val="00290168"/>
    <w:rsid w:val="00291549"/>
    <w:rsid w:val="002919D3"/>
    <w:rsid w:val="0029520C"/>
    <w:rsid w:val="002A0CB9"/>
    <w:rsid w:val="002A39D9"/>
    <w:rsid w:val="002A6F00"/>
    <w:rsid w:val="002B2B6E"/>
    <w:rsid w:val="002B33E6"/>
    <w:rsid w:val="002B3745"/>
    <w:rsid w:val="002C7BBE"/>
    <w:rsid w:val="002D6B19"/>
    <w:rsid w:val="002E00E6"/>
    <w:rsid w:val="002E11C9"/>
    <w:rsid w:val="002E69B2"/>
    <w:rsid w:val="002F3AD5"/>
    <w:rsid w:val="002F79EC"/>
    <w:rsid w:val="002F7F76"/>
    <w:rsid w:val="003039DF"/>
    <w:rsid w:val="00307A4B"/>
    <w:rsid w:val="0031219C"/>
    <w:rsid w:val="00320F3F"/>
    <w:rsid w:val="003233AE"/>
    <w:rsid w:val="00325BAE"/>
    <w:rsid w:val="00326556"/>
    <w:rsid w:val="00326FF8"/>
    <w:rsid w:val="003279AB"/>
    <w:rsid w:val="00334FB4"/>
    <w:rsid w:val="00335B1D"/>
    <w:rsid w:val="003418F0"/>
    <w:rsid w:val="003430E6"/>
    <w:rsid w:val="00362D75"/>
    <w:rsid w:val="0037435B"/>
    <w:rsid w:val="00383360"/>
    <w:rsid w:val="00385094"/>
    <w:rsid w:val="0038602C"/>
    <w:rsid w:val="003957E1"/>
    <w:rsid w:val="00397079"/>
    <w:rsid w:val="00397634"/>
    <w:rsid w:val="003A44F1"/>
    <w:rsid w:val="003B284F"/>
    <w:rsid w:val="003B5084"/>
    <w:rsid w:val="003D01C1"/>
    <w:rsid w:val="003D32B5"/>
    <w:rsid w:val="003D39C2"/>
    <w:rsid w:val="003D66DF"/>
    <w:rsid w:val="003E04C5"/>
    <w:rsid w:val="003E1145"/>
    <w:rsid w:val="003E5838"/>
    <w:rsid w:val="003E62B3"/>
    <w:rsid w:val="003F0475"/>
    <w:rsid w:val="003F09F1"/>
    <w:rsid w:val="003F0E4B"/>
    <w:rsid w:val="003F6F1E"/>
    <w:rsid w:val="00405FDF"/>
    <w:rsid w:val="00406239"/>
    <w:rsid w:val="00406F6D"/>
    <w:rsid w:val="00443703"/>
    <w:rsid w:val="00451A6E"/>
    <w:rsid w:val="00455458"/>
    <w:rsid w:val="00476B17"/>
    <w:rsid w:val="00480C9A"/>
    <w:rsid w:val="00480D0E"/>
    <w:rsid w:val="0049009E"/>
    <w:rsid w:val="00494E21"/>
    <w:rsid w:val="004A4DE6"/>
    <w:rsid w:val="004A5690"/>
    <w:rsid w:val="004A58E6"/>
    <w:rsid w:val="004B1773"/>
    <w:rsid w:val="004B1F20"/>
    <w:rsid w:val="004B2A8B"/>
    <w:rsid w:val="004B6380"/>
    <w:rsid w:val="004B74F6"/>
    <w:rsid w:val="004D2137"/>
    <w:rsid w:val="004D3831"/>
    <w:rsid w:val="004D6D41"/>
    <w:rsid w:val="004E0645"/>
    <w:rsid w:val="004E3798"/>
    <w:rsid w:val="004F4BF5"/>
    <w:rsid w:val="004F710E"/>
    <w:rsid w:val="004F767A"/>
    <w:rsid w:val="00503E47"/>
    <w:rsid w:val="005101CD"/>
    <w:rsid w:val="00511488"/>
    <w:rsid w:val="0051599B"/>
    <w:rsid w:val="005477FB"/>
    <w:rsid w:val="005502A7"/>
    <w:rsid w:val="00555188"/>
    <w:rsid w:val="005565E6"/>
    <w:rsid w:val="00557E79"/>
    <w:rsid w:val="005656EE"/>
    <w:rsid w:val="00566657"/>
    <w:rsid w:val="00573B0A"/>
    <w:rsid w:val="00573BE9"/>
    <w:rsid w:val="00577FE7"/>
    <w:rsid w:val="00582708"/>
    <w:rsid w:val="00583E3D"/>
    <w:rsid w:val="00587426"/>
    <w:rsid w:val="0059357D"/>
    <w:rsid w:val="005959D0"/>
    <w:rsid w:val="005963D4"/>
    <w:rsid w:val="00596B7A"/>
    <w:rsid w:val="00597973"/>
    <w:rsid w:val="00597CFD"/>
    <w:rsid w:val="005A321D"/>
    <w:rsid w:val="005A457E"/>
    <w:rsid w:val="005A58B2"/>
    <w:rsid w:val="005A5DE8"/>
    <w:rsid w:val="005B1D80"/>
    <w:rsid w:val="005B1F01"/>
    <w:rsid w:val="005B70B0"/>
    <w:rsid w:val="005B78D6"/>
    <w:rsid w:val="005C454C"/>
    <w:rsid w:val="005E17A2"/>
    <w:rsid w:val="005E1852"/>
    <w:rsid w:val="005E3E4D"/>
    <w:rsid w:val="005F01A8"/>
    <w:rsid w:val="005F05E4"/>
    <w:rsid w:val="005F5246"/>
    <w:rsid w:val="006170C8"/>
    <w:rsid w:val="00620875"/>
    <w:rsid w:val="006254E9"/>
    <w:rsid w:val="0062753A"/>
    <w:rsid w:val="006324EF"/>
    <w:rsid w:val="006335D7"/>
    <w:rsid w:val="0064686A"/>
    <w:rsid w:val="00652FDC"/>
    <w:rsid w:val="0065530C"/>
    <w:rsid w:val="00664F56"/>
    <w:rsid w:val="00667603"/>
    <w:rsid w:val="0067035C"/>
    <w:rsid w:val="00673086"/>
    <w:rsid w:val="00675B80"/>
    <w:rsid w:val="0068173C"/>
    <w:rsid w:val="00692EC7"/>
    <w:rsid w:val="00697755"/>
    <w:rsid w:val="006B3742"/>
    <w:rsid w:val="006B43A9"/>
    <w:rsid w:val="006C0ED3"/>
    <w:rsid w:val="006C16CF"/>
    <w:rsid w:val="006C4273"/>
    <w:rsid w:val="006C5D76"/>
    <w:rsid w:val="006C63DD"/>
    <w:rsid w:val="006C7519"/>
    <w:rsid w:val="006D4761"/>
    <w:rsid w:val="006D5785"/>
    <w:rsid w:val="006E1374"/>
    <w:rsid w:val="006E591A"/>
    <w:rsid w:val="006F4CAA"/>
    <w:rsid w:val="00704FB4"/>
    <w:rsid w:val="00707857"/>
    <w:rsid w:val="00716872"/>
    <w:rsid w:val="00722879"/>
    <w:rsid w:val="00724218"/>
    <w:rsid w:val="0072700C"/>
    <w:rsid w:val="00730DDE"/>
    <w:rsid w:val="0074130A"/>
    <w:rsid w:val="00742071"/>
    <w:rsid w:val="00743740"/>
    <w:rsid w:val="00745152"/>
    <w:rsid w:val="00745CF5"/>
    <w:rsid w:val="007637AC"/>
    <w:rsid w:val="007647CC"/>
    <w:rsid w:val="007721A1"/>
    <w:rsid w:val="007A0154"/>
    <w:rsid w:val="007A3E73"/>
    <w:rsid w:val="007A5D49"/>
    <w:rsid w:val="007A6D0D"/>
    <w:rsid w:val="007B51BB"/>
    <w:rsid w:val="007B7C7A"/>
    <w:rsid w:val="007C0AAA"/>
    <w:rsid w:val="007C3179"/>
    <w:rsid w:val="007D0ED2"/>
    <w:rsid w:val="007D38B5"/>
    <w:rsid w:val="007D53DE"/>
    <w:rsid w:val="007D6DDE"/>
    <w:rsid w:val="007E73E8"/>
    <w:rsid w:val="007F7407"/>
    <w:rsid w:val="008035F2"/>
    <w:rsid w:val="00807186"/>
    <w:rsid w:val="00816050"/>
    <w:rsid w:val="00825C24"/>
    <w:rsid w:val="00827321"/>
    <w:rsid w:val="00831A42"/>
    <w:rsid w:val="00833101"/>
    <w:rsid w:val="008343A0"/>
    <w:rsid w:val="0083517D"/>
    <w:rsid w:val="008354AB"/>
    <w:rsid w:val="00835B13"/>
    <w:rsid w:val="00842859"/>
    <w:rsid w:val="008432AC"/>
    <w:rsid w:val="00845AEF"/>
    <w:rsid w:val="00873DF0"/>
    <w:rsid w:val="008740CB"/>
    <w:rsid w:val="00876C82"/>
    <w:rsid w:val="008813CA"/>
    <w:rsid w:val="008870A3"/>
    <w:rsid w:val="008932FA"/>
    <w:rsid w:val="00897FB2"/>
    <w:rsid w:val="008A4CA1"/>
    <w:rsid w:val="008A6699"/>
    <w:rsid w:val="008A7FF0"/>
    <w:rsid w:val="008B09EA"/>
    <w:rsid w:val="008B1FB0"/>
    <w:rsid w:val="008B2564"/>
    <w:rsid w:val="008B260E"/>
    <w:rsid w:val="008B26C7"/>
    <w:rsid w:val="008B7585"/>
    <w:rsid w:val="008C3A97"/>
    <w:rsid w:val="008C509C"/>
    <w:rsid w:val="008C7A92"/>
    <w:rsid w:val="008D1932"/>
    <w:rsid w:val="008D79A7"/>
    <w:rsid w:val="008E0773"/>
    <w:rsid w:val="008E3FE3"/>
    <w:rsid w:val="008E519F"/>
    <w:rsid w:val="008F5DF6"/>
    <w:rsid w:val="0090311A"/>
    <w:rsid w:val="00903FF7"/>
    <w:rsid w:val="00906FB7"/>
    <w:rsid w:val="009141FD"/>
    <w:rsid w:val="00931D14"/>
    <w:rsid w:val="00943CB0"/>
    <w:rsid w:val="00944F03"/>
    <w:rsid w:val="009513B4"/>
    <w:rsid w:val="009557D8"/>
    <w:rsid w:val="00956F98"/>
    <w:rsid w:val="00957866"/>
    <w:rsid w:val="00957EA1"/>
    <w:rsid w:val="0096324D"/>
    <w:rsid w:val="00971FAA"/>
    <w:rsid w:val="00973266"/>
    <w:rsid w:val="00974AA1"/>
    <w:rsid w:val="00976122"/>
    <w:rsid w:val="00992260"/>
    <w:rsid w:val="009B04D5"/>
    <w:rsid w:val="009B1450"/>
    <w:rsid w:val="009B23AA"/>
    <w:rsid w:val="009C1492"/>
    <w:rsid w:val="009C1A38"/>
    <w:rsid w:val="009C6621"/>
    <w:rsid w:val="009E09B7"/>
    <w:rsid w:val="009E5BD9"/>
    <w:rsid w:val="00A024A6"/>
    <w:rsid w:val="00A03E3D"/>
    <w:rsid w:val="00A10BF2"/>
    <w:rsid w:val="00A254F6"/>
    <w:rsid w:val="00A34BB6"/>
    <w:rsid w:val="00A42D71"/>
    <w:rsid w:val="00A4453D"/>
    <w:rsid w:val="00A469D3"/>
    <w:rsid w:val="00A472CC"/>
    <w:rsid w:val="00A57A07"/>
    <w:rsid w:val="00A61937"/>
    <w:rsid w:val="00A62829"/>
    <w:rsid w:val="00A63712"/>
    <w:rsid w:val="00A72AB8"/>
    <w:rsid w:val="00A746CF"/>
    <w:rsid w:val="00A80CC8"/>
    <w:rsid w:val="00A86C03"/>
    <w:rsid w:val="00A94A3A"/>
    <w:rsid w:val="00A9570F"/>
    <w:rsid w:val="00AB3CEE"/>
    <w:rsid w:val="00AB6048"/>
    <w:rsid w:val="00AB6BFB"/>
    <w:rsid w:val="00AC1452"/>
    <w:rsid w:val="00AC1FC9"/>
    <w:rsid w:val="00AC3172"/>
    <w:rsid w:val="00AC4D14"/>
    <w:rsid w:val="00AE3CB4"/>
    <w:rsid w:val="00AE600D"/>
    <w:rsid w:val="00B05ED9"/>
    <w:rsid w:val="00B07116"/>
    <w:rsid w:val="00B119C0"/>
    <w:rsid w:val="00B17DBF"/>
    <w:rsid w:val="00B22D62"/>
    <w:rsid w:val="00B34A7F"/>
    <w:rsid w:val="00B35691"/>
    <w:rsid w:val="00B41799"/>
    <w:rsid w:val="00B4406A"/>
    <w:rsid w:val="00B44C5F"/>
    <w:rsid w:val="00B515DD"/>
    <w:rsid w:val="00B579D3"/>
    <w:rsid w:val="00B660BF"/>
    <w:rsid w:val="00B73DEB"/>
    <w:rsid w:val="00B80448"/>
    <w:rsid w:val="00B8175D"/>
    <w:rsid w:val="00B82203"/>
    <w:rsid w:val="00B82829"/>
    <w:rsid w:val="00B84027"/>
    <w:rsid w:val="00B902E7"/>
    <w:rsid w:val="00B9109E"/>
    <w:rsid w:val="00B92708"/>
    <w:rsid w:val="00B92E0E"/>
    <w:rsid w:val="00B94ECF"/>
    <w:rsid w:val="00B96B92"/>
    <w:rsid w:val="00BA02FF"/>
    <w:rsid w:val="00BA4037"/>
    <w:rsid w:val="00BA798D"/>
    <w:rsid w:val="00BB0535"/>
    <w:rsid w:val="00BB2EB2"/>
    <w:rsid w:val="00BC0920"/>
    <w:rsid w:val="00BC50EB"/>
    <w:rsid w:val="00BC6867"/>
    <w:rsid w:val="00BD1965"/>
    <w:rsid w:val="00BD4BBA"/>
    <w:rsid w:val="00BD4F69"/>
    <w:rsid w:val="00BE018D"/>
    <w:rsid w:val="00BE09F5"/>
    <w:rsid w:val="00BF06AE"/>
    <w:rsid w:val="00BF1B8F"/>
    <w:rsid w:val="00BF3C6B"/>
    <w:rsid w:val="00C00545"/>
    <w:rsid w:val="00C0676D"/>
    <w:rsid w:val="00C106DD"/>
    <w:rsid w:val="00C12B48"/>
    <w:rsid w:val="00C15C1C"/>
    <w:rsid w:val="00C24103"/>
    <w:rsid w:val="00C34AD7"/>
    <w:rsid w:val="00C34AFB"/>
    <w:rsid w:val="00C40B80"/>
    <w:rsid w:val="00C52E3B"/>
    <w:rsid w:val="00C5327B"/>
    <w:rsid w:val="00C579FF"/>
    <w:rsid w:val="00C604A4"/>
    <w:rsid w:val="00C61981"/>
    <w:rsid w:val="00C61C75"/>
    <w:rsid w:val="00C65BF4"/>
    <w:rsid w:val="00C664D8"/>
    <w:rsid w:val="00C67FEC"/>
    <w:rsid w:val="00C73A9B"/>
    <w:rsid w:val="00C74FC0"/>
    <w:rsid w:val="00C84376"/>
    <w:rsid w:val="00C85010"/>
    <w:rsid w:val="00C9030B"/>
    <w:rsid w:val="00C91FC5"/>
    <w:rsid w:val="00C959FB"/>
    <w:rsid w:val="00C95C7E"/>
    <w:rsid w:val="00CA1DE4"/>
    <w:rsid w:val="00CA4EFB"/>
    <w:rsid w:val="00CB2779"/>
    <w:rsid w:val="00CB2ECB"/>
    <w:rsid w:val="00CB2FD2"/>
    <w:rsid w:val="00CC0803"/>
    <w:rsid w:val="00CC34F4"/>
    <w:rsid w:val="00CC58BE"/>
    <w:rsid w:val="00CD2BB4"/>
    <w:rsid w:val="00CD6D25"/>
    <w:rsid w:val="00CE5A3F"/>
    <w:rsid w:val="00CE5BEB"/>
    <w:rsid w:val="00CF0550"/>
    <w:rsid w:val="00CF61FF"/>
    <w:rsid w:val="00D05C3E"/>
    <w:rsid w:val="00D12624"/>
    <w:rsid w:val="00D2229E"/>
    <w:rsid w:val="00D23E9D"/>
    <w:rsid w:val="00D250A9"/>
    <w:rsid w:val="00D268CA"/>
    <w:rsid w:val="00D27C99"/>
    <w:rsid w:val="00D42521"/>
    <w:rsid w:val="00D46E76"/>
    <w:rsid w:val="00D473DD"/>
    <w:rsid w:val="00D612EA"/>
    <w:rsid w:val="00D6549F"/>
    <w:rsid w:val="00D6705B"/>
    <w:rsid w:val="00D70296"/>
    <w:rsid w:val="00D70CC4"/>
    <w:rsid w:val="00D7254F"/>
    <w:rsid w:val="00D805F5"/>
    <w:rsid w:val="00D8448E"/>
    <w:rsid w:val="00D84E1F"/>
    <w:rsid w:val="00D93242"/>
    <w:rsid w:val="00D93269"/>
    <w:rsid w:val="00D9476F"/>
    <w:rsid w:val="00D96478"/>
    <w:rsid w:val="00DA39A3"/>
    <w:rsid w:val="00DA4A3B"/>
    <w:rsid w:val="00DA69FE"/>
    <w:rsid w:val="00DB0AF4"/>
    <w:rsid w:val="00DB6037"/>
    <w:rsid w:val="00DB669A"/>
    <w:rsid w:val="00DC50BE"/>
    <w:rsid w:val="00DC5345"/>
    <w:rsid w:val="00DC7FBE"/>
    <w:rsid w:val="00DD3800"/>
    <w:rsid w:val="00DE2CF5"/>
    <w:rsid w:val="00DE2F9B"/>
    <w:rsid w:val="00DE659B"/>
    <w:rsid w:val="00E02B82"/>
    <w:rsid w:val="00E059FB"/>
    <w:rsid w:val="00E07582"/>
    <w:rsid w:val="00E14A92"/>
    <w:rsid w:val="00E167EE"/>
    <w:rsid w:val="00E17D75"/>
    <w:rsid w:val="00E218AD"/>
    <w:rsid w:val="00E27920"/>
    <w:rsid w:val="00E35B38"/>
    <w:rsid w:val="00E37AC3"/>
    <w:rsid w:val="00E40E25"/>
    <w:rsid w:val="00E44F08"/>
    <w:rsid w:val="00E45964"/>
    <w:rsid w:val="00E47166"/>
    <w:rsid w:val="00E63FD8"/>
    <w:rsid w:val="00E71856"/>
    <w:rsid w:val="00E72B76"/>
    <w:rsid w:val="00E92357"/>
    <w:rsid w:val="00E92DE9"/>
    <w:rsid w:val="00E93267"/>
    <w:rsid w:val="00E96868"/>
    <w:rsid w:val="00EA3B52"/>
    <w:rsid w:val="00EA5040"/>
    <w:rsid w:val="00EA5721"/>
    <w:rsid w:val="00EA6618"/>
    <w:rsid w:val="00EB0E14"/>
    <w:rsid w:val="00EB7B4D"/>
    <w:rsid w:val="00EC322A"/>
    <w:rsid w:val="00EC37D1"/>
    <w:rsid w:val="00EC4695"/>
    <w:rsid w:val="00EC5FF5"/>
    <w:rsid w:val="00ED4D1E"/>
    <w:rsid w:val="00EE4084"/>
    <w:rsid w:val="00EE5196"/>
    <w:rsid w:val="00F00309"/>
    <w:rsid w:val="00F10CC6"/>
    <w:rsid w:val="00F20966"/>
    <w:rsid w:val="00F24188"/>
    <w:rsid w:val="00F243A6"/>
    <w:rsid w:val="00F245EE"/>
    <w:rsid w:val="00F2501F"/>
    <w:rsid w:val="00F26F29"/>
    <w:rsid w:val="00F34AA9"/>
    <w:rsid w:val="00F42A04"/>
    <w:rsid w:val="00F43794"/>
    <w:rsid w:val="00F51F95"/>
    <w:rsid w:val="00F5641A"/>
    <w:rsid w:val="00F67459"/>
    <w:rsid w:val="00F837F5"/>
    <w:rsid w:val="00F84357"/>
    <w:rsid w:val="00F95AC3"/>
    <w:rsid w:val="00FA06EA"/>
    <w:rsid w:val="00FA0E0E"/>
    <w:rsid w:val="00FB233F"/>
    <w:rsid w:val="00FB24FD"/>
    <w:rsid w:val="00FB47B8"/>
    <w:rsid w:val="00FB66C1"/>
    <w:rsid w:val="00FB763F"/>
    <w:rsid w:val="00FC0DB7"/>
    <w:rsid w:val="00FC1794"/>
    <w:rsid w:val="00FC20F6"/>
    <w:rsid w:val="00FC6083"/>
    <w:rsid w:val="00FC6A75"/>
    <w:rsid w:val="00FD0B78"/>
    <w:rsid w:val="00FD5A46"/>
    <w:rsid w:val="00FD7223"/>
    <w:rsid w:val="00FE5C19"/>
    <w:rsid w:val="00FE6663"/>
    <w:rsid w:val="00FF75BD"/>
    <w:rsid w:val="0B72F58D"/>
    <w:rsid w:val="2DD13A9F"/>
    <w:rsid w:val="495FDBA5"/>
    <w:rsid w:val="65EEF8A2"/>
    <w:rsid w:val="773AC8F3"/>
    <w:rsid w:val="796C9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604A"/>
  <w15:chartTrackingRefBased/>
  <w15:docId w15:val="{9180378F-CD8C-49F4-B00A-D4AA4C29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E1216"/>
    <w:pPr>
      <w:numPr>
        <w:numId w:val="3"/>
      </w:numPr>
      <w:autoSpaceDE w:val="0"/>
      <w:autoSpaceDN w:val="0"/>
      <w:adjustRightInd w:val="0"/>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16"/>
  </w:style>
  <w:style w:type="paragraph" w:styleId="Footer">
    <w:name w:val="footer"/>
    <w:basedOn w:val="Normal"/>
    <w:link w:val="FooterChar"/>
    <w:uiPriority w:val="99"/>
    <w:unhideWhenUsed/>
    <w:rsid w:val="001E1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16"/>
  </w:style>
  <w:style w:type="paragraph" w:styleId="BlockText">
    <w:name w:val="Block Text"/>
    <w:basedOn w:val="Normal"/>
    <w:link w:val="BlockTextChar"/>
    <w:rsid w:val="001E1216"/>
    <w:pPr>
      <w:spacing w:before="120" w:after="120" w:line="240" w:lineRule="auto"/>
      <w:ind w:left="720" w:right="720"/>
    </w:pPr>
    <w:rPr>
      <w:rFonts w:ascii="Times New Roman" w:eastAsia="Times New Roman" w:hAnsi="Times New Roman" w:cs="Times New Roman"/>
      <w:i/>
      <w:sz w:val="24"/>
      <w:szCs w:val="24"/>
      <w:lang w:val="x-none" w:eastAsia="x-none"/>
    </w:rPr>
  </w:style>
  <w:style w:type="character" w:customStyle="1" w:styleId="BlockTextChar">
    <w:name w:val="Block Text Char"/>
    <w:link w:val="BlockText"/>
    <w:rsid w:val="001E1216"/>
    <w:rPr>
      <w:rFonts w:ascii="Times New Roman" w:eastAsia="Times New Roman" w:hAnsi="Times New Roman" w:cs="Times New Roman"/>
      <w:i/>
      <w:sz w:val="24"/>
      <w:szCs w:val="24"/>
      <w:lang w:val="x-none" w:eastAsia="x-none"/>
    </w:rPr>
  </w:style>
  <w:style w:type="paragraph" w:customStyle="1" w:styleId="Default">
    <w:name w:val="Default"/>
    <w:rsid w:val="001E121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1E1216"/>
    <w:rPr>
      <w:rFonts w:ascii="Times New Roman" w:eastAsia="Times New Roman" w:hAnsi="Times New Roman" w:cs="Times New Roman"/>
      <w:b/>
      <w:sz w:val="28"/>
      <w:szCs w:val="28"/>
    </w:rPr>
  </w:style>
  <w:style w:type="paragraph" w:customStyle="1" w:styleId="ChecklistSimpleChecked">
    <w:name w:val="Checklist Simple Checked"/>
    <w:basedOn w:val="Normal"/>
    <w:rsid w:val="001E1216"/>
    <w:pPr>
      <w:numPr>
        <w:numId w:val="4"/>
      </w:numPr>
      <w:autoSpaceDE w:val="0"/>
      <w:autoSpaceDN w:val="0"/>
      <w:adjustRightInd w:val="0"/>
      <w:spacing w:after="0" w:line="240" w:lineRule="auto"/>
    </w:pPr>
    <w:rPr>
      <w:rFonts w:ascii="NNFPLJ+TimesNewRoman" w:eastAsia="Times New Roman" w:hAnsi="NNFPLJ+TimesNewRoman" w:cs="Times New Roman"/>
      <w:sz w:val="24"/>
      <w:szCs w:val="24"/>
    </w:rPr>
  </w:style>
  <w:style w:type="paragraph" w:styleId="ListBullet2">
    <w:name w:val="List Bullet 2"/>
    <w:basedOn w:val="Normal"/>
    <w:rsid w:val="001E1216"/>
    <w:pPr>
      <w:numPr>
        <w:numId w:val="5"/>
      </w:numPr>
      <w:spacing w:after="0" w:line="240" w:lineRule="auto"/>
    </w:pPr>
    <w:rPr>
      <w:rFonts w:ascii="Times New Roman" w:eastAsia="Times New Roman" w:hAnsi="Times New Roman" w:cs="Times New Roman"/>
      <w:b/>
      <w:sz w:val="28"/>
      <w:szCs w:val="24"/>
    </w:rPr>
  </w:style>
  <w:style w:type="paragraph" w:styleId="List">
    <w:name w:val="List"/>
    <w:basedOn w:val="BlockText"/>
    <w:rsid w:val="001E1216"/>
    <w:pPr>
      <w:numPr>
        <w:numId w:val="6"/>
      </w:numPr>
      <w:spacing w:before="100" w:beforeAutospacing="1" w:after="100" w:afterAutospacing="1"/>
    </w:pPr>
    <w:rPr>
      <w:lang w:val="en-US" w:eastAsia="en-US"/>
    </w:rPr>
  </w:style>
  <w:style w:type="paragraph" w:styleId="List2">
    <w:name w:val="List 2"/>
    <w:basedOn w:val="List"/>
    <w:rsid w:val="001E1216"/>
    <w:pPr>
      <w:numPr>
        <w:ilvl w:val="1"/>
      </w:numPr>
      <w:ind w:left="1440"/>
    </w:pPr>
  </w:style>
  <w:style w:type="paragraph" w:styleId="ListParagraph">
    <w:name w:val="List Paragraph"/>
    <w:basedOn w:val="Normal"/>
    <w:uiPriority w:val="67"/>
    <w:qFormat/>
    <w:rsid w:val="001E1216"/>
    <w:pPr>
      <w:autoSpaceDE w:val="0"/>
      <w:autoSpaceDN w:val="0"/>
      <w:adjustRightInd w:val="0"/>
      <w:spacing w:after="0" w:line="240" w:lineRule="auto"/>
      <w:ind w:left="720"/>
      <w:contextualSpacing/>
    </w:pPr>
    <w:rPr>
      <w:rFonts w:ascii="NNFPLJ+TimesNewRoman" w:eastAsia="Times New Roman" w:hAnsi="NNFPLJ+TimesNewRoman" w:cs="Times New Roman"/>
      <w:sz w:val="24"/>
      <w:szCs w:val="24"/>
    </w:rPr>
  </w:style>
  <w:style w:type="character" w:styleId="CommentReference">
    <w:name w:val="annotation reference"/>
    <w:basedOn w:val="DefaultParagraphFont"/>
    <w:uiPriority w:val="99"/>
    <w:semiHidden/>
    <w:unhideWhenUsed/>
    <w:rsid w:val="005C454C"/>
    <w:rPr>
      <w:sz w:val="16"/>
      <w:szCs w:val="16"/>
    </w:rPr>
  </w:style>
  <w:style w:type="paragraph" w:styleId="CommentText">
    <w:name w:val="annotation text"/>
    <w:basedOn w:val="Normal"/>
    <w:link w:val="CommentTextChar"/>
    <w:unhideWhenUsed/>
    <w:rsid w:val="005C454C"/>
    <w:pPr>
      <w:spacing w:line="240" w:lineRule="auto"/>
    </w:pPr>
    <w:rPr>
      <w:sz w:val="20"/>
      <w:szCs w:val="20"/>
    </w:rPr>
  </w:style>
  <w:style w:type="character" w:customStyle="1" w:styleId="CommentTextChar">
    <w:name w:val="Comment Text Char"/>
    <w:basedOn w:val="DefaultParagraphFont"/>
    <w:link w:val="CommentText"/>
    <w:rsid w:val="005C454C"/>
    <w:rPr>
      <w:sz w:val="20"/>
      <w:szCs w:val="20"/>
    </w:rPr>
  </w:style>
  <w:style w:type="paragraph" w:styleId="CommentSubject">
    <w:name w:val="annotation subject"/>
    <w:basedOn w:val="CommentText"/>
    <w:next w:val="CommentText"/>
    <w:link w:val="CommentSubjectChar"/>
    <w:uiPriority w:val="99"/>
    <w:semiHidden/>
    <w:unhideWhenUsed/>
    <w:rsid w:val="005C454C"/>
    <w:rPr>
      <w:b/>
      <w:bCs/>
    </w:rPr>
  </w:style>
  <w:style w:type="character" w:customStyle="1" w:styleId="CommentSubjectChar">
    <w:name w:val="Comment Subject Char"/>
    <w:basedOn w:val="CommentTextChar"/>
    <w:link w:val="CommentSubject"/>
    <w:uiPriority w:val="99"/>
    <w:semiHidden/>
    <w:rsid w:val="005C454C"/>
    <w:rPr>
      <w:b/>
      <w:bCs/>
      <w:sz w:val="20"/>
      <w:szCs w:val="20"/>
    </w:rPr>
  </w:style>
  <w:style w:type="paragraph" w:styleId="BalloonText">
    <w:name w:val="Balloon Text"/>
    <w:basedOn w:val="Normal"/>
    <w:link w:val="BalloonTextChar"/>
    <w:uiPriority w:val="99"/>
    <w:semiHidden/>
    <w:unhideWhenUsed/>
    <w:rsid w:val="005C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54C"/>
    <w:rPr>
      <w:rFonts w:ascii="Segoe UI" w:hAnsi="Segoe UI" w:cs="Segoe UI"/>
      <w:sz w:val="18"/>
      <w:szCs w:val="18"/>
    </w:rPr>
  </w:style>
  <w:style w:type="paragraph" w:styleId="Revision">
    <w:name w:val="Revision"/>
    <w:hidden/>
    <w:uiPriority w:val="99"/>
    <w:semiHidden/>
    <w:rsid w:val="00D23E9D"/>
    <w:pPr>
      <w:spacing w:after="0" w:line="240" w:lineRule="auto"/>
    </w:pPr>
  </w:style>
  <w:style w:type="paragraph" w:customStyle="1" w:styleId="ColorfulList-Accent11">
    <w:name w:val="Colorful List - Accent 11"/>
    <w:basedOn w:val="Normal"/>
    <w:uiPriority w:val="34"/>
    <w:qFormat/>
    <w:rsid w:val="00DB669A"/>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59FB"/>
    <w:rPr>
      <w:color w:val="0563C1" w:themeColor="hyperlink"/>
      <w:u w:val="single"/>
    </w:rPr>
  </w:style>
  <w:style w:type="character" w:styleId="UnresolvedMention">
    <w:name w:val="Unresolved Mention"/>
    <w:basedOn w:val="DefaultParagraphFont"/>
    <w:uiPriority w:val="99"/>
    <w:semiHidden/>
    <w:unhideWhenUsed/>
    <w:rsid w:val="00C959FB"/>
    <w:rPr>
      <w:color w:val="605E5C"/>
      <w:shd w:val="clear" w:color="auto" w:fill="E1DFDD"/>
    </w:rPr>
  </w:style>
  <w:style w:type="table" w:styleId="TableGrid">
    <w:name w:val="Table Grid"/>
    <w:basedOn w:val="TableNormal"/>
    <w:uiPriority w:val="39"/>
    <w:rsid w:val="00B90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5010"/>
    <w:rPr>
      <w:color w:val="954F72" w:themeColor="followedHyperlink"/>
      <w:u w:val="single"/>
    </w:rPr>
  </w:style>
  <w:style w:type="character" w:styleId="PlaceholderText">
    <w:name w:val="Placeholder Text"/>
    <w:basedOn w:val="DefaultParagraphFont"/>
    <w:uiPriority w:val="99"/>
    <w:semiHidden/>
    <w:rsid w:val="00ED4D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90066">
      <w:bodyDiv w:val="1"/>
      <w:marLeft w:val="0"/>
      <w:marRight w:val="0"/>
      <w:marTop w:val="0"/>
      <w:marBottom w:val="0"/>
      <w:divBdr>
        <w:top w:val="none" w:sz="0" w:space="0" w:color="auto"/>
        <w:left w:val="none" w:sz="0" w:space="0" w:color="auto"/>
        <w:bottom w:val="none" w:sz="0" w:space="0" w:color="auto"/>
        <w:right w:val="none" w:sz="0" w:space="0" w:color="auto"/>
      </w:divBdr>
    </w:div>
    <w:div w:id="487213485">
      <w:bodyDiv w:val="1"/>
      <w:marLeft w:val="0"/>
      <w:marRight w:val="0"/>
      <w:marTop w:val="0"/>
      <w:marBottom w:val="0"/>
      <w:divBdr>
        <w:top w:val="none" w:sz="0" w:space="0" w:color="auto"/>
        <w:left w:val="none" w:sz="0" w:space="0" w:color="auto"/>
        <w:bottom w:val="none" w:sz="0" w:space="0" w:color="auto"/>
        <w:right w:val="none" w:sz="0" w:space="0" w:color="auto"/>
      </w:divBdr>
    </w:div>
    <w:div w:id="189720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ants.nih.gov/policy/clinical-trials/definition.htm" TargetMode="External"/><Relationship Id="rId18" Type="http://schemas.openxmlformats.org/officeDocument/2006/relationships/hyperlink" Target="https://hr.arizona.edu/sites/default/files/ABOR-Policy-6-912.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esearch.arizona.edu/sites/default/files/hipaa_data_reference_guide_12.21.2016.pdf" TargetMode="External"/><Relationship Id="rId7" Type="http://schemas.openxmlformats.org/officeDocument/2006/relationships/header" Target="header1.xml"/><Relationship Id="rId12" Type="http://schemas.openxmlformats.org/officeDocument/2006/relationships/hyperlink" Target="https://research.arizona.edu/compliance/human-subjects-protection-program/HSPP-forms/consent-templates" TargetMode="External"/><Relationship Id="rId17" Type="http://schemas.openxmlformats.org/officeDocument/2006/relationships/hyperlink" Target="https://www.samhsa.gov/about-us/who-we-are/laws-regulations/confidentiality-regulations-faqs" TargetMode="External"/><Relationship Id="rId25" Type="http://schemas.openxmlformats.org/officeDocument/2006/relationships/hyperlink" Target="https://research.uahs.arizona.edu/clinical-trials/research-intake-form" TargetMode="External"/><Relationship Id="rId2" Type="http://schemas.openxmlformats.org/officeDocument/2006/relationships/styles" Target="styles.xml"/><Relationship Id="rId16" Type="http://schemas.openxmlformats.org/officeDocument/2006/relationships/hyperlink" Target="https://arizona.sabacloud.com/Saba/Web_spf/NA7P1PRD161/app/me/learningeventdetail/cours000000000003527?regId=regdw000000000563181" TargetMode="External"/><Relationship Id="rId20" Type="http://schemas.openxmlformats.org/officeDocument/2006/relationships/hyperlink" Target="https://uarizona.service-now.com/sp?id=sc_cat_item&amp;sys_id=32755b2d1bcb28107947edf1604bcbd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earch.arizona.edu/compliance/human-subjects-protection-program/HSPP-forms/consent-templates" TargetMode="External"/><Relationship Id="rId24" Type="http://schemas.openxmlformats.org/officeDocument/2006/relationships/hyperlink" Target="https://ua-risk.terradotta.com/" TargetMode="External"/><Relationship Id="rId5" Type="http://schemas.openxmlformats.org/officeDocument/2006/relationships/footnotes" Target="footnotes.xml"/><Relationship Id="rId15" Type="http://schemas.openxmlformats.org/officeDocument/2006/relationships/hyperlink" Target="https://arizona.sabacloud.com/Saba/Web_spf/NA7P1PRD161/app/me/ledetail;spf-url=common%2Flearningeventdetail%2Fcrtfy000000000003169%3Freturnurl%3Dcatalog%252Fsearch%2526searchText%253DGCP%252520for%252520clinical%252520trials%2526selectedTab%253DLEARNINGEVENT%2526filter%253D%25257B%25257D" TargetMode="External"/><Relationship Id="rId23" Type="http://schemas.openxmlformats.org/officeDocument/2006/relationships/hyperlink" Target="https://research.arizona.edu/compliance/human-subjects-protection-program/resources-investigators/data-management" TargetMode="External"/><Relationship Id="rId28" Type="http://schemas.openxmlformats.org/officeDocument/2006/relationships/theme" Target="theme/theme1.xml"/><Relationship Id="rId10" Type="http://schemas.openxmlformats.org/officeDocument/2006/relationships/hyperlink" Target="https://research.arizona.edu/sites/default/files/Recruitment%20and%20Advertisements%20v2023-07.pdf" TargetMode="External"/><Relationship Id="rId19" Type="http://schemas.openxmlformats.org/officeDocument/2006/relationships/hyperlink" Target="https://soteria.arizona.edu/" TargetMode="External"/><Relationship Id="rId4" Type="http://schemas.openxmlformats.org/officeDocument/2006/relationships/webSettings" Target="webSettings.xml"/><Relationship Id="rId9" Type="http://schemas.openxmlformats.org/officeDocument/2006/relationships/hyperlink" Target="https://research.arizona.edu/compliance/human-subjects-protection-program/HSPP-form/forms-index" TargetMode="External"/><Relationship Id="rId14" Type="http://schemas.openxmlformats.org/officeDocument/2006/relationships/hyperlink" Target="https://clinicaltrials.gov/" TargetMode="External"/><Relationship Id="rId22" Type="http://schemas.openxmlformats.org/officeDocument/2006/relationships/hyperlink" Target="https://research.arizona.edu/faq-type/data-use-agreement"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751F54936B34351BBEC6EC690F49687"/>
        <w:category>
          <w:name w:val="General"/>
          <w:gallery w:val="placeholder"/>
        </w:category>
        <w:types>
          <w:type w:val="bbPlcHdr"/>
        </w:types>
        <w:behaviors>
          <w:behavior w:val="content"/>
        </w:behaviors>
        <w:guid w:val="{538BF3F8-D7A7-4AD6-9161-6698CC2B26CE}"/>
      </w:docPartPr>
      <w:docPartBody>
        <w:p w:rsidR="008F0778" w:rsidRDefault="008F0778"/>
      </w:docPartBody>
    </w:docPart>
    <w:docPart>
      <w:docPartPr>
        <w:name w:val="78F6668DDACD4367A012495EB41A9DB3"/>
        <w:category>
          <w:name w:val="General"/>
          <w:gallery w:val="placeholder"/>
        </w:category>
        <w:types>
          <w:type w:val="bbPlcHdr"/>
        </w:types>
        <w:behaviors>
          <w:behavior w:val="content"/>
        </w:behaviors>
        <w:guid w:val="{7066929B-0B7A-4417-80C0-1184C74E5500}"/>
      </w:docPartPr>
      <w:docPartBody>
        <w:p w:rsidR="00D340E5" w:rsidRDefault="00D340E5"/>
      </w:docPartBody>
    </w:docPart>
    <w:docPart>
      <w:docPartPr>
        <w:name w:val="4654D8EE5C1E4246A1E75F52D6FF5B2A"/>
        <w:category>
          <w:name w:val="General"/>
          <w:gallery w:val="placeholder"/>
        </w:category>
        <w:types>
          <w:type w:val="bbPlcHdr"/>
        </w:types>
        <w:behaviors>
          <w:behavior w:val="content"/>
        </w:behaviors>
        <w:guid w:val="{58573554-AFCC-4857-8D82-C8D67B23EC00}"/>
      </w:docPartPr>
      <w:docPartBody>
        <w:p w:rsidR="00D340E5" w:rsidRDefault="00D340E5"/>
      </w:docPartBody>
    </w:docPart>
    <w:docPart>
      <w:docPartPr>
        <w:name w:val="01F5CCAF2FA4452CB271615C286E852A"/>
        <w:category>
          <w:name w:val="General"/>
          <w:gallery w:val="placeholder"/>
        </w:category>
        <w:types>
          <w:type w:val="bbPlcHdr"/>
        </w:types>
        <w:behaviors>
          <w:behavior w:val="content"/>
        </w:behaviors>
        <w:guid w:val="{38B6D799-8284-4816-858F-EF9C22D28B2D}"/>
      </w:docPartPr>
      <w:docPartBody>
        <w:p w:rsidR="00D340E5" w:rsidRDefault="00D340E5"/>
      </w:docPartBody>
    </w:docPart>
    <w:docPart>
      <w:docPartPr>
        <w:name w:val="C2080B7EEBAB468AB9FA188AD8F25E70"/>
        <w:category>
          <w:name w:val="General"/>
          <w:gallery w:val="placeholder"/>
        </w:category>
        <w:types>
          <w:type w:val="bbPlcHdr"/>
        </w:types>
        <w:behaviors>
          <w:behavior w:val="content"/>
        </w:behaviors>
        <w:guid w:val="{AE697A20-75C2-4847-9B1A-5B81BDD92C37}"/>
      </w:docPartPr>
      <w:docPartBody>
        <w:p w:rsidR="00D340E5" w:rsidRDefault="00D340E5"/>
      </w:docPartBody>
    </w:docPart>
    <w:docPart>
      <w:docPartPr>
        <w:name w:val="DefaultPlaceholder_-1854013440"/>
        <w:category>
          <w:name w:val="General"/>
          <w:gallery w:val="placeholder"/>
        </w:category>
        <w:types>
          <w:type w:val="bbPlcHdr"/>
        </w:types>
        <w:behaviors>
          <w:behavior w:val="content"/>
        </w:behaviors>
        <w:guid w:val="{53235512-C3C6-4963-A14D-0E4989072890}"/>
      </w:docPartPr>
      <w:docPartBody>
        <w:p w:rsidR="009A3DB6" w:rsidRDefault="00E909F3">
          <w:r w:rsidRPr="00A832E4">
            <w:rPr>
              <w:rStyle w:val="PlaceholderText"/>
            </w:rPr>
            <w:t>Click or tap here to enter text.</w:t>
          </w:r>
        </w:p>
      </w:docPartBody>
    </w:docPart>
    <w:docPart>
      <w:docPartPr>
        <w:name w:val="444EC63FAE1C4AF2890CAEE60401A1B9"/>
        <w:category>
          <w:name w:val="General"/>
          <w:gallery w:val="placeholder"/>
        </w:category>
        <w:types>
          <w:type w:val="bbPlcHdr"/>
        </w:types>
        <w:behaviors>
          <w:behavior w:val="content"/>
        </w:behaviors>
        <w:guid w:val="{B30CE20B-0944-4CCF-B84C-1D3FEB9A74A8}"/>
      </w:docPartPr>
      <w:docPartBody>
        <w:p w:rsidR="00535073" w:rsidRDefault="00EC2ED2" w:rsidP="00EC2ED2">
          <w:pPr>
            <w:pStyle w:val="444EC63FAE1C4AF2890CAEE60401A1B9"/>
          </w:pPr>
          <w:r w:rsidRPr="009D6E0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1631A"/>
    <w:rsid w:val="00004DBD"/>
    <w:rsid w:val="0003508F"/>
    <w:rsid w:val="000526A6"/>
    <w:rsid w:val="00055E95"/>
    <w:rsid w:val="0006214A"/>
    <w:rsid w:val="00062B83"/>
    <w:rsid w:val="00087378"/>
    <w:rsid w:val="00156DA2"/>
    <w:rsid w:val="00181358"/>
    <w:rsid w:val="001B6A7B"/>
    <w:rsid w:val="001C43D0"/>
    <w:rsid w:val="001E5A02"/>
    <w:rsid w:val="00213B35"/>
    <w:rsid w:val="00215E20"/>
    <w:rsid w:val="00236932"/>
    <w:rsid w:val="00255819"/>
    <w:rsid w:val="00310941"/>
    <w:rsid w:val="00384BCD"/>
    <w:rsid w:val="00417506"/>
    <w:rsid w:val="00430611"/>
    <w:rsid w:val="0045256D"/>
    <w:rsid w:val="0051631A"/>
    <w:rsid w:val="00535073"/>
    <w:rsid w:val="00544287"/>
    <w:rsid w:val="00573DB0"/>
    <w:rsid w:val="005F0EB8"/>
    <w:rsid w:val="006345C5"/>
    <w:rsid w:val="00652FDC"/>
    <w:rsid w:val="00677EB8"/>
    <w:rsid w:val="00681E6F"/>
    <w:rsid w:val="006929BE"/>
    <w:rsid w:val="006F5DA1"/>
    <w:rsid w:val="00753789"/>
    <w:rsid w:val="00795F63"/>
    <w:rsid w:val="007B1F49"/>
    <w:rsid w:val="007B58F9"/>
    <w:rsid w:val="007C143A"/>
    <w:rsid w:val="00817DF0"/>
    <w:rsid w:val="00820D87"/>
    <w:rsid w:val="008216B9"/>
    <w:rsid w:val="00862D3A"/>
    <w:rsid w:val="008B154F"/>
    <w:rsid w:val="008B207A"/>
    <w:rsid w:val="008B4C76"/>
    <w:rsid w:val="008F0778"/>
    <w:rsid w:val="008F7AA3"/>
    <w:rsid w:val="00913019"/>
    <w:rsid w:val="00983BAA"/>
    <w:rsid w:val="009A3DB6"/>
    <w:rsid w:val="009E3410"/>
    <w:rsid w:val="00A466F7"/>
    <w:rsid w:val="00A5281A"/>
    <w:rsid w:val="00AA5D09"/>
    <w:rsid w:val="00B1710F"/>
    <w:rsid w:val="00B50A4D"/>
    <w:rsid w:val="00B609CB"/>
    <w:rsid w:val="00C707AC"/>
    <w:rsid w:val="00CA5469"/>
    <w:rsid w:val="00CB08D3"/>
    <w:rsid w:val="00CB151E"/>
    <w:rsid w:val="00CE4729"/>
    <w:rsid w:val="00D0369B"/>
    <w:rsid w:val="00D10160"/>
    <w:rsid w:val="00D31952"/>
    <w:rsid w:val="00D340E5"/>
    <w:rsid w:val="00D61FB4"/>
    <w:rsid w:val="00DB64D4"/>
    <w:rsid w:val="00DF3920"/>
    <w:rsid w:val="00E27E2F"/>
    <w:rsid w:val="00E37DD0"/>
    <w:rsid w:val="00E86971"/>
    <w:rsid w:val="00E909F3"/>
    <w:rsid w:val="00EC2ED2"/>
    <w:rsid w:val="00EE5196"/>
    <w:rsid w:val="00EF4259"/>
    <w:rsid w:val="00EF692B"/>
    <w:rsid w:val="00F10161"/>
    <w:rsid w:val="00F33ABC"/>
    <w:rsid w:val="00F556AE"/>
    <w:rsid w:val="00FB237C"/>
    <w:rsid w:val="00FD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ED2"/>
    <w:rPr>
      <w:color w:val="808080"/>
    </w:rPr>
  </w:style>
  <w:style w:type="paragraph" w:customStyle="1" w:styleId="444EC63FAE1C4AF2890CAEE60401A1B9">
    <w:name w:val="444EC63FAE1C4AF2890CAEE60401A1B9"/>
    <w:rsid w:val="00EC2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13</Pages>
  <Words>3547</Words>
  <Characters>20222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Deborah Yumi French - (dyfrench)</dc:creator>
  <cp:keywords/>
  <dc:description/>
  <cp:lastModifiedBy>Schrader, Joanna</cp:lastModifiedBy>
  <cp:revision>51</cp:revision>
  <dcterms:created xsi:type="dcterms:W3CDTF">2023-06-27T20:49:00Z</dcterms:created>
  <dcterms:modified xsi:type="dcterms:W3CDTF">2024-08-30T20:11:00Z</dcterms:modified>
</cp:coreProperties>
</file>