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360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Home Page</w:t>
      </w:r>
    </w:p>
    <w:p w:rsidR="00000000" w:rsidDel="00000000" w:rsidP="00000000" w:rsidRDefault="00000000" w:rsidRPr="00000000" w14:paraId="00000003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Top Bar (from left to right)</w:t>
      </w:r>
    </w:p>
    <w:p w:rsidR="00000000" w:rsidDel="00000000" w:rsidP="00000000" w:rsidRDefault="00000000" w:rsidRPr="00000000" w14:paraId="00000004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Home </w:t>
      </w:r>
    </w:p>
    <w:p w:rsidR="00000000" w:rsidDel="00000000" w:rsidP="00000000" w:rsidRDefault="00000000" w:rsidRPr="00000000" w14:paraId="00000005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About  [Redirect to About Us Page]</w:t>
      </w:r>
    </w:p>
    <w:p w:rsidR="00000000" w:rsidDel="00000000" w:rsidP="00000000" w:rsidRDefault="00000000" w:rsidRPr="00000000" w14:paraId="00000006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Browse [Redirect to Product Page]</w:t>
      </w:r>
    </w:p>
    <w:p w:rsidR="00000000" w:rsidDel="00000000" w:rsidP="00000000" w:rsidRDefault="00000000" w:rsidRPr="00000000" w14:paraId="00000007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Contact [simple contact us form]</w:t>
      </w:r>
    </w:p>
    <w:p w:rsidR="00000000" w:rsidDel="00000000" w:rsidP="00000000" w:rsidRDefault="00000000" w:rsidRPr="00000000" w14:paraId="00000008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Add products [the one with the fieldset and this redirects to login page]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Big Title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&lt;h2&gt;ARE YOU READY TO TAKE5?&lt;h2/&gt;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[placeholder="search by keywords: books, study materials, research papers"]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Reviews on Carousell [Javascript]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#1</w:t>
      </w:r>
    </w:p>
    <w:p w:rsidR="00000000" w:rsidDel="00000000" w:rsidP="00000000" w:rsidRDefault="00000000" w:rsidRPr="00000000" w14:paraId="0000000E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&lt;b&gt;Header:&lt;b/&gt; Christopher Columbus</w:t>
      </w:r>
    </w:p>
    <w:p w:rsidR="00000000" w:rsidDel="00000000" w:rsidP="00000000" w:rsidRDefault="00000000" w:rsidRPr="00000000" w14:paraId="0000000F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&lt;i&gt;Writeup:&lt;i/&gt; I love Take5!!! It is such an informational platform and I can just get anything I need here. Will definitely recommend to my friends for their kids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#2</w:t>
      </w:r>
    </w:p>
    <w:p w:rsidR="00000000" w:rsidDel="00000000" w:rsidP="00000000" w:rsidRDefault="00000000" w:rsidRPr="00000000" w14:paraId="00000011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&lt;b&gt;Name of client/partner&lt;b/&gt;: Lilian Balakrishnan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&lt;i&gt;Writeup&lt;i/&gt;: Very easy and fast! Got my favorite study chair and it was delivered promptly post-payment. 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#3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&lt;b&gt;Name of client/partner&lt;b/&gt;: Dr Joseph, Murdoch University</w:t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&lt;i&gt;Writeup&lt;i/&gt;: Take5 has one of the most useful study materials for educators. My class has provided a very positive feedback ever since I’ve started implementing more materials from this platform.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#4</w:t>
      </w:r>
    </w:p>
    <w:p w:rsidR="00000000" w:rsidDel="00000000" w:rsidP="00000000" w:rsidRDefault="00000000" w:rsidRPr="00000000" w14:paraId="00000017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&lt;b&gt;Name of client/partner&lt;b/&gt;: Zack Tan</w:t>
      </w:r>
    </w:p>
    <w:p w:rsidR="00000000" w:rsidDel="00000000" w:rsidP="00000000" w:rsidRDefault="00000000" w:rsidRPr="00000000" w14:paraId="00000018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&lt;i&gt;Writeup&lt;i&gt;: The study materials that was provided really helped me to ace my O levels exams and  to prepare me beforehand</w:t>
      </w:r>
    </w:p>
    <w:p w:rsidR="00000000" w:rsidDel="00000000" w:rsidP="00000000" w:rsidRDefault="00000000" w:rsidRPr="00000000" w14:paraId="00000019">
      <w:pPr>
        <w:ind w:left="216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#5</w:t>
      </w:r>
    </w:p>
    <w:p w:rsidR="00000000" w:rsidDel="00000000" w:rsidP="00000000" w:rsidRDefault="00000000" w:rsidRPr="00000000" w14:paraId="0000001B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&lt;b&gt;Name of client/partner&lt;b/&gt;: Evergreen Secondary </w:t>
      </w:r>
    </w:p>
    <w:p w:rsidR="00000000" w:rsidDel="00000000" w:rsidP="00000000" w:rsidRDefault="00000000" w:rsidRPr="00000000" w14:paraId="0000001C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&lt;i&gt;Writeup&lt;i&gt;: The stationary materials bought for the students are well durable and sturdy. They are a quality product for mass purchase!</w:t>
      </w:r>
    </w:p>
    <w:p w:rsidR="00000000" w:rsidDel="00000000" w:rsidP="00000000" w:rsidRDefault="00000000" w:rsidRPr="00000000" w14:paraId="0000001D">
      <w:pPr>
        <w:ind w:left="216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Review #6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&lt;b&gt;Name of client/partner&lt;b/&gt;: Jean looi</w:t>
      </w:r>
    </w:p>
    <w:p w:rsidR="00000000" w:rsidDel="00000000" w:rsidP="00000000" w:rsidRDefault="00000000" w:rsidRPr="00000000" w14:paraId="00000020">
      <w:pPr>
        <w:numPr>
          <w:ilvl w:val="2"/>
          <w:numId w:val="3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&lt;i&gt;Writeup&lt;i/&gt;: Not only the portable speaker sounds good but the usability is good as well, it is also a quality product and aesthetically pleasing as well! </w:t>
      </w:r>
    </w:p>
    <w:p w:rsidR="00000000" w:rsidDel="00000000" w:rsidP="00000000" w:rsidRDefault="00000000" w:rsidRPr="00000000" w14:paraId="00000021">
      <w:pPr>
        <w:ind w:left="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&lt;h2&gt;Take your future to greater heights&lt;h2&gt;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[placeholder="study materials, table, kid toys"]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&lt;!-- Mission Statement &amp; Vision Statement --&gt;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&lt;h4&gt;Our Mission&lt;h4/&gt;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&lt;p&gt;Take5’s vision is to build an ecosystem of everlasting learners, a community that allows limitless and accessible learning opportunities for everyone.&lt;p/&gt;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&lt;h4&gt;Our Vision&lt;h4&gt;</w:t>
      </w:r>
    </w:p>
    <w:p w:rsidR="00000000" w:rsidDel="00000000" w:rsidP="00000000" w:rsidRDefault="00000000" w:rsidRPr="00000000" w14:paraId="00000028">
      <w:pPr>
        <w:numPr>
          <w:ilvl w:val="2"/>
          <w:numId w:val="1"/>
        </w:numPr>
        <w:ind w:left="216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&lt;p&gt;Our mission is to provide accessibility for everyone to useful and quick resources for education&lt;p&gt;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&lt;p&gt;</w:t>
      </w:r>
    </w:p>
    <w:p w:rsidR="00000000" w:rsidDel="00000000" w:rsidP="00000000" w:rsidRDefault="00000000" w:rsidRPr="00000000" w14:paraId="0000002A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&lt;i&gt;Founded in 2021 by 4 passionate individuals with a great purpose in improving the lives of people in the education sector, Take5 serves as a zone for everyone to connect and find suitable solutions to enhance academic journeys. The 4 pillars established by the founders comprises: passion, motivation, perseverance and resources. &lt;br/&gt;</w:t>
      </w:r>
    </w:p>
    <w:p w:rsidR="00000000" w:rsidDel="00000000" w:rsidP="00000000" w:rsidRDefault="00000000" w:rsidRPr="00000000" w14:paraId="0000002B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With a fast-paced world with every avenues deemed as competitive, Take5 aims to guide you and provide you a meaningful learning experience, to give you a greater sense of purpose in learning.&lt;i&gt;</w:t>
      </w:r>
    </w:p>
    <w:p w:rsidR="00000000" w:rsidDel="00000000" w:rsidP="00000000" w:rsidRDefault="00000000" w:rsidRPr="00000000" w14:paraId="0000002C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&lt;p/&gt;</w: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&lt;!-- Images, requires javascript, recommend 6 product images --&gt;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&lt;img src”#” width=”400” height=”300”&gt;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&lt;img src”#” width=”400” height=”300”&gt;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0"/>
          <w:szCs w:val="20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0"/>
              <w:szCs w:val="20"/>
              <w:rtl w:val="0"/>
            </w:rPr>
            <w:t xml:space="preserve">&lt;!-- Subscription FlexBox?? Is this flex box →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&lt;h4&gt;Subscribe to our mailing list&lt;h4/&gt;&lt;br/&gt;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Enjoy the latest updates in the educational world and check out our latest products &lt;br/&gt;</w:t>
      </w:r>
    </w:p>
    <w:p w:rsidR="00000000" w:rsidDel="00000000" w:rsidP="00000000" w:rsidRDefault="00000000" w:rsidRPr="00000000" w14:paraId="00000034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[placeholder="email address"]</w:t>
      </w:r>
    </w:p>
    <w:p w:rsidR="00000000" w:rsidDel="00000000" w:rsidP="00000000" w:rsidRDefault="00000000" w:rsidRPr="00000000" w14:paraId="00000035">
      <w:pPr>
        <w:ind w:left="1440" w:firstLine="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&lt;button class=”Subscribe”&gt;&lt;b&gt;Subscribe&lt;b/&gt;&lt;button/&gt;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&lt;!-- contact details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0"/>
          <w:szCs w:val="20"/>
          <w:u w:val="none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&lt;!-- CTA buttons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sz w:val="20"/>
          <w:szCs w:val="20"/>
          <w:rtl w:val="0"/>
        </w:rPr>
        <w:t xml:space="preserve">&lt;!-- CTA buttons --&gt;</w:t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HvS1GClkTr4mpXlK7NfryaDI9g==">AMUW2mVYTal0B3Xip4DYg/f197E+zvll42o5V4Aq1FaZGPzBUTySrwiBk4R1jRcEz7uthbMrGqJo5V+zSWHP2N06GP/krNQztJXMaw5RXPEMQB0vgkanx+1f+R2M8VGI8h7AWSh17+fhQ8HQSTwBkfehPBMEpiUMonQplFOwH3Cr983w+6kgUNs=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