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"/>
        <w:jc w:val="center"/>
      </w:pPr>
      <w:r>
        <w:drawing>
          <wp:inline distT="0" distB="0" distL="0" distR="0">
            <wp:extent cx="1057275" cy="228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</w:t>
      </w:r>
      <w:r>
        <w:drawing>
          <wp:inline distT="0" distB="0" distL="0" distR="0">
            <wp:extent cx="762000" cy="228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</w:t>
      </w:r>
      <w:r>
        <w:drawing>
          <wp:inline distT="0" distB="0" distL="0" distR="0">
            <wp:extent cx="752475" cy="419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 w:line="300"/>
        <w:jc w:val="center"/>
      </w:pPr>
      <w:r>
        <w:rPr>
          <w:rFonts w:ascii="Playfair Display" w:cs="Playfair Display" w:eastAsia="Playfair Display" w:hAnsi="Playfair Display"/>
          <w:b/>
          <w:bCs/>
          <w:color w:val="1B2A4A"/>
          <w:sz w:val="38"/>
          <w:szCs w:val="38"/>
        </w:rPr>
        <w:t xml:space="preserve">Borang Kebenaran Media &amp; Fotografi</w:t>
      </w:r>
    </w:p>
    <w:p>
      <w:pPr>
        <w:spacing w:after="60" w:before="0" w:line="250"/>
        <w:jc w:val="center"/>
      </w:pPr>
      <w:r>
        <w:rPr>
          <w:rFonts w:ascii="Cormorant Garamond" w:cs="Cormorant Garamond" w:eastAsia="Cormorant Garamond" w:hAnsi="Cormorant Garamond"/>
          <w:i/>
          <w:iCs/>
          <w:color w:val="5A6275"/>
          <w:sz w:val="26"/>
          <w:szCs w:val="26"/>
        </w:rPr>
        <w:t xml:space="preserve">Media &amp; Photography Consent Form</w:t>
      </w:r>
    </w:p>
    <w:p>
      <w:pPr>
        <w:spacing w:after="0" w:before="0" w:line="250"/>
        <w:jc w:val="center"/>
      </w:pPr>
      <w:r>
        <w:rPr>
          <w:rFonts w:ascii="Cormorant Garamond" w:cs="Cormorant Garamond" w:eastAsia="Cormorant Garamond" w:hAnsi="Cormorant Garamond"/>
          <w:color w:val="5A6275"/>
          <w:sz w:val="18"/>
          <w:szCs w:val="18"/>
        </w:rPr>
        <w:t xml:space="preserve">9 – 11 Oktober 2026  ·  Hotel Olympic Malaysia &amp; Menara KPJ Healthcare, Kuala Lumpur</w:t>
      </w:r>
    </w:p>
    <w:p>
      <w:pPr>
        <w:pBdr>
          <w:bottom w:val="single" w:color="B8912F" w:sz="12" w:space="8"/>
        </w:pBdr>
        <w:spacing w:after="140" w:before="0" w:line="250"/>
        <w:jc w:val="center"/>
      </w:pPr>
      <w:r>
        <w:rPr>
          <w:rFonts w:ascii="Cormorant Garamond" w:cs="Cormorant Garamond" w:eastAsia="Cormorant Garamond" w:hAnsi="Cormorant Garamond"/>
          <w:i/>
          <w:iCs/>
          <w:color w:val="5A6275"/>
          <w:sz w:val="18"/>
          <w:szCs w:val="18"/>
        </w:rPr>
        <w:t xml:space="preserve">Anjuran KPJ Healthcare dengan kerjasama HEAR ME Malaysia</w:t>
      </w:r>
    </w:p>
    <w:p>
      <w:pPr>
        <w:spacing w:after="80" w:before="0" w:line="240"/>
      </w:pPr>
      <w:r>
        <w:rPr>
          <w:rFonts w:ascii="Cormorant Garamond" w:cs="Cormorant Garamond" w:eastAsia="Cormorant Garamond" w:hAnsi="Cormorant Garamond"/>
          <w:color w:val="1B2A4A"/>
          <w:sz w:val="20"/>
          <w:szCs w:val="20"/>
        </w:rPr>
        <w:t xml:space="preserve">Sepanjang program, sesi akan dirakam melalui gambar dan video untuk tujuan dokumentasi dan hebahan. Kebenaran anda adalah secara sukarela dan tidak menjejaskan penyertaan anda dalam program. </w:t>
      </w:r>
      <w:r>
        <w:rPr>
          <w:rFonts w:ascii="Cormorant Garamond" w:cs="Cormorant Garamond" w:eastAsia="Cormorant Garamond" w:hAnsi="Cormorant Garamond"/>
          <w:i/>
          <w:iCs/>
          <w:color w:val="5A6275"/>
          <w:sz w:val="19"/>
          <w:szCs w:val="19"/>
        </w:rPr>
        <w:t xml:space="preserve">Sessions will be photographed and filmed for documentation and publicity. Your consent is voluntary and will not affect your participation.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Playfair Display" w:cs="Playfair Display" w:eastAsia="Playfair Display" w:hAnsi="Playfair Display"/>
                <w:b/>
                <w:bCs/>
                <w:color w:val="B8912F"/>
                <w:sz w:val="20"/>
                <w:szCs w:val="20"/>
              </w:rPr>
              <w:t xml:space="preserve">A   </w:t>
            </w:r>
            <w:r>
              <w:rPr>
                <w:rFonts w:ascii="Playfair Display" w:cs="Playfair Display" w:eastAsia="Playfair Display" w:hAnsi="Playfair Display"/>
                <w:b/>
                <w:bCs/>
                <w:color w:val="FFFFFF"/>
                <w:sz w:val="18"/>
                <w:szCs w:val="18"/>
              </w:rPr>
              <w:t xml:space="preserve">BUTIRAN PESERTA</w:t>
            </w:r>
            <w:r>
              <w:rPr>
                <w:rFonts w:ascii="Cormorant Garamond" w:cs="Cormorant Garamond" w:eastAsia="Cormorant Garamond" w:hAnsi="Cormorant Garamond"/>
                <w:i/>
                <w:iCs/>
                <w:color w:val="E8DDBF"/>
                <w:sz w:val="20"/>
                <w:szCs w:val="20"/>
              </w:rPr>
              <w:t xml:space="preserve">   ·   Participant Details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66"/>
        <w:gridCol w:w="1400"/>
        <w:gridCol w:w="2000"/>
      </w:tblGrid>
      <w:tr>
        <w:tc>
          <w:tcPr>
            <w:tcW w:type="dxa" w:w="7066"/>
            <w:tcBorders>
              <w:top w:val="none" w:color="FFFFFF" w:sz="0"/>
              <w:left w:val="none" w:color="FFFFFF" w:sz="0"/>
              <w:bottom w:val="single" w:color="C9CED8" w:sz="4"/>
              <w:right w:val="none" w:color="FFFFFF" w:sz="0"/>
            </w:tcBorders>
            <w:tcMar>
              <w:top w:type="dxa" w:w="70"/>
              <w:left w:type="dxa" w:w="100"/>
              <w:bottom w:type="dxa" w:w="20"/>
              <w:right w:type="dxa" w:w="100"/>
            </w:tcMar>
            <w:vAlign w:val="bottom"/>
          </w:tcPr>
          <w:p>
            <w:pPr>
              <w:spacing w:after="0" w:before="0" w:line="250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1B2A4A"/>
                <w:sz w:val="19"/>
                <w:szCs w:val="19"/>
              </w:rPr>
              <w:t xml:space="preserve">Nama Penuh</w:t>
            </w:r>
            <w:r>
              <w:rPr>
                <w:rFonts w:ascii="Cormorant Garamond" w:cs="Cormorant Garamond" w:eastAsia="Cormorant Garamond" w:hAnsi="Cormorant Garamond"/>
                <w:i/>
                <w:iCs/>
                <w:color w:val="5A6275"/>
                <w:sz w:val="18"/>
                <w:szCs w:val="18"/>
              </w:rPr>
              <w:t xml:space="preserve">  Full Name</w:t>
            </w:r>
          </w:p>
          <w:p>
            <w:pPr>
              <w:spacing w:after="0" w:before="0" w:line="250"/>
            </w:pPr>
            <w:r>
              <w:rPr>
                <w:rFonts w:ascii="Cormorant Garamond" w:cs="Cormorant Garamond" w:eastAsia="Cormorant Garamond" w:hAnsi="Cormorant Garamond"/>
                <w:color w:val="1B2A4A"/>
                <w:sz w:val="26"/>
                <w:szCs w:val="26"/>
              </w:rPr>
              <w:t xml:space="preserve"> 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C9CED8" w:sz="4"/>
              <w:right w:val="none" w:color="FFFFFF" w:sz="0"/>
            </w:tcBorders>
            <w:tcMar>
              <w:top w:type="dxa" w:w="70"/>
              <w:left w:type="dxa" w:w="100"/>
              <w:bottom w:type="dxa" w:w="20"/>
              <w:right w:type="dxa" w:w="100"/>
            </w:tcMar>
            <w:vAlign w:val="bottom"/>
          </w:tcPr>
          <w:p>
            <w:pPr>
              <w:spacing w:after="0" w:before="0" w:line="250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1B2A4A"/>
                <w:sz w:val="19"/>
                <w:szCs w:val="19"/>
              </w:rPr>
              <w:t xml:space="preserve">Umur</w:t>
            </w:r>
            <w:r>
              <w:rPr>
                <w:rFonts w:ascii="Cormorant Garamond" w:cs="Cormorant Garamond" w:eastAsia="Cormorant Garamond" w:hAnsi="Cormorant Garamond"/>
                <w:i/>
                <w:iCs/>
                <w:color w:val="5A6275"/>
                <w:sz w:val="18"/>
                <w:szCs w:val="18"/>
              </w:rPr>
              <w:t xml:space="preserve">  Age</w:t>
            </w:r>
          </w:p>
          <w:p>
            <w:pPr>
              <w:spacing w:after="0" w:before="0" w:line="250"/>
            </w:pPr>
            <w:r>
              <w:rPr>
                <w:rFonts w:ascii="Cormorant Garamond" w:cs="Cormorant Garamond" w:eastAsia="Cormorant Garamond" w:hAnsi="Cormorant Garamond"/>
                <w:color w:val="1B2A4A"/>
                <w:sz w:val="26"/>
                <w:szCs w:val="26"/>
              </w:rPr>
              <w:t xml:space="preserve"> 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9CED8" w:sz="4"/>
              <w:right w:val="none" w:color="FFFFFF" w:sz="0"/>
            </w:tcBorders>
            <w:tcMar>
              <w:top w:type="dxa" w:w="70"/>
              <w:left w:type="dxa" w:w="100"/>
              <w:bottom w:type="dxa" w:w="20"/>
              <w:right w:type="dxa" w:w="100"/>
            </w:tcMar>
            <w:vAlign w:val="bottom"/>
          </w:tcPr>
          <w:p>
            <w:pPr>
              <w:spacing w:after="0" w:before="0" w:line="250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1B2A4A"/>
                <w:sz w:val="19"/>
                <w:szCs w:val="19"/>
              </w:rPr>
              <w:t xml:space="preserve">Kumpulan</w:t>
            </w:r>
            <w:r>
              <w:rPr>
                <w:rFonts w:ascii="Cormorant Garamond" w:cs="Cormorant Garamond" w:eastAsia="Cormorant Garamond" w:hAnsi="Cormorant Garamond"/>
                <w:i/>
                <w:iCs/>
                <w:color w:val="5A6275"/>
                <w:sz w:val="18"/>
                <w:szCs w:val="18"/>
              </w:rPr>
              <w:t xml:space="preserve">  Group</w:t>
            </w:r>
          </w:p>
          <w:p>
            <w:pPr>
              <w:spacing w:after="0" w:before="0" w:line="250"/>
            </w:pPr>
            <w:r>
              <w:rPr>
                <w:rFonts w:ascii="Cormorant Garamond" w:cs="Cormorant Garamond" w:eastAsia="Cormorant Garamond" w:hAnsi="Cormorant Garamond"/>
                <w:color w:val="1B2A4A"/>
                <w:sz w:val="26"/>
                <w:szCs w:val="26"/>
              </w:rPr>
              <w:t xml:space="preserve"> 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700"/>
        <w:gridCol w:w="3000"/>
        <w:gridCol w:w="3766"/>
      </w:tblGrid>
      <w:tr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C9CED8" w:sz="4"/>
              <w:right w:val="none" w:color="FFFFFF" w:sz="0"/>
            </w:tcBorders>
            <w:tcMar>
              <w:top w:type="dxa" w:w="70"/>
              <w:left w:type="dxa" w:w="100"/>
              <w:bottom w:type="dxa" w:w="20"/>
              <w:right w:type="dxa" w:w="100"/>
            </w:tcMar>
            <w:vAlign w:val="bottom"/>
          </w:tcPr>
          <w:p>
            <w:pPr>
              <w:spacing w:after="0" w:before="0" w:line="250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1B2A4A"/>
                <w:sz w:val="19"/>
                <w:szCs w:val="19"/>
              </w:rPr>
              <w:t xml:space="preserve">No. Kad Pengenalan</w:t>
            </w:r>
            <w:r>
              <w:rPr>
                <w:rFonts w:ascii="Cormorant Garamond" w:cs="Cormorant Garamond" w:eastAsia="Cormorant Garamond" w:hAnsi="Cormorant Garamond"/>
                <w:i/>
                <w:iCs/>
                <w:color w:val="5A6275"/>
                <w:sz w:val="18"/>
                <w:szCs w:val="18"/>
              </w:rPr>
              <w:t xml:space="preserve">  IC No.</w:t>
            </w:r>
          </w:p>
          <w:p>
            <w:pPr>
              <w:spacing w:after="0" w:before="0" w:line="250"/>
            </w:pPr>
            <w:r>
              <w:rPr>
                <w:rFonts w:ascii="Cormorant Garamond" w:cs="Cormorant Garamond" w:eastAsia="Cormorant Garamond" w:hAnsi="Cormorant Garamond"/>
                <w:color w:val="1B2A4A"/>
                <w:sz w:val="26"/>
                <w:szCs w:val="26"/>
              </w:rPr>
              <w:t xml:space="preserve"> 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9CED8" w:sz="4"/>
              <w:right w:val="none" w:color="FFFFFF" w:sz="0"/>
            </w:tcBorders>
            <w:tcMar>
              <w:top w:type="dxa" w:w="70"/>
              <w:left w:type="dxa" w:w="100"/>
              <w:bottom w:type="dxa" w:w="20"/>
              <w:right w:type="dxa" w:w="100"/>
            </w:tcMar>
            <w:vAlign w:val="bottom"/>
          </w:tcPr>
          <w:p>
            <w:pPr>
              <w:spacing w:after="0" w:before="0" w:line="250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1B2A4A"/>
                <w:sz w:val="19"/>
                <w:szCs w:val="19"/>
              </w:rPr>
              <w:t xml:space="preserve">No. Telefon</w:t>
            </w:r>
            <w:r>
              <w:rPr>
                <w:rFonts w:ascii="Cormorant Garamond" w:cs="Cormorant Garamond" w:eastAsia="Cormorant Garamond" w:hAnsi="Cormorant Garamond"/>
                <w:i/>
                <w:iCs/>
                <w:color w:val="5A6275"/>
                <w:sz w:val="18"/>
                <w:szCs w:val="18"/>
              </w:rPr>
              <w:t xml:space="preserve">  Phone</w:t>
            </w:r>
          </w:p>
          <w:p>
            <w:pPr>
              <w:spacing w:after="0" w:before="0" w:line="250"/>
            </w:pPr>
            <w:r>
              <w:rPr>
                <w:rFonts w:ascii="Cormorant Garamond" w:cs="Cormorant Garamond" w:eastAsia="Cormorant Garamond" w:hAnsi="Cormorant Garamond"/>
                <w:color w:val="1B2A4A"/>
                <w:sz w:val="26"/>
                <w:szCs w:val="26"/>
              </w:rPr>
              <w:t xml:space="preserve"> </w:t>
            </w:r>
          </w:p>
        </w:tc>
        <w:tc>
          <w:tcPr>
            <w:tcW w:type="dxa" w:w="3766"/>
            <w:tcBorders>
              <w:top w:val="none" w:color="FFFFFF" w:sz="0"/>
              <w:left w:val="none" w:color="FFFFFF" w:sz="0"/>
              <w:bottom w:val="single" w:color="C9CED8" w:sz="4"/>
              <w:right w:val="none" w:color="FFFFFF" w:sz="0"/>
            </w:tcBorders>
            <w:tcMar>
              <w:top w:type="dxa" w:w="70"/>
              <w:left w:type="dxa" w:w="100"/>
              <w:bottom w:type="dxa" w:w="20"/>
              <w:right w:type="dxa" w:w="100"/>
            </w:tcMar>
            <w:vAlign w:val="bottom"/>
          </w:tcPr>
          <w:p>
            <w:pPr>
              <w:spacing w:after="0" w:before="0" w:line="250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1B2A4A"/>
                <w:sz w:val="19"/>
                <w:szCs w:val="19"/>
              </w:rPr>
              <w:t xml:space="preserve">E-mel</w:t>
            </w:r>
            <w:r>
              <w:rPr>
                <w:rFonts w:ascii="Cormorant Garamond" w:cs="Cormorant Garamond" w:eastAsia="Cormorant Garamond" w:hAnsi="Cormorant Garamond"/>
                <w:i/>
                <w:iCs/>
                <w:color w:val="5A6275"/>
                <w:sz w:val="18"/>
                <w:szCs w:val="18"/>
              </w:rPr>
              <w:t xml:space="preserve">  Email</w:t>
            </w:r>
          </w:p>
          <w:p>
            <w:pPr>
              <w:spacing w:after="0" w:before="0" w:line="250"/>
            </w:pPr>
            <w:r>
              <w:rPr>
                <w:rFonts w:ascii="Cormorant Garamond" w:cs="Cormorant Garamond" w:eastAsia="Cormorant Garamond" w:hAnsi="Cormorant Garamond"/>
                <w:color w:val="1B2A4A"/>
                <w:sz w:val="26"/>
                <w:szCs w:val="26"/>
              </w:rPr>
              <w:t xml:space="preserve"> </w:t>
            </w:r>
          </w:p>
        </w:tc>
      </w:tr>
    </w:tbl>
    <w:p>
      <w:pPr>
        <w:spacing w:after="0" w:before="0" w:line="80"/>
      </w:pPr>
      <w:r>
        <w:rPr>
          <w:rFonts w:ascii="Cormorant Garamond" w:cs="Cormorant Garamond" w:eastAsia="Cormorant Garamond" w:hAnsi="Cormorant Garamond"/>
          <w:color w:val="1B2A4A"/>
          <w:sz w:val="20"/>
          <w:szCs w:val="20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Playfair Display" w:cs="Playfair Display" w:eastAsia="Playfair Display" w:hAnsi="Playfair Display"/>
                <w:b/>
                <w:bCs/>
                <w:color w:val="B8912F"/>
                <w:sz w:val="20"/>
                <w:szCs w:val="20"/>
              </w:rPr>
              <w:t xml:space="preserve">B   </w:t>
            </w:r>
            <w:r>
              <w:rPr>
                <w:rFonts w:ascii="Playfair Display" w:cs="Playfair Display" w:eastAsia="Playfair Display" w:hAnsi="Playfair Display"/>
                <w:b/>
                <w:bCs/>
                <w:color w:val="FFFFFF"/>
                <w:sz w:val="18"/>
                <w:szCs w:val="18"/>
              </w:rPr>
              <w:t xml:space="preserve">KEBENARAN</w:t>
            </w:r>
            <w:r>
              <w:rPr>
                <w:rFonts w:ascii="Cormorant Garamond" w:cs="Cormorant Garamond" w:eastAsia="Cormorant Garamond" w:hAnsi="Cormorant Garamond"/>
                <w:i/>
                <w:iCs/>
                <w:color w:val="E8DDBF"/>
                <w:sz w:val="20"/>
                <w:szCs w:val="20"/>
              </w:rPr>
              <w:t xml:space="preserve">   ·   Consent  —  tandakan ✓ satu kotak bagi setiap item · tick one box per item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0"/>
        <w:gridCol w:w="7906"/>
        <w:gridCol w:w="1000"/>
        <w:gridCol w:w="10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3E6EC" w:sz="2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rmorant Garamond" w:cs="Cormorant Garamond" w:eastAsia="Cormorant Garamond" w:hAnsi="Cormorant Garamond"/>
                <w:color w:val="1B2A4A"/>
                <w:sz w:val="20"/>
                <w:szCs w:val="20"/>
              </w:rPr>
              <w:t xml:space="preserve"/>
            </w:r>
          </w:p>
        </w:tc>
        <w:tc>
          <w:tcPr>
            <w:tcW w:type="dxa" w:w="7906"/>
            <w:tcBorders>
              <w:top w:val="none" w:color="FFFFFF" w:sz="0"/>
              <w:left w:val="none" w:color="FFFFFF" w:sz="0"/>
              <w:bottom w:val="single" w:color="E3E6EC" w:sz="2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1B2A4A"/>
                <w:sz w:val="19"/>
                <w:szCs w:val="19"/>
              </w:rPr>
              <w:t xml:space="preserve">Saya membenarkan HEAR ME &amp; KPJ Healthcare untuk…</w:t>
            </w:r>
            <w:r>
              <w:rPr>
                <w:rFonts w:ascii="Cormorant Garamond" w:cs="Cormorant Garamond" w:eastAsia="Cormorant Garamond" w:hAnsi="Cormorant Garamond"/>
                <w:i/>
                <w:iCs/>
                <w:color w:val="5A6275"/>
                <w:sz w:val="18"/>
                <w:szCs w:val="18"/>
              </w:rPr>
              <w:t xml:space="preserve">  I allow HEAR ME &amp; KPJ Healthcare to…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3E6EC" w:sz="2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Playfair Display" w:cs="Playfair Display" w:eastAsia="Playfair Display" w:hAnsi="Playfair Display"/>
                <w:b/>
                <w:bCs/>
                <w:color w:val="1B2A4A"/>
                <w:sz w:val="16"/>
                <w:szCs w:val="16"/>
              </w:rPr>
              <w:t xml:space="preserve">YA</w:t>
            </w:r>
            <w:r>
              <w:rPr>
                <w:rFonts w:ascii="Cormorant Garamond" w:cs="Cormorant Garamond" w:eastAsia="Cormorant Garamond" w:hAnsi="Cormorant Garamond"/>
                <w:i/>
                <w:iCs/>
                <w:color w:val="5A6275"/>
                <w:sz w:val="17"/>
                <w:szCs w:val="17"/>
              </w:rPr>
              <w:t xml:space="preserve"> Yes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3E6EC" w:sz="2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Playfair Display" w:cs="Playfair Display" w:eastAsia="Playfair Display" w:hAnsi="Playfair Display"/>
                <w:b/>
                <w:bCs/>
                <w:color w:val="1B2A4A"/>
                <w:sz w:val="16"/>
                <w:szCs w:val="16"/>
              </w:rPr>
              <w:t xml:space="preserve">TIDAK</w:t>
            </w:r>
            <w:r>
              <w:rPr>
                <w:rFonts w:ascii="Cormorant Garamond" w:cs="Cormorant Garamond" w:eastAsia="Cormorant Garamond" w:hAnsi="Cormorant Garamond"/>
                <w:i/>
                <w:iCs/>
                <w:color w:val="5A6275"/>
                <w:sz w:val="17"/>
                <w:szCs w:val="17"/>
              </w:rPr>
              <w:t xml:space="preserve"> No</w:t>
            </w:r>
          </w:p>
        </w:tc>
      </w:tr>
      <w:t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3E6EC" w:sz="2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Playfair Display" w:cs="Playfair Display" w:eastAsia="Playfair Display" w:hAnsi="Playfair Display"/>
                <w:b/>
                <w:bCs/>
                <w:color w:val="B8912F"/>
                <w:sz w:val="20"/>
                <w:szCs w:val="20"/>
              </w:rPr>
              <w:t xml:space="preserve">1</w:t>
            </w:r>
          </w:p>
        </w:tc>
        <w:tc>
          <w:tcPr>
            <w:tcW w:type="dxa" w:w="7906"/>
            <w:tcBorders>
              <w:top w:val="none" w:color="FFFFFF" w:sz="0"/>
              <w:left w:val="none" w:color="FFFFFF" w:sz="0"/>
              <w:bottom w:val="single" w:color="E3E6EC" w:sz="2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rmorant Garamond" w:cs="Cormorant Garamond" w:eastAsia="Cormorant Garamond" w:hAnsi="Cormorant Garamond"/>
                <w:color w:val="1B2A4A"/>
                <w:sz w:val="20"/>
                <w:szCs w:val="20"/>
              </w:rPr>
              <w:t xml:space="preserve">Merakam gambar dan video saya sepanjang program HMR 2026</w:t>
            </w:r>
          </w:p>
          <w:p>
            <w:pPr>
              <w:spacing w:after="0" w:before="0" w:line="250"/>
            </w:pPr>
            <w:r>
              <w:rPr>
                <w:rFonts w:ascii="Cormorant Garamond" w:cs="Cormorant Garamond" w:eastAsia="Cormorant Garamond" w:hAnsi="Cormorant Garamond"/>
                <w:i/>
                <w:iCs/>
                <w:color w:val="5A6275"/>
                <w:sz w:val="18"/>
                <w:szCs w:val="18"/>
              </w:rPr>
              <w:t xml:space="preserve">Take photographs and video of me throughout HMR 2026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3E6EC" w:sz="2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DejaVu Sans" w:cs="DejaVu Sans" w:eastAsia="DejaVu Sans" w:hAnsi="DejaVu Sans"/>
                <w:color w:val="1B2A4A"/>
                <w:sz w:val="26"/>
                <w:szCs w:val="26"/>
              </w:rPr>
              <w:t xml:space="preserve">☐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3E6EC" w:sz="2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DejaVu Sans" w:cs="DejaVu Sans" w:eastAsia="DejaVu Sans" w:hAnsi="DejaVu Sans"/>
                <w:color w:val="1B2A4A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3E6EC" w:sz="2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Playfair Display" w:cs="Playfair Display" w:eastAsia="Playfair Display" w:hAnsi="Playfair Display"/>
                <w:b/>
                <w:bCs/>
                <w:color w:val="B8912F"/>
                <w:sz w:val="20"/>
                <w:szCs w:val="20"/>
              </w:rPr>
              <w:t xml:space="preserve">2</w:t>
            </w:r>
          </w:p>
        </w:tc>
        <w:tc>
          <w:tcPr>
            <w:tcW w:type="dxa" w:w="7906"/>
            <w:tcBorders>
              <w:top w:val="none" w:color="FFFFFF" w:sz="0"/>
              <w:left w:val="none" w:color="FFFFFF" w:sz="0"/>
              <w:bottom w:val="single" w:color="E3E6EC" w:sz="2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rmorant Garamond" w:cs="Cormorant Garamond" w:eastAsia="Cormorant Garamond" w:hAnsi="Cormorant Garamond"/>
                <w:color w:val="1B2A4A"/>
                <w:sz w:val="20"/>
                <w:szCs w:val="20"/>
              </w:rPr>
              <w:t xml:space="preserve">Menyiarkan gambar/video saya di media sosial rasmi HEAR ME dan KPJ Healthcare</w:t>
            </w:r>
          </w:p>
          <w:p>
            <w:pPr>
              <w:spacing w:after="0" w:before="0" w:line="250"/>
            </w:pPr>
            <w:r>
              <w:rPr>
                <w:rFonts w:ascii="Cormorant Garamond" w:cs="Cormorant Garamond" w:eastAsia="Cormorant Garamond" w:hAnsi="Cormorant Garamond"/>
                <w:i/>
                <w:iCs/>
                <w:color w:val="5A6275"/>
                <w:sz w:val="18"/>
                <w:szCs w:val="18"/>
              </w:rPr>
              <w:t xml:space="preserve">Share my photos/videos on HEAR ME and KPJ Healthcare's official social media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3E6EC" w:sz="2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DejaVu Sans" w:cs="DejaVu Sans" w:eastAsia="DejaVu Sans" w:hAnsi="DejaVu Sans"/>
                <w:color w:val="1B2A4A"/>
                <w:sz w:val="26"/>
                <w:szCs w:val="26"/>
              </w:rPr>
              <w:t xml:space="preserve">☐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3E6EC" w:sz="2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DejaVu Sans" w:cs="DejaVu Sans" w:eastAsia="DejaVu Sans" w:hAnsi="DejaVu Sans"/>
                <w:color w:val="1B2A4A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3E6EC" w:sz="2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Playfair Display" w:cs="Playfair Display" w:eastAsia="Playfair Display" w:hAnsi="Playfair Display"/>
                <w:b/>
                <w:bCs/>
                <w:color w:val="B8912F"/>
                <w:sz w:val="20"/>
                <w:szCs w:val="20"/>
              </w:rPr>
              <w:t xml:space="preserve">3</w:t>
            </w:r>
          </w:p>
        </w:tc>
        <w:tc>
          <w:tcPr>
            <w:tcW w:type="dxa" w:w="7906"/>
            <w:tcBorders>
              <w:top w:val="none" w:color="FFFFFF" w:sz="0"/>
              <w:left w:val="none" w:color="FFFFFF" w:sz="0"/>
              <w:bottom w:val="single" w:color="E3E6EC" w:sz="2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rmorant Garamond" w:cs="Cormorant Garamond" w:eastAsia="Cormorant Garamond" w:hAnsi="Cormorant Garamond"/>
                <w:color w:val="1B2A4A"/>
                <w:sz w:val="20"/>
                <w:szCs w:val="20"/>
              </w:rPr>
              <w:t xml:space="preserve">Menggunakannya dalam laporan, laman web, portfolio dan bahan promosi</w:t>
            </w:r>
          </w:p>
          <w:p>
            <w:pPr>
              <w:spacing w:after="0" w:before="0" w:line="250"/>
            </w:pPr>
            <w:r>
              <w:rPr>
                <w:rFonts w:ascii="Cormorant Garamond" w:cs="Cormorant Garamond" w:eastAsia="Cormorant Garamond" w:hAnsi="Cormorant Garamond"/>
                <w:i/>
                <w:iCs/>
                <w:color w:val="5A6275"/>
                <w:sz w:val="18"/>
                <w:szCs w:val="18"/>
              </w:rPr>
              <w:t xml:space="preserve">Use them in reports, websites, portfolios and promotional materials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3E6EC" w:sz="2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DejaVu Sans" w:cs="DejaVu Sans" w:eastAsia="DejaVu Sans" w:hAnsi="DejaVu Sans"/>
                <w:color w:val="1B2A4A"/>
                <w:sz w:val="26"/>
                <w:szCs w:val="26"/>
              </w:rPr>
              <w:t xml:space="preserve">☐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3E6EC" w:sz="2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DejaVu Sans" w:cs="DejaVu Sans" w:eastAsia="DejaVu Sans" w:hAnsi="DejaVu Sans"/>
                <w:color w:val="1B2A4A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3E6EC" w:sz="2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Playfair Display" w:cs="Playfair Display" w:eastAsia="Playfair Display" w:hAnsi="Playfair Display"/>
                <w:b/>
                <w:bCs/>
                <w:color w:val="B8912F"/>
                <w:sz w:val="20"/>
                <w:szCs w:val="20"/>
              </w:rPr>
              <w:t xml:space="preserve">4</w:t>
            </w:r>
          </w:p>
        </w:tc>
        <w:tc>
          <w:tcPr>
            <w:tcW w:type="dxa" w:w="7906"/>
            <w:tcBorders>
              <w:top w:val="none" w:color="FFFFFF" w:sz="0"/>
              <w:left w:val="none" w:color="FFFFFF" w:sz="0"/>
              <w:bottom w:val="single" w:color="E3E6EC" w:sz="2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rmorant Garamond" w:cs="Cormorant Garamond" w:eastAsia="Cormorant Garamond" w:hAnsi="Cormorant Garamond"/>
                <w:color w:val="1B2A4A"/>
                <w:sz w:val="20"/>
                <w:szCs w:val="20"/>
              </w:rPr>
              <w:t xml:space="preserve">Berkongsi dengan media massa (akhbar, TV, portal berita)</w:t>
            </w:r>
          </w:p>
          <w:p>
            <w:pPr>
              <w:spacing w:after="0" w:before="0" w:line="250"/>
            </w:pPr>
            <w:r>
              <w:rPr>
                <w:rFonts w:ascii="Cormorant Garamond" w:cs="Cormorant Garamond" w:eastAsia="Cormorant Garamond" w:hAnsi="Cormorant Garamond"/>
                <w:i/>
                <w:iCs/>
                <w:color w:val="5A6275"/>
                <w:sz w:val="18"/>
                <w:szCs w:val="18"/>
              </w:rPr>
              <w:t xml:space="preserve">Share them with the press (newspapers, TV, news portals)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3E6EC" w:sz="2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DejaVu Sans" w:cs="DejaVu Sans" w:eastAsia="DejaVu Sans" w:hAnsi="DejaVu Sans"/>
                <w:color w:val="1B2A4A"/>
                <w:sz w:val="26"/>
                <w:szCs w:val="26"/>
              </w:rPr>
              <w:t xml:space="preserve">☐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3E6EC" w:sz="2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DejaVu Sans" w:cs="DejaVu Sans" w:eastAsia="DejaVu Sans" w:hAnsi="DejaVu Sans"/>
                <w:color w:val="1B2A4A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3E6EC" w:sz="2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Playfair Display" w:cs="Playfair Display" w:eastAsia="Playfair Display" w:hAnsi="Playfair Display"/>
                <w:b/>
                <w:bCs/>
                <w:color w:val="B8912F"/>
                <w:sz w:val="20"/>
                <w:szCs w:val="20"/>
              </w:rPr>
              <w:t xml:space="preserve">5</w:t>
            </w:r>
          </w:p>
        </w:tc>
        <w:tc>
          <w:tcPr>
            <w:tcW w:type="dxa" w:w="7906"/>
            <w:tcBorders>
              <w:top w:val="none" w:color="FFFFFF" w:sz="0"/>
              <w:left w:val="none" w:color="FFFFFF" w:sz="0"/>
              <w:bottom w:val="single" w:color="E3E6EC" w:sz="2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rmorant Garamond" w:cs="Cormorant Garamond" w:eastAsia="Cormorant Garamond" w:hAnsi="Cormorant Garamond"/>
                <w:color w:val="1B2A4A"/>
                <w:sz w:val="20"/>
                <w:szCs w:val="20"/>
              </w:rPr>
              <w:t xml:space="preserve">Menyiarkan nama saya bersama gambar/video tersebut</w:t>
            </w:r>
          </w:p>
          <w:p>
            <w:pPr>
              <w:spacing w:after="0" w:before="0" w:line="250"/>
            </w:pPr>
            <w:r>
              <w:rPr>
                <w:rFonts w:ascii="Cormorant Garamond" w:cs="Cormorant Garamond" w:eastAsia="Cormorant Garamond" w:hAnsi="Cormorant Garamond"/>
                <w:i/>
                <w:iCs/>
                <w:color w:val="5A6275"/>
                <w:sz w:val="18"/>
                <w:szCs w:val="18"/>
              </w:rPr>
              <w:t xml:space="preserve">Publish my name alongside those photos/videos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3E6EC" w:sz="2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DejaVu Sans" w:cs="DejaVu Sans" w:eastAsia="DejaVu Sans" w:hAnsi="DejaVu Sans"/>
                <w:color w:val="1B2A4A"/>
                <w:sz w:val="26"/>
                <w:szCs w:val="26"/>
              </w:rPr>
              <w:t xml:space="preserve">☐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3E6EC" w:sz="2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DejaVu Sans" w:cs="DejaVu Sans" w:eastAsia="DejaVu Sans" w:hAnsi="DejaVu Sans"/>
                <w:color w:val="1B2A4A"/>
                <w:sz w:val="26"/>
                <w:szCs w:val="26"/>
              </w:rPr>
              <w:t xml:space="preserve">☐</w:t>
            </w:r>
          </w:p>
        </w:tc>
      </w:tr>
    </w:tbl>
    <w:p>
      <w:pPr>
        <w:spacing w:after="60" w:before="60" w:line="230"/>
      </w:pPr>
      <w:r>
        <w:rPr>
          <w:rFonts w:ascii="Cormorant Garamond" w:cs="Cormorant Garamond" w:eastAsia="Cormorant Garamond" w:hAnsi="Cormorant Garamond"/>
          <w:color w:val="1B2A4A"/>
          <w:sz w:val="19"/>
          <w:szCs w:val="19"/>
        </w:rPr>
        <w:t xml:space="preserve">Jika anda memilih TIDAK bagi item 1, sila maklumkan urus setia semasa pendaftaran — anda akan diberi pelekat tanda nama berwarna supaya jurugambar dapat mengelak merakam anda. </w:t>
      </w:r>
      <w:r>
        <w:rPr>
          <w:rFonts w:ascii="Cormorant Garamond" w:cs="Cormorant Garamond" w:eastAsia="Cormorant Garamond" w:hAnsi="Cormorant Garamond"/>
          <w:i/>
          <w:iCs/>
          <w:color w:val="5A6275"/>
          <w:sz w:val="18"/>
          <w:szCs w:val="18"/>
        </w:rPr>
        <w:t xml:space="preserve">If you choose NO for item 1, please tell the secretariat at registration — you'll receive a coloured name-tag sticker so photographers know not to capture you.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Playfair Display" w:cs="Playfair Display" w:eastAsia="Playfair Display" w:hAnsi="Playfair Display"/>
                <w:b/>
                <w:bCs/>
                <w:color w:val="B8912F"/>
                <w:sz w:val="20"/>
                <w:szCs w:val="20"/>
              </w:rPr>
              <w:t xml:space="preserve">C   </w:t>
            </w:r>
            <w:r>
              <w:rPr>
                <w:rFonts w:ascii="Playfair Display" w:cs="Playfair Display" w:eastAsia="Playfair Display" w:hAnsi="Playfair Display"/>
                <w:b/>
                <w:bCs/>
                <w:color w:val="FFFFFF"/>
                <w:sz w:val="18"/>
                <w:szCs w:val="18"/>
              </w:rPr>
              <w:t xml:space="preserve">TERMA &amp; SYARAT</w:t>
            </w:r>
            <w:r>
              <w:rPr>
                <w:rFonts w:ascii="Cormorant Garamond" w:cs="Cormorant Garamond" w:eastAsia="Cormorant Garamond" w:hAnsi="Cormorant Garamond"/>
                <w:i/>
                <w:iCs/>
                <w:color w:val="E8DDBF"/>
                <w:sz w:val="20"/>
                <w:szCs w:val="20"/>
              </w:rPr>
              <w:t xml:space="preserve">   ·   Terms</w:t>
            </w:r>
          </w:p>
        </w:tc>
      </w:tr>
    </w:tbl>
    <w:p>
      <w:pPr>
        <w:spacing w:after="30" w:before="0" w:line="250"/>
      </w:pPr>
      <w:r>
        <w:rPr>
          <w:rFonts w:ascii="Cormorant Garamond" w:cs="Cormorant Garamond" w:eastAsia="Cormorant Garamond" w:hAnsi="Cormorant Garamond"/>
          <w:color w:val="1B2A4A"/>
          <w:sz w:val="20"/>
          <w:szCs w:val="20"/>
        </w:rPr>
        <w:t xml:space="preserve"/>
      </w:r>
    </w:p>
    <w:p>
      <w:pPr>
        <w:spacing w:after="30" w:before="0" w:line="230"/>
      </w:pPr>
      <w:r>
        <w:rPr>
          <w:rFonts w:ascii="DejaVu Sans" w:cs="DejaVu Sans" w:eastAsia="DejaVu Sans" w:hAnsi="DejaVu Sans"/>
          <w:color w:val="B8912F"/>
          <w:sz w:val="14"/>
          <w:szCs w:val="14"/>
        </w:rPr>
        <w:t xml:space="preserve">◆  </w:t>
      </w:r>
      <w:r>
        <w:rPr>
          <w:rFonts w:ascii="Cormorant Garamond" w:cs="Cormorant Garamond" w:eastAsia="Cormorant Garamond" w:hAnsi="Cormorant Garamond"/>
          <w:color w:val="1B2A4A"/>
          <w:sz w:val="19"/>
          <w:szCs w:val="19"/>
        </w:rPr>
        <w:t xml:space="preserve">Tiada bayaran atau pampasan diberikan bagi penggunaan gambar/video. </w:t>
      </w:r>
      <w:r>
        <w:rPr>
          <w:rFonts w:ascii="Cormorant Garamond" w:cs="Cormorant Garamond" w:eastAsia="Cormorant Garamond" w:hAnsi="Cormorant Garamond"/>
          <w:i/>
          <w:iCs/>
          <w:color w:val="5A6275"/>
          <w:sz w:val="18"/>
          <w:szCs w:val="18"/>
        </w:rPr>
        <w:t xml:space="preserve">No payment or compensation is given for the use of photos/videos.</w:t>
      </w:r>
    </w:p>
    <w:p>
      <w:pPr>
        <w:spacing w:after="30" w:before="0" w:line="230"/>
      </w:pPr>
      <w:r>
        <w:rPr>
          <w:rFonts w:ascii="DejaVu Sans" w:cs="DejaVu Sans" w:eastAsia="DejaVu Sans" w:hAnsi="DejaVu Sans"/>
          <w:color w:val="B8912F"/>
          <w:sz w:val="14"/>
          <w:szCs w:val="14"/>
        </w:rPr>
        <w:t xml:space="preserve">◆  </w:t>
      </w:r>
      <w:r>
        <w:rPr>
          <w:rFonts w:ascii="Cormorant Garamond" w:cs="Cormorant Garamond" w:eastAsia="Cormorant Garamond" w:hAnsi="Cormorant Garamond"/>
          <w:color w:val="1B2A4A"/>
          <w:sz w:val="19"/>
          <w:szCs w:val="19"/>
        </w:rPr>
        <w:t xml:space="preserve">Alat bantu pendengaran dan implan koklea mungkin kelihatan dalam rakaman; ia dipaparkan secara positif dan bermaruah. </w:t>
      </w:r>
      <w:r>
        <w:rPr>
          <w:rFonts w:ascii="Cormorant Garamond" w:cs="Cormorant Garamond" w:eastAsia="Cormorant Garamond" w:hAnsi="Cormorant Garamond"/>
          <w:i/>
          <w:iCs/>
          <w:color w:val="5A6275"/>
          <w:sz w:val="18"/>
          <w:szCs w:val="18"/>
        </w:rPr>
        <w:t xml:space="preserve">Hearing aids and cochlear implants may be visible in footage; they will be shown positively and with dignity.</w:t>
      </w:r>
    </w:p>
    <w:p>
      <w:pPr>
        <w:spacing w:after="30" w:before="0" w:line="230"/>
      </w:pPr>
      <w:r>
        <w:rPr>
          <w:rFonts w:ascii="DejaVu Sans" w:cs="DejaVu Sans" w:eastAsia="DejaVu Sans" w:hAnsi="DejaVu Sans"/>
          <w:color w:val="B8912F"/>
          <w:sz w:val="14"/>
          <w:szCs w:val="14"/>
        </w:rPr>
        <w:t xml:space="preserve">◆  </w:t>
      </w:r>
      <w:r>
        <w:rPr>
          <w:rFonts w:ascii="Cormorant Garamond" w:cs="Cormorant Garamond" w:eastAsia="Cormorant Garamond" w:hAnsi="Cormorant Garamond"/>
          <w:color w:val="1B2A4A"/>
          <w:sz w:val="19"/>
          <w:szCs w:val="19"/>
        </w:rPr>
        <w:t xml:space="preserve">Bahan tidak akan digunakan untuk tujuan komersial pihak ketiga atau dengan cara yang merendahkan martabat peserta. </w:t>
      </w:r>
      <w:r>
        <w:rPr>
          <w:rFonts w:ascii="Cormorant Garamond" w:cs="Cormorant Garamond" w:eastAsia="Cormorant Garamond" w:hAnsi="Cormorant Garamond"/>
          <w:i/>
          <w:iCs/>
          <w:color w:val="5A6275"/>
          <w:sz w:val="18"/>
          <w:szCs w:val="18"/>
        </w:rPr>
        <w:t xml:space="preserve">Materials will not be used for third-party commercial purposes or in any way that demeans participants.</w:t>
      </w:r>
    </w:p>
    <w:p>
      <w:pPr>
        <w:spacing w:after="30" w:before="0" w:line="230"/>
      </w:pPr>
      <w:r>
        <w:rPr>
          <w:rFonts w:ascii="DejaVu Sans" w:cs="DejaVu Sans" w:eastAsia="DejaVu Sans" w:hAnsi="DejaVu Sans"/>
          <w:color w:val="B8912F"/>
          <w:sz w:val="14"/>
          <w:szCs w:val="14"/>
        </w:rPr>
        <w:t xml:space="preserve">◆  </w:t>
      </w:r>
      <w:r>
        <w:rPr>
          <w:rFonts w:ascii="Cormorant Garamond" w:cs="Cormorant Garamond" w:eastAsia="Cormorant Garamond" w:hAnsi="Cormorant Garamond"/>
          <w:color w:val="1B2A4A"/>
          <w:sz w:val="19"/>
          <w:szCs w:val="19"/>
        </w:rPr>
        <w:t xml:space="preserve">Kebenaran boleh ditarik balik secara bertulis pada bila-bila masa; ini terpakai kepada penggunaan akan datang, bukan bahan yang telah diterbitkan. </w:t>
      </w:r>
      <w:r>
        <w:rPr>
          <w:rFonts w:ascii="Cormorant Garamond" w:cs="Cormorant Garamond" w:eastAsia="Cormorant Garamond" w:hAnsi="Cormorant Garamond"/>
          <w:i/>
          <w:iCs/>
          <w:color w:val="5A6275"/>
          <w:sz w:val="18"/>
          <w:szCs w:val="18"/>
        </w:rPr>
        <w:t xml:space="preserve">Consent may be withdrawn in writing at any time; this applies to future use, not material already published.</w:t>
      </w:r>
    </w:p>
    <w:p>
      <w:pPr>
        <w:spacing w:after="30" w:before="0" w:line="230"/>
      </w:pPr>
      <w:r>
        <w:rPr>
          <w:rFonts w:ascii="DejaVu Sans" w:cs="DejaVu Sans" w:eastAsia="DejaVu Sans" w:hAnsi="DejaVu Sans"/>
          <w:color w:val="B8912F"/>
          <w:sz w:val="14"/>
          <w:szCs w:val="14"/>
        </w:rPr>
        <w:t xml:space="preserve">◆  </w:t>
      </w:r>
      <w:r>
        <w:rPr>
          <w:rFonts w:ascii="Cormorant Garamond" w:cs="Cormorant Garamond" w:eastAsia="Cormorant Garamond" w:hAnsi="Cormorant Garamond"/>
          <w:color w:val="1B2A4A"/>
          <w:sz w:val="19"/>
          <w:szCs w:val="19"/>
        </w:rPr>
        <w:t xml:space="preserve">Data peribadi dikendalikan selaras dengan Akta Perlindungan Data Peribadi 2010 (PDPA). </w:t>
      </w:r>
      <w:r>
        <w:rPr>
          <w:rFonts w:ascii="Cormorant Garamond" w:cs="Cormorant Garamond" w:eastAsia="Cormorant Garamond" w:hAnsi="Cormorant Garamond"/>
          <w:i/>
          <w:iCs/>
          <w:color w:val="5A6275"/>
          <w:sz w:val="18"/>
          <w:szCs w:val="18"/>
        </w:rPr>
        <w:t xml:space="preserve">Personal data is handled in line with the Personal Data Protection Act 2010 (PDPA).</w:t>
      </w:r>
    </w:p>
    <w:p>
      <w:pPr>
        <w:spacing w:after="0" w:before="0" w:line="70"/>
      </w:pPr>
      <w:r>
        <w:rPr>
          <w:rFonts w:ascii="Cormorant Garamond" w:cs="Cormorant Garamond" w:eastAsia="Cormorant Garamond" w:hAnsi="Cormorant Garamond"/>
          <w:color w:val="1B2A4A"/>
          <w:sz w:val="20"/>
          <w:szCs w:val="20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Playfair Display" w:cs="Playfair Display" w:eastAsia="Playfair Display" w:hAnsi="Playfair Display"/>
                <w:b/>
                <w:bCs/>
                <w:color w:val="B8912F"/>
                <w:sz w:val="20"/>
                <w:szCs w:val="20"/>
              </w:rPr>
              <w:t xml:space="preserve">D   </w:t>
            </w:r>
            <w:r>
              <w:rPr>
                <w:rFonts w:ascii="Playfair Display" w:cs="Playfair Display" w:eastAsia="Playfair Display" w:hAnsi="Playfair Display"/>
                <w:b/>
                <w:bCs/>
                <w:color w:val="FFFFFF"/>
                <w:sz w:val="18"/>
                <w:szCs w:val="18"/>
              </w:rPr>
              <w:t xml:space="preserve">PENGESAHAN</w:t>
            </w:r>
            <w:r>
              <w:rPr>
                <w:rFonts w:ascii="Cormorant Garamond" w:cs="Cormorant Garamond" w:eastAsia="Cormorant Garamond" w:hAnsi="Cormorant Garamond"/>
                <w:i/>
                <w:iCs/>
                <w:color w:val="E8DDBF"/>
                <w:sz w:val="20"/>
                <w:szCs w:val="20"/>
              </w:rPr>
              <w:t xml:space="preserve">   ·   Declaration</w:t>
            </w:r>
          </w:p>
        </w:tc>
      </w:tr>
    </w:tbl>
    <w:p>
      <w:pPr>
        <w:spacing w:after="80" w:before="60" w:line="250"/>
      </w:pPr>
      <w:r>
        <w:rPr>
          <w:rFonts w:ascii="Cormorant Garamond" w:cs="Cormorant Garamond" w:eastAsia="Cormorant Garamond" w:hAnsi="Cormorant Garamond"/>
          <w:color w:val="1B2A4A"/>
          <w:sz w:val="20"/>
          <w:szCs w:val="20"/>
        </w:rPr>
        <w:t xml:space="preserve">Saya telah membaca dan memahami borang ini, dan bersetuju dengan pilihan yang ditandakan di atas. </w:t>
      </w:r>
      <w:r>
        <w:rPr>
          <w:rFonts w:ascii="Cormorant Garamond" w:cs="Cormorant Garamond" w:eastAsia="Cormorant Garamond" w:hAnsi="Cormorant Garamond"/>
          <w:i/>
          <w:iCs/>
          <w:color w:val="5A6275"/>
          <w:sz w:val="19"/>
          <w:szCs w:val="19"/>
        </w:rPr>
        <w:t xml:space="preserve">I have read and understood this form and agree to the choices marked above.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33"/>
        <w:gridCol w:w="400"/>
        <w:gridCol w:w="5033"/>
      </w:tblGrid>
      <w:tr>
        <w:tc>
          <w:tcPr>
            <w:tcW w:type="dxa" w:w="5033"/>
            <w:tcBorders>
              <w:top w:val="single" w:color="B8912F" w:sz="12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60" w:before="0" w:line="250"/>
            </w:pPr>
            <w:r>
              <w:rPr>
                <w:rFonts w:ascii="Playfair Display" w:cs="Playfair Display" w:eastAsia="Playfair Display" w:hAnsi="Playfair Display"/>
                <w:b/>
                <w:bCs/>
                <w:color w:val="1B2A4A"/>
                <w:sz w:val="17"/>
                <w:szCs w:val="17"/>
              </w:rPr>
              <w:t xml:space="preserve">PESERTA</w:t>
            </w:r>
            <w:r>
              <w:rPr>
                <w:rFonts w:ascii="Cormorant Garamond" w:cs="Cormorant Garamond" w:eastAsia="Cormorant Garamond" w:hAnsi="Cormorant Garamond"/>
                <w:i/>
                <w:iCs/>
                <w:color w:val="5A6275"/>
                <w:sz w:val="18"/>
                <w:szCs w:val="18"/>
              </w:rPr>
              <w:t xml:space="preserve">  Participant</w:t>
            </w:r>
          </w:p>
          <w:p>
            <w:pPr>
              <w:pBdr>
                <w:bottom w:val="single" w:color="C9CED8" w:sz="4" w:space="1"/>
              </w:pBdr>
              <w:spacing w:after="0" w:before="0" w:line="250"/>
            </w:pPr>
            <w:r>
              <w:rPr>
                <w:rFonts w:ascii="Cormorant Garamond" w:cs="Cormorant Garamond" w:eastAsia="Cormorant Garamond" w:hAnsi="Cormorant Garamond"/>
                <w:color w:val="1B2A4A"/>
                <w:sz w:val="18"/>
                <w:szCs w:val="18"/>
              </w:rPr>
              <w:t xml:space="preserve"> </w:t>
            </w:r>
          </w:p>
          <w:p>
            <w:pPr>
              <w:spacing w:after="40" w:before="0" w:line="250"/>
            </w:pPr>
            <w:r>
              <w:rPr>
                <w:rFonts w:ascii="Cormorant Garamond" w:cs="Cormorant Garamond" w:eastAsia="Cormorant Garamond" w:hAnsi="Cormorant Garamond"/>
                <w:color w:val="5A6275"/>
                <w:sz w:val="17"/>
                <w:szCs w:val="17"/>
              </w:rPr>
              <w:t xml:space="preserve">Tandatangan</w:t>
            </w:r>
            <w:r>
              <w:rPr>
                <w:rFonts w:ascii="Cormorant Garamond" w:cs="Cormorant Garamond" w:eastAsia="Cormorant Garamond" w:hAnsi="Cormorant Garamond"/>
                <w:i/>
                <w:iCs/>
                <w:color w:val="5A6275"/>
                <w:sz w:val="16"/>
                <w:szCs w:val="16"/>
              </w:rPr>
              <w:t xml:space="preserve"> / Signature</w:t>
            </w:r>
          </w:p>
          <w:p>
            <w:pPr>
              <w:pBdr>
                <w:bottom w:val="single" w:color="C9CED8" w:sz="4" w:space="1"/>
              </w:pBdr>
              <w:spacing w:after="0" w:before="0" w:line="250"/>
            </w:pPr>
            <w:r>
              <w:rPr>
                <w:rFonts w:ascii="Cormorant Garamond" w:cs="Cormorant Garamond" w:eastAsia="Cormorant Garamond" w:hAnsi="Cormorant Garamond"/>
                <w:color w:val="1B2A4A"/>
                <w:sz w:val="18"/>
                <w:szCs w:val="18"/>
              </w:rPr>
              <w:t xml:space="preserve"> </w:t>
            </w:r>
          </w:p>
          <w:p>
            <w:pPr>
              <w:spacing w:after="40" w:before="0" w:line="250"/>
            </w:pPr>
            <w:r>
              <w:rPr>
                <w:rFonts w:ascii="Cormorant Garamond" w:cs="Cormorant Garamond" w:eastAsia="Cormorant Garamond" w:hAnsi="Cormorant Garamond"/>
                <w:color w:val="5A6275"/>
                <w:sz w:val="17"/>
                <w:szCs w:val="17"/>
              </w:rPr>
              <w:t xml:space="preserve">Tarikh</w:t>
            </w:r>
            <w:r>
              <w:rPr>
                <w:rFonts w:ascii="Cormorant Garamond" w:cs="Cormorant Garamond" w:eastAsia="Cormorant Garamond" w:hAnsi="Cormorant Garamond"/>
                <w:i/>
                <w:iCs/>
                <w:color w:val="5A6275"/>
                <w:sz w:val="16"/>
                <w:szCs w:val="16"/>
              </w:rPr>
              <w:t xml:space="preserve"> / Date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50"/>
            </w:pPr>
            <w:r>
              <w:rPr>
                <w:rFonts w:ascii="Cormorant Garamond" w:cs="Cormorant Garamond" w:eastAsia="Cormorant Garamond" w:hAnsi="Cormorant Garamond"/>
                <w:color w:val="1B2A4A"/>
                <w:sz w:val="20"/>
                <w:szCs w:val="20"/>
              </w:rPr>
              <w:t xml:space="preserve"/>
            </w:r>
          </w:p>
        </w:tc>
        <w:tc>
          <w:tcPr>
            <w:tcW w:type="dxa" w:w="5033"/>
            <w:tcBorders>
              <w:top w:val="single" w:color="B8912F" w:sz="12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60" w:before="0" w:line="250"/>
            </w:pPr>
            <w:r>
              <w:rPr>
                <w:rFonts w:ascii="Playfair Display" w:cs="Playfair Display" w:eastAsia="Playfair Display" w:hAnsi="Playfair Display"/>
                <w:b/>
                <w:bCs/>
                <w:color w:val="1B2A4A"/>
                <w:sz w:val="17"/>
                <w:szCs w:val="17"/>
              </w:rPr>
              <w:t xml:space="preserve">IBU BAPA / PENJAGA</w:t>
            </w:r>
            <w:r>
              <w:rPr>
                <w:rFonts w:ascii="Cormorant Garamond" w:cs="Cormorant Garamond" w:eastAsia="Cormorant Garamond" w:hAnsi="Cormorant Garamond"/>
                <w:i/>
                <w:iCs/>
                <w:color w:val="5A6275"/>
                <w:sz w:val="18"/>
                <w:szCs w:val="18"/>
              </w:rPr>
              <w:t xml:space="preserve">  Parent / Guardian (bawah 18 tahun · under 18)</w:t>
            </w:r>
          </w:p>
          <w:p>
            <w:pPr>
              <w:pBdr>
                <w:bottom w:val="single" w:color="C9CED8" w:sz="4" w:space="1"/>
              </w:pBdr>
              <w:spacing w:after="0" w:before="0" w:line="250"/>
            </w:pPr>
            <w:r>
              <w:rPr>
                <w:rFonts w:ascii="Cormorant Garamond" w:cs="Cormorant Garamond" w:eastAsia="Cormorant Garamond" w:hAnsi="Cormorant Garamond"/>
                <w:color w:val="1B2A4A"/>
                <w:sz w:val="18"/>
                <w:szCs w:val="18"/>
              </w:rPr>
              <w:t xml:space="preserve"> </w:t>
            </w:r>
          </w:p>
          <w:p>
            <w:pPr>
              <w:spacing w:after="40" w:before="0" w:line="250"/>
            </w:pPr>
            <w:r>
              <w:rPr>
                <w:rFonts w:ascii="Cormorant Garamond" w:cs="Cormorant Garamond" w:eastAsia="Cormorant Garamond" w:hAnsi="Cormorant Garamond"/>
                <w:color w:val="5A6275"/>
                <w:sz w:val="17"/>
                <w:szCs w:val="17"/>
              </w:rPr>
              <w:t xml:space="preserve">Tandatangan</w:t>
            </w:r>
            <w:r>
              <w:rPr>
                <w:rFonts w:ascii="Cormorant Garamond" w:cs="Cormorant Garamond" w:eastAsia="Cormorant Garamond" w:hAnsi="Cormorant Garamond"/>
                <w:i/>
                <w:iCs/>
                <w:color w:val="5A6275"/>
                <w:sz w:val="16"/>
                <w:szCs w:val="16"/>
              </w:rPr>
              <w:t xml:space="preserve"> / Signature</w:t>
            </w:r>
          </w:p>
          <w:p>
            <w:pPr>
              <w:pBdr>
                <w:bottom w:val="single" w:color="C9CED8" w:sz="4" w:space="1"/>
              </w:pBdr>
              <w:spacing w:after="0" w:before="0" w:line="250"/>
            </w:pPr>
            <w:r>
              <w:rPr>
                <w:rFonts w:ascii="Cormorant Garamond" w:cs="Cormorant Garamond" w:eastAsia="Cormorant Garamond" w:hAnsi="Cormorant Garamond"/>
                <w:color w:val="1B2A4A"/>
                <w:sz w:val="18"/>
                <w:szCs w:val="18"/>
              </w:rPr>
              <w:t xml:space="preserve"> </w:t>
            </w:r>
          </w:p>
          <w:p>
            <w:pPr>
              <w:spacing w:after="40" w:before="0" w:line="250"/>
            </w:pPr>
            <w:r>
              <w:rPr>
                <w:rFonts w:ascii="Cormorant Garamond" w:cs="Cormorant Garamond" w:eastAsia="Cormorant Garamond" w:hAnsi="Cormorant Garamond"/>
                <w:color w:val="5A6275"/>
                <w:sz w:val="17"/>
                <w:szCs w:val="17"/>
              </w:rPr>
              <w:t xml:space="preserve">Nama &amp; No. K/P</w:t>
            </w:r>
            <w:r>
              <w:rPr>
                <w:rFonts w:ascii="Cormorant Garamond" w:cs="Cormorant Garamond" w:eastAsia="Cormorant Garamond" w:hAnsi="Cormorant Garamond"/>
                <w:i/>
                <w:iCs/>
                <w:color w:val="5A6275"/>
                <w:sz w:val="16"/>
                <w:szCs w:val="16"/>
              </w:rPr>
              <w:t xml:space="preserve"> / Name &amp; IC No.</w:t>
            </w:r>
          </w:p>
          <w:p>
            <w:pPr>
              <w:pBdr>
                <w:bottom w:val="single" w:color="C9CED8" w:sz="4" w:space="1"/>
              </w:pBdr>
              <w:spacing w:after="0" w:before="0" w:line="250"/>
            </w:pPr>
            <w:r>
              <w:rPr>
                <w:rFonts w:ascii="Cormorant Garamond" w:cs="Cormorant Garamond" w:eastAsia="Cormorant Garamond" w:hAnsi="Cormorant Garamond"/>
                <w:color w:val="1B2A4A"/>
                <w:sz w:val="18"/>
                <w:szCs w:val="18"/>
              </w:rPr>
              <w:t xml:space="preserve"> </w:t>
            </w:r>
          </w:p>
          <w:p>
            <w:pPr>
              <w:spacing w:after="40" w:before="0" w:line="250"/>
            </w:pPr>
            <w:r>
              <w:rPr>
                <w:rFonts w:ascii="Cormorant Garamond" w:cs="Cormorant Garamond" w:eastAsia="Cormorant Garamond" w:hAnsi="Cormorant Garamond"/>
                <w:color w:val="5A6275"/>
                <w:sz w:val="17"/>
                <w:szCs w:val="17"/>
              </w:rPr>
              <w:t xml:space="preserve">Hubungan &amp; Tarikh</w:t>
            </w:r>
            <w:r>
              <w:rPr>
                <w:rFonts w:ascii="Cormorant Garamond" w:cs="Cormorant Garamond" w:eastAsia="Cormorant Garamond" w:hAnsi="Cormorant Garamond"/>
                <w:i/>
                <w:iCs/>
                <w:color w:val="5A6275"/>
                <w:sz w:val="16"/>
                <w:szCs w:val="16"/>
              </w:rPr>
              <w:t xml:space="preserve"> / Relationship &amp; Date</w:t>
            </w:r>
          </w:p>
        </w:tc>
      </w:tr>
    </w:tbl>
    <w:p>
      <w:pPr>
        <w:pBdr>
          <w:top w:val="single" w:color="C9CED8" w:sz="4" w:space="6"/>
        </w:pBdr>
        <w:spacing w:after="0" w:before="0" w:line="250"/>
        <w:jc w:val="center"/>
      </w:pPr>
      <w:r>
        <w:rPr>
          <w:rFonts w:ascii="Playfair Display" w:cs="Playfair Display" w:eastAsia="Playfair Display" w:hAnsi="Playfair Display"/>
          <w:b/>
          <w:bCs/>
          <w:color w:val="1B2A4A"/>
          <w:sz w:val="15"/>
          <w:szCs w:val="15"/>
        </w:rPr>
        <w:t xml:space="preserve">HEAR ME Malaysia  </w:t>
      </w:r>
      <w:r>
        <w:rPr>
          <w:rFonts w:ascii="Cormorant Garamond" w:cs="Cormorant Garamond" w:eastAsia="Cormorant Garamond" w:hAnsi="Cormorant Garamond"/>
          <w:color w:val="5A6275"/>
          <w:sz w:val="17"/>
          <w:szCs w:val="17"/>
        </w:rPr>
        <w:t xml:space="preserve">·  PPM-019-10-23062015  ·  admin@hearmemalaysia.com  ·  019-757 5364  ·  hearmemalaysia.com</w:t>
      </w:r>
    </w:p>
    <w:sectPr>
      <w:pgSz w:w="11906" w:h="16838" w:orient="portrait"/>
      <w:pgMar w:top="420" w:right="720" w:bottom="4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rmorant Garamond" w:cs="Cormorant Garamond" w:eastAsia="Cormorant Garamond" w:hAnsi="Cormorant Garamond"/>
        <w:color w:val="1B2A4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9aa03bb05e53a780f80b79252d16a6151487ad5.png"/><Relationship Id="rId8" Type="http://schemas.openxmlformats.org/officeDocument/2006/relationships/image" Target="media/6f903f17df2b4bed7415ad5bfb51bff2eecf3d2f.png"/><Relationship Id="rId9" Type="http://schemas.openxmlformats.org/officeDocument/2006/relationships/image" Target="media/a01ece261e516a4d70fb735443fd6b1c74ccceb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2026-09-24T01:58:57.039Z</dcterms:created>
  <dcterms:modified xsi:type="dcterms:W3CDTF">2026-09-24T01:58:57.040Z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