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10E" w:rsidRDefault="0052610E" w:rsidP="0052610E">
      <w:pPr>
        <w:jc w:val="right"/>
        <w:rPr>
          <w:b/>
          <w:bCs/>
        </w:rPr>
      </w:pPr>
      <w:r>
        <w:rPr>
          <w:b/>
          <w:bCs/>
        </w:rPr>
        <w:t>Annexure A</w:t>
      </w:r>
    </w:p>
    <w:p w:rsidR="0052610E" w:rsidRPr="005D2491" w:rsidRDefault="0052610E" w:rsidP="0052610E">
      <w:pPr>
        <w:jc w:val="right"/>
        <w:rPr>
          <w:b/>
          <w:bCs/>
        </w:rPr>
      </w:pPr>
      <w:r>
        <w:rPr>
          <w:b/>
          <w:bCs/>
        </w:rPr>
        <w:t>Reference No: ___________</w:t>
      </w:r>
      <w:r>
        <w:rPr>
          <w:b/>
          <w:bCs/>
        </w:rPr>
        <w:br/>
        <w:t>Dated: ___________</w:t>
      </w:r>
    </w:p>
    <w:p w:rsidR="0052610E" w:rsidRDefault="0052610E" w:rsidP="0052610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List of Items DLC 1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28"/>
        <w:gridCol w:w="3461"/>
        <w:gridCol w:w="1350"/>
      </w:tblGrid>
      <w:tr w:rsidR="0052610E" w:rsidTr="00C24CA7">
        <w:tc>
          <w:tcPr>
            <w:tcW w:w="828" w:type="dxa"/>
          </w:tcPr>
          <w:p w:rsidR="0052610E" w:rsidRPr="00B144DD" w:rsidRDefault="0052610E" w:rsidP="00C24CA7">
            <w:pPr>
              <w:jc w:val="center"/>
              <w:rPr>
                <w:b/>
              </w:rPr>
            </w:pPr>
            <w:r w:rsidRPr="00B144DD">
              <w:rPr>
                <w:b/>
              </w:rPr>
              <w:t xml:space="preserve">Sr. </w:t>
            </w:r>
            <w:r>
              <w:rPr>
                <w:b/>
              </w:rPr>
              <w:t>#</w:t>
            </w:r>
          </w:p>
        </w:tc>
        <w:tc>
          <w:tcPr>
            <w:tcW w:w="3461" w:type="dxa"/>
          </w:tcPr>
          <w:p w:rsidR="0052610E" w:rsidRPr="00B144DD" w:rsidRDefault="0052610E" w:rsidP="00C24CA7">
            <w:pPr>
              <w:rPr>
                <w:b/>
              </w:rPr>
            </w:pPr>
            <w:r w:rsidRPr="00B144DD">
              <w:rPr>
                <w:b/>
              </w:rPr>
              <w:t xml:space="preserve">Item Name </w:t>
            </w:r>
          </w:p>
        </w:tc>
        <w:tc>
          <w:tcPr>
            <w:tcW w:w="1350" w:type="dxa"/>
          </w:tcPr>
          <w:p w:rsidR="0052610E" w:rsidRPr="00B144DD" w:rsidRDefault="0052610E" w:rsidP="00C24CA7">
            <w:pPr>
              <w:jc w:val="center"/>
              <w:rPr>
                <w:b/>
              </w:rPr>
            </w:pPr>
            <w:r w:rsidRPr="00B144DD">
              <w:rPr>
                <w:b/>
              </w:rPr>
              <w:t>Qty.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1.</w:t>
            </w:r>
          </w:p>
        </w:tc>
        <w:tc>
          <w:tcPr>
            <w:tcW w:w="3461" w:type="dxa"/>
          </w:tcPr>
          <w:p w:rsidR="0052610E" w:rsidRDefault="0052610E" w:rsidP="00C24CA7">
            <w:r>
              <w:t>LCD</w:t>
            </w:r>
            <w:r w:rsidR="00A8130C">
              <w:t xml:space="preserve"> (SONY)</w:t>
            </w:r>
          </w:p>
        </w:tc>
        <w:tc>
          <w:tcPr>
            <w:tcW w:w="1350" w:type="dxa"/>
          </w:tcPr>
          <w:p w:rsidR="0052610E" w:rsidRDefault="00A8130C" w:rsidP="00C24CA7">
            <w:pPr>
              <w:jc w:val="center"/>
            </w:pPr>
            <w:r>
              <w:t>2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2.</w:t>
            </w:r>
          </w:p>
        </w:tc>
        <w:tc>
          <w:tcPr>
            <w:tcW w:w="3461" w:type="dxa"/>
          </w:tcPr>
          <w:p w:rsidR="0052610E" w:rsidRDefault="0052610E" w:rsidP="00C24CA7">
            <w:r>
              <w:t xml:space="preserve">Tables </w:t>
            </w:r>
          </w:p>
        </w:tc>
        <w:tc>
          <w:tcPr>
            <w:tcW w:w="1350" w:type="dxa"/>
          </w:tcPr>
          <w:p w:rsidR="0052610E" w:rsidRDefault="00A8130C" w:rsidP="00C24CA7">
            <w:pPr>
              <w:jc w:val="center"/>
            </w:pPr>
            <w:r>
              <w:t>20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3.</w:t>
            </w:r>
          </w:p>
        </w:tc>
        <w:tc>
          <w:tcPr>
            <w:tcW w:w="3461" w:type="dxa"/>
          </w:tcPr>
          <w:p w:rsidR="0052610E" w:rsidRDefault="0052610E" w:rsidP="00C24CA7">
            <w:r>
              <w:t>Chairs</w:t>
            </w:r>
            <w:r w:rsidR="00A8130C">
              <w:t xml:space="preserve"> (Revolving)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37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4.</w:t>
            </w:r>
          </w:p>
        </w:tc>
        <w:tc>
          <w:tcPr>
            <w:tcW w:w="3461" w:type="dxa"/>
          </w:tcPr>
          <w:p w:rsidR="0052610E" w:rsidRDefault="0052610E" w:rsidP="0052610E">
            <w:r>
              <w:t>White Board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5.</w:t>
            </w:r>
          </w:p>
        </w:tc>
        <w:tc>
          <w:tcPr>
            <w:tcW w:w="3461" w:type="dxa"/>
          </w:tcPr>
          <w:p w:rsidR="0052610E" w:rsidRDefault="0052610E" w:rsidP="00C24CA7">
            <w:r>
              <w:t>Lecture Desk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6.</w:t>
            </w:r>
          </w:p>
        </w:tc>
        <w:tc>
          <w:tcPr>
            <w:tcW w:w="3461" w:type="dxa"/>
          </w:tcPr>
          <w:p w:rsidR="0052610E" w:rsidRDefault="0052610E" w:rsidP="00C24CA7">
            <w:r>
              <w:t>Cabinet Ac</w:t>
            </w:r>
            <w:r w:rsidR="00452E4D">
              <w:t xml:space="preserve"> (1 Not Working)</w:t>
            </w:r>
            <w:r w:rsidR="00A8130C">
              <w:t xml:space="preserve"> Haier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2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7.</w:t>
            </w:r>
          </w:p>
        </w:tc>
        <w:tc>
          <w:tcPr>
            <w:tcW w:w="3461" w:type="dxa"/>
          </w:tcPr>
          <w:p w:rsidR="0052610E" w:rsidRDefault="0052610E" w:rsidP="00C24CA7">
            <w:r>
              <w:t>Computer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8.</w:t>
            </w:r>
          </w:p>
        </w:tc>
        <w:tc>
          <w:tcPr>
            <w:tcW w:w="3461" w:type="dxa"/>
          </w:tcPr>
          <w:p w:rsidR="0052610E" w:rsidRDefault="00A8130C" w:rsidP="00C24CA7">
            <w:r>
              <w:t xml:space="preserve">Mouse 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9.</w:t>
            </w:r>
          </w:p>
        </w:tc>
        <w:tc>
          <w:tcPr>
            <w:tcW w:w="3461" w:type="dxa"/>
          </w:tcPr>
          <w:p w:rsidR="0052610E" w:rsidRDefault="0052610E" w:rsidP="00C24CA7">
            <w:r>
              <w:t>CPU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10</w:t>
            </w:r>
          </w:p>
        </w:tc>
        <w:tc>
          <w:tcPr>
            <w:tcW w:w="3461" w:type="dxa"/>
          </w:tcPr>
          <w:p w:rsidR="0052610E" w:rsidRDefault="0052610E" w:rsidP="00C24CA7">
            <w:r>
              <w:t>Camera</w:t>
            </w:r>
            <w:r w:rsidR="00A8130C">
              <w:t xml:space="preserve"> (</w:t>
            </w:r>
            <w:proofErr w:type="spellStart"/>
            <w:r w:rsidR="00A8130C">
              <w:t>Hikvision</w:t>
            </w:r>
            <w:proofErr w:type="spellEnd"/>
            <w:r w:rsidR="00A8130C">
              <w:t>)</w:t>
            </w:r>
            <w:r>
              <w:t xml:space="preserve"> </w:t>
            </w:r>
          </w:p>
        </w:tc>
        <w:tc>
          <w:tcPr>
            <w:tcW w:w="1350" w:type="dxa"/>
          </w:tcPr>
          <w:p w:rsidR="0052610E" w:rsidRDefault="00A8130C" w:rsidP="0052610E">
            <w:pPr>
              <w:jc w:val="center"/>
            </w:pPr>
            <w:r>
              <w:t>2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11.</w:t>
            </w:r>
          </w:p>
        </w:tc>
        <w:tc>
          <w:tcPr>
            <w:tcW w:w="3461" w:type="dxa"/>
          </w:tcPr>
          <w:p w:rsidR="0052610E" w:rsidRDefault="0052610E" w:rsidP="00C24CA7">
            <w:r>
              <w:t>Lights</w:t>
            </w:r>
            <w:r w:rsidR="00A8130C">
              <w:t xml:space="preserve"> (Celling)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36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12.</w:t>
            </w:r>
          </w:p>
        </w:tc>
        <w:tc>
          <w:tcPr>
            <w:tcW w:w="3461" w:type="dxa"/>
          </w:tcPr>
          <w:p w:rsidR="0052610E" w:rsidRDefault="0052610E" w:rsidP="00C24CA7">
            <w:r>
              <w:t>Bracket Fan</w:t>
            </w:r>
            <w:r w:rsidR="00A8130C">
              <w:t xml:space="preserve"> (G.F.C)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13.</w:t>
            </w:r>
          </w:p>
        </w:tc>
        <w:tc>
          <w:tcPr>
            <w:tcW w:w="3461" w:type="dxa"/>
          </w:tcPr>
          <w:p w:rsidR="0052610E" w:rsidRDefault="0052610E" w:rsidP="00C24CA7">
            <w:r>
              <w:t>Sound Amplifier</w:t>
            </w:r>
            <w:r w:rsidR="00452E4D">
              <w:t xml:space="preserve"> (Not Working)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14.</w:t>
            </w:r>
          </w:p>
        </w:tc>
        <w:tc>
          <w:tcPr>
            <w:tcW w:w="3461" w:type="dxa"/>
          </w:tcPr>
          <w:p w:rsidR="0052610E" w:rsidRDefault="0052610E" w:rsidP="00C24CA7">
            <w:r>
              <w:t>Water Dispenser</w:t>
            </w:r>
            <w:r w:rsidR="00452E4D">
              <w:t xml:space="preserve"> (Not Working)</w:t>
            </w:r>
            <w:r w:rsidR="00A8130C">
              <w:t xml:space="preserve"> Homage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15.</w:t>
            </w:r>
          </w:p>
        </w:tc>
        <w:tc>
          <w:tcPr>
            <w:tcW w:w="3461" w:type="dxa"/>
          </w:tcPr>
          <w:p w:rsidR="0052610E" w:rsidRDefault="0052610E" w:rsidP="00C24CA7">
            <w:r>
              <w:t>Vacuum Cleaner</w:t>
            </w:r>
            <w:r w:rsidR="00A8130C">
              <w:t xml:space="preserve"> (Not Available)  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16.</w:t>
            </w:r>
          </w:p>
        </w:tc>
        <w:tc>
          <w:tcPr>
            <w:tcW w:w="3461" w:type="dxa"/>
          </w:tcPr>
          <w:p w:rsidR="0052610E" w:rsidRDefault="0052610E" w:rsidP="00C24CA7">
            <w:r>
              <w:t xml:space="preserve">Cupboard 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:rsidTr="00C24CA7">
        <w:tc>
          <w:tcPr>
            <w:tcW w:w="828" w:type="dxa"/>
          </w:tcPr>
          <w:p w:rsidR="0052610E" w:rsidRDefault="0052610E" w:rsidP="00C24CA7">
            <w:pPr>
              <w:jc w:val="center"/>
            </w:pPr>
            <w:r>
              <w:t>17.</w:t>
            </w:r>
          </w:p>
        </w:tc>
        <w:tc>
          <w:tcPr>
            <w:tcW w:w="3461" w:type="dxa"/>
          </w:tcPr>
          <w:p w:rsidR="0052610E" w:rsidRDefault="0052610E" w:rsidP="00C24CA7">
            <w:r>
              <w:t>Room Ac</w:t>
            </w:r>
            <w:r w:rsidR="00A8130C">
              <w:t xml:space="preserve"> (Split Haier)</w:t>
            </w:r>
          </w:p>
        </w:tc>
        <w:tc>
          <w:tcPr>
            <w:tcW w:w="1350" w:type="dxa"/>
          </w:tcPr>
          <w:p w:rsidR="0052610E" w:rsidRDefault="0052610E" w:rsidP="00C24CA7">
            <w:pPr>
              <w:jc w:val="center"/>
            </w:pPr>
            <w:r>
              <w:t>1</w:t>
            </w:r>
          </w:p>
        </w:tc>
      </w:tr>
      <w:tr w:rsidR="00A8130C" w:rsidTr="00C24CA7">
        <w:tc>
          <w:tcPr>
            <w:tcW w:w="828" w:type="dxa"/>
          </w:tcPr>
          <w:p w:rsidR="00A8130C" w:rsidRDefault="00A8130C" w:rsidP="00C24CA7">
            <w:pPr>
              <w:jc w:val="center"/>
            </w:pPr>
            <w:r>
              <w:t>18.</w:t>
            </w:r>
          </w:p>
        </w:tc>
        <w:tc>
          <w:tcPr>
            <w:tcW w:w="3461" w:type="dxa"/>
          </w:tcPr>
          <w:p w:rsidR="00A8130C" w:rsidRDefault="00A8130C" w:rsidP="00C24CA7">
            <w:r>
              <w:t>Tripod Stand</w:t>
            </w:r>
          </w:p>
        </w:tc>
        <w:tc>
          <w:tcPr>
            <w:tcW w:w="1350" w:type="dxa"/>
          </w:tcPr>
          <w:p w:rsidR="00A8130C" w:rsidRDefault="00A8130C" w:rsidP="00C24CA7">
            <w:pPr>
              <w:jc w:val="center"/>
            </w:pPr>
            <w:r>
              <w:t>1</w:t>
            </w:r>
          </w:p>
        </w:tc>
      </w:tr>
      <w:tr w:rsidR="00A8130C" w:rsidTr="00C24CA7">
        <w:tc>
          <w:tcPr>
            <w:tcW w:w="828" w:type="dxa"/>
          </w:tcPr>
          <w:p w:rsidR="00A8130C" w:rsidRDefault="00A8130C" w:rsidP="00C24CA7">
            <w:pPr>
              <w:jc w:val="center"/>
            </w:pPr>
            <w:r>
              <w:t>19.</w:t>
            </w:r>
          </w:p>
        </w:tc>
        <w:tc>
          <w:tcPr>
            <w:tcW w:w="3461" w:type="dxa"/>
          </w:tcPr>
          <w:p w:rsidR="00A8130C" w:rsidRDefault="00A8130C" w:rsidP="00C24CA7">
            <w:r>
              <w:t>Camera (Sony)</w:t>
            </w:r>
          </w:p>
        </w:tc>
        <w:tc>
          <w:tcPr>
            <w:tcW w:w="1350" w:type="dxa"/>
          </w:tcPr>
          <w:p w:rsidR="00A8130C" w:rsidRDefault="00A8130C" w:rsidP="00C24CA7">
            <w:pPr>
              <w:jc w:val="center"/>
            </w:pPr>
            <w:r>
              <w:t>1</w:t>
            </w:r>
          </w:p>
        </w:tc>
      </w:tr>
      <w:tr w:rsidR="00A8130C" w:rsidTr="00C24CA7">
        <w:tc>
          <w:tcPr>
            <w:tcW w:w="828" w:type="dxa"/>
          </w:tcPr>
          <w:p w:rsidR="00A8130C" w:rsidRDefault="00A8130C" w:rsidP="00C24CA7">
            <w:pPr>
              <w:jc w:val="center"/>
            </w:pPr>
            <w:r>
              <w:t>20.</w:t>
            </w:r>
          </w:p>
        </w:tc>
        <w:tc>
          <w:tcPr>
            <w:tcW w:w="3461" w:type="dxa"/>
          </w:tcPr>
          <w:p w:rsidR="00A8130C" w:rsidRDefault="00A8130C" w:rsidP="00C24CA7">
            <w:r>
              <w:t>Carpet</w:t>
            </w:r>
          </w:p>
        </w:tc>
        <w:tc>
          <w:tcPr>
            <w:tcW w:w="1350" w:type="dxa"/>
          </w:tcPr>
          <w:p w:rsidR="00A8130C" w:rsidRDefault="00A8130C" w:rsidP="00C24CA7">
            <w:pPr>
              <w:jc w:val="center"/>
            </w:pPr>
            <w:r>
              <w:t>1</w:t>
            </w:r>
          </w:p>
        </w:tc>
      </w:tr>
    </w:tbl>
    <w:p w:rsidR="0052610E" w:rsidRDefault="0052610E" w:rsidP="0052610E">
      <w:pPr>
        <w:rPr>
          <w:b/>
          <w:bCs/>
          <w:sz w:val="24"/>
          <w:szCs w:val="24"/>
        </w:rPr>
      </w:pPr>
      <w:bookmarkStart w:id="0" w:name="_GoBack"/>
      <w:bookmarkEnd w:id="0"/>
      <w:r>
        <w:br w:type="textWrapping" w:clear="all"/>
      </w:r>
    </w:p>
    <w:p w:rsidR="0052610E" w:rsidRDefault="0052610E" w:rsidP="0052610E">
      <w:pPr>
        <w:jc w:val="right"/>
        <w:rPr>
          <w:b/>
          <w:bCs/>
        </w:rPr>
      </w:pPr>
    </w:p>
    <w:p w:rsidR="00176CE2" w:rsidRDefault="0052610E" w:rsidP="0052610E">
      <w:pPr>
        <w:jc w:val="right"/>
      </w:pPr>
      <w:r w:rsidRPr="00F26177">
        <w:rPr>
          <w:b/>
          <w:bCs/>
        </w:rPr>
        <w:t xml:space="preserve">Ms. Haram </w:t>
      </w:r>
      <w:proofErr w:type="spellStart"/>
      <w:r w:rsidRPr="00F26177">
        <w:rPr>
          <w:b/>
          <w:bCs/>
        </w:rPr>
        <w:t>Shahzad</w:t>
      </w:r>
      <w:proofErr w:type="spellEnd"/>
      <w:r>
        <w:rPr>
          <w:b/>
          <w:bCs/>
        </w:rPr>
        <w:br/>
      </w:r>
      <w:r w:rsidRPr="00F26177">
        <w:t>Research Assistant</w:t>
      </w:r>
    </w:p>
    <w:sectPr w:rsidR="0017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10E"/>
    <w:rsid w:val="00452E4D"/>
    <w:rsid w:val="0052610E"/>
    <w:rsid w:val="006241BD"/>
    <w:rsid w:val="00A8130C"/>
    <w:rsid w:val="00CA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EA84D-3C19-4FB7-B422-65244A77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61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2025-08-04T08:57:00Z</dcterms:created>
  <dcterms:modified xsi:type="dcterms:W3CDTF">2025-08-21T06:47:00Z</dcterms:modified>
</cp:coreProperties>
</file>