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50"/>
        <w:gridCol w:w="3780"/>
        <w:gridCol w:w="1530"/>
        <w:gridCol w:w="2250"/>
      </w:tblGrid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9810" w:type="dxa"/>
            <w:gridSpan w:val="4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Use Case Identification and History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trHeight w:val="431"/>
        </w:trPr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ID:</w:t>
            </w:r>
          </w:p>
        </w:tc>
        <w:tc>
          <w:tcPr>
            <w:tcW w:w="7560" w:type="dxa"/>
            <w:gridSpan w:val="3"/>
          </w:tcPr>
          <w:p w:rsidR="001C77E0" w:rsidRDefault="0027196A" w:rsidP="0027196A">
            <w:r>
              <w:t>UR</w:t>
            </w:r>
            <w:r w:rsidR="008404BB">
              <w:t>-03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Use Case Name:</w:t>
            </w:r>
          </w:p>
        </w:tc>
        <w:tc>
          <w:tcPr>
            <w:tcW w:w="3780" w:type="dxa"/>
          </w:tcPr>
          <w:p w:rsidR="001C77E0" w:rsidRPr="0027196A" w:rsidRDefault="008404BB" w:rsidP="008404BB">
            <w:pPr>
              <w:pStyle w:val="NormalComment"/>
              <w:rPr>
                <w:b/>
                <w:color w:val="000000" w:themeColor="text1"/>
              </w:rPr>
            </w:pPr>
            <w:r>
              <w:rPr>
                <w:color w:val="000000" w:themeColor="text1"/>
              </w:rPr>
              <w:t>Users can add new vehicles.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Version No:</w:t>
            </w:r>
          </w:p>
        </w:tc>
        <w:tc>
          <w:tcPr>
            <w:tcW w:w="2250" w:type="dxa"/>
          </w:tcPr>
          <w:p w:rsidR="001C77E0" w:rsidRDefault="0027196A" w:rsidP="00612119">
            <w:r>
              <w:t>1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End Objective: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612119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The user adds a new vehicle to his/her account.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Created by:</w:t>
            </w:r>
          </w:p>
        </w:tc>
        <w:tc>
          <w:tcPr>
            <w:tcW w:w="3780" w:type="dxa"/>
          </w:tcPr>
          <w:p w:rsidR="001C77E0" w:rsidRDefault="0027196A" w:rsidP="00612119">
            <w:r>
              <w:t>Matt Weber</w:t>
            </w:r>
          </w:p>
        </w:tc>
        <w:tc>
          <w:tcPr>
            <w:tcW w:w="153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On (date):</w:t>
            </w:r>
          </w:p>
        </w:tc>
        <w:tc>
          <w:tcPr>
            <w:tcW w:w="2250" w:type="dxa"/>
          </w:tcPr>
          <w:p w:rsidR="001C77E0" w:rsidRDefault="0027196A" w:rsidP="00612119">
            <w:r>
              <w:t>3/6/17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Actor</w:t>
            </w:r>
            <w:r w:rsidR="0027196A">
              <w:rPr>
                <w:b/>
              </w:rPr>
              <w:t>s</w:t>
            </w:r>
            <w:r>
              <w:rPr>
                <w:b/>
              </w:rPr>
              <w:t>:</w:t>
            </w:r>
          </w:p>
        </w:tc>
        <w:tc>
          <w:tcPr>
            <w:tcW w:w="7560" w:type="dxa"/>
            <w:gridSpan w:val="3"/>
          </w:tcPr>
          <w:p w:rsidR="001C77E0" w:rsidRPr="0027196A" w:rsidRDefault="0027196A" w:rsidP="00612119">
            <w:pPr>
              <w:pStyle w:val="NormalComment"/>
              <w:rPr>
                <w:color w:val="000000" w:themeColor="text1"/>
              </w:rPr>
            </w:pPr>
            <w:r w:rsidRPr="0027196A">
              <w:rPr>
                <w:color w:val="000000" w:themeColor="text1"/>
              </w:rPr>
              <w:t>User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c>
          <w:tcPr>
            <w:tcW w:w="2250" w:type="dxa"/>
            <w:shd w:val="pct15" w:color="auto" w:fill="FFFFFF"/>
          </w:tcPr>
          <w:p w:rsidR="001C77E0" w:rsidRDefault="001C77E0" w:rsidP="00612119">
            <w:pPr>
              <w:jc w:val="right"/>
              <w:rPr>
                <w:b/>
              </w:rPr>
            </w:pPr>
            <w:r>
              <w:rPr>
                <w:b/>
              </w:rPr>
              <w:t>Frequency of Use:</w:t>
            </w:r>
          </w:p>
        </w:tc>
        <w:tc>
          <w:tcPr>
            <w:tcW w:w="7560" w:type="dxa"/>
            <w:gridSpan w:val="3"/>
          </w:tcPr>
          <w:p w:rsidR="001C77E0" w:rsidRPr="0027196A" w:rsidRDefault="008404BB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One or more times per user.</w:t>
            </w:r>
          </w:p>
        </w:tc>
      </w:tr>
    </w:tbl>
    <w:p w:rsidR="001C77E0" w:rsidRDefault="001C77E0" w:rsidP="001C77E0"/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Preconditions</w:t>
            </w:r>
          </w:p>
        </w:tc>
      </w:tr>
      <w:tr w:rsidR="001C77E0" w:rsidTr="00612119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27196A" w:rsidRDefault="003954F0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created an </w:t>
            </w:r>
            <w:r w:rsidR="008404BB">
              <w:rPr>
                <w:color w:val="000000" w:themeColor="text1"/>
              </w:rPr>
              <w:t>account and logged in.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27196A" w:rsidRDefault="0027196A" w:rsidP="0027196A">
            <w:pPr>
              <w:pStyle w:val="FigureTitle"/>
              <w:keepLines w:val="0"/>
              <w:spacing w:before="0" w:after="0"/>
              <w:jc w:val="left"/>
            </w:pPr>
            <w:r>
              <w:t>P</w:t>
            </w:r>
            <w:r>
              <w:t>ost-</w:t>
            </w:r>
            <w:r>
              <w:t>conditions</w:t>
            </w:r>
          </w:p>
        </w:tc>
      </w:tr>
      <w:tr w:rsidR="0027196A" w:rsidTr="008B79C1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27196A" w:rsidRPr="0027196A" w:rsidRDefault="003954F0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has </w:t>
            </w:r>
            <w:r w:rsidR="008404BB">
              <w:rPr>
                <w:color w:val="000000" w:themeColor="text1"/>
              </w:rPr>
              <w:t>a vehicle added to his account, and is listed in the account view.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rPr>
                <w:b/>
              </w:rPr>
            </w:pPr>
            <w:r>
              <w:rPr>
                <w:b/>
              </w:rPr>
              <w:t xml:space="preserve">Basic Flow 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Pr="00C5310E" w:rsidRDefault="0027196A" w:rsidP="008404BB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 w:themeColor="text1"/>
              </w:rPr>
              <w:t xml:space="preserve">User enters </w:t>
            </w:r>
            <w:r w:rsidR="008404BB">
              <w:rPr>
                <w:color w:val="000000" w:themeColor="text1"/>
              </w:rPr>
              <w:t>vehicle details.</w:t>
            </w:r>
          </w:p>
        </w:tc>
        <w:tc>
          <w:tcPr>
            <w:tcW w:w="5310" w:type="dxa"/>
          </w:tcPr>
          <w:p w:rsidR="001C77E0" w:rsidRDefault="001C77E0" w:rsidP="00612119">
            <w:pPr>
              <w:pStyle w:val="NormalComment"/>
            </w:pPr>
          </w:p>
        </w:tc>
      </w:tr>
      <w:tr w:rsidR="001C77E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Pr="00C5310E" w:rsidRDefault="003954F0" w:rsidP="008404BB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User clicks </w:t>
            </w:r>
            <w:r w:rsidR="008404BB">
              <w:rPr>
                <w:color w:val="000000" w:themeColor="text1"/>
              </w:rPr>
              <w:t>Add Vehicle button</w:t>
            </w:r>
            <w:r w:rsidR="00C5310E"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Pr="00C5310E" w:rsidRDefault="00C5310E" w:rsidP="008404BB">
            <w:pPr>
              <w:pStyle w:val="NormalComment"/>
              <w:rPr>
                <w:color w:val="000000" w:themeColor="text1"/>
              </w:rPr>
            </w:pPr>
            <w:r w:rsidRPr="00C5310E">
              <w:rPr>
                <w:color w:val="000000"/>
              </w:rPr>
              <w:t xml:space="preserve">Model confirms valid </w:t>
            </w:r>
            <w:r w:rsidR="008404BB">
              <w:rPr>
                <w:color w:val="000000"/>
              </w:rPr>
              <w:t>vehicle fields entered.</w:t>
            </w:r>
          </w:p>
        </w:tc>
      </w:tr>
      <w:tr w:rsidR="004768A8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4768A8" w:rsidRDefault="004768A8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4768A8" w:rsidRDefault="004768A8" w:rsidP="00612119">
            <w:pPr>
              <w:pStyle w:val="NormalComment"/>
            </w:pPr>
          </w:p>
        </w:tc>
        <w:tc>
          <w:tcPr>
            <w:tcW w:w="5310" w:type="dxa"/>
          </w:tcPr>
          <w:p w:rsidR="004768A8" w:rsidRPr="00C5310E" w:rsidRDefault="008404BB" w:rsidP="003954F0">
            <w:pPr>
              <w:pStyle w:val="NormalComment"/>
              <w:rPr>
                <w:color w:val="000000" w:themeColor="text1"/>
              </w:rPr>
            </w:pPr>
            <w:r>
              <w:rPr>
                <w:color w:val="000000"/>
              </w:rPr>
              <w:t>Database checks if vehicle already</w:t>
            </w:r>
            <w:r w:rsidR="00C5310E" w:rsidRPr="00C5310E">
              <w:rPr>
                <w:color w:val="000000"/>
              </w:rPr>
              <w:t xml:space="preserve"> exists</w:t>
            </w:r>
            <w:r>
              <w:rPr>
                <w:color w:val="000000"/>
              </w:rPr>
              <w:t xml:space="preserve"> for user</w:t>
            </w:r>
            <w:r w:rsidR="003954F0">
              <w:rPr>
                <w:color w:val="000000"/>
              </w:rPr>
              <w:t>.</w:t>
            </w:r>
          </w:p>
        </w:tc>
      </w:tr>
      <w:tr w:rsidR="00C5310E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C5310E" w:rsidRDefault="00C5310E" w:rsidP="00612119">
            <w:pPr>
              <w:pStyle w:val="NormalComment"/>
            </w:pPr>
          </w:p>
        </w:tc>
        <w:tc>
          <w:tcPr>
            <w:tcW w:w="5310" w:type="dxa"/>
          </w:tcPr>
          <w:p w:rsidR="00C5310E" w:rsidRPr="00C5310E" w:rsidRDefault="008404BB" w:rsidP="00612119">
            <w:pPr>
              <w:pStyle w:val="NormalComment"/>
              <w:rPr>
                <w:color w:val="000000" w:themeColor="text1"/>
              </w:rPr>
            </w:pPr>
            <w:r>
              <w:rPr>
                <w:color w:val="000000" w:themeColor="text1"/>
              </w:rPr>
              <w:t>Vehicle is added to user account.</w:t>
            </w:r>
          </w:p>
        </w:tc>
      </w:tr>
      <w:tr w:rsidR="003954F0" w:rsidTr="005E7F01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3954F0" w:rsidRDefault="003954F0" w:rsidP="00612119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3240" w:type="dxa"/>
          </w:tcPr>
          <w:p w:rsidR="003954F0" w:rsidRDefault="003954F0" w:rsidP="00612119">
            <w:pPr>
              <w:pStyle w:val="NormalComment"/>
            </w:pPr>
          </w:p>
        </w:tc>
        <w:tc>
          <w:tcPr>
            <w:tcW w:w="5310" w:type="dxa"/>
          </w:tcPr>
          <w:p w:rsidR="003954F0" w:rsidRPr="00C5310E" w:rsidRDefault="008404BB" w:rsidP="00612119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new vehicle entry.</w:t>
            </w:r>
          </w:p>
        </w:tc>
      </w:tr>
    </w:tbl>
    <w:p w:rsidR="001C77E0" w:rsidRDefault="001C77E0" w:rsidP="001C77E0">
      <w:pPr>
        <w:rPr>
          <w:b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tcBorders>
              <w:bottom w:val="nil"/>
            </w:tcBorders>
            <w:shd w:val="pct15" w:color="auto" w:fill="FFFFFF"/>
          </w:tcPr>
          <w:p w:rsidR="001C77E0" w:rsidRDefault="001C77E0" w:rsidP="0027196A">
            <w:pPr>
              <w:pStyle w:val="FigureTitle"/>
              <w:keepLines w:val="0"/>
              <w:spacing w:before="0" w:after="0"/>
              <w:jc w:val="left"/>
            </w:pPr>
            <w:r>
              <w:rPr>
                <w:b w:val="0"/>
              </w:rPr>
              <w:br w:type="page"/>
            </w:r>
            <w:r>
              <w:t xml:space="preserve">Alternate Flow  </w:t>
            </w: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1C77E0" w:rsidRDefault="001C77E0" w:rsidP="00612119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3240" w:type="dxa"/>
          </w:tcPr>
          <w:p w:rsidR="001C77E0" w:rsidRDefault="008404BB" w:rsidP="00612119">
            <w:pPr>
              <w:rPr>
                <w:color w:val="0000FF"/>
              </w:rPr>
            </w:pPr>
            <w:r w:rsidRPr="00C5310E">
              <w:rPr>
                <w:color w:val="000000" w:themeColor="text1"/>
              </w:rPr>
              <w:t xml:space="preserve">User enters </w:t>
            </w:r>
            <w:r>
              <w:rPr>
                <w:color w:val="000000" w:themeColor="text1"/>
              </w:rPr>
              <w:t>vehicle details.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1C77E0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1C77E0" w:rsidRDefault="001C77E0" w:rsidP="00612119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3240" w:type="dxa"/>
          </w:tcPr>
          <w:p w:rsidR="001C77E0" w:rsidRDefault="008404BB" w:rsidP="003954F0">
            <w:pPr>
              <w:pStyle w:val="NormalComment"/>
            </w:pPr>
            <w:r>
              <w:rPr>
                <w:color w:val="000000" w:themeColor="text1"/>
              </w:rPr>
              <w:t>User clicks Add Vehicle button</w:t>
            </w:r>
            <w:r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Default="008404BB" w:rsidP="00612119">
            <w:pPr>
              <w:pStyle w:val="NormalComment"/>
            </w:pPr>
            <w:r w:rsidRPr="00C5310E">
              <w:rPr>
                <w:color w:val="000000"/>
              </w:rPr>
              <w:t xml:space="preserve">Model confirms valid </w:t>
            </w:r>
            <w:r>
              <w:rPr>
                <w:color w:val="000000"/>
              </w:rPr>
              <w:t>vehicle fields entered.</w:t>
            </w:r>
          </w:p>
        </w:tc>
      </w:tr>
      <w:tr w:rsidR="00C5310E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Pr="00C5310E" w:rsidRDefault="00C5310E" w:rsidP="008404BB">
            <w:pPr>
              <w:pStyle w:val="NormalComment"/>
              <w:rPr>
                <w:color w:val="000000"/>
              </w:rPr>
            </w:pPr>
            <w:r w:rsidRPr="00C5310E">
              <w:rPr>
                <w:color w:val="000000"/>
              </w:rPr>
              <w:t xml:space="preserve">Database </w:t>
            </w:r>
            <w:r w:rsidR="008404BB">
              <w:rPr>
                <w:color w:val="000000"/>
              </w:rPr>
              <w:t>finds vehicle already exists.</w:t>
            </w:r>
          </w:p>
        </w:tc>
      </w:tr>
      <w:tr w:rsidR="00C5310E" w:rsidTr="00C5310E">
        <w:tblPrEx>
          <w:tblCellMar>
            <w:top w:w="0" w:type="dxa"/>
            <w:bottom w:w="0" w:type="dxa"/>
          </w:tblCellMar>
        </w:tblPrEx>
        <w:trPr>
          <w:cantSplit/>
          <w:trHeight w:val="540"/>
        </w:trPr>
        <w:tc>
          <w:tcPr>
            <w:tcW w:w="1350" w:type="dxa"/>
          </w:tcPr>
          <w:p w:rsidR="00C5310E" w:rsidRDefault="00C5310E" w:rsidP="00612119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Pr="00C5310E" w:rsidRDefault="008404BB" w:rsidP="005555AA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“Vehicle Already Exists” message</w:t>
            </w:r>
          </w:p>
        </w:tc>
      </w:tr>
    </w:tbl>
    <w:p w:rsidR="001C77E0" w:rsidRDefault="001C77E0" w:rsidP="001C77E0"/>
    <w:tbl>
      <w:tblPr>
        <w:tblW w:w="9900" w:type="dxa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3240"/>
        <w:gridCol w:w="5310"/>
      </w:tblGrid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9900" w:type="dxa"/>
            <w:gridSpan w:val="3"/>
            <w:shd w:val="pct15" w:color="auto" w:fill="FFFFFF"/>
          </w:tcPr>
          <w:p w:rsidR="001C77E0" w:rsidRDefault="001C77E0" w:rsidP="00C5310E">
            <w:pPr>
              <w:pStyle w:val="FigureTitle"/>
              <w:keepLines w:val="0"/>
              <w:spacing w:before="0" w:after="0"/>
              <w:jc w:val="left"/>
            </w:pPr>
            <w:r>
              <w:t xml:space="preserve">Exception Flow  </w:t>
            </w:r>
          </w:p>
        </w:tc>
      </w:tr>
      <w:tr w:rsidR="005555AA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3240" w:type="dxa"/>
            <w:tcBorders>
              <w:bottom w:val="nil"/>
            </w:tcBorders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User Actions</w:t>
            </w:r>
          </w:p>
        </w:tc>
        <w:tc>
          <w:tcPr>
            <w:tcW w:w="5310" w:type="dxa"/>
            <w:shd w:val="pct15" w:color="auto" w:fill="FFFFFF"/>
          </w:tcPr>
          <w:p w:rsidR="005555AA" w:rsidRDefault="005555AA" w:rsidP="008B79C1">
            <w:pPr>
              <w:jc w:val="center"/>
              <w:rPr>
                <w:b/>
              </w:rPr>
            </w:pPr>
            <w:r>
              <w:rPr>
                <w:b/>
              </w:rPr>
              <w:t>System Actions</w:t>
            </w: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C5310E" w:rsidP="00612119">
            <w:pPr>
              <w:pStyle w:val="FigureTitle"/>
              <w:keepLines w:val="0"/>
              <w:spacing w:before="0" w:after="0"/>
              <w:jc w:val="left"/>
            </w:pPr>
            <w:r>
              <w:t>1</w:t>
            </w:r>
          </w:p>
        </w:tc>
        <w:tc>
          <w:tcPr>
            <w:tcW w:w="3240" w:type="dxa"/>
          </w:tcPr>
          <w:p w:rsidR="001C77E0" w:rsidRDefault="008404BB" w:rsidP="00612119">
            <w:pPr>
              <w:rPr>
                <w:color w:val="0000FF"/>
              </w:rPr>
            </w:pPr>
            <w:r w:rsidRPr="00C5310E">
              <w:rPr>
                <w:color w:val="000000" w:themeColor="text1"/>
              </w:rPr>
              <w:t xml:space="preserve">User enters </w:t>
            </w:r>
            <w:r>
              <w:rPr>
                <w:color w:val="000000" w:themeColor="text1"/>
              </w:rPr>
              <w:t>vehicle details.</w:t>
            </w:r>
          </w:p>
        </w:tc>
        <w:tc>
          <w:tcPr>
            <w:tcW w:w="5310" w:type="dxa"/>
          </w:tcPr>
          <w:p w:rsidR="001C77E0" w:rsidRDefault="001C77E0" w:rsidP="00612119">
            <w:pPr>
              <w:rPr>
                <w:color w:val="0000FF"/>
              </w:rPr>
            </w:pPr>
          </w:p>
        </w:tc>
      </w:tr>
      <w:tr w:rsidR="001C77E0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1C77E0" w:rsidRDefault="001C77E0" w:rsidP="00612119">
            <w:pPr>
              <w:pStyle w:val="FigureTitle"/>
              <w:keepLines w:val="0"/>
              <w:spacing w:before="0" w:after="0"/>
              <w:jc w:val="left"/>
            </w:pPr>
            <w:r>
              <w:t>2</w:t>
            </w:r>
          </w:p>
        </w:tc>
        <w:tc>
          <w:tcPr>
            <w:tcW w:w="3240" w:type="dxa"/>
          </w:tcPr>
          <w:p w:rsidR="001C77E0" w:rsidRDefault="008404BB" w:rsidP="00612119">
            <w:pPr>
              <w:pStyle w:val="NormalComment"/>
            </w:pPr>
            <w:r>
              <w:rPr>
                <w:color w:val="000000" w:themeColor="text1"/>
              </w:rPr>
              <w:t>User clicks Add Vehicle button</w:t>
            </w:r>
            <w:r w:rsidRPr="00C5310E">
              <w:rPr>
                <w:color w:val="000000" w:themeColor="text1"/>
              </w:rPr>
              <w:t>.</w:t>
            </w:r>
          </w:p>
        </w:tc>
        <w:tc>
          <w:tcPr>
            <w:tcW w:w="5310" w:type="dxa"/>
          </w:tcPr>
          <w:p w:rsidR="001C77E0" w:rsidRDefault="008404BB" w:rsidP="00612119">
            <w:pPr>
              <w:pStyle w:val="NormalComment"/>
            </w:pPr>
            <w:r>
              <w:rPr>
                <w:color w:val="000000"/>
              </w:rPr>
              <w:t>Model detects invalid field entry</w:t>
            </w:r>
          </w:p>
        </w:tc>
      </w:tr>
      <w:tr w:rsidR="00C5310E" w:rsidTr="008404BB">
        <w:tblPrEx>
          <w:tblCellMar>
            <w:top w:w="0" w:type="dxa"/>
            <w:bottom w:w="0" w:type="dxa"/>
          </w:tblCellMar>
        </w:tblPrEx>
        <w:trPr>
          <w:cantSplit/>
          <w:trHeight w:val="280"/>
          <w:tblHeader/>
        </w:trPr>
        <w:tc>
          <w:tcPr>
            <w:tcW w:w="1350" w:type="dxa"/>
          </w:tcPr>
          <w:p w:rsidR="00C5310E" w:rsidRDefault="00C5310E" w:rsidP="00612119">
            <w:pPr>
              <w:pStyle w:val="FigureTitle"/>
              <w:keepLines w:val="0"/>
              <w:spacing w:before="0" w:after="0"/>
              <w:jc w:val="left"/>
            </w:pPr>
            <w:r>
              <w:t>3</w:t>
            </w:r>
          </w:p>
        </w:tc>
        <w:tc>
          <w:tcPr>
            <w:tcW w:w="3240" w:type="dxa"/>
          </w:tcPr>
          <w:p w:rsidR="00C5310E" w:rsidRPr="00C5310E" w:rsidRDefault="00C5310E" w:rsidP="00612119">
            <w:pPr>
              <w:pStyle w:val="NormalComment"/>
              <w:rPr>
                <w:color w:val="000000"/>
              </w:rPr>
            </w:pPr>
          </w:p>
        </w:tc>
        <w:tc>
          <w:tcPr>
            <w:tcW w:w="5310" w:type="dxa"/>
          </w:tcPr>
          <w:p w:rsidR="00C5310E" w:rsidRDefault="008404BB" w:rsidP="008404BB">
            <w:pPr>
              <w:pStyle w:val="NormalComment"/>
              <w:rPr>
                <w:color w:val="000000"/>
              </w:rPr>
            </w:pPr>
            <w:r>
              <w:rPr>
                <w:color w:val="000000"/>
              </w:rPr>
              <w:t>View is updated with “</w:t>
            </w:r>
            <w:r>
              <w:rPr>
                <w:color w:val="000000"/>
              </w:rPr>
              <w:t xml:space="preserve">Invalid </w:t>
            </w:r>
            <w:r>
              <w:rPr>
                <w:color w:val="000000"/>
              </w:rPr>
              <w:t xml:space="preserve">Vehicle </w:t>
            </w:r>
            <w:r>
              <w:rPr>
                <w:color w:val="000000"/>
              </w:rPr>
              <w:t>Data</w:t>
            </w:r>
            <w:r>
              <w:rPr>
                <w:color w:val="000000"/>
              </w:rPr>
              <w:t>” message</w:t>
            </w:r>
          </w:p>
        </w:tc>
      </w:tr>
    </w:tbl>
    <w:p w:rsidR="001C77E0" w:rsidRDefault="001C77E0" w:rsidP="001C77E0">
      <w:pPr>
        <w:pStyle w:val="FootnoteText"/>
        <w:rPr>
          <w:rFonts w:ascii="Arial" w:hAnsi="Arial"/>
        </w:rPr>
      </w:pPr>
    </w:p>
    <w:tbl>
      <w:tblPr>
        <w:tblW w:w="0" w:type="auto"/>
        <w:tblInd w:w="-43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00"/>
      </w:tblGrid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  <w:shd w:val="pct15" w:color="auto" w:fill="FFFFFF"/>
          </w:tcPr>
          <w:p w:rsidR="001C77E0" w:rsidRDefault="001C77E0" w:rsidP="00612119">
            <w:pPr>
              <w:pStyle w:val="HeadingBase"/>
              <w:spacing w:before="0" w:after="0"/>
            </w:pPr>
            <w:r>
              <w:t>Other Notes (Assumptions, Issues,)</w:t>
            </w:r>
          </w:p>
        </w:tc>
      </w:tr>
      <w:tr w:rsidR="001C77E0" w:rsidTr="00286808">
        <w:tblPrEx>
          <w:tblCellMar>
            <w:top w:w="0" w:type="dxa"/>
            <w:bottom w:w="0" w:type="dxa"/>
          </w:tblCellMar>
        </w:tblPrEx>
        <w:tc>
          <w:tcPr>
            <w:tcW w:w="9900" w:type="dxa"/>
          </w:tcPr>
          <w:p w:rsidR="001C77E0" w:rsidRPr="005555AA" w:rsidRDefault="008404BB" w:rsidP="008404BB">
            <w:pPr>
              <w:numPr>
                <w:ilvl w:val="0"/>
                <w:numId w:val="6"/>
              </w:numPr>
              <w:tabs>
                <w:tab w:val="left" w:pos="720"/>
              </w:tabs>
              <w:ind w:left="720"/>
              <w:rPr>
                <w:i/>
                <w:color w:val="000000" w:themeColor="text1"/>
              </w:rPr>
            </w:pPr>
            <w:r>
              <w:rPr>
                <w:color w:val="000000" w:themeColor="text1"/>
              </w:rPr>
              <w:t>We’re not going to allow users to add vehicles that have the same details.</w:t>
            </w:r>
            <w:bookmarkStart w:id="0" w:name="_GoBack"/>
            <w:bookmarkEnd w:id="0"/>
          </w:p>
        </w:tc>
      </w:tr>
    </w:tbl>
    <w:p w:rsidR="00830DBE" w:rsidRDefault="00830DBE" w:rsidP="005555AA">
      <w:pPr>
        <w:pStyle w:val="Heading1"/>
      </w:pPr>
    </w:p>
    <w:sectPr w:rsidR="00830DBE" w:rsidSect="005E7F01">
      <w:pgSz w:w="12240" w:h="20160" w:code="5"/>
      <w:pgMar w:top="900" w:right="1440" w:bottom="45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0FC" w:rsidRDefault="00C010FC" w:rsidP="00B94234">
      <w:pPr>
        <w:spacing w:before="0" w:after="0"/>
      </w:pPr>
      <w:r>
        <w:separator/>
      </w:r>
    </w:p>
  </w:endnote>
  <w:endnote w:type="continuationSeparator" w:id="0">
    <w:p w:rsidR="00C010FC" w:rsidRDefault="00C010FC" w:rsidP="00B94234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0FC" w:rsidRDefault="00C010FC" w:rsidP="00B94234">
      <w:pPr>
        <w:spacing w:before="0" w:after="0"/>
      </w:pPr>
      <w:r>
        <w:separator/>
      </w:r>
    </w:p>
  </w:footnote>
  <w:footnote w:type="continuationSeparator" w:id="0">
    <w:p w:rsidR="00C010FC" w:rsidRDefault="00C010FC" w:rsidP="00B94234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D86D4C9C"/>
    <w:multiLevelType w:val="hybridMultilevel"/>
    <w:tmpl w:val="6FE61480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E245D783"/>
    <w:multiLevelType w:val="hybridMultilevel"/>
    <w:tmpl w:val="8C1D19C2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start w:val="1"/>
      <w:numFmt w:val="lowerLetter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FFFFFFFB"/>
    <w:multiLevelType w:val="multilevel"/>
    <w:tmpl w:val="D8ACB99E"/>
    <w:lvl w:ilvl="0">
      <w:start w:val="1"/>
      <w:numFmt w:val="decimal"/>
      <w:lvlText w:val="%1"/>
      <w:legacy w:legacy="1" w:legacySpace="120" w:legacyIndent="432"/>
      <w:lvlJc w:val="left"/>
      <w:pPr>
        <w:ind w:left="432" w:hanging="432"/>
      </w:pPr>
    </w:lvl>
    <w:lvl w:ilvl="1">
      <w:start w:val="1"/>
      <w:numFmt w:val="decimal"/>
      <w:lvlText w:val="%1.%2"/>
      <w:legacy w:legacy="1" w:legacySpace="120" w:legacyIndent="576"/>
      <w:lvlJc w:val="left"/>
      <w:pPr>
        <w:ind w:left="576" w:hanging="576"/>
      </w:pPr>
    </w:lvl>
    <w:lvl w:ilvl="2">
      <w:start w:val="1"/>
      <w:numFmt w:val="decimal"/>
      <w:lvlText w:val="%1.%2.%3"/>
      <w:legacy w:legacy="1" w:legacySpace="120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20" w:legacyIndent="864"/>
      <w:lvlJc w:val="left"/>
      <w:pPr>
        <w:ind w:left="1152" w:hanging="864"/>
      </w:pPr>
    </w:lvl>
    <w:lvl w:ilvl="4">
      <w:start w:val="1"/>
      <w:numFmt w:val="decimal"/>
      <w:lvlText w:val="%1.%2.%3.%4.%5"/>
      <w:legacy w:legacy="1" w:legacySpace="120" w:legacyIndent="1008"/>
      <w:lvlJc w:val="left"/>
      <w:pPr>
        <w:ind w:left="1008" w:hanging="1008"/>
      </w:pPr>
    </w:lvl>
    <w:lvl w:ilvl="5">
      <w:start w:val="1"/>
      <w:numFmt w:val="decimal"/>
      <w:lvlText w:val="%1.%2.%3.%4.%5.%6"/>
      <w:legacy w:legacy="1" w:legacySpace="120" w:legacyIndent="1152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egacy w:legacy="1" w:legacySpace="120" w:legacyIndent="1296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egacy w:legacy="1" w:legacySpace="120" w:legacyIndent="1440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egacy w:legacy="1" w:legacySpace="120" w:legacyIndent="1584"/>
      <w:lvlJc w:val="left"/>
      <w:pPr>
        <w:ind w:left="1584" w:hanging="1584"/>
      </w:pPr>
    </w:lvl>
  </w:abstractNum>
  <w:abstractNum w:abstractNumId="3" w15:restartNumberingAfterBreak="0">
    <w:nsid w:val="033595A8"/>
    <w:multiLevelType w:val="hybridMultilevel"/>
    <w:tmpl w:val="7BCF2B86"/>
    <w:lvl w:ilvl="0" w:tplc="FFFFFFFF">
      <w:start w:val="1"/>
      <w:numFmt w:val="bullet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 w15:restartNumberingAfterBreak="0">
    <w:nsid w:val="09581DC1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5" w15:restartNumberingAfterBreak="0">
    <w:nsid w:val="0FFE48F0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6" w15:restartNumberingAfterBreak="0">
    <w:nsid w:val="20BB5041"/>
    <w:multiLevelType w:val="multilevel"/>
    <w:tmpl w:val="651431C6"/>
    <w:lvl w:ilvl="0">
      <w:start w:val="1"/>
      <w:numFmt w:val="none"/>
      <w:lvlText w:val=""/>
      <w:legacy w:legacy="1" w:legacySpace="120" w:legacyIndent="360"/>
      <w:lvlJc w:val="left"/>
      <w:pPr>
        <w:ind w:left="360" w:hanging="360"/>
      </w:pPr>
      <w:rPr>
        <w:rFonts w:ascii="Symbol" w:hAnsi="Symbol" w:hint="default"/>
        <w:color w:val="000000" w:themeColor="text1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7" w15:restartNumberingAfterBreak="0">
    <w:nsid w:val="2A6B79D8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8" w15:restartNumberingAfterBreak="0">
    <w:nsid w:val="35AC3D70"/>
    <w:multiLevelType w:val="hybridMultilevel"/>
    <w:tmpl w:val="267A6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7B963BA"/>
    <w:multiLevelType w:val="hybridMultilevel"/>
    <w:tmpl w:val="35FC8A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9A275F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1" w15:restartNumberingAfterBreak="0">
    <w:nsid w:val="461E371E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2" w15:restartNumberingAfterBreak="0">
    <w:nsid w:val="482565B7"/>
    <w:multiLevelType w:val="hybridMultilevel"/>
    <w:tmpl w:val="B0FA10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8E7748B"/>
    <w:multiLevelType w:val="hybridMultilevel"/>
    <w:tmpl w:val="C35F1D26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4" w15:restartNumberingAfterBreak="0">
    <w:nsid w:val="61F95623"/>
    <w:multiLevelType w:val="multilevel"/>
    <w:tmpl w:val="8CE6E2BA"/>
    <w:lvl w:ilvl="0">
      <w:start w:val="1"/>
      <w:numFmt w:val="none"/>
      <w:lvlText w:val=""/>
      <w:legacy w:legacy="1" w:legacySpace="120" w:legacyIndent="360"/>
      <w:lvlJc w:val="left"/>
      <w:pPr>
        <w:ind w:left="360" w:hanging="360"/>
      </w:pPr>
      <w:rPr>
        <w:rFonts w:ascii="Wingdings" w:hAnsi="Wingdings" w:hint="default"/>
        <w:sz w:val="16"/>
      </w:rPr>
    </w:lvl>
    <w:lvl w:ilvl="1">
      <w:start w:val="1"/>
      <w:numFmt w:val="none"/>
      <w:lvlText w:val="o"/>
      <w:legacy w:legacy="1" w:legacySpace="120" w:legacyIndent="360"/>
      <w:lvlJc w:val="left"/>
      <w:pPr>
        <w:ind w:left="720" w:hanging="360"/>
      </w:pPr>
      <w:rPr>
        <w:rFonts w:ascii="Courier New" w:hAnsi="Courier New" w:cs="Courier New" w:hint="default"/>
      </w:rPr>
    </w:lvl>
    <w:lvl w:ilvl="2">
      <w:start w:val="1"/>
      <w:numFmt w:val="none"/>
      <w:lvlText w:val=""/>
      <w:legacy w:legacy="1" w:legacySpace="120" w:legacyIndent="360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none"/>
      <w:lvlText w:val=""/>
      <w:legacy w:legacy="1" w:legacySpace="120" w:legacyIndent="360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none"/>
      <w:lvlText w:val="o"/>
      <w:legacy w:legacy="1" w:legacySpace="120" w:legacyIndent="360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none"/>
      <w:lvlText w:val=""/>
      <w:legacy w:legacy="1" w:legacySpace="120" w:legacyIndent="360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none"/>
      <w:lvlText w:val=""/>
      <w:legacy w:legacy="1" w:legacySpace="120" w:legacyIndent="360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none"/>
      <w:lvlText w:val="o"/>
      <w:legacy w:legacy="1" w:legacySpace="120" w:legacyIndent="360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none"/>
      <w:lvlText w:val=""/>
      <w:legacy w:legacy="1" w:legacySpace="120" w:legacyIndent="360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5" w15:restartNumberingAfterBreak="0">
    <w:nsid w:val="62441086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abstractNum w:abstractNumId="16" w15:restartNumberingAfterBreak="0">
    <w:nsid w:val="65D13F08"/>
    <w:multiLevelType w:val="hybridMultilevel"/>
    <w:tmpl w:val="250227E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73C0F69"/>
    <w:multiLevelType w:val="singleLevel"/>
    <w:tmpl w:val="EECCC1EA"/>
    <w:lvl w:ilvl="0">
      <w:start w:val="1"/>
      <w:numFmt w:val="decimal"/>
      <w:lvlText w:val="%1."/>
      <w:legacy w:legacy="1" w:legacySpace="120" w:legacyIndent="360"/>
      <w:lvlJc w:val="left"/>
      <w:pPr>
        <w:ind w:left="720" w:hanging="360"/>
      </w:pPr>
    </w:lvl>
  </w:abstractNum>
  <w:num w:numId="1">
    <w:abstractNumId w:val="2"/>
  </w:num>
  <w:num w:numId="2">
    <w:abstractNumId w:val="7"/>
  </w:num>
  <w:num w:numId="3">
    <w:abstractNumId w:val="15"/>
  </w:num>
  <w:num w:numId="4">
    <w:abstractNumId w:val="17"/>
  </w:num>
  <w:num w:numId="5">
    <w:abstractNumId w:val="10"/>
  </w:num>
  <w:num w:numId="6">
    <w:abstractNumId w:val="6"/>
  </w:num>
  <w:num w:numId="7">
    <w:abstractNumId w:val="14"/>
  </w:num>
  <w:num w:numId="8">
    <w:abstractNumId w:val="11"/>
  </w:num>
  <w:num w:numId="9">
    <w:abstractNumId w:val="5"/>
  </w:num>
  <w:num w:numId="10">
    <w:abstractNumId w:val="4"/>
  </w:num>
  <w:num w:numId="11">
    <w:abstractNumId w:val="3"/>
  </w:num>
  <w:num w:numId="12">
    <w:abstractNumId w:val="13"/>
  </w:num>
  <w:num w:numId="13">
    <w:abstractNumId w:val="0"/>
  </w:num>
  <w:num w:numId="14">
    <w:abstractNumId w:val="1"/>
  </w:num>
  <w:num w:numId="15">
    <w:abstractNumId w:val="9"/>
  </w:num>
  <w:num w:numId="16">
    <w:abstractNumId w:val="8"/>
  </w:num>
  <w:num w:numId="17">
    <w:abstractNumId w:val="16"/>
  </w:num>
  <w:num w:numId="1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7E0"/>
    <w:rsid w:val="0004591A"/>
    <w:rsid w:val="001C77E0"/>
    <w:rsid w:val="0027196A"/>
    <w:rsid w:val="00286808"/>
    <w:rsid w:val="00354E76"/>
    <w:rsid w:val="00376B2C"/>
    <w:rsid w:val="003954F0"/>
    <w:rsid w:val="003E076D"/>
    <w:rsid w:val="004768A8"/>
    <w:rsid w:val="00502CB0"/>
    <w:rsid w:val="005555AA"/>
    <w:rsid w:val="00591DD3"/>
    <w:rsid w:val="005E7F01"/>
    <w:rsid w:val="00612119"/>
    <w:rsid w:val="00830DBE"/>
    <w:rsid w:val="008404BB"/>
    <w:rsid w:val="008977C4"/>
    <w:rsid w:val="008E3041"/>
    <w:rsid w:val="00985AC0"/>
    <w:rsid w:val="00A269F4"/>
    <w:rsid w:val="00B472EE"/>
    <w:rsid w:val="00B94234"/>
    <w:rsid w:val="00C010FC"/>
    <w:rsid w:val="00C5310E"/>
    <w:rsid w:val="00CA4D41"/>
    <w:rsid w:val="00CE4050"/>
    <w:rsid w:val="00DA39C1"/>
    <w:rsid w:val="00F02EFB"/>
    <w:rsid w:val="00FB7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4706CB5-7F2F-496E-B338-66AC9DBD3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55AA"/>
    <w:pPr>
      <w:spacing w:before="120" w:after="60"/>
    </w:pPr>
    <w:rPr>
      <w:sz w:val="24"/>
    </w:rPr>
  </w:style>
  <w:style w:type="paragraph" w:styleId="Heading1">
    <w:name w:val="heading 1"/>
    <w:basedOn w:val="Normal"/>
    <w:next w:val="BodyText"/>
    <w:link w:val="Heading1Char"/>
    <w:autoRedefine/>
    <w:qFormat/>
    <w:rsid w:val="00A269F4"/>
    <w:pPr>
      <w:keepNext/>
      <w:widowControl w:val="0"/>
      <w:spacing w:after="120" w:line="240" w:lineRule="atLeast"/>
      <w:outlineLvl w:val="0"/>
    </w:pPr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2">
    <w:name w:val="heading 2"/>
    <w:basedOn w:val="Normal"/>
    <w:next w:val="BodyText"/>
    <w:link w:val="Heading2Char"/>
    <w:autoRedefine/>
    <w:qFormat/>
    <w:rsid w:val="00A269F4"/>
    <w:pPr>
      <w:spacing w:before="360"/>
      <w:ind w:left="144"/>
      <w:outlineLvl w:val="1"/>
    </w:pPr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3">
    <w:name w:val="heading 3"/>
    <w:basedOn w:val="Normal"/>
    <w:next w:val="BodyText"/>
    <w:link w:val="Heading3Char"/>
    <w:qFormat/>
    <w:rsid w:val="00A269F4"/>
    <w:pPr>
      <w:keepNext/>
      <w:ind w:left="432"/>
      <w:outlineLvl w:val="2"/>
    </w:pPr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Heading4">
    <w:name w:val="heading 4"/>
    <w:basedOn w:val="Normal"/>
    <w:next w:val="Normal"/>
    <w:link w:val="Heading4Char"/>
    <w:qFormat/>
    <w:rsid w:val="003E076D"/>
    <w:pPr>
      <w:keepNext/>
      <w:spacing w:before="240"/>
      <w:ind w:left="72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BodyText"/>
    <w:link w:val="Heading5Char"/>
    <w:autoRedefine/>
    <w:qFormat/>
    <w:rsid w:val="00A269F4"/>
    <w:pPr>
      <w:keepNext/>
      <w:ind w:left="1152"/>
      <w:outlineLvl w:val="4"/>
    </w:pPr>
    <w:rPr>
      <w:b/>
      <w:smallCaps/>
      <w:u w:val="single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E076D"/>
    <w:pPr>
      <w:spacing w:before="240"/>
      <w:outlineLvl w:val="5"/>
    </w:pPr>
    <w:rPr>
      <w:rFonts w:ascii="Calibri" w:hAnsi="Calibri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C77E0"/>
    <w:pPr>
      <w:spacing w:before="240"/>
      <w:outlineLvl w:val="6"/>
    </w:pPr>
    <w:rPr>
      <w:rFonts w:ascii="Calibri" w:hAnsi="Calibri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C77E0"/>
    <w:pPr>
      <w:spacing w:before="240"/>
      <w:outlineLvl w:val="7"/>
    </w:pPr>
    <w:rPr>
      <w:rFonts w:ascii="Calibri" w:hAnsi="Calibri"/>
      <w:i/>
      <w:iCs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C77E0"/>
    <w:pPr>
      <w:spacing w:before="24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A269F4"/>
    <w:rPr>
      <w:bCs/>
      <w:caps/>
      <w:color w:val="800000"/>
      <w:sz w:val="32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2Char">
    <w:name w:val="Heading 2 Char"/>
    <w:link w:val="Heading2"/>
    <w:rsid w:val="00A269F4"/>
    <w:rPr>
      <w:b/>
      <w:caps/>
      <w:color w:val="000080"/>
      <w:sz w:val="28"/>
      <w:szCs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3Char">
    <w:name w:val="Heading 3 Char"/>
    <w:link w:val="Heading3"/>
    <w:rsid w:val="00A269F4"/>
    <w:rPr>
      <w:b/>
      <w:smallCaps/>
      <w:sz w:val="24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Heading4Char">
    <w:name w:val="Heading 4 Char"/>
    <w:link w:val="Heading4"/>
    <w:rsid w:val="001C77E0"/>
    <w:rPr>
      <w:b/>
      <w:bCs/>
      <w:sz w:val="28"/>
      <w:szCs w:val="28"/>
    </w:rPr>
  </w:style>
  <w:style w:type="character" w:customStyle="1" w:styleId="Heading5Char">
    <w:name w:val="Heading 5 Char"/>
    <w:link w:val="Heading5"/>
    <w:rsid w:val="00A269F4"/>
    <w:rPr>
      <w:b/>
      <w:smallCaps/>
      <w:sz w:val="24"/>
      <w:u w:val="single"/>
    </w:rPr>
  </w:style>
  <w:style w:type="character" w:customStyle="1" w:styleId="Heading6Char">
    <w:name w:val="Heading 6 Char"/>
    <w:link w:val="Heading6"/>
    <w:uiPriority w:val="9"/>
    <w:rsid w:val="003E076D"/>
    <w:rPr>
      <w:rFonts w:ascii="Calibri" w:eastAsia="Times New Roman" w:hAnsi="Calibri" w:cs="Times New Roman"/>
      <w:b/>
      <w:bCs/>
      <w:sz w:val="22"/>
      <w:szCs w:val="22"/>
    </w:rPr>
  </w:style>
  <w:style w:type="character" w:customStyle="1" w:styleId="Heading7Char">
    <w:name w:val="Heading 7 Char"/>
    <w:link w:val="Heading7"/>
    <w:uiPriority w:val="9"/>
    <w:semiHidden/>
    <w:rsid w:val="001C77E0"/>
    <w:rPr>
      <w:rFonts w:ascii="Calibri" w:eastAsia="Times New Roman" w:hAnsi="Calibri" w:cs="Times New Roman"/>
      <w:sz w:val="24"/>
      <w:szCs w:val="24"/>
    </w:rPr>
  </w:style>
  <w:style w:type="character" w:customStyle="1" w:styleId="Heading8Char">
    <w:name w:val="Heading 8 Char"/>
    <w:link w:val="Heading8"/>
    <w:uiPriority w:val="9"/>
    <w:semiHidden/>
    <w:rsid w:val="001C77E0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Heading9Char">
    <w:name w:val="Heading 9 Char"/>
    <w:link w:val="Heading9"/>
    <w:uiPriority w:val="9"/>
    <w:semiHidden/>
    <w:rsid w:val="001C77E0"/>
    <w:rPr>
      <w:rFonts w:ascii="Cambria" w:eastAsia="Times New Roman" w:hAnsi="Cambria" w:cs="Times New Roman"/>
      <w:sz w:val="22"/>
      <w:szCs w:val="22"/>
    </w:rPr>
  </w:style>
  <w:style w:type="paragraph" w:customStyle="1" w:styleId="NormalComment">
    <w:name w:val="Normal Comment"/>
    <w:basedOn w:val="Normal"/>
    <w:rsid w:val="001C77E0"/>
    <w:rPr>
      <w:color w:val="FF0000"/>
    </w:rPr>
  </w:style>
  <w:style w:type="paragraph" w:styleId="BodyText2">
    <w:name w:val="Body Text 2"/>
    <w:basedOn w:val="Normal"/>
    <w:link w:val="BodyText2Char"/>
    <w:rsid w:val="001C77E0"/>
    <w:pPr>
      <w:ind w:left="540"/>
    </w:pPr>
    <w:rPr>
      <w:color w:val="FF0000"/>
    </w:rPr>
  </w:style>
  <w:style w:type="character" w:customStyle="1" w:styleId="BodyText2Char">
    <w:name w:val="Body Text 2 Char"/>
    <w:link w:val="BodyText2"/>
    <w:rsid w:val="001C77E0"/>
    <w:rPr>
      <w:rFonts w:ascii="Arial" w:eastAsia="Times New Roman" w:hAnsi="Arial" w:cs="Times New Roman"/>
      <w:color w:val="FF0000"/>
      <w:sz w:val="20"/>
      <w:szCs w:val="20"/>
    </w:rPr>
  </w:style>
  <w:style w:type="paragraph" w:customStyle="1" w:styleId="FigureTitle">
    <w:name w:val="Figure Title"/>
    <w:basedOn w:val="Normal"/>
    <w:next w:val="BodyText"/>
    <w:rsid w:val="001C77E0"/>
    <w:pPr>
      <w:keepLines/>
      <w:spacing w:after="180"/>
      <w:jc w:val="center"/>
    </w:pPr>
    <w:rPr>
      <w:b/>
      <w:sz w:val="22"/>
    </w:rPr>
  </w:style>
  <w:style w:type="paragraph" w:customStyle="1" w:styleId="HeadingBase">
    <w:name w:val="Heading Base"/>
    <w:basedOn w:val="Normal"/>
    <w:rsid w:val="001C77E0"/>
    <w:pPr>
      <w:spacing w:before="60"/>
    </w:pPr>
    <w:rPr>
      <w:b/>
      <w:sz w:val="22"/>
    </w:rPr>
  </w:style>
  <w:style w:type="paragraph" w:styleId="FootnoteText">
    <w:name w:val="footnote text"/>
    <w:basedOn w:val="Normal"/>
    <w:link w:val="FootnoteTextChar"/>
    <w:semiHidden/>
    <w:rsid w:val="001C77E0"/>
    <w:rPr>
      <w:sz w:val="22"/>
    </w:rPr>
  </w:style>
  <w:style w:type="character" w:customStyle="1" w:styleId="FootnoteTextChar">
    <w:name w:val="Footnote Text Char"/>
    <w:link w:val="FootnoteText"/>
    <w:semiHidden/>
    <w:rsid w:val="001C77E0"/>
    <w:rPr>
      <w:rFonts w:ascii="Times New Roman" w:eastAsia="Times New Roman" w:hAnsi="Times New Roman" w:cs="Times New Roman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1C77E0"/>
    <w:pPr>
      <w:spacing w:after="120"/>
    </w:pPr>
  </w:style>
  <w:style w:type="character" w:customStyle="1" w:styleId="BodyTextChar">
    <w:name w:val="Body Text Char"/>
    <w:link w:val="BodyText"/>
    <w:uiPriority w:val="99"/>
    <w:semiHidden/>
    <w:rsid w:val="001C77E0"/>
    <w:rPr>
      <w:rFonts w:ascii="Arial" w:eastAsia="Times New Roman" w:hAnsi="Arial" w:cs="Times New Roman"/>
      <w:sz w:val="20"/>
      <w:szCs w:val="20"/>
    </w:rPr>
  </w:style>
  <w:style w:type="paragraph" w:customStyle="1" w:styleId="Default">
    <w:name w:val="Default"/>
    <w:rsid w:val="003E076D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CM17">
    <w:name w:val="CM17"/>
    <w:basedOn w:val="Default"/>
    <w:next w:val="Default"/>
    <w:uiPriority w:val="99"/>
    <w:rsid w:val="003E076D"/>
    <w:pPr>
      <w:spacing w:after="433"/>
    </w:pPr>
    <w:rPr>
      <w:color w:val="auto"/>
    </w:rPr>
  </w:style>
  <w:style w:type="paragraph" w:customStyle="1" w:styleId="CM22">
    <w:name w:val="CM22"/>
    <w:basedOn w:val="Default"/>
    <w:next w:val="Default"/>
    <w:uiPriority w:val="99"/>
    <w:rsid w:val="003E076D"/>
    <w:pPr>
      <w:spacing w:after="170"/>
    </w:pPr>
    <w:rPr>
      <w:color w:val="auto"/>
    </w:rPr>
  </w:style>
  <w:style w:type="paragraph" w:customStyle="1" w:styleId="CM18">
    <w:name w:val="CM18"/>
    <w:basedOn w:val="Default"/>
    <w:next w:val="Default"/>
    <w:uiPriority w:val="99"/>
    <w:rsid w:val="003E076D"/>
    <w:pPr>
      <w:spacing w:after="228"/>
    </w:pPr>
    <w:rPr>
      <w:color w:val="auto"/>
    </w:rPr>
  </w:style>
  <w:style w:type="paragraph" w:customStyle="1" w:styleId="CM19">
    <w:name w:val="CM19"/>
    <w:basedOn w:val="Default"/>
    <w:next w:val="Default"/>
    <w:uiPriority w:val="99"/>
    <w:rsid w:val="003E076D"/>
    <w:pPr>
      <w:spacing w:after="80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3E076D"/>
    <w:pPr>
      <w:spacing w:line="233" w:lineRule="atLeast"/>
    </w:pPr>
    <w:rPr>
      <w:color w:val="auto"/>
    </w:rPr>
  </w:style>
  <w:style w:type="paragraph" w:customStyle="1" w:styleId="CM4">
    <w:name w:val="CM4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21">
    <w:name w:val="CM21"/>
    <w:basedOn w:val="Default"/>
    <w:next w:val="Default"/>
    <w:uiPriority w:val="99"/>
    <w:rsid w:val="003E076D"/>
    <w:pPr>
      <w:spacing w:after="578"/>
    </w:pPr>
    <w:rPr>
      <w:color w:val="auto"/>
    </w:rPr>
  </w:style>
  <w:style w:type="paragraph" w:customStyle="1" w:styleId="CM6">
    <w:name w:val="CM6"/>
    <w:basedOn w:val="Default"/>
    <w:next w:val="Default"/>
    <w:uiPriority w:val="99"/>
    <w:rsid w:val="003E076D"/>
    <w:pPr>
      <w:spacing w:line="260" w:lineRule="atLeast"/>
    </w:pPr>
    <w:rPr>
      <w:color w:val="auto"/>
    </w:rPr>
  </w:style>
  <w:style w:type="paragraph" w:customStyle="1" w:styleId="CM10">
    <w:name w:val="CM10"/>
    <w:basedOn w:val="Default"/>
    <w:next w:val="Default"/>
    <w:uiPriority w:val="99"/>
    <w:rsid w:val="003E076D"/>
    <w:pPr>
      <w:spacing w:line="231" w:lineRule="atLeast"/>
    </w:pPr>
    <w:rPr>
      <w:color w:val="auto"/>
    </w:rPr>
  </w:style>
  <w:style w:type="paragraph" w:customStyle="1" w:styleId="CM11">
    <w:name w:val="CM11"/>
    <w:basedOn w:val="Default"/>
    <w:next w:val="Default"/>
    <w:uiPriority w:val="99"/>
    <w:rsid w:val="003E076D"/>
    <w:pPr>
      <w:spacing w:line="291" w:lineRule="atLeast"/>
    </w:pPr>
    <w:rPr>
      <w:color w:val="auto"/>
    </w:rPr>
  </w:style>
  <w:style w:type="paragraph" w:customStyle="1" w:styleId="CM14">
    <w:name w:val="CM14"/>
    <w:basedOn w:val="Default"/>
    <w:next w:val="Default"/>
    <w:uiPriority w:val="99"/>
    <w:rsid w:val="003E076D"/>
    <w:rPr>
      <w:color w:val="auto"/>
    </w:rPr>
  </w:style>
  <w:style w:type="paragraph" w:styleId="TOC1">
    <w:name w:val="toc 1"/>
    <w:next w:val="Normal"/>
    <w:uiPriority w:val="39"/>
    <w:qFormat/>
    <w:rsid w:val="003E076D"/>
    <w:pPr>
      <w:spacing w:before="120" w:after="120"/>
    </w:pPr>
    <w:rPr>
      <w:rFonts w:ascii="Calibri" w:hAnsi="Calibri"/>
      <w:b/>
      <w:bCs/>
      <w:caps/>
    </w:rPr>
  </w:style>
  <w:style w:type="paragraph" w:styleId="TOC2">
    <w:name w:val="toc 2"/>
    <w:basedOn w:val="Heading2"/>
    <w:next w:val="Normal"/>
    <w:autoRedefine/>
    <w:uiPriority w:val="39"/>
    <w:qFormat/>
    <w:rsid w:val="003E076D"/>
    <w:pPr>
      <w:spacing w:before="0" w:after="0"/>
      <w:ind w:left="240"/>
      <w:outlineLvl w:val="9"/>
    </w:pPr>
    <w:rPr>
      <w:rFonts w:ascii="Calibri" w:hAnsi="Calibri"/>
      <w:b w:val="0"/>
      <w:caps w:val="0"/>
      <w:smallCaps/>
      <w:color w:val="auto"/>
      <w:sz w:val="20"/>
      <w:szCs w:val="20"/>
      <w14:shadow w14:blurRad="0" w14:dist="0" w14:dir="0" w14:sx="0" w14:sy="0" w14:kx="0" w14:ky="0" w14:algn="none">
        <w14:srgbClr w14:val="000000"/>
      </w14:shadow>
    </w:rPr>
  </w:style>
  <w:style w:type="paragraph" w:styleId="TOC3">
    <w:name w:val="toc 3"/>
    <w:basedOn w:val="Heading3"/>
    <w:next w:val="Normal"/>
    <w:autoRedefine/>
    <w:uiPriority w:val="39"/>
    <w:qFormat/>
    <w:rsid w:val="003E076D"/>
    <w:pPr>
      <w:keepNext w:val="0"/>
      <w:spacing w:before="0" w:after="0"/>
      <w:ind w:left="480"/>
      <w:outlineLvl w:val="9"/>
    </w:pPr>
    <w:rPr>
      <w:rFonts w:ascii="Calibri" w:hAnsi="Calibri"/>
      <w:b w:val="0"/>
      <w:i/>
      <w:iCs/>
      <w:smallCaps w:val="0"/>
      <w:sz w:val="20"/>
      <w14:shadow w14:blurRad="0" w14:dist="0" w14:dir="0" w14:sx="0" w14:sy="0" w14:kx="0" w14:ky="0" w14:algn="none">
        <w14:srgbClr w14:val="000000"/>
      </w14:shadow>
    </w:rPr>
  </w:style>
  <w:style w:type="paragraph" w:styleId="TOC4">
    <w:name w:val="toc 4"/>
    <w:basedOn w:val="Normal"/>
    <w:next w:val="Normal"/>
    <w:autoRedefine/>
    <w:uiPriority w:val="39"/>
    <w:unhideWhenUsed/>
    <w:rsid w:val="003E076D"/>
    <w:pPr>
      <w:ind w:left="60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3E076D"/>
    <w:pPr>
      <w:ind w:left="80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3E076D"/>
    <w:pPr>
      <w:ind w:left="10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3E076D"/>
    <w:pPr>
      <w:ind w:left="120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3E076D"/>
    <w:pPr>
      <w:ind w:left="140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3E076D"/>
    <w:pPr>
      <w:ind w:left="1600"/>
    </w:pPr>
    <w:rPr>
      <w:rFonts w:ascii="Calibri" w:hAnsi="Calibri"/>
      <w:sz w:val="18"/>
      <w:szCs w:val="18"/>
    </w:rPr>
  </w:style>
  <w:style w:type="character" w:styleId="Hyperlink">
    <w:name w:val="Hyperlink"/>
    <w:uiPriority w:val="99"/>
    <w:unhideWhenUsed/>
    <w:rsid w:val="003E076D"/>
    <w:rPr>
      <w:color w:val="0000FF"/>
      <w:u w:val="single"/>
    </w:rPr>
  </w:style>
  <w:style w:type="paragraph" w:styleId="Caption">
    <w:name w:val="caption"/>
    <w:basedOn w:val="Normal"/>
    <w:next w:val="BodyText"/>
    <w:qFormat/>
    <w:rsid w:val="003E076D"/>
    <w:pPr>
      <w:spacing w:before="60" w:after="240"/>
      <w:jc w:val="center"/>
    </w:pPr>
    <w:rPr>
      <w:i/>
    </w:rPr>
  </w:style>
  <w:style w:type="character" w:styleId="Strong">
    <w:name w:val="Strong"/>
    <w:qFormat/>
    <w:rsid w:val="003E076D"/>
    <w:rPr>
      <w:b/>
    </w:rPr>
  </w:style>
  <w:style w:type="character" w:styleId="Emphasis">
    <w:name w:val="Emphasis"/>
    <w:qFormat/>
    <w:rsid w:val="003E076D"/>
    <w:rPr>
      <w:i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E076D"/>
    <w:pPr>
      <w:keepLines/>
      <w:spacing w:before="480" w:after="0" w:line="276" w:lineRule="auto"/>
      <w:outlineLvl w:val="9"/>
    </w:pPr>
    <w:rPr>
      <w:rFonts w:ascii="Cambria" w:hAnsi="Cambria"/>
      <w:bCs w:val="0"/>
      <w:caps w:val="0"/>
      <w:color w:val="365F91"/>
      <w:sz w:val="28"/>
      <w14:shadow w14:blurRad="0" w14:dist="0" w14:dir="0" w14:sx="0" w14:sy="0" w14:kx="0" w14:ky="0" w14:algn="none">
        <w14:srgbClr w14:val="000000"/>
      </w14:shadow>
    </w:rPr>
  </w:style>
  <w:style w:type="paragraph" w:styleId="Header">
    <w:name w:val="header"/>
    <w:basedOn w:val="Normal"/>
    <w:link w:val="Head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semiHidden/>
    <w:rsid w:val="00B94234"/>
    <w:rPr>
      <w:sz w:val="24"/>
    </w:rPr>
  </w:style>
  <w:style w:type="paragraph" w:styleId="Footer">
    <w:name w:val="footer"/>
    <w:basedOn w:val="Normal"/>
    <w:link w:val="FooterChar"/>
    <w:unhideWhenUsed/>
    <w:rsid w:val="00B9423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B94234"/>
    <w:rPr>
      <w:sz w:val="24"/>
    </w:rPr>
  </w:style>
  <w:style w:type="paragraph" w:styleId="Title">
    <w:name w:val="Title"/>
    <w:basedOn w:val="Normal"/>
    <w:link w:val="TitleChar"/>
    <w:uiPriority w:val="10"/>
    <w:qFormat/>
    <w:rsid w:val="00B94234"/>
    <w:pPr>
      <w:spacing w:before="24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B94234"/>
    <w:rPr>
      <w:rFonts w:ascii="Cambria" w:hAnsi="Cambria"/>
      <w:b/>
      <w:bCs/>
      <w:kern w:val="28"/>
      <w:sz w:val="32"/>
      <w:szCs w:val="32"/>
    </w:rPr>
  </w:style>
  <w:style w:type="paragraph" w:customStyle="1" w:styleId="GPSponsor">
    <w:name w:val="GP Sponsor"/>
    <w:basedOn w:val="Normal"/>
    <w:next w:val="Normal"/>
    <w:rsid w:val="00B94234"/>
    <w:pPr>
      <w:spacing w:before="360" w:after="280"/>
      <w:jc w:val="center"/>
    </w:pPr>
    <w:rPr>
      <w:b/>
      <w:smallCaps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gprevdatetext">
    <w:name w:val="gp rev date text"/>
    <w:rsid w:val="00B94234"/>
    <w:rPr>
      <w:color w:val="800000"/>
    </w:rPr>
  </w:style>
  <w:style w:type="character" w:customStyle="1" w:styleId="gprevnumbertext">
    <w:name w:val="gp rev number text"/>
    <w:rsid w:val="00B94234"/>
    <w:rPr>
      <w:color w:val="800000"/>
    </w:rPr>
  </w:style>
  <w:style w:type="paragraph" w:customStyle="1" w:styleId="GPAcronym">
    <w:name w:val="GP Acronym"/>
    <w:basedOn w:val="GPTitle"/>
    <w:next w:val="GPSponsor"/>
    <w:autoRedefine/>
    <w:rsid w:val="00B94234"/>
    <w:pPr>
      <w:spacing w:before="0"/>
    </w:pPr>
  </w:style>
  <w:style w:type="paragraph" w:customStyle="1" w:styleId="GPTitle">
    <w:name w:val="GP Title"/>
    <w:basedOn w:val="Normal"/>
    <w:next w:val="GPAcronym"/>
    <w:rsid w:val="00B94234"/>
    <w:pPr>
      <w:spacing w:before="960"/>
      <w:jc w:val="center"/>
    </w:pPr>
    <w:rPr>
      <w:b/>
      <w:smallCaps/>
      <w:color w:val="800000"/>
      <w:sz w:val="4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GPTableHeader">
    <w:name w:val="GP Table Header"/>
    <w:basedOn w:val="Normal"/>
    <w:next w:val="Normal"/>
    <w:rsid w:val="00B94234"/>
    <w:rPr>
      <w:b/>
      <w:smallCap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0565E1-ED75-4274-A4CF-6C310C9DC8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Behrmann</dc:creator>
  <cp:keywords/>
  <dc:description/>
  <cp:lastModifiedBy>Matt Weber</cp:lastModifiedBy>
  <cp:revision>2</cp:revision>
  <cp:lastPrinted>2007-09-10T21:08:00Z</cp:lastPrinted>
  <dcterms:created xsi:type="dcterms:W3CDTF">2017-03-06T19:16:00Z</dcterms:created>
  <dcterms:modified xsi:type="dcterms:W3CDTF">2017-03-06T19:16:00Z</dcterms:modified>
</cp:coreProperties>
</file>