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78D28" w14:textId="77777777" w:rsidR="007E28B1" w:rsidRPr="007E28B1" w:rsidRDefault="007E28B1" w:rsidP="007E28B1">
      <w:pPr>
        <w:jc w:val="center"/>
        <w:rPr>
          <w:b/>
        </w:rPr>
      </w:pPr>
      <w:r w:rsidRPr="007E28B1">
        <w:rPr>
          <w:rFonts w:hint="eastAsia"/>
          <w:b/>
        </w:rPr>
        <w:t>法律声明</w:t>
      </w:r>
    </w:p>
    <w:p w14:paraId="06EF24C8" w14:textId="77777777" w:rsidR="007E28B1" w:rsidRDefault="007E28B1" w:rsidP="007E28B1">
      <w:r>
        <w:t>第一条</w:t>
      </w:r>
    </w:p>
    <w:p w14:paraId="1F62B9D7" w14:textId="0CC32A71" w:rsidR="007E28B1" w:rsidRDefault="007E28B1" w:rsidP="007E28B1">
      <w:r>
        <w:t>本网站的宗旨是在不违反</w:t>
      </w:r>
      <w:r w:rsidR="007121FB">
        <w:rPr>
          <w:rFonts w:hint="eastAsia"/>
        </w:rPr>
        <w:t>新加坡共和国</w:t>
      </w:r>
      <w:r>
        <w:t>相关法律法规的前提下，尽可能地为全球广大数字资产爱好者及投资者提供专业的国际化水准的交易平台和金融产品。禁止使用本网站从事洗钱、走私、商业贿赂等一切非法交易活动，若发现此类事件，本站将冻结账户，立即报送有权机关。</w:t>
      </w:r>
      <w:bookmarkStart w:id="0" w:name="_GoBack"/>
      <w:bookmarkEnd w:id="0"/>
    </w:p>
    <w:p w14:paraId="298034E3" w14:textId="77777777" w:rsidR="007E28B1" w:rsidRDefault="007E28B1" w:rsidP="007E28B1"/>
    <w:p w14:paraId="3679C2C1" w14:textId="77777777" w:rsidR="007E28B1" w:rsidRDefault="007E28B1" w:rsidP="007E28B1">
      <w:r>
        <w:t>第二条</w:t>
      </w:r>
    </w:p>
    <w:p w14:paraId="78313B3B" w14:textId="77777777" w:rsidR="007E28B1" w:rsidRDefault="007E28B1" w:rsidP="007E28B1">
      <w:r>
        <w:t>当有权机关出示相应的调查文件要求本站配合对指定用户进行调查时，或对用户账户采取查封、冻结或者划转等措施时，本站将按照有权机关的要求协助提供相应的用户数据，或进行相应的操作。因此而造成的用户隐私泄露、账户不能操作及因此给所造成的损失等，本站不承担任何责任。</w:t>
      </w:r>
    </w:p>
    <w:p w14:paraId="13BA2D77" w14:textId="77777777" w:rsidR="007E28B1" w:rsidRDefault="007E28B1" w:rsidP="007E28B1"/>
    <w:p w14:paraId="686ED86A" w14:textId="77777777" w:rsidR="007E28B1" w:rsidRDefault="007E28B1" w:rsidP="007E28B1">
      <w:r>
        <w:t>第三条</w:t>
      </w:r>
    </w:p>
    <w:p w14:paraId="7F713E75" w14:textId="5DB13D05" w:rsidR="007E28B1" w:rsidRDefault="007E28B1" w:rsidP="007E28B1">
      <w:pPr>
        <w:rPr>
          <w:rFonts w:hint="eastAsia"/>
        </w:rPr>
      </w:pPr>
      <w:r>
        <w:t>本网站使用者因为违反本声明的规定而触犯</w:t>
      </w:r>
      <w:r w:rsidR="007121FB">
        <w:rPr>
          <w:rFonts w:hint="eastAsia"/>
        </w:rPr>
        <w:t>新加坡共和国</w:t>
      </w:r>
      <w:r>
        <w:t>相关法律的，本站作为服务的提供方，有义务对平台的规则及服务进行完善，但本站并无触犯</w:t>
      </w:r>
      <w:r w:rsidR="00D52D72">
        <w:t>新加坡</w:t>
      </w:r>
      <w:r>
        <w:t>共和国相关法律的动机和事实，对使用者的行为不承担任何连带责任。</w:t>
      </w:r>
    </w:p>
    <w:p w14:paraId="25C48889" w14:textId="77777777" w:rsidR="00D52D72" w:rsidRDefault="00D52D72" w:rsidP="007E28B1">
      <w:pPr>
        <w:rPr>
          <w:rFonts w:hint="eastAsia"/>
        </w:rPr>
      </w:pPr>
    </w:p>
    <w:p w14:paraId="36761A8C" w14:textId="77777777" w:rsidR="007E28B1" w:rsidRDefault="007E28B1" w:rsidP="007E28B1">
      <w:r>
        <w:t>第四条</w:t>
      </w:r>
    </w:p>
    <w:p w14:paraId="6BE53311" w14:textId="77777777" w:rsidR="007E28B1" w:rsidRDefault="007E28B1" w:rsidP="007E28B1">
      <w:pPr>
        <w:rPr>
          <w:rFonts w:hint="eastAsia"/>
        </w:rPr>
      </w:pPr>
      <w:r>
        <w:t>凡以任何方式登录本网站或直接、间接使用本网站服务者，视为自愿接受本网站声明的约束。</w:t>
      </w:r>
    </w:p>
    <w:p w14:paraId="7FB6B5AD" w14:textId="77777777" w:rsidR="00D52D72" w:rsidRDefault="00D52D72" w:rsidP="007E28B1">
      <w:pPr>
        <w:rPr>
          <w:rFonts w:hint="eastAsia"/>
        </w:rPr>
      </w:pPr>
    </w:p>
    <w:p w14:paraId="52E4F495" w14:textId="77777777" w:rsidR="007E28B1" w:rsidRDefault="007E28B1" w:rsidP="007E28B1">
      <w:r>
        <w:t>第五条</w:t>
      </w:r>
    </w:p>
    <w:p w14:paraId="3487D710" w14:textId="035317CB" w:rsidR="00504404" w:rsidRDefault="007E28B1" w:rsidP="007E28B1">
      <w:r>
        <w:t>本声明未涉及的问题参见</w:t>
      </w:r>
      <w:r w:rsidR="00D52D72">
        <w:t>新加坡</w:t>
      </w:r>
      <w:r>
        <w:t>共和国有关法律法规，当本声明与</w:t>
      </w:r>
      <w:r w:rsidR="00D52D72">
        <w:t>新加坡</w:t>
      </w:r>
      <w:r>
        <w:t>共和国相关法律法规冲突时，以</w:t>
      </w:r>
      <w:r w:rsidR="00D52D72">
        <w:t>新加坡</w:t>
      </w:r>
      <w:r>
        <w:t>共和国相关法律法规为准。</w:t>
      </w:r>
    </w:p>
    <w:sectPr w:rsidR="00504404" w:rsidSect="002F26A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8B1"/>
    <w:rsid w:val="002F26AD"/>
    <w:rsid w:val="006E3FB6"/>
    <w:rsid w:val="007121FB"/>
    <w:rsid w:val="007E28B1"/>
    <w:rsid w:val="00D52D72"/>
    <w:rsid w:val="00DC580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0841B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Words>
  <Characters>414</Characters>
  <Application>Microsoft Macintosh Word</Application>
  <DocSecurity>0</DocSecurity>
  <Lines>3</Lines>
  <Paragraphs>1</Paragraphs>
  <ScaleCrop>false</ScaleCrop>
  <LinksUpToDate>false</LinksUpToDate>
  <CharactersWithSpaces>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2019-01-09T11:45:00Z</dcterms:created>
  <dcterms:modified xsi:type="dcterms:W3CDTF">2019-01-10T08:11:00Z</dcterms:modified>
</cp:coreProperties>
</file>