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left"/>
        <w:rPr>
          <w:lang w:val="fr-FR" w:eastAsia="zh-CN" w:bidi="hi-IN"/>
        </w:rPr>
      </w:pPr>
      <w:r>
        <w:rPr>
          <w:lang w:val="fr-FR" w:eastAsia="zh-CN" w:bidi="hi-IN"/>
        </w:rPr>
        <w:t>Cours : Programmation système</w:t>
      </w:r>
    </w:p>
    <w:p>
      <w:pPr>
        <w:bidi w:val="0"/>
        <w:jc w:val="left"/>
        <w:rPr>
          <w:lang w:val="fr-FR" w:eastAsia="zh-CN" w:bidi="hi-IN"/>
        </w:rPr>
      </w:pPr>
      <w:r>
        <w:rPr>
          <w:lang w:val="fr-FR" w:eastAsia="zh-CN" w:bidi="hi-IN"/>
        </w:rPr>
        <w:t xml:space="preserve">Enseignant : </w:t>
      </w:r>
    </w:p>
    <w:p>
      <w:pPr>
        <w:bidi w:val="0"/>
        <w:jc w:val="left"/>
        <w:rPr>
          <w:lang w:val="fr-FR" w:eastAsia="zh-CN" w:bidi="hi-IN"/>
        </w:rPr>
      </w:pPr>
      <w:r>
        <w:rPr>
          <w:lang w:val="fr-FR" w:eastAsia="zh-CN" w:bidi="hi-IN"/>
        </w:rPr>
        <w:t>Theme du jour : processus</w:t>
      </w:r>
    </w:p>
    <w:p>
      <w:pPr>
        <w:bidi w:val="0"/>
        <w:jc w:val="left"/>
        <w:rPr>
          <w:lang w:val="fr-FR" w:eastAsia="zh-CN" w:bidi="hi-IN"/>
        </w:rPr>
      </w:pPr>
    </w:p>
    <w:p>
      <w:pPr>
        <w:bidi w:val="0"/>
        <w:jc w:val="left"/>
        <w:rPr>
          <w:rFonts w:hint="default"/>
          <w:lang w:val="fr-FR" w:eastAsia="zh-CN" w:bidi="hi-IN"/>
        </w:rPr>
      </w:pPr>
      <w:r>
        <w:rPr>
          <w:rFonts w:hint="default"/>
          <w:lang w:val="fr-FR" w:eastAsia="zh-CN" w:bidi="hi-IN"/>
        </w:rPr>
        <w:t xml:space="preserve">Un programme ne se termine toujours pas par un </w:t>
      </w:r>
      <w:r>
        <w:rPr>
          <w:rFonts w:hint="default"/>
          <w:b/>
          <w:bCs/>
          <w:lang w:val="fr-FR" w:eastAsia="zh-CN" w:bidi="hi-IN"/>
        </w:rPr>
        <w:t>return</w:t>
      </w:r>
      <w:r>
        <w:rPr>
          <w:rFonts w:hint="default"/>
          <w:lang w:val="fr-FR" w:eastAsia="zh-CN" w:bidi="hi-IN"/>
        </w:rPr>
        <w:t>, on verra dans le cours qu’après un return on peut effectuer certaines action</w:t>
      </w:r>
    </w:p>
    <w:p>
      <w:pPr>
        <w:bidi w:val="0"/>
        <w:jc w:val="left"/>
        <w:rPr>
          <w:rFonts w:hint="default"/>
          <w:lang w:val="fr-FR" w:eastAsia="zh-CN" w:bidi="hi-IN"/>
        </w:rPr>
      </w:pPr>
    </w:p>
    <w:p>
      <w:pPr>
        <w:bidi w:val="0"/>
        <w:jc w:val="left"/>
        <w:rPr>
          <w:rFonts w:hint="default"/>
          <w:lang w:val="fr-FR" w:eastAsia="zh-CN" w:bidi="hi-IN"/>
        </w:rPr>
      </w:pPr>
      <w:r>
        <w:rPr>
          <w:rFonts w:hint="default"/>
          <w:b/>
          <w:bCs/>
          <w:u w:val="single"/>
          <w:lang w:val="fr-FR" w:eastAsia="zh-CN" w:bidi="hi-IN"/>
        </w:rPr>
        <w:t>La terminaison normale</w:t>
      </w:r>
    </w:p>
    <w:p>
      <w:pPr>
        <w:bidi w:val="0"/>
        <w:ind w:firstLine="709" w:firstLineChars="0"/>
        <w:jc w:val="left"/>
        <w:rPr>
          <w:rFonts w:hint="default"/>
          <w:lang w:val="fr-FR" w:eastAsia="zh-CN" w:bidi="hi-IN"/>
        </w:rPr>
      </w:pPr>
      <w:r>
        <w:rPr>
          <w:rFonts w:hint="default"/>
          <w:lang w:val="fr-FR" w:eastAsia="zh-CN" w:bidi="hi-IN"/>
        </w:rPr>
        <w:t xml:space="preserve">La terminaison normale d’un programme s’effectue avec </w:t>
      </w:r>
      <w:r>
        <w:rPr>
          <w:rFonts w:hint="default"/>
          <w:b/>
          <w:bCs/>
          <w:lang w:val="fr-FR" w:eastAsia="zh-CN" w:bidi="hi-IN"/>
        </w:rPr>
        <w:t xml:space="preserve">return </w:t>
      </w:r>
      <w:r>
        <w:rPr>
          <w:rFonts w:hint="default"/>
          <w:lang w:val="fr-FR" w:eastAsia="zh-CN" w:bidi="hi-IN"/>
        </w:rPr>
        <w:t xml:space="preserve">ou la fonction </w:t>
      </w:r>
      <w:r>
        <w:rPr>
          <w:rFonts w:hint="default"/>
          <w:b/>
          <w:bCs/>
          <w:lang w:val="fr-FR" w:eastAsia="zh-CN" w:bidi="hi-IN"/>
        </w:rPr>
        <w:t>exit</w:t>
      </w:r>
    </w:p>
    <w:p>
      <w:pPr>
        <w:bidi w:val="0"/>
        <w:jc w:val="left"/>
        <w:rPr>
          <w:rFonts w:hint="default"/>
          <w:lang w:val="fr-FR" w:eastAsia="zh-CN" w:bidi="hi-IN"/>
        </w:rPr>
      </w:pPr>
      <w:r>
        <w:rPr>
          <w:rFonts w:hint="default"/>
          <w:lang w:val="fr-FR" w:eastAsia="zh-CN" w:bidi="hi-IN"/>
        </w:rPr>
        <w:t xml:space="preserve">la différence entre </w:t>
      </w:r>
      <w:r>
        <w:rPr>
          <w:rFonts w:hint="default"/>
          <w:b w:val="0"/>
          <w:bCs w:val="0"/>
          <w:lang w:val="fr-FR" w:eastAsia="zh-CN" w:bidi="hi-IN"/>
        </w:rPr>
        <w:t xml:space="preserve">exit </w:t>
      </w:r>
      <w:r>
        <w:rPr>
          <w:rFonts w:hint="default"/>
          <w:lang w:val="fr-FR" w:eastAsia="zh-CN" w:bidi="hi-IN"/>
        </w:rPr>
        <w:t xml:space="preserve">et </w:t>
      </w:r>
      <w:r>
        <w:rPr>
          <w:rFonts w:hint="default"/>
          <w:b w:val="0"/>
          <w:bCs w:val="0"/>
          <w:lang w:val="fr-FR" w:eastAsia="zh-CN" w:bidi="hi-IN"/>
        </w:rPr>
        <w:t xml:space="preserve">return </w:t>
      </w:r>
      <w:r>
        <w:rPr>
          <w:rFonts w:hint="default"/>
          <w:lang w:val="fr-FR" w:eastAsia="zh-CN" w:bidi="hi-IN"/>
        </w:rPr>
        <w:t xml:space="preserve">est que exit arrête toujours le programme peut importe la fonction dans laquel elle se trouve tandit que </w:t>
      </w:r>
      <w:r>
        <w:rPr>
          <w:rFonts w:hint="default"/>
          <w:b w:val="0"/>
          <w:bCs w:val="0"/>
          <w:lang w:val="fr-FR" w:eastAsia="zh-CN" w:bidi="hi-IN"/>
        </w:rPr>
        <w:t xml:space="preserve">return </w:t>
      </w:r>
      <w:r>
        <w:rPr>
          <w:rFonts w:hint="default"/>
          <w:lang w:val="fr-FR" w:eastAsia="zh-CN" w:bidi="hi-IN"/>
        </w:rPr>
        <w:t>arrête le programme seulement si elle se trouve dans la fonction main.</w:t>
      </w:r>
    </w:p>
    <w:p>
      <w:pPr>
        <w:bidi w:val="0"/>
        <w:ind w:firstLine="709" w:firstLineChars="0"/>
        <w:jc w:val="left"/>
        <w:rPr>
          <w:rFonts w:hint="default"/>
          <w:b w:val="0"/>
          <w:bCs w:val="0"/>
          <w:lang w:val="fr-FR" w:eastAsia="zh-CN" w:bidi="hi-IN"/>
        </w:rPr>
      </w:pPr>
      <w:r>
        <w:rPr>
          <w:rFonts w:hint="default"/>
          <w:lang w:val="fr-FR" w:eastAsia="zh-CN" w:bidi="hi-IN"/>
        </w:rPr>
        <w:t xml:space="preserve">La fonction </w:t>
      </w:r>
      <w:r>
        <w:rPr>
          <w:rFonts w:hint="default"/>
          <w:b/>
          <w:bCs/>
          <w:lang w:val="fr-FR" w:eastAsia="zh-CN" w:bidi="hi-IN"/>
        </w:rPr>
        <w:t>abort</w:t>
      </w:r>
      <w:r>
        <w:rPr>
          <w:rFonts w:hint="default"/>
          <w:b w:val="0"/>
          <w:bCs w:val="0"/>
          <w:lang w:val="fr-FR" w:eastAsia="zh-CN" w:bidi="hi-IN"/>
        </w:rPr>
        <w:t xml:space="preserve"> permet d’arrêter l’execution d’un programme en précisant qu’il s’agit d’une erreur, mais ce n’est pas optimale car on a du mal à trouver la source de l’erreur en cas de plusieurs utilisation dans un programme, et pour y remedier on utilise </w:t>
      </w:r>
      <w:r>
        <w:rPr>
          <w:rFonts w:hint="default"/>
          <w:b/>
          <w:bCs/>
          <w:lang w:val="fr-FR" w:eastAsia="zh-CN" w:bidi="hi-IN"/>
        </w:rPr>
        <w:t>assert</w:t>
      </w:r>
      <w:r>
        <w:rPr>
          <w:rFonts w:hint="default"/>
          <w:b w:val="0"/>
          <w:bCs w:val="0"/>
          <w:lang w:val="fr-FR" w:eastAsia="zh-CN" w:bidi="hi-IN"/>
        </w:rPr>
        <w:t xml:space="preserve"> qui prend une condition en paramètre et ne fait rien si elle est vraie, mais arrête le programme en affichant la condition si cette dernière est fausse.</w:t>
      </w:r>
    </w:p>
    <w:p>
      <w:pPr>
        <w:bidi w:val="0"/>
        <w:jc w:val="left"/>
        <w:rPr>
          <w:rFonts w:hint="default"/>
          <w:b w:val="0"/>
          <w:bCs w:val="0"/>
          <w:lang w:val="fr-FR" w:eastAsia="zh-CN" w:bidi="hi-IN"/>
        </w:rPr>
      </w:pPr>
    </w:p>
    <w:p>
      <w:pPr>
        <w:bidi w:val="0"/>
        <w:jc w:val="left"/>
        <w:rPr>
          <w:rFonts w:hint="default"/>
          <w:b/>
          <w:bCs/>
          <w:lang w:val="fr-FR" w:eastAsia="zh-CN" w:bidi="hi-IN"/>
        </w:rPr>
      </w:pPr>
      <w:r>
        <w:rPr>
          <w:rFonts w:hint="default"/>
          <w:b/>
          <w:bCs/>
          <w:u w:val="single"/>
          <w:lang w:val="fr-FR" w:eastAsia="zh-CN" w:bidi="hi-IN"/>
        </w:rPr>
        <w:t>Les routines de terminaison</w:t>
      </w:r>
    </w:p>
    <w:p>
      <w:pPr>
        <w:bidi w:val="0"/>
        <w:ind w:firstLine="709" w:firstLineChars="0"/>
        <w:jc w:val="left"/>
        <w:rPr>
          <w:rFonts w:hint="default"/>
          <w:b w:val="0"/>
          <w:bCs w:val="0"/>
          <w:lang w:val="fr-FR" w:eastAsia="zh-CN" w:bidi="hi-IN"/>
        </w:rPr>
      </w:pPr>
      <w:r>
        <w:rPr>
          <w:rFonts w:hint="default"/>
          <w:b w:val="0"/>
          <w:bCs w:val="0"/>
          <w:lang w:val="fr-FR" w:eastAsia="zh-CN" w:bidi="hi-IN"/>
        </w:rPr>
        <w:t xml:space="preserve">les </w:t>
      </w:r>
      <w:r>
        <w:rPr>
          <w:rFonts w:hint="default"/>
          <w:b/>
          <w:bCs/>
          <w:lang w:val="fr-FR" w:eastAsia="zh-CN" w:bidi="hi-IN"/>
        </w:rPr>
        <w:t>routines de terminaison</w:t>
      </w:r>
      <w:r>
        <w:rPr>
          <w:rFonts w:hint="default"/>
          <w:b w:val="0"/>
          <w:bCs w:val="0"/>
          <w:lang w:val="fr-FR" w:eastAsia="zh-CN" w:bidi="hi-IN"/>
        </w:rPr>
        <w:t xml:space="preserve"> sont des routines que l’on crée et qui sont appelé automatiquement à la fin d’un programme: </w:t>
      </w:r>
      <w:r>
        <w:rPr>
          <w:rFonts w:hint="default"/>
          <w:b/>
          <w:bCs/>
          <w:lang w:val="fr-FR" w:eastAsia="zh-CN" w:bidi="hi-IN"/>
        </w:rPr>
        <w:t xml:space="preserve">atexit </w:t>
      </w:r>
      <w:r>
        <w:rPr>
          <w:rFonts w:hint="default"/>
          <w:b w:val="0"/>
          <w:bCs w:val="0"/>
          <w:lang w:val="fr-FR" w:eastAsia="zh-CN" w:bidi="hi-IN"/>
        </w:rPr>
        <w:t>et</w:t>
      </w:r>
      <w:r>
        <w:rPr>
          <w:rFonts w:hint="default"/>
          <w:b/>
          <w:bCs/>
          <w:lang w:val="fr-FR" w:eastAsia="zh-CN" w:bidi="hi-IN"/>
        </w:rPr>
        <w:t xml:space="preserve"> on_exit. </w:t>
      </w:r>
      <w:r>
        <w:rPr>
          <w:rFonts w:hint="default"/>
          <w:b w:val="0"/>
          <w:bCs w:val="0"/>
          <w:lang w:val="fr-FR" w:eastAsia="zh-CN" w:bidi="hi-IN"/>
        </w:rPr>
        <w:t>On utilisera plutôt la fonction at</w:t>
      </w:r>
      <w:bookmarkStart w:id="0" w:name="_GoBack"/>
      <w:bookmarkEnd w:id="0"/>
      <w:r>
        <w:rPr>
          <w:rFonts w:hint="default"/>
          <w:b w:val="0"/>
          <w:bCs w:val="0"/>
          <w:lang w:val="fr-FR" w:eastAsia="zh-CN" w:bidi="hi-IN"/>
        </w:rPr>
        <w:t>exit pour une question de norme.</w:t>
      </w:r>
    </w:p>
    <w:p>
      <w:pPr>
        <w:bidi w:val="0"/>
        <w:ind w:firstLine="709" w:firstLineChars="0"/>
        <w:jc w:val="left"/>
        <w:rPr>
          <w:rFonts w:hint="default"/>
          <w:b w:val="0"/>
          <w:bCs w:val="0"/>
          <w:lang w:val="fr-FR" w:eastAsia="zh-CN" w:bidi="hi-IN"/>
        </w:rPr>
      </w:pPr>
      <w:r>
        <w:rPr>
          <w:rFonts w:hint="default"/>
          <w:b w:val="0"/>
          <w:bCs w:val="0"/>
          <w:lang w:val="fr-FR" w:eastAsia="zh-CN" w:bidi="hi-IN"/>
        </w:rPr>
        <w:t>La fonction on_exit prend en paramètre une fonction et est appelé lors de la fermeture du programme. La fonction atexit prend en paramètre également une fonction mais peut être écrite plusieurs fois et lance ses execution en partant du dernier .</w:t>
      </w:r>
    </w:p>
    <w:p>
      <w:pPr>
        <w:bidi w:val="0"/>
        <w:jc w:val="left"/>
        <w:rPr>
          <w:rFonts w:hint="default"/>
          <w:b w:val="0"/>
          <w:bCs w:val="0"/>
          <w:lang w:val="fr-FR" w:eastAsia="zh-CN" w:bidi="hi-IN"/>
        </w:rPr>
      </w:pPr>
    </w:p>
    <w:p>
      <w:pPr>
        <w:bidi w:val="0"/>
        <w:jc w:val="left"/>
        <w:rPr>
          <w:rFonts w:hint="default"/>
          <w:b/>
          <w:bCs/>
          <w:lang w:val="fr-FR" w:eastAsia="zh-CN" w:bidi="hi-IN"/>
        </w:rPr>
      </w:pPr>
      <w:r>
        <w:rPr>
          <w:rFonts w:hint="default"/>
          <w:b/>
          <w:bCs/>
          <w:u w:val="single"/>
          <w:lang w:val="fr-FR" w:eastAsia="zh-CN" w:bidi="hi-IN"/>
        </w:rPr>
        <w:t>Les communication par signaux</w:t>
      </w:r>
    </w:p>
    <w:p>
      <w:pPr>
        <w:bidi w:val="0"/>
        <w:ind w:firstLine="709" w:firstLineChars="0"/>
        <w:jc w:val="left"/>
        <w:rPr>
          <w:rFonts w:hint="default"/>
          <w:b w:val="0"/>
          <w:bCs w:val="0"/>
          <w:lang w:val="fr-FR" w:eastAsia="zh-CN" w:bidi="hi-IN"/>
        </w:rPr>
      </w:pPr>
      <w:r>
        <w:rPr>
          <w:rFonts w:hint="default"/>
          <w:b w:val="0"/>
          <w:bCs w:val="0"/>
          <w:lang w:val="fr-FR" w:eastAsia="zh-CN" w:bidi="hi-IN"/>
        </w:rPr>
        <w:t>Une interruption est juste l’arrêt d’un ou plusieurs processus via un evenement. L’arrêt du processus s’effectue via un signal. Les signaux sont prioritaire à l’execution d’un processus. Un signal ne met pas forcément fin à un processus, mais ce dernier doit le traiter automatiquement avant de continuer sa tâche (le signal peut changer le comportement d’un processus).</w:t>
      </w:r>
    </w:p>
    <w:p>
      <w:pPr>
        <w:bidi w:val="0"/>
        <w:ind w:firstLine="709" w:firstLineChars="0"/>
        <w:jc w:val="left"/>
        <w:rPr>
          <w:rFonts w:hint="default"/>
          <w:b w:val="0"/>
          <w:bCs w:val="0"/>
          <w:lang w:val="fr-FR" w:eastAsia="zh-CN" w:bidi="hi-IN"/>
        </w:rPr>
      </w:pPr>
      <w:r>
        <w:rPr>
          <w:rFonts w:hint="default"/>
          <w:b w:val="0"/>
          <w:bCs w:val="0"/>
          <w:lang w:val="fr-FR" w:eastAsia="zh-CN" w:bidi="hi-IN"/>
        </w:rPr>
        <w:t>Remarques:</w:t>
      </w:r>
    </w:p>
    <w:p>
      <w:pPr>
        <w:bidi w:val="0"/>
        <w:jc w:val="left"/>
        <w:rPr>
          <w:rFonts w:hint="default"/>
          <w:b w:val="0"/>
          <w:bCs w:val="0"/>
          <w:lang w:val="fr-FR" w:eastAsia="zh-CN" w:bidi="hi-IN"/>
        </w:rPr>
      </w:pPr>
      <w:r>
        <w:rPr>
          <w:rFonts w:hint="default"/>
          <w:b w:val="0"/>
          <w:bCs w:val="0"/>
          <w:lang w:val="fr-FR" w:eastAsia="zh-CN" w:bidi="hi-IN"/>
        </w:rPr>
        <w:t>-on ne peut signaler que ses propres processus</w:t>
      </w:r>
    </w:p>
    <w:p>
      <w:pPr>
        <w:bidi w:val="0"/>
        <w:jc w:val="left"/>
        <w:rPr>
          <w:rFonts w:hint="default"/>
          <w:b w:val="0"/>
          <w:bCs w:val="0"/>
          <w:lang w:val="fr-FR" w:eastAsia="zh-CN" w:bidi="hi-IN"/>
        </w:rPr>
      </w:pPr>
      <w:r>
        <w:rPr>
          <w:rFonts w:hint="default"/>
          <w:b w:val="0"/>
          <w:bCs w:val="0"/>
          <w:lang w:val="fr-FR" w:eastAsia="zh-CN" w:bidi="hi-IN"/>
        </w:rPr>
        <w:t>-il existe différent signaux</w:t>
      </w:r>
    </w:p>
    <w:p>
      <w:pPr>
        <w:bidi w:val="0"/>
        <w:jc w:val="left"/>
        <w:rPr>
          <w:rFonts w:hint="default"/>
          <w:b w:val="0"/>
          <w:bCs w:val="0"/>
          <w:lang w:val="fr-FR" w:eastAsia="zh-CN" w:bidi="hi-IN"/>
        </w:rPr>
      </w:pPr>
      <w:r>
        <w:rPr>
          <w:rFonts w:hint="default"/>
          <w:b w:val="0"/>
          <w:bCs w:val="0"/>
          <w:lang w:val="fr-FR" w:eastAsia="zh-CN" w:bidi="hi-IN"/>
        </w:rPr>
        <w:t>-le système dispose d’un gestionnaire de signal par défaut pour chaque signal</w:t>
      </w:r>
    </w:p>
    <w:p>
      <w:pPr>
        <w:bidi w:val="0"/>
        <w:jc w:val="left"/>
        <w:rPr>
          <w:rFonts w:hint="default"/>
          <w:b w:val="0"/>
          <w:bCs w:val="0"/>
          <w:lang w:val="fr-FR" w:eastAsia="zh-CN" w:bidi="hi-IN"/>
        </w:rPr>
      </w:pPr>
      <w:r>
        <w:rPr>
          <w:rFonts w:hint="default"/>
          <w:b w:val="0"/>
          <w:bCs w:val="0"/>
          <w:lang w:val="fr-FR" w:eastAsia="zh-CN" w:bidi="hi-IN"/>
        </w:rPr>
        <w:t>-si le gestionnaire est changé, le signal est ignoré s’il ne trouve pas son gestionnaire</w:t>
      </w:r>
    </w:p>
    <w:p>
      <w:pPr>
        <w:bidi w:val="0"/>
        <w:jc w:val="left"/>
        <w:rPr>
          <w:rFonts w:hint="default"/>
          <w:b w:val="0"/>
          <w:bCs w:val="0"/>
          <w:lang w:val="fr-FR" w:eastAsia="zh-CN" w:bidi="hi-IN"/>
        </w:rPr>
      </w:pPr>
      <w:r>
        <w:rPr>
          <w:rFonts w:hint="default"/>
          <w:b w:val="0"/>
          <w:bCs w:val="0"/>
          <w:lang w:val="fr-FR" w:eastAsia="zh-CN" w:bidi="hi-IN"/>
        </w:rPr>
        <w:t>-il est paussible de changer le gestionnaire(sauf exception)</w:t>
      </w:r>
    </w:p>
    <w:p>
      <w:pPr>
        <w:bidi w:val="0"/>
        <w:jc w:val="left"/>
        <w:rPr>
          <w:rFonts w:hint="default"/>
          <w:b w:val="0"/>
          <w:bCs w:val="0"/>
          <w:lang w:val="fr-FR" w:eastAsia="zh-CN" w:bidi="hi-IN"/>
        </w:rPr>
      </w:pPr>
      <w:r>
        <w:rPr>
          <w:rFonts w:hint="default"/>
          <w:b w:val="0"/>
          <w:bCs w:val="0"/>
          <w:lang w:val="fr-FR" w:eastAsia="zh-CN" w:bidi="hi-IN"/>
        </w:rPr>
        <w:t>-il est possible de bloquer un signal: mise en attente, delivré après blocage</w:t>
      </w:r>
    </w:p>
    <w:p>
      <w:pPr>
        <w:bidi w:val="0"/>
        <w:jc w:val="left"/>
        <w:rPr>
          <w:rFonts w:hint="default"/>
          <w:b w:val="0"/>
          <w:bCs w:val="0"/>
          <w:lang w:val="fr-FR" w:eastAsia="zh-CN" w:bidi="hi-IN"/>
        </w:rPr>
      </w:pPr>
      <w:r>
        <w:rPr>
          <w:rFonts w:hint="default"/>
          <w:b w:val="0"/>
          <w:bCs w:val="0"/>
          <w:lang w:val="fr-FR" w:eastAsia="zh-CN" w:bidi="hi-IN"/>
        </w:rPr>
        <w:t>-les traitements possibles dans le gestionnaire sont limités</w:t>
      </w:r>
    </w:p>
    <w:p>
      <w:pPr>
        <w:bidi w:val="0"/>
        <w:ind w:firstLine="709" w:firstLineChars="0"/>
        <w:jc w:val="left"/>
        <w:rPr>
          <w:rFonts w:hint="default"/>
          <w:b w:val="0"/>
          <w:bCs w:val="0"/>
          <w:lang w:val="fr-FR" w:eastAsia="zh-CN" w:bidi="hi-IN"/>
        </w:rPr>
      </w:pPr>
      <w:r>
        <w:rPr>
          <w:rFonts w:hint="default"/>
          <w:b/>
          <w:bCs/>
          <w:lang w:val="fr-FR" w:eastAsia="zh-CN" w:bidi="hi-IN"/>
        </w:rPr>
        <w:t>SIGKILL</w:t>
      </w:r>
      <w:r>
        <w:rPr>
          <w:rFonts w:hint="default"/>
          <w:b w:val="0"/>
          <w:bCs w:val="0"/>
          <w:lang w:val="fr-FR" w:eastAsia="zh-CN" w:bidi="hi-IN"/>
        </w:rPr>
        <w:t xml:space="preserve"> et </w:t>
      </w:r>
      <w:r>
        <w:rPr>
          <w:rFonts w:hint="default"/>
          <w:b/>
          <w:bCs/>
          <w:lang w:val="fr-FR" w:eastAsia="zh-CN" w:bidi="hi-IN"/>
        </w:rPr>
        <w:t>SIGTOP</w:t>
      </w:r>
      <w:r>
        <w:rPr>
          <w:rFonts w:hint="default"/>
          <w:b w:val="0"/>
          <w:bCs w:val="0"/>
          <w:lang w:val="fr-FR" w:eastAsia="zh-CN" w:bidi="hi-IN"/>
        </w:rPr>
        <w:t xml:space="preserve"> ne peuvent être interceptés, bloqués ou ignorés. leur gestionnaire est non modifiable</w:t>
      </w:r>
    </w:p>
    <w:p>
      <w:pPr>
        <w:bidi w:val="0"/>
        <w:ind w:firstLine="709" w:firstLineChars="0"/>
        <w:jc w:val="left"/>
        <w:rPr>
          <w:rFonts w:hint="default"/>
          <w:b w:val="0"/>
          <w:bCs w:val="0"/>
          <w:lang w:val="fr-FR" w:eastAsia="zh-CN" w:bidi="hi-IN"/>
        </w:rPr>
      </w:pPr>
      <w:r>
        <w:rPr>
          <w:rFonts w:hint="default"/>
          <w:b w:val="0"/>
          <w:bCs w:val="0"/>
          <w:lang w:val="fr-FR" w:eastAsia="zh-CN" w:bidi="hi-IN"/>
        </w:rPr>
        <w:t>Les signaux ont divers états: pendant, traité, bloqué</w:t>
      </w:r>
    </w:p>
    <w:p>
      <w:pPr>
        <w:bidi w:val="0"/>
        <w:ind w:firstLine="709" w:firstLineChars="0"/>
        <w:jc w:val="left"/>
        <w:rPr>
          <w:rFonts w:hint="default"/>
          <w:b w:val="0"/>
          <w:bCs w:val="0"/>
          <w:lang w:val="fr-FR" w:eastAsia="zh-CN" w:bidi="hi-IN"/>
        </w:rPr>
      </w:pPr>
      <w:r>
        <w:rPr>
          <w:rFonts w:hint="default"/>
          <w:b w:val="0"/>
          <w:bCs w:val="0"/>
          <w:lang w:val="fr-FR" w:eastAsia="zh-CN" w:bidi="hi-IN"/>
        </w:rPr>
        <w:t>Il est déconseillé d’envoyer deux signaux de même type l’un à la suite de l’autre, sinon le second est ignoré</w:t>
      </w:r>
    </w:p>
    <w:p>
      <w:pPr>
        <w:bidi w:val="0"/>
        <w:ind w:firstLine="709" w:firstLineChars="0"/>
        <w:jc w:val="left"/>
        <w:rPr>
          <w:rFonts w:hint="default"/>
          <w:b w:val="0"/>
          <w:bCs w:val="0"/>
          <w:lang w:val="fr-FR" w:eastAsia="zh-CN" w:bidi="hi-IN"/>
        </w:rPr>
      </w:pPr>
      <w:r>
        <w:rPr>
          <w:rFonts w:hint="default"/>
          <w:b w:val="0"/>
          <w:bCs w:val="0"/>
          <w:lang w:val="fr-FR" w:eastAsia="zh-CN" w:bidi="hi-IN"/>
        </w:rPr>
        <w:t>pour envoyer un signal à un processus on a deux options:</w:t>
      </w:r>
    </w:p>
    <w:p>
      <w:pPr>
        <w:bidi w:val="0"/>
        <w:ind w:left="709" w:leftChars="0" w:firstLine="709" w:firstLineChars="0"/>
        <w:jc w:val="left"/>
        <w:rPr>
          <w:rFonts w:hint="default"/>
          <w:b w:val="0"/>
          <w:bCs w:val="0"/>
          <w:lang w:val="fr-FR" w:eastAsia="zh-CN" w:bidi="hi-IN"/>
        </w:rPr>
      </w:pPr>
      <w:r>
        <w:rPr>
          <w:rFonts w:hint="default"/>
          <w:b w:val="0"/>
          <w:bCs w:val="0"/>
          <w:lang w:val="fr-FR" w:eastAsia="zh-CN" w:bidi="hi-IN"/>
        </w:rPr>
        <w:t>-interface de commande : kill -&lt;Nom du signal&gt; &lt;pid du processus&gt;</w:t>
      </w:r>
    </w:p>
    <w:p>
      <w:pPr>
        <w:bidi w:val="0"/>
        <w:ind w:left="709" w:leftChars="0" w:firstLine="709" w:firstLineChars="0"/>
        <w:jc w:val="left"/>
        <w:rPr>
          <w:rFonts w:hint="default"/>
          <w:b w:val="0"/>
          <w:bCs w:val="0"/>
          <w:lang w:val="fr-FR" w:eastAsia="zh-CN" w:bidi="hi-IN"/>
        </w:rPr>
      </w:pPr>
    </w:p>
    <w:p>
      <w:pPr>
        <w:bidi w:val="0"/>
        <w:ind w:left="709" w:leftChars="0" w:firstLine="709" w:firstLineChars="0"/>
        <w:jc w:val="left"/>
        <w:rPr>
          <w:rFonts w:hint="default"/>
          <w:b w:val="0"/>
          <w:bCs w:val="0"/>
          <w:lang w:val="fr-FR" w:eastAsia="zh-CN" w:bidi="hi-IN"/>
        </w:rPr>
      </w:pPr>
      <w:r>
        <w:rPr>
          <w:rFonts w:hint="default"/>
          <w:b w:val="0"/>
          <w:bCs w:val="0"/>
          <w:lang w:val="fr-FR" w:eastAsia="zh-CN" w:bidi="hi-IN"/>
        </w:rPr>
        <w:t>-interface de programmation : int kill(pid_t processus, int signal_id)</w:t>
      </w:r>
    </w:p>
    <w:p>
      <w:pPr>
        <w:bidi w:val="0"/>
        <w:ind w:left="709" w:leftChars="0" w:firstLine="709" w:firstLineChars="0"/>
        <w:jc w:val="left"/>
        <w:rPr>
          <w:rFonts w:hint="default"/>
          <w:b w:val="0"/>
          <w:bCs w:val="0"/>
          <w:lang w:val="fr-FR" w:eastAsia="zh-CN" w:bidi="hi-IN"/>
        </w:rPr>
      </w:pPr>
    </w:p>
    <w:p>
      <w:pPr>
        <w:bidi w:val="0"/>
        <w:jc w:val="left"/>
        <w:rPr>
          <w:rFonts w:hint="default"/>
          <w:b/>
          <w:bCs/>
          <w:u w:val="single"/>
          <w:lang w:val="fr-FR" w:eastAsia="zh-CN" w:bidi="hi-IN"/>
        </w:rPr>
      </w:pPr>
      <w:r>
        <w:rPr>
          <w:rFonts w:hint="default"/>
          <w:b/>
          <w:bCs/>
          <w:u w:val="single"/>
          <w:lang w:val="fr-FR" w:eastAsia="zh-CN" w:bidi="hi-IN"/>
        </w:rPr>
        <w:t>Synchronisation entre processus père et fils</w:t>
      </w:r>
    </w:p>
    <w:p>
      <w:pPr>
        <w:bidi w:val="0"/>
        <w:jc w:val="left"/>
        <w:rPr>
          <w:rFonts w:hint="default"/>
          <w:b w:val="0"/>
          <w:bCs w:val="0"/>
          <w:u w:val="none"/>
          <w:lang w:val="fr-FR" w:eastAsia="zh-CN" w:bidi="hi-IN"/>
        </w:rPr>
      </w:pPr>
      <w:r>
        <w:rPr>
          <w:rFonts w:hint="default"/>
          <w:b w:val="0"/>
          <w:bCs w:val="0"/>
          <w:u w:val="none"/>
          <w:lang w:val="fr-FR" w:eastAsia="zh-CN" w:bidi="hi-IN"/>
        </w:rPr>
        <w:t>L’os a une table repertoriant tout les processus en cours d’utilisation</w:t>
      </w:r>
    </w:p>
    <w:p>
      <w:pPr>
        <w:bidi w:val="0"/>
        <w:jc w:val="left"/>
        <w:rPr>
          <w:rFonts w:hint="default"/>
          <w:b w:val="0"/>
          <w:bCs w:val="0"/>
          <w:u w:val="none"/>
          <w:lang w:val="fr-FR" w:eastAsia="zh-CN" w:bidi="hi-IN"/>
        </w:rPr>
      </w:pPr>
      <w:r>
        <w:rPr>
          <w:rFonts w:hint="default"/>
          <w:b w:val="0"/>
          <w:bCs w:val="0"/>
          <w:u w:val="none"/>
          <w:lang w:val="fr-FR" w:eastAsia="zh-CN" w:bidi="hi-IN"/>
        </w:rPr>
        <w:t>pour tuer un processus zombie, on tue son père, ainsi le fils est adopté par le papa de tout les processus(init) qui lui lira le retour du processus zombie</w:t>
      </w:r>
    </w:p>
    <w:p>
      <w:pPr>
        <w:bidi w:val="0"/>
        <w:ind w:left="709" w:leftChars="0" w:firstLine="709" w:firstLineChars="0"/>
        <w:jc w:val="left"/>
        <w:rPr>
          <w:rFonts w:hint="default"/>
          <w:b w:val="0"/>
          <w:bCs w:val="0"/>
          <w:lang w:val="fr-FR" w:eastAsia="zh-CN" w:bidi="hi-IN"/>
        </w:rPr>
      </w:pPr>
    </w:p>
    <w:sectPr>
      <w:pgSz w:w="12240" w:h="15840"/>
      <w:pgMar w:top="1134" w:right="1134" w:bottom="1134" w:left="1134" w:header="0" w:footer="0" w:gutter="0"/>
      <w:pgNumType w:fmt="decimal"/>
      <w:cols w:space="720" w:num="1"/>
      <w:formProt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FreeSans">
    <w:panose1 w:val="020B0504020202020204"/>
    <w:charset w:val="00"/>
    <w:family w:val="auto"/>
    <w:pitch w:val="default"/>
    <w:sig w:usb0="E4839EFF" w:usb1="4600FDFF" w:usb2="000030A0" w:usb3="00000584" w:csb0="600001BF" w:csb1="DFF70000"/>
  </w:font>
  <w:font w:name="Liberation Serif">
    <w:panose1 w:val="02020603050405020304"/>
    <w:charset w:val="01"/>
    <w:family w:val="roman"/>
    <w:pitch w:val="default"/>
    <w:sig w:usb0="A00002AF" w:usb1="500078FB" w:usb2="00000000" w:usb3="00000000" w:csb0="6000009F" w:csb1="DFD70000"/>
  </w:font>
  <w:font w:name="DejaVu Sans">
    <w:panose1 w:val="020B0606030804020204"/>
    <w:charset w:val="86"/>
    <w:family w:val="auto"/>
    <w:pitch w:val="default"/>
    <w:sig w:usb0="E7006EFF" w:usb1="D200FDFF" w:usb2="0A246029" w:usb3="0400200C" w:csb0="600001FF" w:csb1="DFFF0000"/>
  </w:font>
  <w:font w:name="Liberation Sans">
    <w:panose1 w:val="020B0604020202020204"/>
    <w:charset w:val="01"/>
    <w:family w:val="roman"/>
    <w:pitch w:val="default"/>
    <w:sig w:usb0="A00002AF" w:usb1="5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ocumentProtection w:enforcement="0"/>
  <w:defaultTabStop w:val="709"/>
  <w:autoHyphenation/>
  <w:footnotePr>
    <w:footnote w:id="0"/>
    <w:footnote w:id="1"/>
  </w:footnotePr>
  <w:compat>
    <w:compatSetting w:name="compatibilityMode" w:uri="http://schemas.microsoft.com/office/word" w:val="15"/>
  </w:compat>
  <w:rsids>
    <w:rsidRoot w:val="00000000"/>
    <w:rsid w:val="1B65C125"/>
    <w:rsid w:val="5DFB980F"/>
    <w:rsid w:val="6ADF1B5E"/>
    <w:rsid w:val="6FAA0F07"/>
    <w:rsid w:val="6FFFAA8F"/>
    <w:rsid w:val="727F044C"/>
    <w:rsid w:val="73DDBC03"/>
    <w:rsid w:val="7A4F0C3F"/>
    <w:rsid w:val="7F2E08D4"/>
    <w:rsid w:val="7F2F54DF"/>
    <w:rsid w:val="B6BE1B49"/>
    <w:rsid w:val="BBFDFA48"/>
    <w:rsid w:val="CBEB6682"/>
    <w:rsid w:val="D7D7B45F"/>
    <w:rsid w:val="E9EF50B1"/>
    <w:rsid w:val="EBFFB92B"/>
    <w:rsid w:val="EF0E1396"/>
    <w:rsid w:val="F4F7D4B0"/>
    <w:rsid w:val="F7FF5B11"/>
    <w:rsid w:val="F91F165B"/>
    <w:rsid w:val="FED0278A"/>
    <w:rsid w:val="FEE73006"/>
    <w:rsid w:val="FFEE87A1"/>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DejaVu Sans" w:cs="Free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Liberation Serif" w:hAnsi="Liberation Serif" w:eastAsia="DejaVu Sans" w:cs="FreeSans"/>
      <w:color w:val="auto"/>
      <w:kern w:val="2"/>
      <w:sz w:val="24"/>
      <w:szCs w:val="24"/>
      <w:lang w:val="en-US" w:eastAsia="zh-CN" w:bidi="hi-IN"/>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uiPriority w:val="0"/>
    <w:pPr>
      <w:spacing w:before="0" w:after="140" w:line="276" w:lineRule="auto"/>
    </w:pPr>
  </w:style>
  <w:style w:type="paragraph" w:styleId="5">
    <w:name w:val="caption"/>
    <w:basedOn w:val="1"/>
    <w:next w:val="1"/>
    <w:qFormat/>
    <w:uiPriority w:val="0"/>
    <w:pPr>
      <w:suppressLineNumbers/>
      <w:spacing w:before="120" w:after="120"/>
    </w:pPr>
    <w:rPr>
      <w:rFonts w:cs="FreeSans"/>
      <w:i/>
      <w:iCs/>
      <w:sz w:val="24"/>
      <w:szCs w:val="24"/>
    </w:rPr>
  </w:style>
  <w:style w:type="paragraph" w:styleId="6">
    <w:name w:val="List"/>
    <w:basedOn w:val="4"/>
    <w:uiPriority w:val="0"/>
    <w:rPr>
      <w:rFonts w:cs="FreeSans"/>
    </w:rPr>
  </w:style>
  <w:style w:type="paragraph" w:customStyle="1" w:styleId="7">
    <w:name w:val="Heading"/>
    <w:basedOn w:val="1"/>
    <w:next w:val="4"/>
    <w:qFormat/>
    <w:uiPriority w:val="0"/>
    <w:pPr>
      <w:keepNext/>
      <w:spacing w:before="240" w:after="120"/>
    </w:pPr>
    <w:rPr>
      <w:rFonts w:ascii="Liberation Sans" w:hAnsi="Liberation Sans" w:eastAsia="DejaVu Sans" w:cs="FreeSans"/>
      <w:sz w:val="28"/>
      <w:szCs w:val="28"/>
    </w:rPr>
  </w:style>
  <w:style w:type="paragraph" w:customStyle="1" w:styleId="8">
    <w:name w:val="Index"/>
    <w:basedOn w:val="1"/>
    <w:qFormat/>
    <w:uiPriority w:val="0"/>
    <w:pPr>
      <w:suppressLineNumbers/>
    </w:pPr>
    <w:rPr>
      <w:rFonts w:cs="FreeSan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229</Words>
  <Characters>1173</Characters>
  <Paragraphs>21</Paragraphs>
  <TotalTime>111</TotalTime>
  <ScaleCrop>false</ScaleCrop>
  <LinksUpToDate>false</LinksUpToDate>
  <CharactersWithSpaces>1382</CharactersWithSpaces>
  <Application>WPS Office_11.1.0.11691_F1E327BC-269C-435d-A152-05C5408002CA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2023-02-02T10:08:00Z</dcterms:created>
  <dc:creator>mawena</dc:creator>
  <cp:lastModifiedBy>mawena</cp:lastModifiedBy>
  <dcterms:modified xsi:type="dcterms:W3CDTF">2023-03-09T10:08:34Z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1033-11.1.0.11691</vt:lpwstr>
  </property>
</Properties>
</file>