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1D" w:rsidRDefault="000B3FB5" w:rsidP="000B3FB5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 robi</w:t>
      </w:r>
      <w:r w:rsidR="00AB783D">
        <w:rPr>
          <w:sz w:val="24"/>
          <w:szCs w:val="24"/>
        </w:rPr>
        <w:t xml:space="preserve"> i do czego służy</w:t>
      </w:r>
      <w:r>
        <w:rPr>
          <w:sz w:val="24"/>
          <w:szCs w:val="24"/>
        </w:rPr>
        <w:t>?</w:t>
      </w:r>
    </w:p>
    <w:p w:rsidR="000B3FB5" w:rsidRDefault="000B3FB5" w:rsidP="000B3FB5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Skąd wziąć, licencja, dostęp.</w:t>
      </w:r>
    </w:p>
    <w:p w:rsidR="000B3FB5" w:rsidRDefault="000B3FB5" w:rsidP="000B3FB5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Historia.</w:t>
      </w:r>
    </w:p>
    <w:p w:rsidR="00AB783D" w:rsidRDefault="00AB783D" w:rsidP="00AB783D">
      <w:pPr>
        <w:pStyle w:val="Bezodstpw"/>
        <w:rPr>
          <w:sz w:val="24"/>
          <w:szCs w:val="24"/>
        </w:rPr>
      </w:pPr>
    </w:p>
    <w:p w:rsidR="00AB783D" w:rsidRDefault="00AB783D" w:rsidP="00AB783D">
      <w:pPr>
        <w:pStyle w:val="Bezodstpw"/>
        <w:rPr>
          <w:sz w:val="24"/>
          <w:szCs w:val="24"/>
        </w:rPr>
      </w:pPr>
    </w:p>
    <w:p w:rsidR="00E51B35" w:rsidRDefault="00AB783D" w:rsidP="000C17C6">
      <w:pPr>
        <w:pStyle w:val="Bezodstpw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Mnesia</w:t>
      </w:r>
      <w:proofErr w:type="spellEnd"/>
      <w:r>
        <w:rPr>
          <w:sz w:val="24"/>
          <w:szCs w:val="24"/>
        </w:rPr>
        <w:t xml:space="preserve"> jest systemem zarządzania bazami danych (DBMS – Database Management System), który </w:t>
      </w:r>
      <w:r w:rsidR="000C17C6">
        <w:rPr>
          <w:sz w:val="24"/>
          <w:szCs w:val="24"/>
        </w:rPr>
        <w:t xml:space="preserve">został stworzony w celu spełnienia wymagań stawianych przez </w:t>
      </w:r>
      <w:r w:rsidR="00961AFD">
        <w:rPr>
          <w:sz w:val="24"/>
          <w:szCs w:val="24"/>
        </w:rPr>
        <w:t>aplikacje</w:t>
      </w:r>
      <w:r w:rsidR="000C17C6">
        <w:rPr>
          <w:sz w:val="24"/>
          <w:szCs w:val="24"/>
        </w:rPr>
        <w:t xml:space="preserve"> </w:t>
      </w:r>
      <w:r w:rsidR="00961AFD">
        <w:rPr>
          <w:sz w:val="24"/>
          <w:szCs w:val="24"/>
        </w:rPr>
        <w:t xml:space="preserve">używane w systemach </w:t>
      </w:r>
      <w:r w:rsidR="000C17C6">
        <w:rPr>
          <w:sz w:val="24"/>
          <w:szCs w:val="24"/>
        </w:rPr>
        <w:t>telekomunikacyj</w:t>
      </w:r>
      <w:r w:rsidR="00961AFD">
        <w:rPr>
          <w:sz w:val="24"/>
          <w:szCs w:val="24"/>
        </w:rPr>
        <w:t>nych</w:t>
      </w:r>
      <w:r w:rsidR="000C17C6">
        <w:rPr>
          <w:sz w:val="24"/>
          <w:szCs w:val="24"/>
        </w:rPr>
        <w:t xml:space="preserve">. </w:t>
      </w:r>
      <w:r w:rsidR="00961AFD">
        <w:rPr>
          <w:sz w:val="24"/>
          <w:szCs w:val="24"/>
        </w:rPr>
        <w:t>Mają one bardzo konkretne wymagania, które nie są spe</w:t>
      </w:r>
      <w:r w:rsidR="00961AFD">
        <w:rPr>
          <w:sz w:val="24"/>
          <w:szCs w:val="24"/>
        </w:rPr>
        <w:t>ł</w:t>
      </w:r>
      <w:r w:rsidR="00961AFD">
        <w:rPr>
          <w:sz w:val="24"/>
          <w:szCs w:val="24"/>
        </w:rPr>
        <w:t xml:space="preserve">nione przez większość tradycyjnych systemów zarządzania bazami danych. </w:t>
      </w:r>
      <w:r w:rsidR="00E51B35">
        <w:rPr>
          <w:sz w:val="24"/>
          <w:szCs w:val="24"/>
        </w:rPr>
        <w:t>Do tych wymagań zaliczają się: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 w:rsidRPr="00E51B35">
        <w:rPr>
          <w:sz w:val="24"/>
          <w:szCs w:val="24"/>
        </w:rPr>
        <w:t>szybkie wyszukiwanie klucza/wartości</w:t>
      </w:r>
      <w:r>
        <w:rPr>
          <w:sz w:val="24"/>
          <w:szCs w:val="24"/>
        </w:rPr>
        <w:t xml:space="preserve"> w czasie rzeczywistym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wykonywanie skomplikowanych i złożonych zapytań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rozproszone dane</w:t>
      </w:r>
      <w:r w:rsidR="00D71713">
        <w:rPr>
          <w:sz w:val="24"/>
          <w:szCs w:val="24"/>
        </w:rPr>
        <w:t xml:space="preserve"> z uwagi na rozproszone aplikacje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wysoka tolerancja na błędy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dynamiczna rekonfiguracja (</w:t>
      </w:r>
      <w:r w:rsidR="00D71713">
        <w:rPr>
          <w:sz w:val="24"/>
          <w:szCs w:val="24"/>
        </w:rPr>
        <w:t>dodawanie,</w:t>
      </w:r>
      <w:r>
        <w:rPr>
          <w:sz w:val="24"/>
          <w:szCs w:val="24"/>
        </w:rPr>
        <w:t xml:space="preserve"> usuwanie danych podczas działania systemu</w:t>
      </w:r>
      <w:r w:rsidR="00D71713">
        <w:rPr>
          <w:sz w:val="24"/>
          <w:szCs w:val="24"/>
        </w:rPr>
        <w:t>)</w:t>
      </w:r>
    </w:p>
    <w:p w:rsidR="00D71713" w:rsidRDefault="00D71713" w:rsidP="00D71713">
      <w:pPr>
        <w:pStyle w:val="Bezodstpw"/>
        <w:jc w:val="both"/>
        <w:rPr>
          <w:sz w:val="24"/>
          <w:szCs w:val="24"/>
        </w:rPr>
      </w:pPr>
    </w:p>
    <w:p w:rsidR="00D71713" w:rsidRDefault="00D71713" w:rsidP="00D71713">
      <w:pPr>
        <w:pStyle w:val="Bezodstpw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Mnesia</w:t>
      </w:r>
      <w:proofErr w:type="spellEnd"/>
      <w:r>
        <w:rPr>
          <w:sz w:val="24"/>
          <w:szCs w:val="24"/>
        </w:rPr>
        <w:t xml:space="preserve"> została stworzona, aby zapewnić rozwiązanie dla tych wszystkich problemów.</w:t>
      </w:r>
    </w:p>
    <w:p w:rsidR="00D71713" w:rsidRDefault="00D71713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 ciekawe </w:t>
      </w:r>
      <w:proofErr w:type="spellStart"/>
      <w:r>
        <w:rPr>
          <w:sz w:val="24"/>
          <w:szCs w:val="24"/>
        </w:rPr>
        <w:t>Mnesię</w:t>
      </w:r>
      <w:proofErr w:type="spellEnd"/>
      <w:r>
        <w:rPr>
          <w:sz w:val="24"/>
          <w:szCs w:val="24"/>
        </w:rPr>
        <w:t xml:space="preserve"> zaprojektowali Ci sami ludzie, którzy stworzyli język Erlang, czyli Ericsson. Z tego względu </w:t>
      </w:r>
      <w:proofErr w:type="spellStart"/>
      <w:r>
        <w:rPr>
          <w:sz w:val="24"/>
          <w:szCs w:val="24"/>
        </w:rPr>
        <w:t>Mnesia</w:t>
      </w:r>
      <w:proofErr w:type="spellEnd"/>
      <w:r>
        <w:rPr>
          <w:sz w:val="24"/>
          <w:szCs w:val="24"/>
        </w:rPr>
        <w:t xml:space="preserve"> jest bardzo ściśle związana z tym językiem i czyni z niego praktycznie język programowania baz danych. </w:t>
      </w:r>
      <w:r w:rsidR="00BB6E35">
        <w:rPr>
          <w:sz w:val="24"/>
          <w:szCs w:val="24"/>
        </w:rPr>
        <w:t>Najważniejszą korzyścią z tego wynikającą jest fakt, że kompletnie znika problem dopasowania formatu danych używanego przez DBMS i formatu danych języka programowania, który jest używany do manipulacji danych.</w:t>
      </w:r>
    </w:p>
    <w:p w:rsidR="00BB6E35" w:rsidRDefault="00BB6E35" w:rsidP="00D71713">
      <w:pPr>
        <w:pStyle w:val="Bezodstpw"/>
        <w:jc w:val="both"/>
        <w:rPr>
          <w:sz w:val="24"/>
          <w:szCs w:val="24"/>
        </w:rPr>
      </w:pPr>
    </w:p>
    <w:p w:rsidR="00BB6E35" w:rsidRDefault="00BB6E35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>Warto podk</w:t>
      </w:r>
      <w:r w:rsidR="00FD2AA8">
        <w:rPr>
          <w:sz w:val="24"/>
          <w:szCs w:val="24"/>
        </w:rPr>
        <w:t xml:space="preserve">reślić, że </w:t>
      </w:r>
      <w:proofErr w:type="spellStart"/>
      <w:r w:rsidR="00FD2AA8">
        <w:rPr>
          <w:sz w:val="24"/>
          <w:szCs w:val="24"/>
        </w:rPr>
        <w:t>Mnesia</w:t>
      </w:r>
      <w:proofErr w:type="spellEnd"/>
      <w:r w:rsidR="00FD2AA8">
        <w:rPr>
          <w:sz w:val="24"/>
          <w:szCs w:val="24"/>
        </w:rPr>
        <w:t xml:space="preserve"> nie jest przeznaczona do zastąpienia standardowych baz danych SQL, lecz służy do innych celów.</w:t>
      </w:r>
    </w:p>
    <w:p w:rsidR="00503A7F" w:rsidRDefault="00503A7F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Jeśli aplikacja jest napisana w erlangu, ze względu na ścisłe powiązanie z tym językiem, </w:t>
      </w:r>
      <w:proofErr w:type="spellStart"/>
      <w:r>
        <w:rPr>
          <w:sz w:val="24"/>
          <w:szCs w:val="24"/>
        </w:rPr>
        <w:t>Mn</w:t>
      </w:r>
      <w:r>
        <w:rPr>
          <w:sz w:val="24"/>
          <w:szCs w:val="24"/>
        </w:rPr>
        <w:t>e</w:t>
      </w:r>
      <w:r>
        <w:rPr>
          <w:sz w:val="24"/>
          <w:szCs w:val="24"/>
        </w:rPr>
        <w:t>sia</w:t>
      </w:r>
      <w:proofErr w:type="spellEnd"/>
      <w:r>
        <w:rPr>
          <w:sz w:val="24"/>
          <w:szCs w:val="24"/>
        </w:rPr>
        <w:t xml:space="preserve"> umożliwia składowanie danych w tym samym miejscu pamięci, w którym znajduje się apl</w:t>
      </w:r>
      <w:r>
        <w:rPr>
          <w:sz w:val="24"/>
          <w:szCs w:val="24"/>
        </w:rPr>
        <w:t>i</w:t>
      </w:r>
      <w:r>
        <w:rPr>
          <w:sz w:val="24"/>
          <w:szCs w:val="24"/>
        </w:rPr>
        <w:t>kacja. Dzięki temu opóźnienie pomiędzy otrzymaniem zapytania, a odczytem danych z bazy jest bardzo małe. W aplikacjach telekomunikacyjnych gdzie wymagany jest czas reakcji np. na p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ziomie 20 ms, ta cecha </w:t>
      </w:r>
      <w:proofErr w:type="spellStart"/>
      <w:r>
        <w:rPr>
          <w:sz w:val="24"/>
          <w:szCs w:val="24"/>
        </w:rPr>
        <w:t>Mnesii</w:t>
      </w:r>
      <w:proofErr w:type="spellEnd"/>
      <w:r>
        <w:rPr>
          <w:sz w:val="24"/>
          <w:szCs w:val="24"/>
        </w:rPr>
        <w:t xml:space="preserve"> jest kluczowa.</w:t>
      </w:r>
    </w:p>
    <w:p w:rsidR="00503A7F" w:rsidRDefault="00503A7F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>SQL posiada natomiast większą</w:t>
      </w:r>
      <w:r w:rsidR="00DB7ED2">
        <w:rPr>
          <w:sz w:val="24"/>
          <w:szCs w:val="24"/>
        </w:rPr>
        <w:t xml:space="preserve"> funkcjonalność. Zapytania w nim konstruowane oraz ich o</w:t>
      </w:r>
      <w:r w:rsidR="00DB7ED2">
        <w:rPr>
          <w:sz w:val="24"/>
          <w:szCs w:val="24"/>
        </w:rPr>
        <w:t>p</w:t>
      </w:r>
      <w:r w:rsidR="00DB7ED2">
        <w:rPr>
          <w:sz w:val="24"/>
          <w:szCs w:val="24"/>
        </w:rPr>
        <w:t xml:space="preserve">tymalizacja jest znacznie lepsza niż zapytania oferowane przez QLC (Query List </w:t>
      </w:r>
      <w:proofErr w:type="spellStart"/>
      <w:r w:rsidR="00DB7ED2">
        <w:rPr>
          <w:sz w:val="24"/>
          <w:szCs w:val="24"/>
        </w:rPr>
        <w:t>Comprehe</w:t>
      </w:r>
      <w:r w:rsidR="00DB7ED2">
        <w:rPr>
          <w:sz w:val="24"/>
          <w:szCs w:val="24"/>
        </w:rPr>
        <w:t>n</w:t>
      </w:r>
      <w:r w:rsidR="00DB7ED2">
        <w:rPr>
          <w:sz w:val="24"/>
          <w:szCs w:val="24"/>
        </w:rPr>
        <w:t>sions</w:t>
      </w:r>
      <w:proofErr w:type="spellEnd"/>
      <w:r w:rsidR="00DB7ED2">
        <w:rPr>
          <w:sz w:val="24"/>
          <w:szCs w:val="24"/>
        </w:rPr>
        <w:t xml:space="preserve">) w </w:t>
      </w:r>
      <w:proofErr w:type="spellStart"/>
      <w:r w:rsidR="00DB7ED2">
        <w:rPr>
          <w:sz w:val="24"/>
          <w:szCs w:val="24"/>
        </w:rPr>
        <w:t>Mnesii</w:t>
      </w:r>
      <w:proofErr w:type="spellEnd"/>
      <w:r w:rsidR="00DB7ED2">
        <w:rPr>
          <w:sz w:val="24"/>
          <w:szCs w:val="24"/>
        </w:rPr>
        <w:t xml:space="preserve">. Jeśli </w:t>
      </w:r>
      <w:r w:rsidR="000E60C6">
        <w:rPr>
          <w:sz w:val="24"/>
          <w:szCs w:val="24"/>
        </w:rPr>
        <w:t>naszym głównym zadaniem jest analiza danych z bazy lepszym wyb</w:t>
      </w:r>
      <w:r w:rsidR="000E60C6">
        <w:rPr>
          <w:sz w:val="24"/>
          <w:szCs w:val="24"/>
        </w:rPr>
        <w:t>o</w:t>
      </w:r>
      <w:r w:rsidR="000E60C6">
        <w:rPr>
          <w:sz w:val="24"/>
          <w:szCs w:val="24"/>
        </w:rPr>
        <w:t>rem jest SQL.</w:t>
      </w:r>
    </w:p>
    <w:p w:rsidR="000E60C6" w:rsidRDefault="000E60C6" w:rsidP="00D71713">
      <w:pPr>
        <w:pStyle w:val="Bezodstpw"/>
        <w:jc w:val="both"/>
        <w:rPr>
          <w:sz w:val="24"/>
          <w:szCs w:val="24"/>
        </w:rPr>
      </w:pPr>
    </w:p>
    <w:p w:rsidR="000E60C6" w:rsidRDefault="000E60C6" w:rsidP="00D71713">
      <w:pPr>
        <w:pStyle w:val="Bezodstpw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Ciekawostka:</w:t>
      </w:r>
    </w:p>
    <w:p w:rsidR="000E60C6" w:rsidRDefault="000E60C6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>Pierwotną nazwą projektu była „</w:t>
      </w:r>
      <w:proofErr w:type="spellStart"/>
      <w:r>
        <w:rPr>
          <w:sz w:val="24"/>
          <w:szCs w:val="24"/>
        </w:rPr>
        <w:t>Amnesia</w:t>
      </w:r>
      <w:proofErr w:type="spellEnd"/>
      <w:r>
        <w:rPr>
          <w:sz w:val="24"/>
          <w:szCs w:val="24"/>
        </w:rPr>
        <w:t xml:space="preserve">”. Jednemu z szefów nie spodobała się jednak ta nazwa. Argumentował, że nie można mieć bazy danych, która zapomina rzeczy. Ostatecznie usunięto więc początkowe ‘A’ i tak powstała </w:t>
      </w:r>
      <w:proofErr w:type="spellStart"/>
      <w:r>
        <w:rPr>
          <w:sz w:val="24"/>
          <w:szCs w:val="24"/>
        </w:rPr>
        <w:t>Mnesia</w:t>
      </w:r>
      <w:proofErr w:type="spellEnd"/>
      <w:r>
        <w:rPr>
          <w:sz w:val="24"/>
          <w:szCs w:val="24"/>
        </w:rPr>
        <w:t>.</w:t>
      </w:r>
    </w:p>
    <w:p w:rsidR="000E60C6" w:rsidRPr="000E60C6" w:rsidRDefault="000E60C6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został opublikowany jako oprogramowanie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i jego kod można znaleźć w sieci.</w:t>
      </w:r>
      <w:bookmarkStart w:id="0" w:name="_GoBack"/>
      <w:bookmarkEnd w:id="0"/>
    </w:p>
    <w:p w:rsidR="000B3FB5" w:rsidRDefault="000B3FB5" w:rsidP="000B3FB5">
      <w:pPr>
        <w:pStyle w:val="Bezodstpw"/>
        <w:rPr>
          <w:sz w:val="24"/>
          <w:szCs w:val="24"/>
        </w:rPr>
      </w:pPr>
    </w:p>
    <w:p w:rsidR="00BC61F6" w:rsidRDefault="00BC61F6" w:rsidP="000B3FB5">
      <w:pPr>
        <w:pStyle w:val="Bezodstpw"/>
        <w:rPr>
          <w:sz w:val="24"/>
          <w:szCs w:val="24"/>
        </w:rPr>
      </w:pPr>
    </w:p>
    <w:p w:rsidR="000B3FB5" w:rsidRDefault="000B3FB5" w:rsidP="000B3FB5">
      <w:pPr>
        <w:pStyle w:val="Bezodstpw"/>
        <w:rPr>
          <w:sz w:val="24"/>
          <w:szCs w:val="24"/>
        </w:rPr>
      </w:pPr>
    </w:p>
    <w:p w:rsidR="000B3FB5" w:rsidRPr="000B3FB5" w:rsidRDefault="000B3FB5" w:rsidP="000B3FB5">
      <w:pPr>
        <w:pStyle w:val="Bezodstpw"/>
        <w:rPr>
          <w:b/>
          <w:sz w:val="24"/>
          <w:szCs w:val="24"/>
        </w:rPr>
      </w:pPr>
    </w:p>
    <w:sectPr w:rsidR="000B3FB5" w:rsidRPr="000B3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21646"/>
    <w:multiLevelType w:val="hybridMultilevel"/>
    <w:tmpl w:val="3DB6F9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13592"/>
    <w:multiLevelType w:val="hybridMultilevel"/>
    <w:tmpl w:val="C4C07E7E"/>
    <w:lvl w:ilvl="0" w:tplc="0CD21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B5"/>
    <w:rsid w:val="000B3FB5"/>
    <w:rsid w:val="000C17C6"/>
    <w:rsid w:val="000E60C6"/>
    <w:rsid w:val="00503A7F"/>
    <w:rsid w:val="0086751D"/>
    <w:rsid w:val="008E2BA5"/>
    <w:rsid w:val="00961AFD"/>
    <w:rsid w:val="00AB783D"/>
    <w:rsid w:val="00BB6E35"/>
    <w:rsid w:val="00BC61F6"/>
    <w:rsid w:val="00C7164D"/>
    <w:rsid w:val="00D71713"/>
    <w:rsid w:val="00DB7ED2"/>
    <w:rsid w:val="00E51B35"/>
    <w:rsid w:val="00F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3F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3F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335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Kantor</dc:creator>
  <cp:lastModifiedBy>Mateusz Kantor</cp:lastModifiedBy>
  <cp:revision>4</cp:revision>
  <dcterms:created xsi:type="dcterms:W3CDTF">2014-01-20T17:40:00Z</dcterms:created>
  <dcterms:modified xsi:type="dcterms:W3CDTF">2014-01-21T01:56:00Z</dcterms:modified>
</cp:coreProperties>
</file>