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33CA" w14:textId="77777777" w:rsidR="00442A62" w:rsidRDefault="00442A62">
      <w:pPr>
        <w:rPr>
          <w:b/>
        </w:rPr>
      </w:pPr>
      <w:r w:rsidRPr="00442A62">
        <w:rPr>
          <w:b/>
        </w:rPr>
        <w:t>PARALLEL IMPLEMENTATION OF THE ITERATIV</w:t>
      </w:r>
      <w:r>
        <w:rPr>
          <w:b/>
        </w:rPr>
        <w:t>E</w:t>
      </w:r>
      <w:r w:rsidRPr="00442A62">
        <w:rPr>
          <w:b/>
        </w:rPr>
        <w:t xml:space="preserve"> CONJUGATE GRADIENT</w:t>
      </w:r>
      <w:r>
        <w:rPr>
          <w:b/>
        </w:rPr>
        <w:t xml:space="preserve"> METHOD</w:t>
      </w:r>
    </w:p>
    <w:p w14:paraId="2ED98BD9" w14:textId="77777777" w:rsidR="00442A62" w:rsidRDefault="00442A62">
      <w:pPr>
        <w:rPr>
          <w:b/>
        </w:rPr>
      </w:pPr>
    </w:p>
    <w:p w14:paraId="6AD6D7E6" w14:textId="77777777" w:rsidR="00442A62" w:rsidRDefault="00442A62">
      <w:pPr>
        <w:rPr>
          <w:b/>
        </w:rPr>
      </w:pPr>
    </w:p>
    <w:p w14:paraId="4F258B1D" w14:textId="77777777" w:rsidR="00442A62" w:rsidRDefault="00442A62">
      <w:pPr>
        <w:rPr>
          <w:b/>
        </w:rPr>
      </w:pPr>
    </w:p>
    <w:p w14:paraId="6E56BB69" w14:textId="77777777" w:rsidR="008814C2" w:rsidRDefault="008814C2" w:rsidP="008814C2">
      <w:pPr>
        <w:ind w:firstLine="720"/>
        <w:rPr>
          <w:b/>
        </w:rPr>
      </w:pPr>
      <w:r>
        <w:rPr>
          <w:b/>
        </w:rPr>
        <w:t>LLOYD MAWUNYEGA DZOKOTO</w:t>
      </w:r>
    </w:p>
    <w:p w14:paraId="1060B038" w14:textId="77777777" w:rsidR="008814C2" w:rsidRDefault="008814C2" w:rsidP="008814C2">
      <w:pPr>
        <w:ind w:firstLine="720"/>
        <w:rPr>
          <w:b/>
        </w:rPr>
      </w:pPr>
    </w:p>
    <w:p w14:paraId="68551E98" w14:textId="77777777" w:rsidR="00A803D0" w:rsidRDefault="008814C2" w:rsidP="008814C2">
      <w:pPr>
        <w:ind w:firstLine="720"/>
        <w:rPr>
          <w:b/>
        </w:rPr>
      </w:pPr>
      <w:r>
        <w:rPr>
          <w:b/>
        </w:rPr>
        <w:t>GLOBAL SOFTWARE DEVELOPMENT ,</w:t>
      </w:r>
      <w:r w:rsidR="00A803D0">
        <w:rPr>
          <w:b/>
        </w:rPr>
        <w:t xml:space="preserve"> HOCHSCHULE FULDA</w:t>
      </w:r>
    </w:p>
    <w:p w14:paraId="2483ADA6" w14:textId="77777777" w:rsidR="00A803D0" w:rsidRDefault="00A803D0" w:rsidP="008814C2">
      <w:pPr>
        <w:ind w:firstLine="720"/>
        <w:rPr>
          <w:b/>
        </w:rPr>
      </w:pPr>
    </w:p>
    <w:p w14:paraId="6AA97984" w14:textId="77777777" w:rsidR="00A803D0" w:rsidRDefault="00A803D0" w:rsidP="008814C2">
      <w:pPr>
        <w:ind w:firstLine="720"/>
        <w:rPr>
          <w:b/>
        </w:rPr>
      </w:pPr>
    </w:p>
    <w:p w14:paraId="02A7B059" w14:textId="77777777" w:rsidR="00A803D0" w:rsidRDefault="00A803D0" w:rsidP="008814C2">
      <w:pPr>
        <w:ind w:firstLine="720"/>
        <w:rPr>
          <w:b/>
        </w:rPr>
      </w:pPr>
    </w:p>
    <w:p w14:paraId="7624EF51" w14:textId="77777777" w:rsidR="00A803D0" w:rsidRDefault="00A803D0" w:rsidP="008814C2">
      <w:pPr>
        <w:ind w:firstLine="720"/>
        <w:rPr>
          <w:b/>
        </w:rPr>
      </w:pPr>
    </w:p>
    <w:p w14:paraId="01FDDDFC" w14:textId="77777777" w:rsidR="00A803D0" w:rsidRDefault="00A803D0" w:rsidP="008814C2">
      <w:pPr>
        <w:ind w:firstLine="720"/>
        <w:rPr>
          <w:b/>
        </w:rPr>
      </w:pPr>
    </w:p>
    <w:p w14:paraId="0339B1CA" w14:textId="77777777" w:rsidR="00A803D0" w:rsidRDefault="00A803D0" w:rsidP="008814C2">
      <w:pPr>
        <w:ind w:firstLine="720"/>
        <w:rPr>
          <w:b/>
        </w:rPr>
      </w:pPr>
    </w:p>
    <w:p w14:paraId="5766506D" w14:textId="77777777" w:rsidR="00A803D0" w:rsidRDefault="00A803D0" w:rsidP="008814C2">
      <w:pPr>
        <w:ind w:firstLine="720"/>
        <w:rPr>
          <w:b/>
        </w:rPr>
      </w:pPr>
    </w:p>
    <w:p w14:paraId="0B283F5C" w14:textId="77777777" w:rsidR="00A803D0" w:rsidRDefault="00A803D0" w:rsidP="008814C2">
      <w:pPr>
        <w:ind w:firstLine="720"/>
        <w:rPr>
          <w:b/>
        </w:rPr>
      </w:pPr>
    </w:p>
    <w:p w14:paraId="22136F7C" w14:textId="77777777" w:rsidR="00A803D0" w:rsidRDefault="00A803D0" w:rsidP="008814C2">
      <w:pPr>
        <w:ind w:firstLine="720"/>
        <w:rPr>
          <w:b/>
        </w:rPr>
      </w:pPr>
    </w:p>
    <w:p w14:paraId="5EA8B153" w14:textId="77777777" w:rsidR="00A803D0" w:rsidRDefault="00A803D0" w:rsidP="008814C2">
      <w:pPr>
        <w:ind w:firstLine="720"/>
        <w:rPr>
          <w:b/>
        </w:rPr>
      </w:pPr>
    </w:p>
    <w:p w14:paraId="08A7AFB9" w14:textId="77777777" w:rsidR="00A803D0" w:rsidRDefault="00A803D0" w:rsidP="008814C2">
      <w:pPr>
        <w:ind w:firstLine="720"/>
        <w:rPr>
          <w:b/>
        </w:rPr>
      </w:pPr>
    </w:p>
    <w:p w14:paraId="240CF545" w14:textId="77777777" w:rsidR="00A803D0" w:rsidRDefault="00A803D0" w:rsidP="008814C2">
      <w:pPr>
        <w:ind w:firstLine="720"/>
        <w:rPr>
          <w:b/>
        </w:rPr>
      </w:pPr>
    </w:p>
    <w:p w14:paraId="202A203A" w14:textId="77777777" w:rsidR="00A803D0" w:rsidRDefault="00A803D0" w:rsidP="008814C2">
      <w:pPr>
        <w:ind w:firstLine="720"/>
        <w:rPr>
          <w:b/>
        </w:rPr>
      </w:pPr>
    </w:p>
    <w:p w14:paraId="0B23017A" w14:textId="77777777" w:rsidR="00A803D0" w:rsidRDefault="00A803D0" w:rsidP="008814C2">
      <w:pPr>
        <w:ind w:firstLine="720"/>
        <w:rPr>
          <w:b/>
        </w:rPr>
      </w:pPr>
    </w:p>
    <w:p w14:paraId="58FC65D5" w14:textId="77777777" w:rsidR="00A803D0" w:rsidRDefault="00A803D0" w:rsidP="008814C2">
      <w:pPr>
        <w:ind w:firstLine="720"/>
        <w:rPr>
          <w:b/>
        </w:rPr>
      </w:pPr>
    </w:p>
    <w:p w14:paraId="65DB8547" w14:textId="77777777" w:rsidR="00A803D0" w:rsidRDefault="00A803D0" w:rsidP="008814C2">
      <w:pPr>
        <w:ind w:firstLine="720"/>
        <w:rPr>
          <w:b/>
        </w:rPr>
      </w:pPr>
    </w:p>
    <w:p w14:paraId="3194DA06" w14:textId="77777777" w:rsidR="00A803D0" w:rsidRDefault="00A803D0" w:rsidP="008814C2">
      <w:pPr>
        <w:ind w:firstLine="720"/>
        <w:rPr>
          <w:b/>
        </w:rPr>
      </w:pPr>
    </w:p>
    <w:p w14:paraId="367CDADE" w14:textId="77777777" w:rsidR="00A803D0" w:rsidRDefault="00A803D0" w:rsidP="008814C2">
      <w:pPr>
        <w:ind w:firstLine="720"/>
        <w:rPr>
          <w:b/>
        </w:rPr>
      </w:pPr>
    </w:p>
    <w:p w14:paraId="6EE54373" w14:textId="77777777" w:rsidR="00A803D0" w:rsidRDefault="00A803D0" w:rsidP="008814C2">
      <w:pPr>
        <w:ind w:firstLine="720"/>
        <w:rPr>
          <w:b/>
        </w:rPr>
      </w:pPr>
    </w:p>
    <w:p w14:paraId="6C597395" w14:textId="77777777" w:rsidR="00A803D0" w:rsidRDefault="00A803D0" w:rsidP="008814C2">
      <w:pPr>
        <w:ind w:firstLine="720"/>
        <w:rPr>
          <w:b/>
        </w:rPr>
      </w:pPr>
    </w:p>
    <w:p w14:paraId="3EB40F0B" w14:textId="77777777" w:rsidR="00A803D0" w:rsidRDefault="00A803D0" w:rsidP="008814C2">
      <w:pPr>
        <w:ind w:firstLine="720"/>
        <w:rPr>
          <w:b/>
        </w:rPr>
      </w:pPr>
    </w:p>
    <w:p w14:paraId="1CB1F2D6" w14:textId="77777777" w:rsidR="00A803D0" w:rsidRDefault="00A803D0" w:rsidP="008814C2">
      <w:pPr>
        <w:ind w:firstLine="720"/>
        <w:rPr>
          <w:b/>
        </w:rPr>
      </w:pPr>
    </w:p>
    <w:p w14:paraId="71BDCD69" w14:textId="77777777" w:rsidR="00A803D0" w:rsidRDefault="00A803D0" w:rsidP="008814C2">
      <w:pPr>
        <w:ind w:firstLine="720"/>
        <w:rPr>
          <w:b/>
        </w:rPr>
      </w:pPr>
    </w:p>
    <w:p w14:paraId="197E34E6" w14:textId="77777777" w:rsidR="00A803D0" w:rsidRDefault="00A803D0" w:rsidP="008814C2">
      <w:pPr>
        <w:ind w:firstLine="720"/>
        <w:rPr>
          <w:b/>
        </w:rPr>
      </w:pPr>
    </w:p>
    <w:p w14:paraId="19C029DB" w14:textId="77777777" w:rsidR="00A803D0" w:rsidRDefault="00A803D0" w:rsidP="008814C2">
      <w:pPr>
        <w:ind w:firstLine="720"/>
        <w:rPr>
          <w:b/>
        </w:rPr>
      </w:pPr>
    </w:p>
    <w:p w14:paraId="7C128947" w14:textId="77777777" w:rsidR="00A803D0" w:rsidRDefault="00A803D0" w:rsidP="008814C2">
      <w:pPr>
        <w:ind w:firstLine="720"/>
        <w:rPr>
          <w:b/>
        </w:rPr>
      </w:pPr>
    </w:p>
    <w:p w14:paraId="6E295703" w14:textId="77777777" w:rsidR="00A803D0" w:rsidRDefault="00A803D0" w:rsidP="008814C2">
      <w:pPr>
        <w:ind w:firstLine="720"/>
        <w:rPr>
          <w:b/>
        </w:rPr>
      </w:pPr>
    </w:p>
    <w:p w14:paraId="42FBEF6C" w14:textId="77777777" w:rsidR="00A803D0" w:rsidRDefault="00A803D0" w:rsidP="008814C2">
      <w:pPr>
        <w:ind w:firstLine="720"/>
        <w:rPr>
          <w:b/>
        </w:rPr>
      </w:pPr>
    </w:p>
    <w:p w14:paraId="561CDA46" w14:textId="77777777" w:rsidR="00A803D0" w:rsidRDefault="00A803D0" w:rsidP="008814C2">
      <w:pPr>
        <w:ind w:firstLine="720"/>
        <w:rPr>
          <w:b/>
        </w:rPr>
      </w:pPr>
    </w:p>
    <w:p w14:paraId="2BEE99AE" w14:textId="77777777" w:rsidR="00A803D0" w:rsidRDefault="00A803D0" w:rsidP="008814C2">
      <w:pPr>
        <w:ind w:firstLine="720"/>
        <w:rPr>
          <w:b/>
        </w:rPr>
      </w:pPr>
    </w:p>
    <w:p w14:paraId="7B8A716A" w14:textId="77777777" w:rsidR="00A803D0" w:rsidRDefault="00A803D0" w:rsidP="008814C2">
      <w:pPr>
        <w:ind w:firstLine="720"/>
        <w:rPr>
          <w:b/>
        </w:rPr>
      </w:pPr>
    </w:p>
    <w:p w14:paraId="092DDB1C" w14:textId="77777777" w:rsidR="00A803D0" w:rsidRDefault="00A803D0" w:rsidP="008814C2">
      <w:pPr>
        <w:ind w:firstLine="720"/>
        <w:rPr>
          <w:b/>
        </w:rPr>
      </w:pPr>
    </w:p>
    <w:p w14:paraId="3F3B6E5B" w14:textId="77777777" w:rsidR="00A803D0" w:rsidRDefault="00A803D0" w:rsidP="008814C2">
      <w:pPr>
        <w:ind w:firstLine="720"/>
        <w:rPr>
          <w:b/>
        </w:rPr>
      </w:pPr>
    </w:p>
    <w:p w14:paraId="660560D7" w14:textId="77777777" w:rsidR="00A803D0" w:rsidRDefault="00A803D0" w:rsidP="008814C2">
      <w:pPr>
        <w:ind w:firstLine="720"/>
        <w:rPr>
          <w:b/>
        </w:rPr>
      </w:pPr>
    </w:p>
    <w:p w14:paraId="7760F264" w14:textId="77777777" w:rsidR="00A803D0" w:rsidRDefault="00A803D0" w:rsidP="008814C2">
      <w:pPr>
        <w:ind w:firstLine="720"/>
        <w:rPr>
          <w:b/>
        </w:rPr>
      </w:pPr>
    </w:p>
    <w:p w14:paraId="5D3FE1CF" w14:textId="77777777" w:rsidR="00A803D0" w:rsidRDefault="00A803D0" w:rsidP="008814C2">
      <w:pPr>
        <w:ind w:firstLine="720"/>
        <w:rPr>
          <w:b/>
        </w:rPr>
      </w:pPr>
    </w:p>
    <w:p w14:paraId="76C6A939" w14:textId="77777777" w:rsidR="00A803D0" w:rsidRDefault="00A803D0" w:rsidP="008814C2">
      <w:pPr>
        <w:ind w:firstLine="720"/>
        <w:rPr>
          <w:b/>
        </w:rPr>
      </w:pPr>
    </w:p>
    <w:p w14:paraId="3E56E68B" w14:textId="77777777" w:rsidR="00A803D0" w:rsidRDefault="00A803D0" w:rsidP="008814C2">
      <w:pPr>
        <w:ind w:firstLine="720"/>
        <w:rPr>
          <w:b/>
        </w:rPr>
      </w:pPr>
    </w:p>
    <w:p w14:paraId="26D73FA2" w14:textId="77777777" w:rsidR="00A803D0" w:rsidRDefault="00A803D0" w:rsidP="008814C2">
      <w:pPr>
        <w:ind w:firstLine="720"/>
        <w:rPr>
          <w:b/>
        </w:rPr>
      </w:pPr>
    </w:p>
    <w:p w14:paraId="2AB0FB3A" w14:textId="77777777" w:rsidR="00A803D0" w:rsidRDefault="00A803D0" w:rsidP="008814C2">
      <w:pPr>
        <w:ind w:firstLine="720"/>
        <w:rPr>
          <w:b/>
        </w:rPr>
      </w:pPr>
    </w:p>
    <w:p w14:paraId="62A29D96" w14:textId="77777777" w:rsidR="00A803D0" w:rsidRDefault="00A803D0" w:rsidP="008814C2">
      <w:pPr>
        <w:ind w:firstLine="720"/>
        <w:rPr>
          <w:b/>
        </w:rPr>
      </w:pPr>
    </w:p>
    <w:p w14:paraId="13846234" w14:textId="77777777" w:rsidR="00A803D0" w:rsidRDefault="00A803D0" w:rsidP="008814C2">
      <w:pPr>
        <w:ind w:firstLine="720"/>
        <w:rPr>
          <w:b/>
        </w:rPr>
      </w:pPr>
      <w:r>
        <w:rPr>
          <w:b/>
        </w:rPr>
        <w:lastRenderedPageBreak/>
        <w:t>TABLE OF CONTENTS</w:t>
      </w:r>
    </w:p>
    <w:p w14:paraId="58B82F25" w14:textId="77777777" w:rsidR="00A803D0" w:rsidRDefault="00A803D0" w:rsidP="008814C2">
      <w:pPr>
        <w:ind w:firstLine="720"/>
        <w:rPr>
          <w:b/>
        </w:rPr>
      </w:pPr>
    </w:p>
    <w:p w14:paraId="2CF57882" w14:textId="77777777" w:rsidR="00A803D0" w:rsidRPr="008B2014" w:rsidRDefault="00A803D0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ABSTRACT</w:t>
      </w:r>
    </w:p>
    <w:p w14:paraId="50326D92" w14:textId="77777777" w:rsidR="007A4CE6" w:rsidRDefault="007A4CE6" w:rsidP="008814C2">
      <w:pPr>
        <w:ind w:firstLine="720"/>
        <w:rPr>
          <w:b/>
        </w:rPr>
      </w:pPr>
    </w:p>
    <w:p w14:paraId="39A24A5D" w14:textId="220BA0D6" w:rsidR="007A4CE6" w:rsidRPr="008B2014" w:rsidRDefault="007A4CE6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GLOSSARY</w:t>
      </w:r>
    </w:p>
    <w:p w14:paraId="601CD370" w14:textId="77777777" w:rsidR="00A803D0" w:rsidRDefault="00A803D0" w:rsidP="008814C2">
      <w:pPr>
        <w:ind w:firstLine="720"/>
        <w:rPr>
          <w:b/>
        </w:rPr>
      </w:pPr>
    </w:p>
    <w:p w14:paraId="4CE86314" w14:textId="77777777" w:rsidR="00A803D0" w:rsidRPr="008B2014" w:rsidRDefault="00A803D0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INTRODUCTION</w:t>
      </w:r>
    </w:p>
    <w:p w14:paraId="0A2DC59E" w14:textId="77777777" w:rsidR="00A803D0" w:rsidRDefault="00A803D0" w:rsidP="008814C2">
      <w:pPr>
        <w:ind w:firstLine="720"/>
        <w:rPr>
          <w:b/>
        </w:rPr>
      </w:pPr>
    </w:p>
    <w:p w14:paraId="1902FF97" w14:textId="5DF04607" w:rsidR="00A803D0" w:rsidRPr="008B2014" w:rsidRDefault="00A803D0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CONJUGATE GRADIENT METHOD</w:t>
      </w:r>
    </w:p>
    <w:p w14:paraId="2313F862" w14:textId="77777777" w:rsidR="00A803D0" w:rsidRDefault="00A803D0" w:rsidP="008814C2">
      <w:pPr>
        <w:ind w:firstLine="720"/>
        <w:rPr>
          <w:b/>
        </w:rPr>
      </w:pPr>
    </w:p>
    <w:p w14:paraId="502C87BD" w14:textId="77777777" w:rsidR="00A803D0" w:rsidRPr="008B2014" w:rsidRDefault="00A803D0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PARALLELIZING THE CONJUGATE GRADIENT METHOD</w:t>
      </w:r>
    </w:p>
    <w:p w14:paraId="57604A15" w14:textId="77777777" w:rsidR="005A1602" w:rsidRDefault="005A1602" w:rsidP="008814C2">
      <w:pPr>
        <w:ind w:firstLine="720"/>
        <w:rPr>
          <w:b/>
        </w:rPr>
      </w:pPr>
    </w:p>
    <w:p w14:paraId="2406DB1A" w14:textId="77777777" w:rsidR="005A1602" w:rsidRPr="008B2014" w:rsidRDefault="00441594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EXPERIMENTAL RESULTS</w:t>
      </w:r>
    </w:p>
    <w:p w14:paraId="36103542" w14:textId="77777777" w:rsidR="00441594" w:rsidRDefault="00441594" w:rsidP="008814C2">
      <w:pPr>
        <w:ind w:firstLine="720"/>
        <w:rPr>
          <w:b/>
        </w:rPr>
      </w:pPr>
    </w:p>
    <w:p w14:paraId="26D80363" w14:textId="77777777" w:rsidR="00441594" w:rsidRPr="008B2014" w:rsidRDefault="00441594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SUMMARY</w:t>
      </w:r>
    </w:p>
    <w:p w14:paraId="4806C1B5" w14:textId="77777777" w:rsidR="00441594" w:rsidRDefault="00441594" w:rsidP="008814C2">
      <w:pPr>
        <w:ind w:firstLine="720"/>
        <w:rPr>
          <w:b/>
        </w:rPr>
      </w:pPr>
    </w:p>
    <w:p w14:paraId="4642274D" w14:textId="77777777" w:rsidR="00441594" w:rsidRPr="008B2014" w:rsidRDefault="00441594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REFERENCES</w:t>
      </w:r>
    </w:p>
    <w:p w14:paraId="72EA9A0C" w14:textId="77777777" w:rsidR="00476DDE" w:rsidRDefault="00476DDE" w:rsidP="008814C2">
      <w:pPr>
        <w:ind w:firstLine="720"/>
        <w:rPr>
          <w:b/>
        </w:rPr>
      </w:pPr>
    </w:p>
    <w:p w14:paraId="2D24BFD6" w14:textId="77777777" w:rsidR="00476DDE" w:rsidRPr="008B2014" w:rsidRDefault="00476DDE" w:rsidP="008B2014">
      <w:pPr>
        <w:pStyle w:val="ListParagraph"/>
        <w:numPr>
          <w:ilvl w:val="0"/>
          <w:numId w:val="1"/>
        </w:numPr>
        <w:rPr>
          <w:b/>
        </w:rPr>
      </w:pPr>
      <w:r w:rsidRPr="008B2014">
        <w:rPr>
          <w:b/>
        </w:rPr>
        <w:t>SOURCE CODES</w:t>
      </w:r>
    </w:p>
    <w:p w14:paraId="75E049C8" w14:textId="77777777" w:rsidR="00A803D0" w:rsidRDefault="00A803D0" w:rsidP="008814C2">
      <w:pPr>
        <w:ind w:firstLine="720"/>
        <w:rPr>
          <w:b/>
        </w:rPr>
      </w:pPr>
    </w:p>
    <w:p w14:paraId="387B8414" w14:textId="77777777" w:rsidR="00A803D0" w:rsidRDefault="00A803D0" w:rsidP="008814C2">
      <w:pPr>
        <w:ind w:firstLine="720"/>
        <w:rPr>
          <w:b/>
        </w:rPr>
      </w:pPr>
    </w:p>
    <w:p w14:paraId="7586C802" w14:textId="77777777" w:rsidR="00A803D0" w:rsidRDefault="00A803D0" w:rsidP="008814C2">
      <w:pPr>
        <w:ind w:firstLine="720"/>
        <w:rPr>
          <w:b/>
        </w:rPr>
      </w:pPr>
    </w:p>
    <w:p w14:paraId="4EB3DF46" w14:textId="77777777" w:rsidR="00442A62" w:rsidRDefault="008814C2" w:rsidP="008814C2">
      <w:pPr>
        <w:ind w:firstLine="720"/>
        <w:rPr>
          <w:b/>
        </w:rPr>
      </w:pPr>
      <w:r>
        <w:rPr>
          <w:b/>
        </w:rPr>
        <w:t xml:space="preserve"> </w:t>
      </w:r>
      <w:r w:rsidR="00442A62" w:rsidRPr="00442A62">
        <w:rPr>
          <w:b/>
        </w:rPr>
        <w:t xml:space="preserve"> </w:t>
      </w:r>
    </w:p>
    <w:p w14:paraId="72E1587C" w14:textId="77777777" w:rsidR="005D4AA2" w:rsidRDefault="005D4AA2" w:rsidP="008814C2">
      <w:pPr>
        <w:ind w:firstLine="720"/>
        <w:rPr>
          <w:b/>
        </w:rPr>
      </w:pPr>
    </w:p>
    <w:p w14:paraId="4A0C725A" w14:textId="77777777" w:rsidR="005D4AA2" w:rsidRDefault="005D4AA2" w:rsidP="008814C2">
      <w:pPr>
        <w:ind w:firstLine="720"/>
        <w:rPr>
          <w:b/>
        </w:rPr>
      </w:pPr>
    </w:p>
    <w:p w14:paraId="5A8BB059" w14:textId="77777777" w:rsidR="005D4AA2" w:rsidRDefault="005D4AA2" w:rsidP="008814C2">
      <w:pPr>
        <w:ind w:firstLine="720"/>
        <w:rPr>
          <w:b/>
        </w:rPr>
      </w:pPr>
    </w:p>
    <w:p w14:paraId="3BF93560" w14:textId="77777777" w:rsidR="005D4AA2" w:rsidRDefault="005D4AA2" w:rsidP="008814C2">
      <w:pPr>
        <w:ind w:firstLine="720"/>
        <w:rPr>
          <w:b/>
        </w:rPr>
      </w:pPr>
    </w:p>
    <w:p w14:paraId="6281850E" w14:textId="77777777" w:rsidR="005D4AA2" w:rsidRDefault="005D4AA2" w:rsidP="008814C2">
      <w:pPr>
        <w:ind w:firstLine="720"/>
        <w:rPr>
          <w:b/>
        </w:rPr>
      </w:pPr>
    </w:p>
    <w:p w14:paraId="1DDA5A7B" w14:textId="77777777" w:rsidR="005D4AA2" w:rsidRDefault="005D4AA2" w:rsidP="008814C2">
      <w:pPr>
        <w:ind w:firstLine="720"/>
        <w:rPr>
          <w:b/>
        </w:rPr>
      </w:pPr>
    </w:p>
    <w:p w14:paraId="5CCDE5D7" w14:textId="77777777" w:rsidR="005D4AA2" w:rsidRDefault="005D4AA2" w:rsidP="008814C2">
      <w:pPr>
        <w:ind w:firstLine="720"/>
        <w:rPr>
          <w:b/>
        </w:rPr>
      </w:pPr>
    </w:p>
    <w:p w14:paraId="61F75C0B" w14:textId="77777777" w:rsidR="005D4AA2" w:rsidRDefault="005D4AA2" w:rsidP="008814C2">
      <w:pPr>
        <w:ind w:firstLine="720"/>
        <w:rPr>
          <w:b/>
        </w:rPr>
      </w:pPr>
    </w:p>
    <w:p w14:paraId="69930442" w14:textId="77777777" w:rsidR="005D4AA2" w:rsidRDefault="005D4AA2" w:rsidP="008814C2">
      <w:pPr>
        <w:ind w:firstLine="720"/>
        <w:rPr>
          <w:b/>
        </w:rPr>
      </w:pPr>
    </w:p>
    <w:p w14:paraId="48175841" w14:textId="77777777" w:rsidR="005D4AA2" w:rsidRDefault="005D4AA2" w:rsidP="008814C2">
      <w:pPr>
        <w:ind w:firstLine="720"/>
        <w:rPr>
          <w:b/>
        </w:rPr>
      </w:pPr>
    </w:p>
    <w:p w14:paraId="42A18E41" w14:textId="77777777" w:rsidR="005D4AA2" w:rsidRDefault="005D4AA2" w:rsidP="008814C2">
      <w:pPr>
        <w:ind w:firstLine="720"/>
        <w:rPr>
          <w:b/>
        </w:rPr>
      </w:pPr>
    </w:p>
    <w:p w14:paraId="4ADB28E2" w14:textId="77777777" w:rsidR="005D4AA2" w:rsidRDefault="005D4AA2" w:rsidP="008814C2">
      <w:pPr>
        <w:ind w:firstLine="720"/>
        <w:rPr>
          <w:b/>
        </w:rPr>
      </w:pPr>
    </w:p>
    <w:p w14:paraId="54BC34B3" w14:textId="77777777" w:rsidR="005D4AA2" w:rsidRDefault="005D4AA2" w:rsidP="008814C2">
      <w:pPr>
        <w:ind w:firstLine="720"/>
        <w:rPr>
          <w:b/>
        </w:rPr>
      </w:pPr>
    </w:p>
    <w:p w14:paraId="533EA59F" w14:textId="77777777" w:rsidR="005D4AA2" w:rsidRDefault="005D4AA2" w:rsidP="008814C2">
      <w:pPr>
        <w:ind w:firstLine="720"/>
        <w:rPr>
          <w:b/>
        </w:rPr>
      </w:pPr>
    </w:p>
    <w:p w14:paraId="2564A280" w14:textId="77777777" w:rsidR="005D4AA2" w:rsidRDefault="005D4AA2" w:rsidP="008814C2">
      <w:pPr>
        <w:ind w:firstLine="720"/>
        <w:rPr>
          <w:b/>
        </w:rPr>
      </w:pPr>
    </w:p>
    <w:p w14:paraId="20BAC4E5" w14:textId="77777777" w:rsidR="005D4AA2" w:rsidRDefault="005D4AA2" w:rsidP="008814C2">
      <w:pPr>
        <w:ind w:firstLine="720"/>
        <w:rPr>
          <w:b/>
        </w:rPr>
      </w:pPr>
    </w:p>
    <w:p w14:paraId="3820481A" w14:textId="77777777" w:rsidR="005D4AA2" w:rsidRDefault="005D4AA2" w:rsidP="008814C2">
      <w:pPr>
        <w:ind w:firstLine="720"/>
        <w:rPr>
          <w:b/>
        </w:rPr>
      </w:pPr>
    </w:p>
    <w:p w14:paraId="497AEF27" w14:textId="77777777" w:rsidR="005D4AA2" w:rsidRDefault="005D4AA2" w:rsidP="008814C2">
      <w:pPr>
        <w:ind w:firstLine="720"/>
        <w:rPr>
          <w:b/>
        </w:rPr>
      </w:pPr>
    </w:p>
    <w:p w14:paraId="0C357F9E" w14:textId="77777777" w:rsidR="005D4AA2" w:rsidRDefault="005D4AA2" w:rsidP="008814C2">
      <w:pPr>
        <w:ind w:firstLine="720"/>
        <w:rPr>
          <w:b/>
        </w:rPr>
      </w:pPr>
    </w:p>
    <w:p w14:paraId="7B6D78B5" w14:textId="77777777" w:rsidR="005D4AA2" w:rsidRDefault="005D4AA2" w:rsidP="008814C2">
      <w:pPr>
        <w:ind w:firstLine="720"/>
        <w:rPr>
          <w:b/>
        </w:rPr>
      </w:pPr>
    </w:p>
    <w:p w14:paraId="31BCAD51" w14:textId="77777777" w:rsidR="005D4AA2" w:rsidRDefault="005D4AA2" w:rsidP="008814C2">
      <w:pPr>
        <w:ind w:firstLine="720"/>
        <w:rPr>
          <w:b/>
        </w:rPr>
      </w:pPr>
    </w:p>
    <w:p w14:paraId="2E51D61E" w14:textId="77777777" w:rsidR="005D4AA2" w:rsidRDefault="005D4AA2" w:rsidP="008814C2">
      <w:pPr>
        <w:ind w:firstLine="720"/>
        <w:rPr>
          <w:b/>
        </w:rPr>
      </w:pPr>
    </w:p>
    <w:p w14:paraId="149000A3" w14:textId="77777777" w:rsidR="005D4AA2" w:rsidRDefault="005D4AA2" w:rsidP="008814C2">
      <w:pPr>
        <w:ind w:firstLine="720"/>
        <w:rPr>
          <w:b/>
        </w:rPr>
      </w:pPr>
    </w:p>
    <w:p w14:paraId="7375287B" w14:textId="77777777" w:rsidR="005D4AA2" w:rsidRDefault="005D4AA2" w:rsidP="008814C2">
      <w:pPr>
        <w:ind w:firstLine="720"/>
        <w:rPr>
          <w:b/>
        </w:rPr>
      </w:pPr>
    </w:p>
    <w:p w14:paraId="1B97E9A1" w14:textId="77777777" w:rsidR="005D4AA2" w:rsidRDefault="005D4AA2" w:rsidP="008E5369">
      <w:pPr>
        <w:rPr>
          <w:b/>
        </w:rPr>
      </w:pPr>
    </w:p>
    <w:p w14:paraId="2DEA7BF6" w14:textId="77777777" w:rsidR="005D4AA2" w:rsidRDefault="005D4AA2" w:rsidP="008814C2">
      <w:pPr>
        <w:ind w:firstLine="720"/>
        <w:rPr>
          <w:b/>
        </w:rPr>
      </w:pPr>
    </w:p>
    <w:p w14:paraId="17A2683B" w14:textId="009B853C" w:rsidR="005D4AA2" w:rsidRDefault="00A62DF0" w:rsidP="00A62DF0">
      <w:pPr>
        <w:rPr>
          <w:b/>
        </w:rPr>
      </w:pPr>
      <w:r>
        <w:rPr>
          <w:b/>
        </w:rPr>
        <w:t>1</w:t>
      </w:r>
      <w:r w:rsidR="004B3D5E">
        <w:rPr>
          <w:b/>
        </w:rPr>
        <w:t>.</w:t>
      </w:r>
      <w:bookmarkStart w:id="0" w:name="_GoBack"/>
      <w:bookmarkEnd w:id="0"/>
      <w:r>
        <w:rPr>
          <w:b/>
        </w:rPr>
        <w:t xml:space="preserve"> Abstract</w:t>
      </w:r>
    </w:p>
    <w:p w14:paraId="3D8507F7" w14:textId="77777777" w:rsidR="001F1192" w:rsidRDefault="001F1192" w:rsidP="001F1192">
      <w:pPr>
        <w:rPr>
          <w:b/>
        </w:rPr>
      </w:pPr>
    </w:p>
    <w:p w14:paraId="56A3004C" w14:textId="3C88A5E6" w:rsidR="001F1192" w:rsidRDefault="001F1192" w:rsidP="001F1192">
      <w:r>
        <w:t xml:space="preserve">The objective of this project is to </w:t>
      </w:r>
      <w:r w:rsidR="00FE4BDD">
        <w:t xml:space="preserve">implement using C programming language both the serial and parallel </w:t>
      </w:r>
      <w:r w:rsidR="00511B8F">
        <w:t xml:space="preserve">Conjugate Gradient Method. </w:t>
      </w:r>
      <w:r w:rsidR="00AB36AA">
        <w:t>The parallel variant of CG Method would be implemented using Message Passing Interface (MPI) and a</w:t>
      </w:r>
      <w:r w:rsidR="00511B8F">
        <w:t xml:space="preserve">n experiment will be conducted to compare </w:t>
      </w:r>
      <w:r>
        <w:t>the performance of the serial to the parallel Conjugate Gradient (CG)</w:t>
      </w:r>
      <w:r w:rsidR="00511B8F">
        <w:t xml:space="preserve"> Method.</w:t>
      </w:r>
      <w:r>
        <w:t xml:space="preserve"> </w:t>
      </w:r>
    </w:p>
    <w:p w14:paraId="7D14FABE" w14:textId="77777777" w:rsidR="00511B8F" w:rsidRDefault="00511B8F" w:rsidP="001F1192"/>
    <w:p w14:paraId="28E43905" w14:textId="77777777" w:rsidR="00511B8F" w:rsidRDefault="00511B8F" w:rsidP="001F1192"/>
    <w:p w14:paraId="5E87F1CD" w14:textId="77777777" w:rsidR="00483CF2" w:rsidRDefault="00483CF2" w:rsidP="001F1192"/>
    <w:p w14:paraId="20543831" w14:textId="77777777" w:rsidR="00483CF2" w:rsidRDefault="00483CF2" w:rsidP="001F1192"/>
    <w:p w14:paraId="59FC66CC" w14:textId="77777777" w:rsidR="00483CF2" w:rsidRDefault="00483CF2" w:rsidP="001F1192"/>
    <w:p w14:paraId="43008663" w14:textId="77777777" w:rsidR="00483CF2" w:rsidRDefault="00483CF2" w:rsidP="001F1192"/>
    <w:p w14:paraId="06305B7C" w14:textId="77777777" w:rsidR="00483CF2" w:rsidRDefault="00483CF2" w:rsidP="001F1192"/>
    <w:p w14:paraId="08325D85" w14:textId="77777777" w:rsidR="00483CF2" w:rsidRDefault="00483CF2" w:rsidP="001F1192"/>
    <w:p w14:paraId="0F3A7702" w14:textId="77777777" w:rsidR="00483CF2" w:rsidRDefault="00483CF2" w:rsidP="001F1192"/>
    <w:p w14:paraId="50F44A56" w14:textId="77777777" w:rsidR="00483CF2" w:rsidRDefault="00483CF2" w:rsidP="001F1192"/>
    <w:p w14:paraId="46D4B170" w14:textId="77777777" w:rsidR="00483CF2" w:rsidRDefault="00483CF2" w:rsidP="001F1192"/>
    <w:p w14:paraId="68A7FA9D" w14:textId="77777777" w:rsidR="00483CF2" w:rsidRDefault="00483CF2" w:rsidP="001F1192"/>
    <w:p w14:paraId="0F464C94" w14:textId="77777777" w:rsidR="00483CF2" w:rsidRDefault="00483CF2" w:rsidP="001F1192"/>
    <w:p w14:paraId="16F480B1" w14:textId="77777777" w:rsidR="00483CF2" w:rsidRDefault="00483CF2" w:rsidP="001F1192"/>
    <w:p w14:paraId="3CF9BF3F" w14:textId="77777777" w:rsidR="00483CF2" w:rsidRDefault="00483CF2" w:rsidP="001F1192"/>
    <w:p w14:paraId="542AAF86" w14:textId="77777777" w:rsidR="00483CF2" w:rsidRDefault="00483CF2" w:rsidP="001F1192"/>
    <w:p w14:paraId="049C8724" w14:textId="77777777" w:rsidR="00483CF2" w:rsidRDefault="00483CF2" w:rsidP="001F1192"/>
    <w:p w14:paraId="03F9334B" w14:textId="77777777" w:rsidR="00483CF2" w:rsidRDefault="00483CF2" w:rsidP="001F1192"/>
    <w:p w14:paraId="0A31751A" w14:textId="77777777" w:rsidR="00483CF2" w:rsidRDefault="00483CF2" w:rsidP="001F1192"/>
    <w:p w14:paraId="26662A68" w14:textId="77777777" w:rsidR="00483CF2" w:rsidRDefault="00483CF2" w:rsidP="001F1192"/>
    <w:p w14:paraId="3875A7F5" w14:textId="77777777" w:rsidR="00483CF2" w:rsidRDefault="00483CF2" w:rsidP="001F1192"/>
    <w:p w14:paraId="14B9231F" w14:textId="77777777" w:rsidR="00483CF2" w:rsidRDefault="00483CF2" w:rsidP="001F1192"/>
    <w:p w14:paraId="1D8509D2" w14:textId="77777777" w:rsidR="00483CF2" w:rsidRDefault="00483CF2" w:rsidP="001F1192"/>
    <w:p w14:paraId="13D6818D" w14:textId="77777777" w:rsidR="00483CF2" w:rsidRDefault="00483CF2" w:rsidP="001F1192"/>
    <w:p w14:paraId="2734C3E8" w14:textId="77777777" w:rsidR="00483CF2" w:rsidRDefault="00483CF2" w:rsidP="001F1192"/>
    <w:p w14:paraId="2E4C7246" w14:textId="77777777" w:rsidR="00483CF2" w:rsidRDefault="00483CF2" w:rsidP="001F1192"/>
    <w:p w14:paraId="45C8BCD9" w14:textId="77777777" w:rsidR="00483CF2" w:rsidRDefault="00483CF2" w:rsidP="001F1192"/>
    <w:p w14:paraId="4101AD5E" w14:textId="77777777" w:rsidR="00483CF2" w:rsidRDefault="00483CF2" w:rsidP="001F1192"/>
    <w:p w14:paraId="7864D57F" w14:textId="77777777" w:rsidR="00483CF2" w:rsidRDefault="00483CF2" w:rsidP="001F1192"/>
    <w:p w14:paraId="4F5F6DFC" w14:textId="77777777" w:rsidR="00483CF2" w:rsidRDefault="00483CF2" w:rsidP="001F1192"/>
    <w:p w14:paraId="1B0B3856" w14:textId="77777777" w:rsidR="00483CF2" w:rsidRDefault="00483CF2" w:rsidP="001F1192"/>
    <w:p w14:paraId="187D0247" w14:textId="77777777" w:rsidR="00483CF2" w:rsidRDefault="00483CF2" w:rsidP="001F1192"/>
    <w:p w14:paraId="0ECD18C4" w14:textId="77777777" w:rsidR="00483CF2" w:rsidRDefault="00483CF2" w:rsidP="001F1192"/>
    <w:p w14:paraId="6D3BC8CE" w14:textId="77777777" w:rsidR="00483CF2" w:rsidRDefault="00483CF2" w:rsidP="001F1192"/>
    <w:p w14:paraId="29936A1E" w14:textId="77777777" w:rsidR="00483CF2" w:rsidRDefault="00483CF2" w:rsidP="001F1192"/>
    <w:p w14:paraId="175ACE4D" w14:textId="77777777" w:rsidR="00483CF2" w:rsidRDefault="00483CF2" w:rsidP="001F1192"/>
    <w:p w14:paraId="11A92BCE" w14:textId="77777777" w:rsidR="00483CF2" w:rsidRDefault="00483CF2" w:rsidP="001F1192"/>
    <w:p w14:paraId="22022A6C" w14:textId="77777777" w:rsidR="00483CF2" w:rsidRDefault="00483CF2" w:rsidP="001F1192"/>
    <w:p w14:paraId="482227A2" w14:textId="77777777" w:rsidR="00483CF2" w:rsidRDefault="00483CF2" w:rsidP="001F1192"/>
    <w:p w14:paraId="615746BE" w14:textId="77777777" w:rsidR="00483CF2" w:rsidRDefault="00483CF2" w:rsidP="001F1192"/>
    <w:p w14:paraId="6C41DF81" w14:textId="77777777" w:rsidR="00483CF2" w:rsidRDefault="00483CF2" w:rsidP="001F1192"/>
    <w:p w14:paraId="36285B10" w14:textId="77777777" w:rsidR="00483CF2" w:rsidRDefault="00483CF2" w:rsidP="001F1192"/>
    <w:p w14:paraId="453A50C0" w14:textId="77777777" w:rsidR="00483CF2" w:rsidRPr="00A46778" w:rsidRDefault="00483CF2" w:rsidP="001F1192">
      <w:pPr>
        <w:rPr>
          <w:vertAlign w:val="superscript"/>
        </w:rPr>
      </w:pPr>
    </w:p>
    <w:p w14:paraId="6938AAB7" w14:textId="394D1016" w:rsidR="00483CF2" w:rsidRDefault="000403F5" w:rsidP="001F1192">
      <w:pPr>
        <w:rPr>
          <w:b/>
        </w:rPr>
      </w:pPr>
      <w:r>
        <w:rPr>
          <w:b/>
        </w:rPr>
        <w:t>Introduction</w:t>
      </w:r>
    </w:p>
    <w:p w14:paraId="3DFA2DEF" w14:textId="77777777" w:rsidR="00483CF2" w:rsidRDefault="00483CF2" w:rsidP="001F1192"/>
    <w:p w14:paraId="248B445F" w14:textId="7D2AE2CD" w:rsidR="00483CF2" w:rsidRDefault="00667091" w:rsidP="001F1192">
      <w:r>
        <w:t>Cg?</w:t>
      </w:r>
    </w:p>
    <w:p w14:paraId="714BDF8F" w14:textId="3C82E663" w:rsidR="00667091" w:rsidRDefault="00667091" w:rsidP="001F1192">
      <w:r>
        <w:t>Why paralelize?</w:t>
      </w:r>
    </w:p>
    <w:p w14:paraId="6AC256A5" w14:textId="77777777" w:rsidR="00667091" w:rsidRDefault="00667091" w:rsidP="001F1192"/>
    <w:p w14:paraId="04CD33C4" w14:textId="3D3EDCAA" w:rsidR="00667091" w:rsidRDefault="00667091" w:rsidP="001F1192">
      <w:r>
        <w:t>Why mpi?</w:t>
      </w:r>
    </w:p>
    <w:p w14:paraId="1AA3D52A" w14:textId="77777777" w:rsidR="00767235" w:rsidRDefault="00767235" w:rsidP="001F1192"/>
    <w:p w14:paraId="1A357192" w14:textId="77777777" w:rsidR="00767235" w:rsidRDefault="00767235" w:rsidP="001F1192"/>
    <w:p w14:paraId="0F52A231" w14:textId="77777777" w:rsidR="00767235" w:rsidRDefault="00767235" w:rsidP="001F1192"/>
    <w:p w14:paraId="7024F575" w14:textId="77777777" w:rsidR="00767235" w:rsidRDefault="00767235" w:rsidP="001F1192"/>
    <w:p w14:paraId="54E98A88" w14:textId="77777777" w:rsidR="00767235" w:rsidRDefault="00767235" w:rsidP="001F1192"/>
    <w:p w14:paraId="1E745528" w14:textId="77777777" w:rsidR="00767235" w:rsidRDefault="00767235" w:rsidP="001F1192"/>
    <w:p w14:paraId="6FF39986" w14:textId="77777777" w:rsidR="00767235" w:rsidRDefault="00767235" w:rsidP="001F1192"/>
    <w:p w14:paraId="6F559A25" w14:textId="77777777" w:rsidR="00767235" w:rsidRDefault="00767235" w:rsidP="001F1192"/>
    <w:p w14:paraId="42077002" w14:textId="77777777" w:rsidR="00767235" w:rsidRDefault="00767235" w:rsidP="001F1192"/>
    <w:p w14:paraId="3260CC3A" w14:textId="77777777" w:rsidR="00767235" w:rsidRDefault="00767235" w:rsidP="001F1192"/>
    <w:p w14:paraId="46879C32" w14:textId="77777777" w:rsidR="00767235" w:rsidRDefault="00767235" w:rsidP="001F1192"/>
    <w:p w14:paraId="5B7FFCCF" w14:textId="77777777" w:rsidR="00767235" w:rsidRDefault="00767235" w:rsidP="001F1192"/>
    <w:p w14:paraId="58127873" w14:textId="77777777" w:rsidR="00767235" w:rsidRDefault="00767235" w:rsidP="001F1192"/>
    <w:p w14:paraId="57A3B927" w14:textId="77777777" w:rsidR="00767235" w:rsidRDefault="00767235" w:rsidP="001F1192"/>
    <w:p w14:paraId="3F030428" w14:textId="77777777" w:rsidR="00767235" w:rsidRDefault="00767235" w:rsidP="001F1192"/>
    <w:p w14:paraId="71C33717" w14:textId="77777777" w:rsidR="00767235" w:rsidRDefault="00767235" w:rsidP="001F1192"/>
    <w:p w14:paraId="69254EE9" w14:textId="77777777" w:rsidR="00767235" w:rsidRDefault="00767235" w:rsidP="001F1192"/>
    <w:p w14:paraId="57512DAA" w14:textId="77777777" w:rsidR="00767235" w:rsidRPr="00483CF2" w:rsidRDefault="00767235" w:rsidP="001F1192"/>
    <w:p w14:paraId="566C412B" w14:textId="193BF4C9" w:rsidR="00511B8F" w:rsidRDefault="00511B8F" w:rsidP="001F1192"/>
    <w:p w14:paraId="120CEBFC" w14:textId="314CB6FD" w:rsidR="00511B8F" w:rsidRDefault="00511B8F" w:rsidP="001F1192"/>
    <w:p w14:paraId="14C5E277" w14:textId="376133DE" w:rsidR="00511B8F" w:rsidRDefault="00511B8F" w:rsidP="001F1192"/>
    <w:p w14:paraId="068DA063" w14:textId="6344C812" w:rsidR="00511B8F" w:rsidRDefault="00511B8F" w:rsidP="001F1192"/>
    <w:p w14:paraId="024EAF70" w14:textId="77777777" w:rsidR="00511B8F" w:rsidRDefault="00511B8F" w:rsidP="001F1192"/>
    <w:p w14:paraId="1FAD1B61" w14:textId="77777777" w:rsidR="00511B8F" w:rsidRDefault="00511B8F" w:rsidP="001F1192"/>
    <w:p w14:paraId="4F001ADA" w14:textId="77777777" w:rsidR="00511B8F" w:rsidRDefault="00511B8F" w:rsidP="001F1192"/>
    <w:p w14:paraId="5212FA08" w14:textId="77777777" w:rsidR="00511B8F" w:rsidRDefault="00511B8F" w:rsidP="001F1192"/>
    <w:p w14:paraId="3D0EE0C5" w14:textId="77777777" w:rsidR="00511B8F" w:rsidRDefault="00511B8F" w:rsidP="001F1192"/>
    <w:p w14:paraId="7ED1B390" w14:textId="77777777" w:rsidR="00511B8F" w:rsidRDefault="00511B8F" w:rsidP="001F1192"/>
    <w:p w14:paraId="4DE29EE3" w14:textId="77777777" w:rsidR="00511B8F" w:rsidRDefault="00511B8F" w:rsidP="001F1192"/>
    <w:p w14:paraId="09F642CF" w14:textId="77777777" w:rsidR="00511B8F" w:rsidRDefault="00511B8F" w:rsidP="001F1192"/>
    <w:p w14:paraId="476DB898" w14:textId="77777777" w:rsidR="00511B8F" w:rsidRDefault="00511B8F" w:rsidP="001F1192"/>
    <w:p w14:paraId="574F7E4D" w14:textId="77777777" w:rsidR="00511B8F" w:rsidRDefault="00511B8F" w:rsidP="001F1192"/>
    <w:p w14:paraId="1FAD3D12" w14:textId="77777777" w:rsidR="00511B8F" w:rsidRDefault="00511B8F" w:rsidP="001F1192"/>
    <w:p w14:paraId="540CA0FF" w14:textId="77777777" w:rsidR="00511B8F" w:rsidRDefault="00511B8F" w:rsidP="001F1192"/>
    <w:p w14:paraId="03893F17" w14:textId="77777777" w:rsidR="00511B8F" w:rsidRDefault="00511B8F" w:rsidP="001F1192"/>
    <w:p w14:paraId="434610C6" w14:textId="77777777" w:rsidR="00511B8F" w:rsidRDefault="00511B8F" w:rsidP="001F1192"/>
    <w:p w14:paraId="71FE5757" w14:textId="77777777" w:rsidR="00511B8F" w:rsidRDefault="00511B8F" w:rsidP="001F1192"/>
    <w:p w14:paraId="45699586" w14:textId="77777777" w:rsidR="00511B8F" w:rsidRDefault="00511B8F" w:rsidP="001F1192"/>
    <w:p w14:paraId="7E9A0553" w14:textId="77777777" w:rsidR="00511B8F" w:rsidRDefault="00511B8F" w:rsidP="001F1192"/>
    <w:p w14:paraId="7169956F" w14:textId="71C17F3D" w:rsidR="00511B8F" w:rsidRDefault="00511B8F" w:rsidP="001F1192"/>
    <w:p w14:paraId="7A96C6BF" w14:textId="08E2CBE8" w:rsidR="00511B8F" w:rsidRDefault="00511B8F" w:rsidP="001F1192"/>
    <w:p w14:paraId="05537E4F" w14:textId="4F958320" w:rsidR="00511B8F" w:rsidRDefault="00511B8F" w:rsidP="001F1192"/>
    <w:p w14:paraId="6F2145FB" w14:textId="6B1D22A4" w:rsidR="00511B8F" w:rsidRDefault="00654923" w:rsidP="001F1192">
      <w:pPr>
        <w:rPr>
          <w:b/>
        </w:rPr>
      </w:pPr>
      <w:r>
        <w:rPr>
          <w:b/>
        </w:rPr>
        <w:t xml:space="preserve">4. </w:t>
      </w:r>
      <w:r w:rsidR="000A5C7A">
        <w:rPr>
          <w:b/>
        </w:rPr>
        <w:t>Conjugate Gradient (CG) Method</w:t>
      </w:r>
    </w:p>
    <w:p w14:paraId="10C0F2FB" w14:textId="416041F5" w:rsidR="009A1937" w:rsidRDefault="009A1937" w:rsidP="001F1192">
      <w:pPr>
        <w:rPr>
          <w:b/>
        </w:rPr>
      </w:pPr>
    </w:p>
    <w:p w14:paraId="5536540F" w14:textId="18F5DC41" w:rsidR="009A1937" w:rsidRDefault="007E161B" w:rsidP="001F1192">
      <w:r>
        <w:t>The CG method is widely considered by a large community of scientists worldwide as the most popular iterative method for</w:t>
      </w:r>
      <w:r w:rsidR="00FB7B8A">
        <w:t xml:space="preserve"> solving large systems of </w:t>
      </w:r>
      <w:r w:rsidR="00624377">
        <w:t xml:space="preserve">numerical </w:t>
      </w:r>
      <w:r w:rsidR="00FB7B8A">
        <w:t>linear equations of the form</w:t>
      </w:r>
    </w:p>
    <w:p w14:paraId="5D8254A2" w14:textId="520D7A44" w:rsidR="00FB7B8A" w:rsidRDefault="00FB7B8A" w:rsidP="001F1192"/>
    <w:p w14:paraId="4B489A20" w14:textId="2428D5BE" w:rsidR="00FB7B8A" w:rsidRDefault="001814AF" w:rsidP="00FB7B8A">
      <w:pPr>
        <w:ind w:left="1440" w:firstLine="720"/>
      </w:pPr>
      <w:r>
        <w:t>AX = B</w:t>
      </w:r>
      <w:r w:rsidR="00FB7B8A">
        <w:tab/>
      </w:r>
      <w:r w:rsidR="00FB7B8A">
        <w:tab/>
      </w:r>
      <w:r w:rsidR="00FB7B8A">
        <w:tab/>
      </w:r>
      <w:r w:rsidR="00FB7B8A">
        <w:tab/>
      </w:r>
      <w:r w:rsidR="00FB7B8A">
        <w:tab/>
      </w:r>
      <w:r w:rsidR="00FB7B8A">
        <w:tab/>
      </w:r>
      <w:r w:rsidR="00FB7B8A">
        <w:tab/>
      </w:r>
      <w:r w:rsidR="00FB7B8A">
        <w:tab/>
      </w:r>
      <w:r w:rsidR="00FB7B8A">
        <w:tab/>
        <w:t>(1)</w:t>
      </w:r>
    </w:p>
    <w:p w14:paraId="6F9D8C4B" w14:textId="015A6BD2" w:rsidR="001814AF" w:rsidRDefault="001814AF" w:rsidP="00FB7B8A">
      <w:r>
        <w:t>Where:</w:t>
      </w:r>
    </w:p>
    <w:p w14:paraId="1D2579F6" w14:textId="7E1BF13D" w:rsidR="00FB7B8A" w:rsidRDefault="001814AF" w:rsidP="00FB7B8A">
      <w:r>
        <w:t>A is a known square , symmetric , positive-definite (or positive-indefinite) matrix.</w:t>
      </w:r>
    </w:p>
    <w:p w14:paraId="5CC54623" w14:textId="4B3DB7D2" w:rsidR="001814AF" w:rsidRDefault="001814AF" w:rsidP="00FB7B8A">
      <w:r>
        <w:t>X  is</w:t>
      </w:r>
      <w:r w:rsidR="00E56872">
        <w:t xml:space="preserve"> an</w:t>
      </w:r>
      <w:r>
        <w:t xml:space="preserve"> unknown column vector.</w:t>
      </w:r>
    </w:p>
    <w:p w14:paraId="175D4B1C" w14:textId="2C949D73" w:rsidR="001814AF" w:rsidRDefault="001814AF" w:rsidP="00FB7B8A">
      <w:r>
        <w:t xml:space="preserve">B is a known column vector. </w:t>
      </w:r>
    </w:p>
    <w:p w14:paraId="4CED9DB6" w14:textId="629E9DDB" w:rsidR="00185AA2" w:rsidRDefault="00185AA2" w:rsidP="00FB7B8A"/>
    <w:p w14:paraId="57F7D3EE" w14:textId="02FE8709" w:rsidR="00767235" w:rsidRPr="00560C4D" w:rsidRDefault="00185AA2" w:rsidP="001F1192">
      <w:r w:rsidRPr="00185AA2">
        <w:drawing>
          <wp:inline distT="0" distB="0" distL="0" distR="0" wp14:anchorId="1679567A" wp14:editId="156C624F">
            <wp:extent cx="4864735" cy="1518016"/>
            <wp:effectExtent l="0" t="0" r="0" b="6350"/>
            <wp:docPr id="2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60" cy="153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6F71DA" w14:textId="6761F924" w:rsidR="00767235" w:rsidRPr="00767235" w:rsidRDefault="00767235" w:rsidP="001F1192"/>
    <w:p w14:paraId="6A86B19B" w14:textId="105E6363" w:rsidR="00511B8F" w:rsidRDefault="00C24CE5" w:rsidP="001F1192">
      <w:r>
        <w:t>A positive-definite matrix for nonzero vector X is defined as:</w:t>
      </w:r>
    </w:p>
    <w:p w14:paraId="28BDE8D5" w14:textId="0D71B732" w:rsidR="00C24CE5" w:rsidRDefault="00C24CE5" w:rsidP="001F1192"/>
    <w:p w14:paraId="019E0439" w14:textId="3ADBA28B" w:rsidR="00A46778" w:rsidRPr="00A46778" w:rsidRDefault="00C24CE5" w:rsidP="001F1192">
      <w:r>
        <w:tab/>
      </w:r>
      <w:r>
        <w:tab/>
      </w:r>
      <w:r>
        <w:tab/>
        <w:t>X</w:t>
      </w:r>
      <w:r w:rsidR="00A46778">
        <w:rPr>
          <w:vertAlign w:val="superscript"/>
        </w:rPr>
        <w:t xml:space="preserve">T </w:t>
      </w:r>
      <w:r w:rsidR="00A46778">
        <w:t>AX &gt; 0</w:t>
      </w:r>
      <w:r w:rsidR="00236D30">
        <w:tab/>
      </w:r>
      <w:r w:rsidR="00236D30">
        <w:tab/>
      </w:r>
      <w:r w:rsidR="00236D30">
        <w:tab/>
      </w:r>
      <w:r w:rsidR="00236D30">
        <w:tab/>
      </w:r>
      <w:r w:rsidR="00236D30">
        <w:tab/>
      </w:r>
      <w:r w:rsidR="00236D30">
        <w:tab/>
      </w:r>
      <w:r w:rsidR="00236D30">
        <w:tab/>
      </w:r>
      <w:r w:rsidR="00236D30">
        <w:tab/>
        <w:t>(2)</w:t>
      </w:r>
    </w:p>
    <w:p w14:paraId="4C58783A" w14:textId="03BF2D14" w:rsidR="00511B8F" w:rsidRDefault="00511B8F" w:rsidP="001F1192"/>
    <w:p w14:paraId="6D034808" w14:textId="58310632" w:rsidR="00511B8F" w:rsidRDefault="0002741E" w:rsidP="001F1192">
      <w:r w:rsidRPr="0002741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65EB2" wp14:editId="7B116B37">
                <wp:simplePos x="0" y="0"/>
                <wp:positionH relativeFrom="column">
                  <wp:posOffset>4524375</wp:posOffset>
                </wp:positionH>
                <wp:positionV relativeFrom="paragraph">
                  <wp:posOffset>332740</wp:posOffset>
                </wp:positionV>
                <wp:extent cx="490220" cy="392430"/>
                <wp:effectExtent l="0" t="0" r="0" b="508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92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70F8E69" w14:textId="77777777" w:rsidR="0002741E" w:rsidRPr="0002741E" w:rsidRDefault="0002741E" w:rsidP="000274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&gt;0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65EB2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56.25pt;margin-top:26.2pt;width:38.6pt;height:30.9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" filled="f" stroked="f">
                <v:textbox style="mso-fit-shape-to-text:t">
                  <w:txbxContent>
                    <w:p w14:paraId="270F8E69" w14:textId="77777777" w:rsidR="0002741E" w:rsidRPr="0002741E" w:rsidRDefault="0002741E" w:rsidP="0002741E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741E">
        <w:drawing>
          <wp:inline distT="0" distB="0" distL="0" distR="0" wp14:anchorId="41CD17E1" wp14:editId="7419DDF7">
            <wp:extent cx="2643621" cy="1257088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16" cy="132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876FC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BE2C6" wp14:editId="696A0AF5">
                <wp:simplePos x="0" y="0"/>
                <wp:positionH relativeFrom="column">
                  <wp:posOffset>1905</wp:posOffset>
                </wp:positionH>
                <wp:positionV relativeFrom="paragraph">
                  <wp:posOffset>183515</wp:posOffset>
                </wp:positionV>
                <wp:extent cx="1550035" cy="472440"/>
                <wp:effectExtent l="0" t="0" r="0" b="10160"/>
                <wp:wrapSquare wrapText="bothSides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714D54F" w14:textId="77777777" w:rsidR="0002741E" w:rsidRPr="00876FC2" w:rsidRDefault="0002741E" w:rsidP="000274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876FC2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[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position w:val="-16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position w:val="-16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…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position w:val="-16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876FC2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876FC2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E2C6" id="Text Box 7" o:spid="_x0000_s1027" type="#_x0000_t202" style="position:absolute;margin-left:.15pt;margin-top:14.45pt;width:122.0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" filled="f" stroked="f">
                <v:textbox>
                  <w:txbxContent>
                    <w:p w14:paraId="6714D54F" w14:textId="77777777" w:rsidR="0002741E" w:rsidRPr="00876FC2" w:rsidRDefault="0002741E" w:rsidP="0002741E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 w:rsidRPr="00876FC2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[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position w:val="-16"/>
                          <w:sz w:val="40"/>
                          <w:szCs w:val="40"/>
                          <w:vertAlign w:val="subscript"/>
                          <w:lang w:val="en-US"/>
                        </w:rPr>
                        <w:t>1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position w:val="-16"/>
                          <w:sz w:val="40"/>
                          <w:szCs w:val="40"/>
                          <w:vertAlign w:val="subscript"/>
                          <w:lang w:val="en-US"/>
                        </w:rPr>
                        <w:t>2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… </w:t>
                      </w:r>
                      <w:r>
                        <w:rPr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x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position w:val="-16"/>
                          <w:sz w:val="40"/>
                          <w:szCs w:val="40"/>
                          <w:vertAlign w:val="subscript"/>
                          <w:lang w:val="en-US"/>
                        </w:rPr>
                        <w:t>n</w:t>
                      </w:r>
                      <w:r w:rsidRPr="00876FC2">
                        <w:rPr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876FC2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</w:t>
      </w:r>
    </w:p>
    <w:p w14:paraId="37918C5D" w14:textId="77777777" w:rsidR="00BC66AB" w:rsidRDefault="00BC66AB" w:rsidP="001F1192"/>
    <w:p w14:paraId="68101B6D" w14:textId="77777777" w:rsidR="008B2014" w:rsidRDefault="004B49CC" w:rsidP="001F1192">
      <w:r>
        <w:t>Most of the iterative algorithms require a stopping criteria to stop the algorithm from executing indefinitely. The vector X then approximates the solution at this point. However, the CG method terminates after n iterations and the vector X is then the approximate solution.</w:t>
      </w:r>
    </w:p>
    <w:p w14:paraId="094E28F4" w14:textId="77777777" w:rsidR="008B2014" w:rsidRDefault="008B2014" w:rsidP="001F1192"/>
    <w:p w14:paraId="1685E106" w14:textId="77777777" w:rsidR="008B2014" w:rsidRDefault="008B2014" w:rsidP="001F1192"/>
    <w:p w14:paraId="2916687D" w14:textId="77777777" w:rsidR="008B2014" w:rsidRDefault="008B2014" w:rsidP="001F1192"/>
    <w:p w14:paraId="5BB35DEC" w14:textId="77777777" w:rsidR="008B2014" w:rsidRDefault="008B2014" w:rsidP="001F1192"/>
    <w:p w14:paraId="0B2710C3" w14:textId="77777777" w:rsidR="008B2014" w:rsidRDefault="008B2014" w:rsidP="001F1192"/>
    <w:p w14:paraId="74BABD23" w14:textId="77777777" w:rsidR="008B2014" w:rsidRDefault="008B2014" w:rsidP="001F1192"/>
    <w:p w14:paraId="3AF6DFAD" w14:textId="77777777" w:rsidR="008B2014" w:rsidRDefault="008B2014" w:rsidP="001F1192"/>
    <w:p w14:paraId="2BEFC258" w14:textId="77777777" w:rsidR="008B2014" w:rsidRDefault="008B2014" w:rsidP="001F1192"/>
    <w:p w14:paraId="65C29836" w14:textId="4CF90C00" w:rsidR="00BC66AB" w:rsidRDefault="004B49CC" w:rsidP="001F1192">
      <w:r>
        <w:t xml:space="preserve"> </w:t>
      </w:r>
      <w:r w:rsidR="00BC66AB">
        <w:t xml:space="preserve"> </w:t>
      </w:r>
    </w:p>
    <w:p w14:paraId="46F2E02A" w14:textId="32AC42CF" w:rsidR="00595071" w:rsidRDefault="00654923" w:rsidP="001F1192">
      <w:pPr>
        <w:rPr>
          <w:b/>
        </w:rPr>
      </w:pPr>
      <w:r>
        <w:rPr>
          <w:b/>
        </w:rPr>
        <w:t>4.1 Procedure</w:t>
      </w:r>
    </w:p>
    <w:p w14:paraId="1FA26DC3" w14:textId="417ADB61" w:rsidR="00654923" w:rsidRDefault="00654923" w:rsidP="001F1192"/>
    <w:p w14:paraId="4866392E" w14:textId="42124650" w:rsidR="00F209C7" w:rsidRDefault="00654923" w:rsidP="001F1192">
      <w:pPr>
        <w:rPr>
          <w:vertAlign w:val="subscript"/>
        </w:rPr>
      </w:pPr>
      <w:r>
        <w:t>The CG method begins with an initia</w:t>
      </w:r>
      <w:r w:rsidR="00C026FB">
        <w:t xml:space="preserve">l guess of the solution vector </w:t>
      </w:r>
      <w:r w:rsidR="00C026FB">
        <w:rPr>
          <w:i/>
        </w:rPr>
        <w:t>x</w:t>
      </w:r>
      <w:r>
        <w:rPr>
          <w:vertAlign w:val="subscript"/>
        </w:rPr>
        <w:t xml:space="preserve">0 </w:t>
      </w:r>
      <w:r w:rsidR="002F5ECE">
        <w:rPr>
          <w:vertAlign w:val="subscript"/>
        </w:rPr>
        <w:t xml:space="preserve"> </w:t>
      </w:r>
    </w:p>
    <w:p w14:paraId="4D8352F4" w14:textId="406B4684" w:rsidR="002F5ECE" w:rsidRPr="002F5ECE" w:rsidRDefault="002F5ECE" w:rsidP="001F1192">
      <w:r>
        <w:t>T</w:t>
      </w:r>
      <w:r>
        <w:t>he residual r</w:t>
      </w:r>
      <w:r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B - A</w:t>
      </w:r>
      <w:r w:rsidRPr="00C026FB">
        <w:rPr>
          <w:i/>
        </w:rPr>
        <w:t xml:space="preserve"> </w:t>
      </w:r>
      <w:r>
        <w:rPr>
          <w:i/>
        </w:rPr>
        <w:t>x</w:t>
      </w:r>
      <w:r>
        <w:rPr>
          <w:vertAlign w:val="subscript"/>
        </w:rPr>
        <w:t xml:space="preserve">0 </w:t>
      </w:r>
      <w:r>
        <w:t>is computed</w:t>
      </w:r>
      <w:r>
        <w:rPr>
          <w:vertAlign w:val="subscript"/>
        </w:rPr>
        <w:t xml:space="preserve"> </w:t>
      </w:r>
      <w:r>
        <w:t>.</w:t>
      </w:r>
    </w:p>
    <w:p w14:paraId="042068BA" w14:textId="4DEE53D0" w:rsidR="002F5ECE" w:rsidRPr="002F5ECE" w:rsidRDefault="002F5ECE" w:rsidP="001F1192">
      <w:r>
        <w:t xml:space="preserve">A gradient </w:t>
      </w:r>
      <w:r w:rsidRPr="002F5ECE">
        <w:rPr>
          <w:color w:val="000000" w:themeColor="text1"/>
          <w:kern w:val="24"/>
          <w:lang w:val="en-US"/>
        </w:rPr>
        <w:t>α</w:t>
      </w:r>
      <w:r>
        <w:rPr>
          <w:color w:val="000000" w:themeColor="text1"/>
          <w:kern w:val="24"/>
          <w:vertAlign w:val="subscript"/>
          <w:lang w:val="en-US"/>
        </w:rPr>
        <w:t>i</w:t>
      </w:r>
      <w:r>
        <w:rPr>
          <w:color w:val="000000" w:themeColor="text1"/>
          <w:kern w:val="24"/>
          <w:lang w:val="en-US"/>
        </w:rPr>
        <w:t xml:space="preserve"> is computed at each iterate which is used to improve better estimates.</w:t>
      </w:r>
    </w:p>
    <w:p w14:paraId="12308789" w14:textId="5B1A4D01" w:rsidR="002804B4" w:rsidRDefault="00C026FB" w:rsidP="001F1192">
      <w:pPr>
        <w:rPr>
          <w:color w:val="000000" w:themeColor="text1"/>
          <w:kern w:val="24"/>
          <w:lang w:val="en-US"/>
        </w:rPr>
      </w:pPr>
      <w:r>
        <w:t xml:space="preserve">The method iterates to determine </w:t>
      </w:r>
      <w:r w:rsidR="006D1C70">
        <w:t xml:space="preserve">better </w:t>
      </w:r>
      <w:r>
        <w:t xml:space="preserve">successive estimates </w:t>
      </w:r>
      <w:r w:rsidR="0043228B">
        <w:t xml:space="preserve">of the solution </w:t>
      </w:r>
      <w:r>
        <w:rPr>
          <w:i/>
        </w:rPr>
        <w:t>x</w:t>
      </w:r>
      <w:r w:rsidR="00BD2759">
        <w:rPr>
          <w:vertAlign w:val="subscript"/>
        </w:rPr>
        <w:t>1</w:t>
      </w:r>
      <w:r>
        <w:rPr>
          <w:vertAlign w:val="subscript"/>
        </w:rPr>
        <w:t>,</w:t>
      </w:r>
      <w:r w:rsidRPr="00C026FB">
        <w:rPr>
          <w:i/>
        </w:rPr>
        <w:t xml:space="preserve"> </w:t>
      </w:r>
      <w:r>
        <w:rPr>
          <w:i/>
        </w:rPr>
        <w:t>x</w:t>
      </w:r>
      <w:r w:rsidR="00BD2759">
        <w:rPr>
          <w:vertAlign w:val="subscript"/>
        </w:rPr>
        <w:t>2</w:t>
      </w:r>
      <w:r>
        <w:rPr>
          <w:vertAlign w:val="subscript"/>
        </w:rPr>
        <w:t>,</w:t>
      </w:r>
      <w:r w:rsidRPr="00C026FB">
        <w:rPr>
          <w:i/>
        </w:rPr>
        <w:t xml:space="preserve"> </w:t>
      </w:r>
      <w:r>
        <w:rPr>
          <w:i/>
        </w:rPr>
        <w:t>x</w:t>
      </w:r>
      <w:r w:rsidR="00BD2759">
        <w:rPr>
          <w:vertAlign w:val="subscript"/>
        </w:rPr>
        <w:t>3</w:t>
      </w:r>
      <w:r>
        <w:rPr>
          <w:vertAlign w:val="subscript"/>
        </w:rPr>
        <w:t>…</w:t>
      </w:r>
      <w:r w:rsidR="006D1C70">
        <w:rPr>
          <w:vertAlign w:val="subscript"/>
        </w:rPr>
        <w:t xml:space="preserve"> </w:t>
      </w:r>
      <w:r w:rsidR="00C865D4">
        <w:t xml:space="preserve">using </w:t>
      </w:r>
      <w:r w:rsidR="00C865D4" w:rsidRPr="002F5ECE">
        <w:rPr>
          <w:color w:val="000000" w:themeColor="text1"/>
          <w:kern w:val="24"/>
          <w:lang w:val="en-US"/>
        </w:rPr>
        <w:t>α</w:t>
      </w:r>
      <w:r w:rsidR="00C865D4">
        <w:rPr>
          <w:color w:val="000000" w:themeColor="text1"/>
          <w:kern w:val="24"/>
          <w:vertAlign w:val="subscript"/>
          <w:lang w:val="en-US"/>
        </w:rPr>
        <w:t>i</w:t>
      </w:r>
      <w:r w:rsidR="00C865D4">
        <w:rPr>
          <w:color w:val="000000" w:themeColor="text1"/>
          <w:kern w:val="24"/>
          <w:vertAlign w:val="subscript"/>
          <w:lang w:val="en-US"/>
        </w:rPr>
        <w:t xml:space="preserve"> </w:t>
      </w:r>
      <w:r w:rsidR="00C865D4">
        <w:rPr>
          <w:color w:val="000000" w:themeColor="text1"/>
          <w:kern w:val="24"/>
          <w:lang w:val="en-US"/>
        </w:rPr>
        <w:t>.</w:t>
      </w:r>
    </w:p>
    <w:p w14:paraId="1B091886" w14:textId="542C0487" w:rsidR="0043228B" w:rsidRDefault="0043228B" w:rsidP="001F1192">
      <w:r>
        <w:rPr>
          <w:color w:val="000000" w:themeColor="text1"/>
          <w:kern w:val="24"/>
          <w:lang w:val="en-US"/>
        </w:rPr>
        <w:t xml:space="preserve">An improved residual is computed using </w:t>
      </w:r>
      <w:r w:rsidRPr="002F5ECE">
        <w:rPr>
          <w:color w:val="000000" w:themeColor="text1"/>
          <w:kern w:val="24"/>
          <w:lang w:val="en-US"/>
        </w:rPr>
        <w:t>α</w:t>
      </w:r>
      <w:r>
        <w:rPr>
          <w:color w:val="000000" w:themeColor="text1"/>
          <w:kern w:val="24"/>
          <w:vertAlign w:val="subscript"/>
          <w:lang w:val="en-US"/>
        </w:rPr>
        <w:t>i</w:t>
      </w:r>
      <w:r>
        <w:rPr>
          <w:color w:val="000000" w:themeColor="text1"/>
          <w:kern w:val="24"/>
          <w:vertAlign w:val="subscript"/>
          <w:lang w:val="en-US"/>
        </w:rPr>
        <w:t xml:space="preserve"> </w:t>
      </w:r>
      <w:r>
        <w:t>.</w:t>
      </w:r>
    </w:p>
    <w:p w14:paraId="7A135EE2" w14:textId="2336D664" w:rsidR="0043228B" w:rsidRPr="00B90249" w:rsidRDefault="00B90249" w:rsidP="001F1192">
      <w:pPr>
        <w:rPr>
          <w:lang w:val="en-US"/>
        </w:rPr>
      </w:pPr>
      <w:r>
        <w:t xml:space="preserve">An improved direction towards the solution is determined by computing a new gradient </w:t>
      </w:r>
      <w:r w:rsidRPr="00B90249">
        <w:rPr>
          <w:color w:val="000000" w:themeColor="text1"/>
          <w:kern w:val="24"/>
          <w:lang w:val="en-US"/>
        </w:rPr>
        <w:t>β</w:t>
      </w:r>
      <w:r>
        <w:rPr>
          <w:color w:val="000000" w:themeColor="text1"/>
          <w:kern w:val="24"/>
          <w:vertAlign w:val="subscript"/>
          <w:lang w:val="en-US"/>
        </w:rPr>
        <w:t xml:space="preserve">i </w:t>
      </w:r>
      <w:r>
        <w:rPr>
          <w:lang w:val="en-US"/>
        </w:rPr>
        <w:t>.</w:t>
      </w:r>
    </w:p>
    <w:p w14:paraId="1ED1B508" w14:textId="11675FE9" w:rsidR="00D94739" w:rsidRDefault="00D94739" w:rsidP="001F1192"/>
    <w:p w14:paraId="6E1AAE7F" w14:textId="3B6E6024" w:rsidR="00D94739" w:rsidRDefault="00D94739" w:rsidP="001F1192"/>
    <w:p w14:paraId="10A53FFE" w14:textId="453BE164" w:rsidR="00D94739" w:rsidRDefault="000A5C7A" w:rsidP="001F1192">
      <w:r>
        <w:rPr>
          <w:b/>
        </w:rPr>
        <w:t>4.2 Algorithm</w:t>
      </w:r>
    </w:p>
    <w:p w14:paraId="2E949E82" w14:textId="25429C29" w:rsidR="00D94739" w:rsidRPr="00C026FB" w:rsidRDefault="00BD2759" w:rsidP="001F1192">
      <w:r w:rsidRPr="00D9473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34F8F" wp14:editId="6A4DCC63">
                <wp:simplePos x="0" y="0"/>
                <wp:positionH relativeFrom="column">
                  <wp:posOffset>-390525</wp:posOffset>
                </wp:positionH>
                <wp:positionV relativeFrom="paragraph">
                  <wp:posOffset>191135</wp:posOffset>
                </wp:positionV>
                <wp:extent cx="6680835" cy="377444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80835" cy="377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B5B943" w14:textId="77777777" w:rsidR="00D94739" w:rsidRPr="00A5139B" w:rsidRDefault="00D94739" w:rsidP="00D94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x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=  0,    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=  b,    p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=  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3C91016D" w14:textId="7329B614" w:rsidR="00D94739" w:rsidRPr="00A5139B" w:rsidRDefault="00D94739" w:rsidP="00D94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for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k  =  0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, 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1,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2, 3, . . .</w:t>
                            </w:r>
                            <w:r w:rsidR="00FC1912"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n</w:t>
                            </w:r>
                          </w:p>
                          <w:p w14:paraId="21F09462" w14:textId="744AB64A" w:rsidR="00D94739" w:rsidRPr="00A5139B" w:rsidRDefault="00D94739" w:rsidP="00D94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  <w:t>α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=  (r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16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) / (p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16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Ap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)  </w:t>
                            </w:r>
                            <w:r w:rsidR="006535B1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="006535B1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step length</w:t>
                            </w:r>
                          </w:p>
                          <w:p w14:paraId="257928A7" w14:textId="71403D06" w:rsidR="00D94739" w:rsidRPr="00A5139B" w:rsidRDefault="00D94739" w:rsidP="00D94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  <w:t>x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=  x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+ α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p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                    </w:t>
                            </w:r>
                            <w:r w:rsidR="006535B1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ab/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approximate solution</w:t>
                            </w:r>
                          </w:p>
                          <w:p w14:paraId="34195939" w14:textId="48721108" w:rsidR="00D94739" w:rsidRPr="00A5139B" w:rsidRDefault="00D94739" w:rsidP="00D94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=  r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– α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k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Ap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                       </w:t>
                            </w:r>
                            <w:r w:rsidR="006535B1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ab/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residual</w:t>
                            </w:r>
                          </w:p>
                          <w:p w14:paraId="4B80AF48" w14:textId="68438924" w:rsidR="00D94739" w:rsidRPr="00A5139B" w:rsidRDefault="00D94739" w:rsidP="00D947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  <w:t>β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=  (r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16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) / (r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16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)          improvement</w:t>
                            </w:r>
                          </w:p>
                          <w:p w14:paraId="4067BE87" w14:textId="0C8B679A" w:rsidR="00F54066" w:rsidRPr="00A5139B" w:rsidRDefault="00D94739" w:rsidP="00F540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ab/>
                              <w:t>p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k 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=  r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="00E868BE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+1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+ β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p</w:t>
                            </w:r>
                            <w:r w:rsidR="00BD2759"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position w:val="-13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 xml:space="preserve">                             </w:t>
                            </w:r>
                            <w:r w:rsidRPr="00A5139B">
                              <w:rPr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search direction</w:t>
                            </w:r>
                          </w:p>
                          <w:p w14:paraId="1A8C3716" w14:textId="307BD939" w:rsidR="00262895" w:rsidRPr="00A5139B" w:rsidRDefault="00262895" w:rsidP="002628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5139B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4F8F" id="Content Placeholder 1" o:spid="_x0000_s1028" style="position:absolute;margin-left:-30.75pt;margin-top:15.05pt;width:526.05pt;height:29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" filled="f" stroked="f">
                <v:path arrowok="t"/>
                <o:lock v:ext="edit" grouping="t"/>
                <v:textbox>
                  <w:txbxContent>
                    <w:p w14:paraId="1EB5B943" w14:textId="77777777" w:rsidR="00D94739" w:rsidRPr="00A5139B" w:rsidRDefault="00D94739" w:rsidP="00D94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x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=  0,    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=  b,    p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=  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</w:p>
                    <w:p w14:paraId="3C91016D" w14:textId="7329B614" w:rsidR="00D94739" w:rsidRPr="00A5139B" w:rsidRDefault="00D94739" w:rsidP="00D94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for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k  =  0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, 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1,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2, 3, . . .</w:t>
                      </w:r>
                      <w:r w:rsidR="00FC1912"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n</w:t>
                      </w:r>
                    </w:p>
                    <w:p w14:paraId="21F09462" w14:textId="744AB64A" w:rsidR="00D94739" w:rsidRPr="00A5139B" w:rsidRDefault="00D94739" w:rsidP="00D94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  <w:t>α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=  (r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16"/>
                          <w:sz w:val="40"/>
                          <w:szCs w:val="40"/>
                          <w:vertAlign w:val="superscript"/>
                          <w:lang w:val="en-US"/>
                        </w:rPr>
                        <w:t>T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) / (p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16"/>
                          <w:sz w:val="40"/>
                          <w:szCs w:val="40"/>
                          <w:vertAlign w:val="superscript"/>
                          <w:lang w:val="en-US"/>
                        </w:rPr>
                        <w:t>T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Ap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)  </w:t>
                      </w:r>
                      <w:r w:rsidR="006535B1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</w:r>
                      <w:r w:rsidR="006535B1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step length</w:t>
                      </w:r>
                    </w:p>
                    <w:p w14:paraId="257928A7" w14:textId="71403D06" w:rsidR="00D94739" w:rsidRPr="00A5139B" w:rsidRDefault="00D94739" w:rsidP="00D94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  <w:t>x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+1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=  x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+ α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p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                    </w:t>
                      </w:r>
                      <w:r w:rsidR="006535B1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ab/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approximate solution</w:t>
                      </w:r>
                    </w:p>
                    <w:p w14:paraId="34195939" w14:textId="48721108" w:rsidR="00D94739" w:rsidRPr="00A5139B" w:rsidRDefault="00D94739" w:rsidP="00D94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ab/>
                        <w:t xml:space="preserve">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+1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=  r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– α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k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Ap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                       </w:t>
                      </w:r>
                      <w:r w:rsidR="006535B1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ab/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residual</w:t>
                      </w:r>
                    </w:p>
                    <w:p w14:paraId="4B80AF48" w14:textId="68438924" w:rsidR="00D94739" w:rsidRPr="00A5139B" w:rsidRDefault="00D94739" w:rsidP="00D947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  <w:t>β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=  (r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16"/>
                          <w:sz w:val="40"/>
                          <w:szCs w:val="40"/>
                          <w:vertAlign w:val="superscript"/>
                          <w:lang w:val="en-US"/>
                        </w:rPr>
                        <w:t>T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+1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+1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) / (r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16"/>
                          <w:sz w:val="40"/>
                          <w:szCs w:val="40"/>
                          <w:vertAlign w:val="superscript"/>
                          <w:lang w:val="en-US"/>
                        </w:rPr>
                        <w:t>T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)          improvement</w:t>
                      </w:r>
                    </w:p>
                    <w:p w14:paraId="4067BE87" w14:textId="0C8B679A" w:rsidR="00F54066" w:rsidRPr="00A5139B" w:rsidRDefault="00D94739" w:rsidP="00F540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ab/>
                        <w:t>p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k 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+1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=  r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="00E868BE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+1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+ β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p</w:t>
                      </w:r>
                      <w:r w:rsidR="00BD2759"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>k</w:t>
                      </w:r>
                      <w:r w:rsidRPr="00A5139B">
                        <w:rPr>
                          <w:color w:val="000000" w:themeColor="text1"/>
                          <w:kern w:val="24"/>
                          <w:position w:val="-13"/>
                          <w:sz w:val="40"/>
                          <w:szCs w:val="40"/>
                          <w:vertAlign w:val="subscript"/>
                          <w:lang w:val="en-US"/>
                        </w:rPr>
                        <w:t xml:space="preserve">                             </w:t>
                      </w:r>
                      <w:r w:rsidRPr="00A5139B">
                        <w:rPr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search direction</w:t>
                      </w:r>
                    </w:p>
                    <w:p w14:paraId="1A8C3716" w14:textId="307BD939" w:rsidR="00262895" w:rsidRPr="00A5139B" w:rsidRDefault="00262895" w:rsidP="002628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A5139B">
                        <w:rPr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8E8CE3" w14:textId="06720DF9" w:rsidR="00595071" w:rsidRPr="00C026FB" w:rsidRDefault="00595071" w:rsidP="001F1192"/>
    <w:p w14:paraId="7D446676" w14:textId="5C024EE1" w:rsidR="00BC66AB" w:rsidRDefault="00BC66AB" w:rsidP="001F1192"/>
    <w:p w14:paraId="441BAC6F" w14:textId="44823ED3" w:rsidR="00BC66AB" w:rsidRDefault="00BC66AB" w:rsidP="001F1192"/>
    <w:p w14:paraId="74B309FE" w14:textId="672E68EE" w:rsidR="00BC66AB" w:rsidRDefault="00BC66AB" w:rsidP="001F1192"/>
    <w:p w14:paraId="13935627" w14:textId="42D54912" w:rsidR="00BC66AB" w:rsidRDefault="00BC66AB" w:rsidP="001F1192"/>
    <w:p w14:paraId="165CD9D5" w14:textId="7BDF5DD9" w:rsidR="00BC66AB" w:rsidRDefault="00BC66AB" w:rsidP="001F1192"/>
    <w:p w14:paraId="031D74AF" w14:textId="45CF3BA2" w:rsidR="00BC66AB" w:rsidRDefault="00BC66AB" w:rsidP="001F1192"/>
    <w:p w14:paraId="1C1208CF" w14:textId="3A4F06A3" w:rsidR="00BC66AB" w:rsidRDefault="00BC66AB" w:rsidP="001F1192"/>
    <w:p w14:paraId="7AE8BF9F" w14:textId="1BFFFE6D" w:rsidR="00BC66AB" w:rsidRDefault="00BC66AB" w:rsidP="001F1192"/>
    <w:p w14:paraId="4E0C201C" w14:textId="79592F95" w:rsidR="00BC66AB" w:rsidRDefault="00BC66AB" w:rsidP="001F1192"/>
    <w:p w14:paraId="4238BAFF" w14:textId="0602673B" w:rsidR="00BC66AB" w:rsidRDefault="00BC66AB" w:rsidP="001F1192"/>
    <w:p w14:paraId="156AA6E6" w14:textId="77777777" w:rsidR="00BC66AB" w:rsidRPr="001F1192" w:rsidRDefault="00BC66AB" w:rsidP="001F1192"/>
    <w:sectPr w:rsidR="00BC66AB" w:rsidRPr="001F1192" w:rsidSect="008143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F0FAA" w14:textId="77777777" w:rsidR="00217DEA" w:rsidRDefault="00217DEA" w:rsidP="008E5369">
      <w:r>
        <w:separator/>
      </w:r>
    </w:p>
  </w:endnote>
  <w:endnote w:type="continuationSeparator" w:id="0">
    <w:p w14:paraId="365414F1" w14:textId="77777777" w:rsidR="00217DEA" w:rsidRDefault="00217DEA" w:rsidP="008E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F00ED" w14:textId="77777777" w:rsidR="00217DEA" w:rsidRDefault="00217DEA" w:rsidP="008E5369">
      <w:r>
        <w:separator/>
      </w:r>
    </w:p>
  </w:footnote>
  <w:footnote w:type="continuationSeparator" w:id="0">
    <w:p w14:paraId="301092E5" w14:textId="77777777" w:rsidR="00217DEA" w:rsidRDefault="00217DEA" w:rsidP="008E5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67DAA"/>
    <w:multiLevelType w:val="hybridMultilevel"/>
    <w:tmpl w:val="61E069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BF54642"/>
    <w:multiLevelType w:val="hybridMultilevel"/>
    <w:tmpl w:val="0644C58E"/>
    <w:lvl w:ilvl="0" w:tplc="76EA6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F2D4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846F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DCCC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0E5A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E601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A43F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C0A2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22B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62"/>
    <w:rsid w:val="0002741E"/>
    <w:rsid w:val="000403F5"/>
    <w:rsid w:val="000A5C7A"/>
    <w:rsid w:val="00153A61"/>
    <w:rsid w:val="00170719"/>
    <w:rsid w:val="001814AF"/>
    <w:rsid w:val="00185AA2"/>
    <w:rsid w:val="001F1192"/>
    <w:rsid w:val="00217DEA"/>
    <w:rsid w:val="00236D30"/>
    <w:rsid w:val="0025676B"/>
    <w:rsid w:val="00262895"/>
    <w:rsid w:val="002804B4"/>
    <w:rsid w:val="002F5ECE"/>
    <w:rsid w:val="0034654A"/>
    <w:rsid w:val="00416560"/>
    <w:rsid w:val="0043228B"/>
    <w:rsid w:val="00441594"/>
    <w:rsid w:val="00442A62"/>
    <w:rsid w:val="00476DDE"/>
    <w:rsid w:val="00483CF2"/>
    <w:rsid w:val="0049305E"/>
    <w:rsid w:val="004B18B8"/>
    <w:rsid w:val="004B3D5E"/>
    <w:rsid w:val="004B49CC"/>
    <w:rsid w:val="00511B8F"/>
    <w:rsid w:val="00560C4D"/>
    <w:rsid w:val="00561FA4"/>
    <w:rsid w:val="00595071"/>
    <w:rsid w:val="005A1602"/>
    <w:rsid w:val="005D4AA2"/>
    <w:rsid w:val="00624377"/>
    <w:rsid w:val="006535B1"/>
    <w:rsid w:val="00654923"/>
    <w:rsid w:val="00662843"/>
    <w:rsid w:val="00667091"/>
    <w:rsid w:val="00694BD0"/>
    <w:rsid w:val="006D1C70"/>
    <w:rsid w:val="006F276F"/>
    <w:rsid w:val="006F3F22"/>
    <w:rsid w:val="00767235"/>
    <w:rsid w:val="00773BC2"/>
    <w:rsid w:val="007A4CE6"/>
    <w:rsid w:val="007E161B"/>
    <w:rsid w:val="0081430B"/>
    <w:rsid w:val="00876FC2"/>
    <w:rsid w:val="008814C2"/>
    <w:rsid w:val="008B2014"/>
    <w:rsid w:val="008E5369"/>
    <w:rsid w:val="009A1937"/>
    <w:rsid w:val="009D44CE"/>
    <w:rsid w:val="00A46778"/>
    <w:rsid w:val="00A5139B"/>
    <w:rsid w:val="00A62DF0"/>
    <w:rsid w:val="00A70217"/>
    <w:rsid w:val="00A803D0"/>
    <w:rsid w:val="00A86A31"/>
    <w:rsid w:val="00AB36AA"/>
    <w:rsid w:val="00B90249"/>
    <w:rsid w:val="00BC66AB"/>
    <w:rsid w:val="00BD2759"/>
    <w:rsid w:val="00C026FB"/>
    <w:rsid w:val="00C24CE5"/>
    <w:rsid w:val="00C85594"/>
    <w:rsid w:val="00C865D4"/>
    <w:rsid w:val="00D1055A"/>
    <w:rsid w:val="00D65591"/>
    <w:rsid w:val="00D94739"/>
    <w:rsid w:val="00E56872"/>
    <w:rsid w:val="00E6194D"/>
    <w:rsid w:val="00E868BE"/>
    <w:rsid w:val="00EA6C04"/>
    <w:rsid w:val="00F071E7"/>
    <w:rsid w:val="00F209C7"/>
    <w:rsid w:val="00F54066"/>
    <w:rsid w:val="00F95B45"/>
    <w:rsid w:val="00FB7B8A"/>
    <w:rsid w:val="00FC1912"/>
    <w:rsid w:val="00FC3C53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FC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E536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369"/>
  </w:style>
  <w:style w:type="paragraph" w:styleId="Footer">
    <w:name w:val="footer"/>
    <w:basedOn w:val="Normal"/>
    <w:link w:val="FooterChar"/>
    <w:uiPriority w:val="99"/>
    <w:unhideWhenUsed/>
    <w:rsid w:val="008E53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369"/>
  </w:style>
  <w:style w:type="paragraph" w:styleId="ListParagraph">
    <w:name w:val="List Paragraph"/>
    <w:basedOn w:val="Normal"/>
    <w:uiPriority w:val="34"/>
    <w:qFormat/>
    <w:rsid w:val="008B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2017-01-13T11:41:00Z</dcterms:created>
  <dcterms:modified xsi:type="dcterms:W3CDTF">2017-01-13T15:37:00Z</dcterms:modified>
</cp:coreProperties>
</file>