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E2EF" w14:textId="4F54FBE3" w:rsidR="007B363E" w:rsidRDefault="007B363E" w:rsidP="007B363E">
      <w:pPr>
        <w:spacing w:after="0" w:line="240" w:lineRule="auto"/>
        <w:rPr>
          <w:rFonts w:ascii="Times New Roman" w:eastAsia="Times New Roman" w:hAnsi="Times New Roman" w:cs="Times New Roman"/>
          <w:sz w:val="65"/>
          <w:szCs w:val="65"/>
        </w:rPr>
      </w:pPr>
      <w:r w:rsidRPr="007B363E">
        <w:rPr>
          <w:rFonts w:ascii="Times New Roman" w:eastAsia="Times New Roman" w:hAnsi="Times New Roman" w:cs="Times New Roman"/>
          <w:sz w:val="65"/>
          <w:szCs w:val="65"/>
        </w:rPr>
        <w:t>Javascript Exercises</w:t>
      </w:r>
      <w:r w:rsidR="007D05B3">
        <w:rPr>
          <w:rFonts w:ascii="Times New Roman" w:eastAsia="Times New Roman" w:hAnsi="Times New Roman" w:cs="Times New Roman"/>
          <w:sz w:val="65"/>
          <w:szCs w:val="65"/>
        </w:rPr>
        <w:t xml:space="preserve"> - Solution</w:t>
      </w:r>
    </w:p>
    <w:p w14:paraId="79CD5CEA" w14:textId="74402C21" w:rsidR="007B363E" w:rsidRPr="007B363E" w:rsidRDefault="007B363E" w:rsidP="007B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3E">
        <w:rPr>
          <w:rFonts w:ascii="Times New Roman" w:eastAsia="Times New Roman" w:hAnsi="Times New Roman" w:cs="Times New Roman"/>
          <w:sz w:val="24"/>
          <w:szCs w:val="24"/>
        </w:rPr>
        <w:br/>
        <w:t>1. What is the difference between the following 2 statements?</w:t>
      </w:r>
      <w:r w:rsidRPr="007B363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7B363E">
        <w:rPr>
          <w:rFonts w:ascii="Times New Roman" w:eastAsia="Times New Roman" w:hAnsi="Times New Roman" w:cs="Times New Roman"/>
          <w:sz w:val="24"/>
          <w:szCs w:val="24"/>
        </w:rPr>
        <w:t>setTimeout(</w:t>
      </w:r>
      <w:proofErr w:type="gramEnd"/>
      <w:r w:rsidRPr="007B363E">
        <w:rPr>
          <w:rFonts w:ascii="Times New Roman" w:eastAsia="Times New Roman" w:hAnsi="Times New Roman" w:cs="Times New Roman"/>
          <w:sz w:val="24"/>
          <w:szCs w:val="24"/>
        </w:rPr>
        <w:t>booyah, 2000);</w:t>
      </w:r>
      <w:r w:rsidR="00361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1BFC" w:rsidRPr="00361BFC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="00361BFC">
        <w:rPr>
          <w:rFonts w:ascii="Times New Roman" w:eastAsia="Times New Roman" w:hAnsi="Times New Roman" w:cs="Times New Roman"/>
          <w:sz w:val="24"/>
          <w:szCs w:val="24"/>
        </w:rPr>
        <w:t xml:space="preserve"> =&gt; executes </w:t>
      </w:r>
      <w:r w:rsidR="00A2287B">
        <w:rPr>
          <w:rFonts w:ascii="Times New Roman" w:eastAsia="Times New Roman" w:hAnsi="Times New Roman" w:cs="Times New Roman"/>
          <w:sz w:val="24"/>
          <w:szCs w:val="24"/>
        </w:rPr>
        <w:t xml:space="preserve">every </w:t>
      </w:r>
      <w:r w:rsidR="00361BFC">
        <w:rPr>
          <w:rFonts w:ascii="Times New Roman" w:eastAsia="Times New Roman" w:hAnsi="Times New Roman" w:cs="Times New Roman"/>
          <w:sz w:val="24"/>
          <w:szCs w:val="24"/>
        </w:rPr>
        <w:t>2</w:t>
      </w:r>
      <w:r w:rsidR="00E85D80">
        <w:rPr>
          <w:rFonts w:ascii="Times New Roman" w:eastAsia="Times New Roman" w:hAnsi="Times New Roman" w:cs="Times New Roman"/>
          <w:sz w:val="24"/>
          <w:szCs w:val="24"/>
        </w:rPr>
        <w:t>000ms</w:t>
      </w:r>
      <w:r w:rsidR="00A2287B">
        <w:rPr>
          <w:rFonts w:ascii="Times New Roman" w:eastAsia="Times New Roman" w:hAnsi="Times New Roman" w:cs="Times New Roman"/>
          <w:sz w:val="24"/>
          <w:szCs w:val="24"/>
        </w:rPr>
        <w:t xml:space="preserve"> interval</w:t>
      </w:r>
      <w:r w:rsidRPr="007B363E">
        <w:rPr>
          <w:rFonts w:ascii="Times New Roman" w:eastAsia="Times New Roman" w:hAnsi="Times New Roman" w:cs="Times New Roman"/>
          <w:sz w:val="24"/>
          <w:szCs w:val="24"/>
        </w:rPr>
        <w:br/>
        <w:t>setTimeout(booyah(), 2000);</w:t>
      </w:r>
      <w:r w:rsidR="00361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1BFC" w:rsidRPr="00361BFC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="00361BFC">
        <w:rPr>
          <w:rFonts w:ascii="Times New Roman" w:eastAsia="Times New Roman" w:hAnsi="Times New Roman" w:cs="Times New Roman"/>
          <w:sz w:val="24"/>
          <w:szCs w:val="24"/>
        </w:rPr>
        <w:t xml:space="preserve"> =&gt; executes once</w:t>
      </w:r>
      <w:r w:rsidR="00E85D80">
        <w:rPr>
          <w:rFonts w:ascii="Times New Roman" w:eastAsia="Times New Roman" w:hAnsi="Times New Roman" w:cs="Times New Roman"/>
          <w:sz w:val="24"/>
          <w:szCs w:val="24"/>
        </w:rPr>
        <w:t xml:space="preserve"> by calling the function immediately rather than waiting 2000ms</w:t>
      </w:r>
    </w:p>
    <w:p w14:paraId="5061486D" w14:textId="5DC9E999" w:rsidR="007B363E" w:rsidRPr="007B363E" w:rsidRDefault="007B363E" w:rsidP="007B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3E">
        <w:rPr>
          <w:rFonts w:ascii="Times New Roman" w:eastAsia="Times New Roman" w:hAnsi="Times New Roman" w:cs="Times New Roman"/>
          <w:sz w:val="24"/>
          <w:szCs w:val="24"/>
        </w:rPr>
        <w:br/>
        <w:t>2. What do the following 2 alerts display (answer without running the code)?</w:t>
      </w:r>
      <w:r w:rsidRPr="007B363E">
        <w:rPr>
          <w:rFonts w:ascii="Times New Roman" w:eastAsia="Times New Roman" w:hAnsi="Times New Roman" w:cs="Times New Roman"/>
          <w:sz w:val="24"/>
          <w:szCs w:val="24"/>
        </w:rPr>
        <w:br/>
        <w:t xml:space="preserve">var myfunc = </w:t>
      </w:r>
      <w:proofErr w:type="gramStart"/>
      <w:r w:rsidRPr="007B363E">
        <w:rPr>
          <w:rFonts w:ascii="Times New Roman" w:eastAsia="Times New Roman" w:hAnsi="Times New Roman" w:cs="Times New Roman"/>
          <w:sz w:val="24"/>
          <w:szCs w:val="24"/>
        </w:rPr>
        <w:t>function(</w:t>
      </w:r>
      <w:proofErr w:type="gramEnd"/>
      <w:r w:rsidRPr="007B363E">
        <w:rPr>
          <w:rFonts w:ascii="Times New Roman" w:eastAsia="Times New Roman" w:hAnsi="Times New Roman" w:cs="Times New Roman"/>
          <w:sz w:val="24"/>
          <w:szCs w:val="24"/>
        </w:rPr>
        <w:t>a, x) {</w:t>
      </w:r>
      <w:r w:rsidRPr="007B363E">
        <w:rPr>
          <w:rFonts w:ascii="Times New Roman" w:eastAsia="Times New Roman" w:hAnsi="Times New Roman" w:cs="Times New Roman"/>
          <w:sz w:val="24"/>
          <w:szCs w:val="24"/>
        </w:rPr>
        <w:br/>
        <w:t>return a * x;</w:t>
      </w:r>
      <w:r w:rsidRPr="007B363E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7B363E">
        <w:rPr>
          <w:rFonts w:ascii="Times New Roman" w:eastAsia="Times New Roman" w:hAnsi="Times New Roman" w:cs="Times New Roman"/>
          <w:sz w:val="24"/>
          <w:szCs w:val="24"/>
        </w:rPr>
        <w:br/>
        <w:t>var x = myfunc(2, 3);</w:t>
      </w:r>
      <w:r w:rsidRPr="007B363E">
        <w:rPr>
          <w:rFonts w:ascii="Times New Roman" w:eastAsia="Times New Roman" w:hAnsi="Times New Roman" w:cs="Times New Roman"/>
          <w:sz w:val="24"/>
          <w:szCs w:val="24"/>
        </w:rPr>
        <w:br/>
        <w:t>var y = myfunc;</w:t>
      </w:r>
      <w:r w:rsidRPr="007B363E">
        <w:rPr>
          <w:rFonts w:ascii="Times New Roman" w:eastAsia="Times New Roman" w:hAnsi="Times New Roman" w:cs="Times New Roman"/>
          <w:sz w:val="24"/>
          <w:szCs w:val="24"/>
        </w:rPr>
        <w:br/>
        <w:t>alert(x);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1BFC" w:rsidRPr="00361BFC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=&gt; 6</w:t>
      </w:r>
      <w:r w:rsidRPr="007B363E">
        <w:rPr>
          <w:rFonts w:ascii="Times New Roman" w:eastAsia="Times New Roman" w:hAnsi="Times New Roman" w:cs="Times New Roman"/>
          <w:sz w:val="24"/>
          <w:szCs w:val="24"/>
        </w:rPr>
        <w:br/>
        <w:t>alert(y(2,3));</w:t>
      </w:r>
      <w:r w:rsidR="00361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1BFC" w:rsidRPr="00361BFC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="00361BFC">
        <w:rPr>
          <w:rFonts w:ascii="Times New Roman" w:eastAsia="Times New Roman" w:hAnsi="Times New Roman" w:cs="Times New Roman"/>
          <w:sz w:val="24"/>
          <w:szCs w:val="24"/>
        </w:rPr>
        <w:t xml:space="preserve"> =&gt; 6</w:t>
      </w:r>
      <w:r w:rsidR="00361BFC" w:rsidRPr="007B363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70B4B1" w14:textId="77777777" w:rsidR="006A4110" w:rsidRDefault="007B363E" w:rsidP="007B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3E">
        <w:rPr>
          <w:rFonts w:ascii="Times New Roman" w:eastAsia="Times New Roman" w:hAnsi="Times New Roman" w:cs="Times New Roman"/>
          <w:sz w:val="24"/>
          <w:szCs w:val="24"/>
        </w:rPr>
        <w:br/>
        <w:t>3. Write functions booyah1 and booyah2 so that in both cases below, an alert box comes up after 2 seconds that</w:t>
      </w:r>
      <w:r w:rsidRPr="007B363E">
        <w:rPr>
          <w:rFonts w:ascii="Times New Roman" w:eastAsia="Times New Roman" w:hAnsi="Times New Roman" w:cs="Times New Roman"/>
          <w:sz w:val="24"/>
          <w:szCs w:val="24"/>
        </w:rPr>
        <w:br/>
        <w:t>says “BOOYAH!”</w:t>
      </w:r>
      <w:r w:rsidRPr="007B363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7B363E">
        <w:rPr>
          <w:rFonts w:ascii="Times New Roman" w:eastAsia="Times New Roman" w:hAnsi="Times New Roman" w:cs="Times New Roman"/>
          <w:sz w:val="24"/>
          <w:szCs w:val="24"/>
        </w:rPr>
        <w:t>setTimeout(</w:t>
      </w:r>
      <w:proofErr w:type="gramEnd"/>
      <w:r w:rsidRPr="007B363E">
        <w:rPr>
          <w:rFonts w:ascii="Times New Roman" w:eastAsia="Times New Roman" w:hAnsi="Times New Roman" w:cs="Times New Roman"/>
          <w:sz w:val="24"/>
          <w:szCs w:val="24"/>
        </w:rPr>
        <w:t>booyah1, 2000);</w:t>
      </w:r>
    </w:p>
    <w:p w14:paraId="1F1AB414" w14:textId="655E0587" w:rsidR="006A4110" w:rsidRPr="006A4110" w:rsidRDefault="006A4110" w:rsidP="006A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1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110">
        <w:rPr>
          <w:rFonts w:ascii="Consolas" w:eastAsia="Times New Roman" w:hAnsi="Consolas" w:cs="Times New Roman"/>
          <w:color w:val="DCDCAA"/>
          <w:sz w:val="21"/>
          <w:szCs w:val="21"/>
        </w:rPr>
        <w:t>booyah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E7B2859" w14:textId="77777777" w:rsidR="006A4110" w:rsidRPr="006A4110" w:rsidRDefault="006A4110" w:rsidP="006A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1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called when the timer goes off </w:t>
      </w:r>
    </w:p>
    <w:p w14:paraId="35C7CA4E" w14:textId="77777777" w:rsidR="006A4110" w:rsidRPr="006A4110" w:rsidRDefault="006A4110" w:rsidP="006A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11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4110">
        <w:rPr>
          <w:rFonts w:ascii="Consolas" w:eastAsia="Times New Roman" w:hAnsi="Consolas" w:cs="Times New Roman"/>
          <w:color w:val="CE9178"/>
          <w:sz w:val="21"/>
          <w:szCs w:val="21"/>
        </w:rPr>
        <w:t>"BOOYAH!"</w:t>
      </w:r>
      <w:proofErr w:type="gramStart"/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CA8E25C" w14:textId="77777777" w:rsidR="006A4110" w:rsidRPr="006A4110" w:rsidRDefault="006A4110" w:rsidP="006A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00BCF7" w14:textId="77777777" w:rsidR="006A4110" w:rsidRPr="006A4110" w:rsidRDefault="006A4110" w:rsidP="006A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319A83" w14:textId="77777777" w:rsidR="006A4110" w:rsidRDefault="006A4110" w:rsidP="007B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792A4" w14:textId="34671279" w:rsidR="007B363E" w:rsidRDefault="007B363E" w:rsidP="006A4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363E">
        <w:rPr>
          <w:rFonts w:ascii="Times New Roman" w:eastAsia="Times New Roman" w:hAnsi="Times New Roman" w:cs="Times New Roman"/>
          <w:sz w:val="24"/>
          <w:szCs w:val="24"/>
        </w:rPr>
        <w:t>setTimeout(</w:t>
      </w:r>
      <w:proofErr w:type="gramEnd"/>
      <w:r w:rsidRPr="007B363E">
        <w:rPr>
          <w:rFonts w:ascii="Times New Roman" w:eastAsia="Times New Roman" w:hAnsi="Times New Roman" w:cs="Times New Roman"/>
          <w:sz w:val="24"/>
          <w:szCs w:val="24"/>
        </w:rPr>
        <w:t>booyah2, 2000);</w:t>
      </w:r>
    </w:p>
    <w:p w14:paraId="0AA32DDE" w14:textId="12C59D64" w:rsidR="006A4110" w:rsidRPr="006A4110" w:rsidRDefault="006A4110" w:rsidP="006A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1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110">
        <w:rPr>
          <w:rFonts w:ascii="Consolas" w:eastAsia="Times New Roman" w:hAnsi="Consolas" w:cs="Times New Roman"/>
          <w:color w:val="DCDCAA"/>
          <w:sz w:val="21"/>
          <w:szCs w:val="21"/>
        </w:rPr>
        <w:t>booyah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2</w:t>
      </w:r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1235087" w14:textId="77777777" w:rsidR="006A4110" w:rsidRPr="006A4110" w:rsidRDefault="006A4110" w:rsidP="006A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1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called when the timer goes off </w:t>
      </w:r>
    </w:p>
    <w:p w14:paraId="32D50B55" w14:textId="77777777" w:rsidR="006A4110" w:rsidRPr="006A4110" w:rsidRDefault="006A4110" w:rsidP="006A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11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4110">
        <w:rPr>
          <w:rFonts w:ascii="Consolas" w:eastAsia="Times New Roman" w:hAnsi="Consolas" w:cs="Times New Roman"/>
          <w:color w:val="CE9178"/>
          <w:sz w:val="21"/>
          <w:szCs w:val="21"/>
        </w:rPr>
        <w:t>"BOOYAH!"</w:t>
      </w:r>
      <w:proofErr w:type="gramStart"/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2208FE0" w14:textId="77777777" w:rsidR="006A4110" w:rsidRPr="006A4110" w:rsidRDefault="006A4110" w:rsidP="006A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3C4F9B" w14:textId="77777777" w:rsidR="006A4110" w:rsidRPr="006A4110" w:rsidRDefault="006A4110" w:rsidP="006A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7B0DF6" w14:textId="77777777" w:rsidR="006A4110" w:rsidRPr="007B363E" w:rsidRDefault="006A4110" w:rsidP="006A4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D6432" w14:textId="77777777" w:rsidR="00FD300D" w:rsidRDefault="00FD300D" w:rsidP="007B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6485C" w14:textId="77777777" w:rsidR="00FD300D" w:rsidRDefault="00FD300D" w:rsidP="007B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51B6A" w14:textId="77777777" w:rsidR="00FD300D" w:rsidRDefault="00FD300D" w:rsidP="007B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C9DA83" w14:textId="321EB532" w:rsidR="00FD300D" w:rsidRDefault="00FD300D" w:rsidP="007B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9FB2E" w14:textId="02C60083" w:rsidR="00A974EB" w:rsidRDefault="00A974EB" w:rsidP="007B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E4B2E" w14:textId="1C66CFEC" w:rsidR="00A974EB" w:rsidRDefault="00A974EB" w:rsidP="007B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4361A7" w14:textId="470610F5" w:rsidR="00A974EB" w:rsidRDefault="00A974EB" w:rsidP="007B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C55B8F" w14:textId="77777777" w:rsidR="00A974EB" w:rsidRDefault="00A974EB" w:rsidP="007B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373F1" w14:textId="7D3CD525" w:rsidR="007B363E" w:rsidRDefault="007B363E" w:rsidP="007B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63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4. What is "Unobtrusive Javascript"? What is the practical application of Unobtrusive Javascript (and the reasons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363E">
        <w:rPr>
          <w:rFonts w:ascii="Times New Roman" w:eastAsia="Times New Roman" w:hAnsi="Times New Roman" w:cs="Times New Roman"/>
          <w:sz w:val="24"/>
          <w:szCs w:val="24"/>
        </w:rPr>
        <w:t>for using it)?</w:t>
      </w:r>
    </w:p>
    <w:p w14:paraId="3FC0D0E5" w14:textId="77777777" w:rsidR="00361BFC" w:rsidRDefault="00361BFC" w:rsidP="007B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0823E6" w14:textId="681B8C10" w:rsidR="00361BFC" w:rsidRPr="00361BFC" w:rsidRDefault="00361BFC" w:rsidP="007B36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1BFC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</w:p>
    <w:p w14:paraId="0F48CFA2" w14:textId="41260155" w:rsidR="00EE006C" w:rsidRPr="007B363E" w:rsidRDefault="00361BFC" w:rsidP="00361B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06C">
        <w:rPr>
          <w:rFonts w:ascii="Times New Roman" w:hAnsi="Times New Roman" w:cs="Times New Roman"/>
          <w:sz w:val="24"/>
          <w:szCs w:val="24"/>
        </w:rPr>
        <w:t xml:space="preserve">Unobtrusive JavaScript is the way of writing JavaScript language in which we properly separate Document Content and Script Content </w:t>
      </w:r>
      <w:r w:rsidR="00EE006C" w:rsidRPr="00EE006C">
        <w:rPr>
          <w:rFonts w:ascii="Times New Roman" w:hAnsi="Times New Roman" w:cs="Times New Roman"/>
          <w:sz w:val="24"/>
          <w:szCs w:val="24"/>
        </w:rPr>
        <w:t>consequently</w:t>
      </w:r>
      <w:r w:rsidRPr="00EE006C">
        <w:rPr>
          <w:rFonts w:ascii="Times New Roman" w:hAnsi="Times New Roman" w:cs="Times New Roman"/>
          <w:sz w:val="24"/>
          <w:szCs w:val="24"/>
        </w:rPr>
        <w:t xml:space="preserve"> allowing us to make a clear </w:t>
      </w:r>
      <w:r w:rsidR="00EE006C" w:rsidRPr="00EE006C">
        <w:rPr>
          <w:rFonts w:ascii="Times New Roman" w:hAnsi="Times New Roman" w:cs="Times New Roman"/>
          <w:sz w:val="24"/>
          <w:szCs w:val="24"/>
        </w:rPr>
        <w:t>difference</w:t>
      </w:r>
      <w:r w:rsidRPr="00EE006C">
        <w:rPr>
          <w:rFonts w:ascii="Times New Roman" w:hAnsi="Times New Roman" w:cs="Times New Roman"/>
          <w:sz w:val="24"/>
          <w:szCs w:val="24"/>
        </w:rPr>
        <w:t xml:space="preserve"> between them.</w:t>
      </w:r>
      <w:r w:rsidR="00EE006C">
        <w:rPr>
          <w:rFonts w:ascii="Times New Roman" w:hAnsi="Times New Roman" w:cs="Times New Roman"/>
          <w:sz w:val="24"/>
          <w:szCs w:val="24"/>
        </w:rPr>
        <w:t xml:space="preserve"> </w:t>
      </w:r>
      <w:r w:rsidR="00EE006C" w:rsidRPr="00EE006C">
        <w:rPr>
          <w:rFonts w:ascii="Times New Roman" w:hAnsi="Times New Roman" w:cs="Times New Roman"/>
          <w:sz w:val="24"/>
          <w:szCs w:val="24"/>
        </w:rPr>
        <w:t xml:space="preserve">it keeps your code </w:t>
      </w:r>
      <w:r w:rsidR="00EE006C" w:rsidRPr="00EE006C">
        <w:rPr>
          <w:rFonts w:ascii="Times New Roman" w:hAnsi="Times New Roman" w:cs="Times New Roman"/>
          <w:sz w:val="24"/>
          <w:szCs w:val="24"/>
        </w:rPr>
        <w:t>clean and</w:t>
      </w:r>
      <w:r w:rsidR="00EE006C" w:rsidRPr="00EE006C">
        <w:rPr>
          <w:rFonts w:ascii="Times New Roman" w:hAnsi="Times New Roman" w:cs="Times New Roman"/>
          <w:sz w:val="24"/>
          <w:szCs w:val="24"/>
        </w:rPr>
        <w:t xml:space="preserve"> allows you to work on the JavaScript without touching either HTML or CSS. </w:t>
      </w:r>
      <w:r w:rsidR="00EE006C" w:rsidRPr="00EE006C">
        <w:rPr>
          <w:rFonts w:ascii="Times New Roman" w:hAnsi="Times New Roman" w:cs="Times New Roman"/>
          <w:sz w:val="24"/>
          <w:szCs w:val="24"/>
        </w:rPr>
        <w:t>So,</w:t>
      </w:r>
      <w:r w:rsidR="00EE006C" w:rsidRPr="00EE006C">
        <w:rPr>
          <w:rFonts w:ascii="Times New Roman" w:hAnsi="Times New Roman" w:cs="Times New Roman"/>
          <w:sz w:val="24"/>
          <w:szCs w:val="24"/>
        </w:rPr>
        <w:t xml:space="preserve"> it is basically separating behavior or </w:t>
      </w:r>
      <w:r w:rsidR="00EE006C" w:rsidRPr="00EE006C">
        <w:rPr>
          <w:rFonts w:ascii="Times New Roman" w:hAnsi="Times New Roman" w:cs="Times New Roman"/>
          <w:sz w:val="24"/>
          <w:szCs w:val="24"/>
        </w:rPr>
        <w:t>Javascript</w:t>
      </w:r>
      <w:r w:rsidR="00EE006C" w:rsidRPr="00EE006C">
        <w:rPr>
          <w:rFonts w:ascii="Times New Roman" w:hAnsi="Times New Roman" w:cs="Times New Roman"/>
          <w:sz w:val="24"/>
          <w:szCs w:val="24"/>
        </w:rPr>
        <w:t xml:space="preserve"> from</w:t>
      </w:r>
      <w:r w:rsidR="00EE006C">
        <w:rPr>
          <w:rFonts w:ascii="Times New Roman" w:hAnsi="Times New Roman" w:cs="Times New Roman"/>
          <w:sz w:val="24"/>
          <w:szCs w:val="24"/>
        </w:rPr>
        <w:t xml:space="preserve"> content or HTML and </w:t>
      </w:r>
      <w:r w:rsidR="00EE006C" w:rsidRPr="00EE006C">
        <w:rPr>
          <w:rFonts w:ascii="Times New Roman" w:hAnsi="Times New Roman" w:cs="Times New Roman"/>
          <w:sz w:val="24"/>
          <w:szCs w:val="24"/>
        </w:rPr>
        <w:t>presentation</w:t>
      </w:r>
      <w:r w:rsidR="00EE006C" w:rsidRPr="00EE006C">
        <w:rPr>
          <w:rFonts w:ascii="Times New Roman" w:hAnsi="Times New Roman" w:cs="Times New Roman"/>
          <w:sz w:val="24"/>
          <w:szCs w:val="24"/>
        </w:rPr>
        <w:t xml:space="preserve"> or </w:t>
      </w:r>
      <w:r w:rsidR="00EE006C">
        <w:rPr>
          <w:rFonts w:ascii="Times New Roman" w:hAnsi="Times New Roman" w:cs="Times New Roman"/>
          <w:sz w:val="24"/>
          <w:szCs w:val="24"/>
        </w:rPr>
        <w:t>CSS.</w:t>
      </w:r>
      <w:r w:rsidR="00EE006C" w:rsidRPr="00EE006C">
        <w:rPr>
          <w:rFonts w:ascii="Times New Roman" w:hAnsi="Times New Roman" w:cs="Times New Roman"/>
          <w:sz w:val="24"/>
          <w:szCs w:val="24"/>
        </w:rPr>
        <w:t xml:space="preserve"> This approach is useful in so many ways as it makes our code less error prone, easy to update and to debug.</w:t>
      </w:r>
    </w:p>
    <w:p w14:paraId="67EB6A37" w14:textId="77777777" w:rsidR="00680968" w:rsidRPr="00361BFC" w:rsidRDefault="00680968">
      <w:pPr>
        <w:rPr>
          <w:rFonts w:ascii="Times New Roman" w:hAnsi="Times New Roman" w:cs="Times New Roman"/>
          <w:sz w:val="24"/>
          <w:szCs w:val="24"/>
        </w:rPr>
      </w:pPr>
    </w:p>
    <w:sectPr w:rsidR="00680968" w:rsidRPr="0036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O3MDE2szQ3tTCxtLRU0lEKTi0uzszPAykwrAUAvevLcCwAAAA="/>
  </w:docVars>
  <w:rsids>
    <w:rsidRoot w:val="007B363E"/>
    <w:rsid w:val="00182ECC"/>
    <w:rsid w:val="00361BFC"/>
    <w:rsid w:val="00680968"/>
    <w:rsid w:val="006A4110"/>
    <w:rsid w:val="00750103"/>
    <w:rsid w:val="007B363E"/>
    <w:rsid w:val="007D05B3"/>
    <w:rsid w:val="009949F4"/>
    <w:rsid w:val="00A2287B"/>
    <w:rsid w:val="00A974EB"/>
    <w:rsid w:val="00E85D80"/>
    <w:rsid w:val="00EE006C"/>
    <w:rsid w:val="00F316CF"/>
    <w:rsid w:val="00FD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D9D9"/>
  <w15:chartTrackingRefBased/>
  <w15:docId w15:val="{DB16F30E-2852-4FC1-A9D5-37FE032D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B3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Mawunyo Kwadzo Aheto</dc:creator>
  <cp:keywords/>
  <dc:description/>
  <cp:lastModifiedBy>Raymond Mawunyo Kwadzo Aheto</cp:lastModifiedBy>
  <cp:revision>6</cp:revision>
  <cp:lastPrinted>2022-01-16T06:02:00Z</cp:lastPrinted>
  <dcterms:created xsi:type="dcterms:W3CDTF">2022-01-16T05:26:00Z</dcterms:created>
  <dcterms:modified xsi:type="dcterms:W3CDTF">2022-01-16T06:44:00Z</dcterms:modified>
</cp:coreProperties>
</file>