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 xml:space="preserve">Система доступу до енциклопедичних знань на природній </w:t>
      </w: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мові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Текст програми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  <w:bookmarkStart w:id="15" w:name="_GoBack"/>
      <w:bookmarkEnd w:id="15"/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 12-01</w:t>
      </w: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>
        <w:rPr>
          <w:sz w:val="28"/>
          <w:szCs w:val="28"/>
        </w:rPr>
        <w:t>22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jc w:val="both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>16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00901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12-01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iCs/>
          <w:sz w:val="28"/>
          <w:szCs w:val="28"/>
          <w:lang w:val="uk-UA"/>
        </w:rPr>
        <w:t>. Текст програми</w:t>
      </w:r>
      <w:r>
        <w:rPr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входить до складу програмної документації 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</w:rPr>
        <w:t>до дипломного проекту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описана структура та текст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серверної частини системи та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веб клієнту.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Серверна частина написана на мові програмування Python.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Веб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HTML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CSS.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Об’єм пам’яті, що займає програма комплексу та конфігураційні файли, складає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Мб. Конфігурація комп’ютера стандартна, на ньому повинно бути встановлено середовище розробки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Pycharm 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 xml:space="preserve">5.0.1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_Toc91401223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 С</w:t>
      </w:r>
      <w:r>
        <w:rPr>
          <w:rFonts w:eastAsia="Times New Roman" w:cs="Times New Roman"/>
          <w:kern w:val="3"/>
          <w:szCs w:val="20"/>
          <w:lang w:eastAsia="zh-CN" w:bidi="ar-SA"/>
        </w:rPr>
        <w:t>труктура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_Toc91401223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_Toc680219013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 Т</w:t>
      </w:r>
      <w:r>
        <w:rPr>
          <w:rFonts w:eastAsia="Times New Roman" w:cs="Times New Roman"/>
          <w:kern w:val="3"/>
          <w:szCs w:val="20"/>
          <w:lang w:eastAsia="zh-CN" w:bidi="ar-SA"/>
        </w:rPr>
        <w:t>екст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_Toc680219013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_Toc313157552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2.1 Текст файлу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src/db.py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_Toc313157552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_Toc92745201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2.2 Текст файлу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src/knowledge_base.py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_Toc92745201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_Toc221592861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2.3 Текст файлу </w:t>
      </w:r>
      <w:r>
        <w:rPr>
          <w:rFonts w:ascii="Times New Roman" w:hAnsi="Times New Roman" w:eastAsia="Times New Roman" w:cs="Times New Roman"/>
          <w:kern w:val="3"/>
          <w:szCs w:val="24"/>
          <w:lang w:val="ru-RU" w:eastAsia="zh-CN" w:bidi="ar-SA"/>
        </w:rPr>
        <w:t>src/</w:t>
      </w:r>
      <w:r>
        <w:rPr>
          <w:rFonts w:hint="default" w:ascii="Times New Roman" w:hAnsi="Times New Roman" w:eastAsia="Times New Roman" w:cs="Times New Roman"/>
          <w:kern w:val="3"/>
          <w:szCs w:val="24"/>
          <w:lang w:val="ru-RU" w:eastAsia="zh-CN" w:bidi="ar-SA"/>
        </w:rPr>
        <w:t>qa.py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_Toc221592861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_Toc1895884574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2.4 Текст файлу </w:t>
      </w:r>
      <w:r>
        <w:rPr>
          <w:rFonts w:ascii="Times New Roman" w:hAnsi="Times New Roman" w:eastAsia="Times New Roman" w:cs="Times New Roman"/>
          <w:kern w:val="3"/>
          <w:szCs w:val="24"/>
          <w:lang w:val="ru-RU" w:eastAsia="zh-CN" w:bidi="ar-SA"/>
        </w:rPr>
        <w:t>src/text.py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_Toc1895884574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13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_Toc1969677879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2.5 Текст файлу </w:t>
      </w:r>
      <w:r>
        <w:rPr>
          <w:rFonts w:ascii="Times New Roman" w:hAnsi="Times New Roman" w:eastAsia="Times New Roman" w:cs="Times New Roman"/>
          <w:kern w:val="3"/>
          <w:szCs w:val="24"/>
          <w:lang w:val="ru-RU" w:eastAsia="zh-CN" w:bidi="ar-SA"/>
        </w:rPr>
        <w:t>src/utils.py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_Toc1969677879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_Toc1409252508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flask_app/__init__.py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_Toc1409252508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_Toc939156717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</w:t>
      </w:r>
      <w:r>
        <w:rPr>
          <w:rFonts w:ascii="Times New Roman" w:hAnsi="Times New Roman" w:eastAsia="Times New Roman" w:cs="Times New Roman"/>
          <w:kern w:val="3"/>
          <w:szCs w:val="24"/>
          <w:lang w:val="ru-RU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flask_app/routes.py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_Toc939156717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_Toc983521073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flask_app/templates/index.html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_Toc983521073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_Toc1855200703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flask_app/static/css/style.css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_Toc1855200703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_Toc170847638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10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</w:t>
      </w:r>
      <w:r>
        <w:rPr>
          <w:rFonts w:ascii="Times New Roman" w:hAnsi="Times New Roman" w:eastAsia="Times New Roman" w:cs="Times New Roman"/>
          <w:kern w:val="3"/>
          <w:szCs w:val="24"/>
          <w:lang w:val="ru-RU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flask_app/static/js/ajax.js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_Toc170847638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_Toc1877102144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11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</w:t>
      </w:r>
      <w:r>
        <w:rPr>
          <w:rFonts w:ascii="Times New Roman" w:hAnsi="Times New Roman" w:eastAsia="Times New Roman" w:cs="Times New Roman"/>
          <w:kern w:val="3"/>
          <w:szCs w:val="24"/>
          <w:lang w:val="ru-RU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flask_app/static/js/events.js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_Toc1877102144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_Toc1617618660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>2.</w:t>
      </w:r>
      <w:r>
        <w:rPr>
          <w:rFonts w:ascii="Times New Roman" w:hAnsi="Times New Roman" w:eastAsia="Times New Roman" w:cs="Times New Roman"/>
          <w:kern w:val="3"/>
          <w:szCs w:val="24"/>
          <w:lang w:val="en-US" w:eastAsia="zh-CN" w:bidi="ar-SA"/>
        </w:rPr>
        <w:t>12</w:t>
      </w:r>
      <w:r>
        <w:rPr>
          <w:rFonts w:ascii="Times New Roman" w:hAnsi="Times New Roman" w:eastAsia="Times New Roman" w:cs="Times New Roman"/>
          <w:kern w:val="3"/>
          <w:szCs w:val="24"/>
          <w:lang w:val="uk-UA" w:eastAsia="zh-CN" w:bidi="ar-SA"/>
        </w:rPr>
        <w:t xml:space="preserve"> Текст файлу </w:t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flask_app/static/js/speech_synthesis.js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_Toc1617618660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22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1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lang w:val="ru-RU"/>
        </w:rPr>
      </w:pPr>
      <w:bookmarkStart w:id="0" w:name="_Toc91401223"/>
      <w:r>
        <w:rPr>
          <w:lang w:val="ru-RU"/>
        </w:rPr>
        <w:t>1 СТРУКТУРА ПРОГРАМИ</w:t>
      </w:r>
      <w:bookmarkEnd w:id="0"/>
    </w:p>
    <w:p>
      <w:pPr>
        <w:spacing w:line="360" w:lineRule="auto"/>
        <w:ind w:right="142" w:firstLine="700" w:firstLineChars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 частина системи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програмування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Pycharm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>
      <w:pPr>
        <w:spacing w:line="360" w:lineRule="auto"/>
        <w:ind w:right="142" w:firstLine="700" w:firstLineChars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/>
          <w:sz w:val="28"/>
          <w:szCs w:val="28"/>
          <w:lang w:eastAsia="uk-UA"/>
        </w:rPr>
        <w:t xml:space="preserve">Серверна частина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складається з наступних </w:t>
      </w:r>
      <w:r>
        <w:rPr>
          <w:rFonts w:cs="Times New Roman"/>
          <w:sz w:val="28"/>
          <w:szCs w:val="28"/>
          <w:lang w:eastAsia="uk-UA"/>
        </w:rPr>
        <w:t>модулів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src/db.py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 xml:space="preserve">відповідає за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логіку </w:t>
      </w:r>
      <w:r>
        <w:rPr>
          <w:rFonts w:hint="default" w:cs="Times New Roman"/>
          <w:sz w:val="28"/>
          <w:szCs w:val="28"/>
        </w:rPr>
        <w:t>роботи з базою даних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src/knowledge_base.py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 xml:space="preserve">відповідає за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логіку </w:t>
      </w:r>
      <w:r>
        <w:rPr>
          <w:rFonts w:hint="default" w:cs="Times New Roman"/>
          <w:sz w:val="28"/>
          <w:szCs w:val="28"/>
        </w:rPr>
        <w:t>роботи з базою знань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src/qa.py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 xml:space="preserve">відповідає за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логіку </w:t>
      </w:r>
      <w:r>
        <w:rPr>
          <w:rFonts w:hint="default" w:cs="Times New Roman"/>
          <w:sz w:val="28"/>
          <w:szCs w:val="28"/>
        </w:rPr>
        <w:t>розбору питання та пошуку відповіді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src/text.py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відповідає за логіку обробки текстових даних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src/utils.py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містить допоміжні функції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flask_app/__init__.py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відповідає за ініціалізацію веб-сервера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flask_app/routes.py (модуль, що відповідає за логіку обробки запитів до сервера);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cs="Times New Roman"/>
          <w:sz w:val="28"/>
          <w:szCs w:val="28"/>
        </w:rPr>
      </w:pPr>
      <w:r>
        <w:rPr>
          <w:rFonts w:hint="default" w:cs="Times New Roman"/>
          <w:sz w:val="28"/>
          <w:szCs w:val="28"/>
        </w:rPr>
        <w:t xml:space="preserve">run_flask.py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відповідає за запуск веб-сервера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  <w:r>
        <w:rPr>
          <w:rFonts w:hint="default" w:cs="Times New Roman"/>
          <w:sz w:val="28"/>
          <w:szCs w:val="28"/>
        </w:rPr>
        <w:t>.</w:t>
      </w:r>
    </w:p>
    <w:p>
      <w:pPr>
        <w:spacing w:line="360" w:lineRule="auto"/>
        <w:ind w:right="142" w:firstLine="700" w:firstLineChars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cs="Times New Roman"/>
          <w:sz w:val="28"/>
          <w:szCs w:val="28"/>
          <w:lang w:eastAsia="uk-UA"/>
        </w:rPr>
        <w:t xml:space="preserve">Клієнтська </w:t>
      </w:r>
      <w:r>
        <w:rPr>
          <w:rFonts w:hint="default" w:cs="Times New Roman"/>
          <w:sz w:val="28"/>
          <w:szCs w:val="28"/>
        </w:rPr>
        <w:t>частина складається з наступних модулів: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flask_app/templates/index.html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містить розмітку головної сторінки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flask_app/static/css/style.css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містить стилі до головної сторінки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flask_app/static/js/ajax.js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містить асинхронні запити до сервера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flask_app/static/js/events.js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містить логіку обробки подій, викликаних користувачем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 xml:space="preserve">flask_app/static/js/speech_synthesis.js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cs="Times New Roman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hint="default" w:cs="Times New Roman"/>
          <w:sz w:val="28"/>
          <w:szCs w:val="28"/>
        </w:rPr>
        <w:t>містить логіку озвучення текстової відповіді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  <w:r>
        <w:rPr>
          <w:rFonts w:hint="default" w:cs="Times New Roman"/>
          <w:sz w:val="28"/>
          <w:szCs w:val="28"/>
        </w:rPr>
        <w:t>.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/>
        </w:rPr>
      </w:pPr>
    </w:p>
    <w:p>
      <w:pPr>
        <w:pStyle w:val="12"/>
        <w:numPr>
          <w:ilvl w:val="0"/>
          <w:numId w:val="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lang w:val="ru-RU"/>
        </w:rPr>
      </w:pPr>
      <w:bookmarkStart w:id="1" w:name="_Toc680219013"/>
      <w:r>
        <w:rPr>
          <w:lang w:val="ru-RU"/>
        </w:rPr>
        <w:t>2 ТЕКСТ ПРОГРАМ</w:t>
      </w:r>
      <w:bookmarkEnd w:id="1"/>
      <w:r>
        <w:t>И</w:t>
      </w: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</w:pPr>
      <w:bookmarkStart w:id="2" w:name="_Toc420937222"/>
      <w:bookmarkStart w:id="3" w:name="_Toc313157552"/>
      <w:r>
        <w:rPr>
          <w:szCs w:val="24"/>
          <w:lang w:val="uk-UA"/>
        </w:rPr>
        <w:t xml:space="preserve">2.1 Текст файлу </w:t>
      </w:r>
      <w:bookmarkEnd w:id="2"/>
      <w:r>
        <w:rPr>
          <w:rFonts w:hint="default" w:cs="Times New Roman"/>
          <w:sz w:val="28"/>
          <w:szCs w:val="28"/>
        </w:rPr>
        <w:t>src/db.py</w:t>
      </w:r>
      <w:bookmarkEnd w:id="3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datetime as dt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statistics import mean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boto3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botocore.exceptions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urllib.parse import quote_plus, unquote_plus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DB: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Adapter for AWS Simple DB.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self.client = boto3.client('sdb')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self.property_domain = 'properties'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self.qa_domain = 'questions'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put_attr_format(dictionary: dict, replace=False) -&gt; 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Formatting for client.put_attributes() method.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replace: boolean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dictionary: 1-level dict of (key -&gt; string_value)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:return: DB attrs list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[{'Name': k, 'Value': v, 'Replace': replace} for k, v in dictionary.items()]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get_attr_format(attrs: list) -&gt; dict: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Formatting for client.get_attributes() method.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attrs: DB attrs list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:return: dictionary: 1-level dict of (key -&gt; string_value)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dict((d['Name'], d['Value']) for d in attrs)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put_property_descr(self, property_uri: str, property_descr: str) -&gt; None: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Store the data in SimpleDB.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Example how this data is stored: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[{'Name': 'time_add', 'Value': str(dt.datetime.now())},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{'Name': 'property_uri', 'Value': 'http://dbpedia.org/property/website'},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{'Name': 'description', 'Value': 'Website'}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property_uri: string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property_descr: string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:return: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property_dict = {'time_add':    str(dt.datetime.now()),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'uri':         quote_plus(property_uri),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'description': quote_plus(property_descr)}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self.client.put_attributes(DomainName=self.property_domain, ItemName=property_uri,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Attributes=self.put_attr_format(property_dict, replace=True))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except botocore.exceptions.ClientError as 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print(e)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get_property_descr(self, property_uri: str) -&gt; str: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 property description by its url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property_uri: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:return: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 = self.client.get_attributes(DomainName=self.property_domain, ItemName=property_uri)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Convert back to dt: dt.datetime.strptime(str_time, '%Y-%m-%d %H:%M:%S.%f')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property_dict = self.get_attr_format(r['Attributes'])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unquote_plus(property_dict['description'])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get_all_property_descr(self) -&gt; dict: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 property description by its url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property_uri: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:return: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 = self.client.select(SelectExpression="SELECT uri, description FROM properties 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"WHERE uri is not NULL and 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"      description is not NULL 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"LIMIT 2500")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prop_descr = dict()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'Items' in 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item in r['Items']: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'Attributes' in item: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flat_dict = self.get_attr_format(item['Attributes'])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prop_descr[unquote_plus(flat_dict['uri'])] = unquote_plus(flat_dict['description'])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prop_descr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put_qa(self, question: str, language: str, is_correct: str) -&gt; None: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Store QA data.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qa_dict = {'question':        quote_plus(question),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'language':        language,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'is_correct':      is_correct}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print('AWS saved:', qa_dict)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self.client.put_attributes(DomainName=self.qa_domain, ItemName=quote_plus(question),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Attributes=self.put_attr_format(qa_dict))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select_qa(self) -&gt; dict: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 QA data.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 = self.client.select(SelectExpression="SELECT * FROM questions 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# "WHERE time_add like '{0}%'"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# "ORDER BY time_add"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scores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item in r['Items']: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'Attributes' in item: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flat_dict = self.get_attr_format(item['Attributes'])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question = unquote_plus(flat_dict['question'])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is_correct = unquote_plus(flat_dict['is_correct'])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scores.append(1 if is_correct == 'true' else 0)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print(question, is_correct)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print('Total QA result: {:.1%} with {} answers.'.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format(mean(scores), len(scores)))</w:t>
      </w:r>
    </w:p>
    <w:p>
      <w:pPr>
        <w:pStyle w:val="31"/>
        <w:rPr>
          <w:lang w:val="en-US"/>
        </w:rPr>
      </w:pPr>
      <w:r>
        <w:rPr>
          <w:rFonts w:hint="default"/>
          <w:lang w:val="en-US"/>
        </w:rPr>
        <w:t xml:space="preserve">        return r</w:t>
      </w:r>
    </w:p>
    <w:p>
      <w:pPr>
        <w:ind w:firstLine="720"/>
        <w:rPr>
          <w:rFonts w:ascii="Times New Roman" w:hAnsi="Times New Roman" w:cs="Times New Roman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4" w:name="_Toc92745201"/>
      <w:r>
        <w:rPr>
          <w:szCs w:val="24"/>
          <w:lang w:val="uk-UA"/>
        </w:rPr>
        <w:t xml:space="preserve">2.2 Текст файлу </w:t>
      </w:r>
      <w:r>
        <w:rPr>
          <w:rFonts w:hint="default" w:cs="Times New Roman"/>
          <w:sz w:val="28"/>
          <w:szCs w:val="28"/>
        </w:rPr>
        <w:t>src/knowledge_base.py</w:t>
      </w:r>
      <w:bookmarkEnd w:id="4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json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urllib.error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collections import defaultdict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importlib import reload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requests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SPARQLWrapper import SPARQLWrapper, JSON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src.db as db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src.utils as utils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for module in [db, utils]: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reload(module)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DBPediaKnowledgeBase: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_db = db.DB()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prop_descr = _db.get_all_property_descr()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cached_prop_descr = prop_descr.copy()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basic_entity_class = 'http://www.w3.org/2002/07/owl#Thing'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list of meaningless properties for QA system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prop_black_list = ['http://dbpedia.org/property/years',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'http://dbpedia.org/property/name']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self.sparql_uri = 'http://dbpedia.org/sparql'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self.sparql_format = JSON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self.lookup_uri = 'http://lookup.dbpedia.org/api/search/'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search(self, string, cls='', type_='Keyword', max_hits=1):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 = self.lookup_uri + type_ + 'Search'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params = {'QueryString': string,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'QueryClass':  cls,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'MaxHits':     max_hits}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headers = {'Accept': 'application/json'}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 = json.loads(requests.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get(url=url, params=params, headers=headers).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text)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resp['results']: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 = resp['results'][0]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uri = res['uri']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name = res['label']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description = res['description']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classes = [cls['uri'] for cls in res['classes']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if utils.is_dbpedia_link(cls['uri'])]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not classes: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classes = [self.basic_entity_class]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uri, name, description, classes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print('No results for &lt;{0}&gt; of class &lt;{1}&gt; (&lt;{2}Search&gt;)'.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format(string, cls, type_))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sparql(self, query):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sparql = SPARQLWrapper(self.sparql_uri)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sparql.setReturnFormat(self.sparql_format)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sparql.setTimeout(60)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sparql.setQuery(query)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counter = 0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counter &lt; 10: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try: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sparql.query().convert()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except urllib.error.HTTPError: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print('Rerun SPARQL query due to HTTP error.')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counter += 1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get_entity_properties(self, entity_uri, entity_class):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Fetch properties for the given entity.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Query example: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distinct ?property, ?subject, ?obj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where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?subject a &lt;http://dbpedia.org/ontology/Place&gt; 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?subject ?property ?obj 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FILTER(?subject=&lt;http://dbpedia.org/resource/Pavlohrad&gt;)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:param entity_uri: URI of the entity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:return: dictionary of pairs (property URI, property value)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entity_class = 'http://dbpedia.org/ontology/Place'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query =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distinct ?property, ?subject, ?obj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where {{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?subject a &lt;{0}&gt; 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?subject ?property ?obj 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FILTER(?subject=&lt;{1}&gt;)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query_with_values = query.format(entity_class, entity_uri)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r_json = self.sparql(query_with_values)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prop_dict = defaultdict(list)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spo in r_json['results']['bindings']: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Add (property -&gt; value) if property is from DBPedia and thus has description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utils.is_dbpedia_link(spo['property']['value']):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 Add (property -&gt; value) if lang is not defined (for links) or if it is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 russian or english (thus eliminate 'de', 'jp', ...)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'xml:lang' not in spo['obj'] or spo['obj']['xml:lang'] in ('ru', 'en'):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prop_uri = spo['property']['value']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prop_value = spo['obj']['value']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prop_dict[prop_uri] += [prop_value]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prop_dict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get_property_descr(self, property_uri):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property_uri in self.prop_black_list: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Just return empty description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''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property_uri in self.cached_prop_descr: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descr = self.cached_prop_descr[property_uri]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print("Fetch property descr from DBpedia:", property_uri)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rdfs_descr = {'label':   'http://www.w3.org/2000/01/rdf-schema#label',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'comment': 'http://www.w3.org/2000/01/rdf-schema#comment'}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r_json = self.sparql('DESCRIBE &lt;{0}&gt;'.format(property_uri))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descr_list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spo in r_json['results']['bindings']: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 if the given predicate is description (label or comment for ontology/property)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spo['p']['value'] in rdfs_descr.values():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spo['o']['lang'] == 'en':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descr_list.append(spo['o']['value'])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descr = ' | '.join(descr_list)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self._add_to_cached_prop_descr(property_uri, descr)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descr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_add_to_cached_prop_descr(self, property_uri: str, descr: str):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self.cached_prop_descr[property_uri] = descr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self._db.put_property_descr(property_uri, descr)</w:t>
      </w:r>
    </w:p>
    <w:p>
      <w:pPr>
        <w:pStyle w:val="31"/>
        <w:rPr>
          <w:rFonts w:hint="default"/>
          <w:lang w:val="en-US"/>
        </w:rPr>
      </w:pPr>
    </w:p>
    <w:p>
      <w:pPr>
        <w:ind w:firstLine="720"/>
        <w:rPr>
          <w:rFonts w:ascii="Times New Roman" w:hAnsi="Times New Roman" w:cs="Times New Roman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5" w:name="_Toc221592861"/>
      <w:r>
        <w:rPr>
          <w:szCs w:val="24"/>
          <w:lang w:val="uk-UA"/>
        </w:rPr>
        <w:t xml:space="preserve">2.3 Текст файлу </w:t>
      </w:r>
      <w:r>
        <w:rPr>
          <w:szCs w:val="24"/>
        </w:rPr>
        <w:t>src/</w:t>
      </w:r>
      <w:r>
        <w:rPr>
          <w:rFonts w:hint="default"/>
          <w:szCs w:val="24"/>
        </w:rPr>
        <w:t>qa.py</w:t>
      </w:r>
      <w:bookmarkEnd w:id="5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abc import abstractmethod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functools import lru_cache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importlib import reload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operator import itemgetter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microsofttranslator import Translator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sklearn.feature_extraction.text import TfidfVectorizer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sklearn.metrics.pairwise import cosine_similarity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src.knowledge_base as kdb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src.text as txt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src.utils as utils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for module in [kdb, txt, utils]: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reload(module)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EntityNotFoundError(Exception):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LowAnswerConfidenceError(Exception):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EmptyPropertyDescriptionsError(Exception):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UnknownQuestionTypeError(Exception):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Property: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uri, values, fl_get_descr=True):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self.uri = uri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self.values = values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self.fl_get_descr = fl_get_descr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self.descr = kdb.DBPediaKnowledgeBase().get_property_descr(self.uri) if fl_get_descr else ''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get_uri(self):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self.uri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get_values(self):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self.values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self.descr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__str__(self):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self.uri + ': ' + self.descr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__repr__(self):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'Property: ' + self.uri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Entity: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uri, name, description, classes, fl_prop_descr=True):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self.uri = uri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self.description = description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self.classes = classes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self.fl_prop_descr = fl_prop_descr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self.properties = []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get_properties(self):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fetch properties from knowledge base if they are empty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self.properties: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cls in self.classes: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prop_dict = kdb.DBPediaKnowledgeBase().get_entity_properties(self.uri, cls)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prop_dict != {}: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for key in prop_dict.keys():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self.properties.append(Property(key, prop_dict[key], self.fl_prop_descr))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Take only first &lt;cls&gt; that gives result after SPARQL query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self.properties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get_image_link(self):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prop in self.get_properties():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prop.get_uri() == 'http://dbpedia.org/ontology/thumbnail':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prop.get_values()[0]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None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get_prop_descrs(self):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[prop.descr for prop in self.get_properties()]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get_most_similar_prop(self, text_en, subject_tokens, tokens, print_top_n=5):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not include &lt;main_word&gt; in BagOfWord dictionary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vect = TfidfVectorizer(ngram_range=(1, 3), sublinear_tf=True,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tokenizer=txt.QATokenizer('property', debug_info=True),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stop_words=subject_tokens)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prop_descrs = self.get_prop_descrs()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prop_descrs: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props_matrix = vect.fit_transform(prop_descrs)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Change tokenizer to handle questions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vect.tokenizer = txt.QATokenizer('question', debug_info=True)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q_vector = vect.transform([text_en])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print('Bag of words vocabulary:', vect.get_feature_names())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sims = cosine_similarity(q_vector, props_matrix).flatten()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top_sims = sims.argsort()[:-print_top_n - 1:-1]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top_n_properties = itemgetter(*top_sims)(self.get_properties())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print('Top {0} properties by Bag of Words similarity:'.format(print_top_n),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*zip(top_n_properties, sims[top_sims]), sep='\n')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return Property and confidence level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top_n_properties[0], sims[top_sims][0]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__str__(self):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self.uri + '\n'.join(self.properties)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__repr__(self):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'Entity: ' + self.uri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QuestionCategorizer: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first_letter = text_ru.strip()[0].capitalize()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other_letters = text_ru.strip()[1:]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self.text_ru = first_letter + other_letters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self.pattern_matcher = txt.PatternMatcher()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self.question_types = [DescribeQuestion, PropertyQuestion, WrongQuestion]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categorize(self):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scores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qtype in self.question_types: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patterns = qtype.get_pattern()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score = self._score_pattern_matching(self.text_ru, patterns)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scores.append(score)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arg_i = utils.argmax(scores)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categorized_qtype = self.question_types[arg_i]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categorized_qtype(self.text_ru)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_score_pattern_matching(self, text_ru, patterns):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pattern in patterns: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bool_result = self.pattern_matcher(text_ru, pattern)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bool_result: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True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Question: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Abstract base class for different Question types.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translator = Translator('max-andr', </w:t>
      </w:r>
      <w:r>
        <w:rPr>
          <w:rFonts w:hint="default"/>
        </w:rPr>
        <w:t>‘secret_key</w:t>
      </w:r>
      <w:r>
        <w:rPr>
          <w:rFonts w:hint="default"/>
          <w:lang w:val="en-US"/>
        </w:rPr>
        <w:t>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msg_entity_not_found = 'Указанная сущность не была найдена. Пожалуйста, перефразируйте вопрос!'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msg_entity_not_recognized = 'Указанная сущность не была распознана. Пожалуйста, перефразируйте вопрос!'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msg_property_not_found = 'Указанное свойство сущности не было найдено. Пожалуйста, перефразируйте вопрос!'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msg_unknown_type = 'Тип вопроса не распознан. Спросите о какой-нибудь сущности либо её свойстве.'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msg_no_property_descriptions = 'Указанная сущность не имеет свойств. Пожалуйста, задайте вопрос о другой сущности.'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self.text_ru = text_ru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self.text_en = translate(self.translator, text_ru, 'en')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self.tokenizer = txt.QATokenizer('question', debug_info=True)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self.tokens = self.tokenizer(self.text_en)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__str__(self):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('Question type: ' + str(self.__class__) + '\n' +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'Question ru: ' + self.text_ru + '\n' +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'Question en: ' + self.text_en)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get_pattern():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get_answer(self, lang):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get_image(self):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''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DescribeQuestion(Question):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Question that give description for asked entity, e.g.: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'Что такое Днепропетровск?'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'Кто такой Авраам Линкольн?'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'Днепропетровск'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super().__init__(text_ru)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self.subject_ru = self.find_subject(self.text_ru)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self.subject_en = translate(self.translator, self.subject_ru, 'en')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uri, name, description, classes = self.search_subject(self.subject_en)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self.main_entity = Entity(uri, name, description, classes, fl_prop_descr=False)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get_pattern():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['NOUN', 'Кто такой NOUN', 'Что такое NOUN']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get_answer(self, lang='ru'):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descr = self.main_entity.description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descr: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lang == 'en':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descr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translate(self.translator, descr, lang)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EntityNotFoundError(self.msg_entity_not_found)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get_image(self):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image_link = self.main_entity.get_image_link()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image_link if image_link else ''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search_subject(self, main_word):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kdb.DBPediaKnowledgeBase().search(main_word)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result: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result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EntityNotFoundError(self.msg_entity_not_found)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find_subject(self,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subject_finder = txt.SubjectFinder()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subject_finder(text_ru)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result: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result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EntityNotFoundError(self.msg_entity_not_recognized)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PropertyQuestion(Question):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Question about some property of object, e.g.: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'Кто мэр в Павлограде?'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'Где убили Джона Кеннеди?'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super().__init__(text_ru)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self.subject_ru = self.find_subject(self.text_ru)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self.subject_en = translate(self.translator, self.subject_ru, 'en')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self.subject_tokens = self.tokenizer(self.subject_en)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uri, name, description, classes = self.search_subject(self.subject_en)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self.main_entity = Entity(uri, name, description, classes)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top_property_result = self.main_entity.get_most_similar_prop(self.text_en, self.subject_tokens, self.tokens)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top_property_result: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self.top_property, self.answer_confidence = top_property_result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EmptyPropertyDescriptionsError(self.msg_no_property_descriptions)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get_pattern():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['* NOUN', 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get_answer(self, lang='ru'):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self.answer_confidence &gt; 0.0001: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answer_list = self.top_property.get_values()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final_answers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answ in answer_list: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utils.is_dbpedia_link(answ):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final_answer = utils.extract_link_entity(answ)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final_answer = answ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 another blacklist (dbpedia can have anything unexpected)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final_answer not in ('*',):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final_answers.append(final_answer)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answer_str = ', '.join(final_answers)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ru en version (how about message?)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lang == 'en':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answer_str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translate(self.translator, answer_str, lang)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LowAnswerConfidenceError(self.msg_property_not_found)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get_image(self):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image_link = self.main_entity.get_image_link()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image_link if image_link else ''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search_subject(self, main_word):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kdb.DBPediaKnowledgeBase().search(main_word)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result: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result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EntityNotFoundError(self.msg_entity_not_found)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find_subject(self,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subject_finder = txt.SubjectFinder()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subject_finder(text_ru)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result: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result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EntityNotFoundError(self.msg_entity_not_recognized)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WrongQuestion(Question):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Question with no pattern matches.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text_ru):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super().__init__(text_ru)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get_pattern():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This pattern means: everything else goes as WrongQuestion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['*']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get_answer(self, lang):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raise UnknownQuestionTypeError(self.msg_unknown_type)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@lru_cache(maxsize=10000)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translate(translator, text, lang):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translator.translate(text, lang)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@utils.timeit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@lru_cache(maxsize=10000)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ask(q_text, language='ru'):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try: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question = QuestionCategorizer(q_text).categorize()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print(question)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answer = question.get_answer(language)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= question.get_image()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print('Answer: ' + answer, 'Image: ' + image, sep='\n')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{'answer': answer, 'image': image}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except (EntityNotFoundError, LowAnswerConfidenceError,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UnknownQuestionTypeError, EmptyPropertyDescriptionsError) as 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answer = e.args[0]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 = e.args[0]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= ''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{'answer': answer, 'image': image, 'error': error}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if __name__ == '__main__':</w:t>
      </w:r>
    </w:p>
    <w:p>
      <w:pPr>
        <w:pStyle w:val="31"/>
        <w:ind w:firstLine="160"/>
        <w:rPr>
          <w:rFonts w:hint="default"/>
          <w:lang w:val="en-US"/>
        </w:rPr>
      </w:pPr>
      <w:r>
        <w:rPr>
          <w:rFonts w:hint="default"/>
          <w:lang w:val="en-US"/>
        </w:rPr>
        <w:t>ask('Где родился Эйнштейн?')</w:t>
      </w:r>
    </w:p>
    <w:p>
      <w:pPr>
        <w:pStyle w:val="31"/>
        <w:ind w:firstLine="160"/>
        <w:rPr>
          <w:rFonts w:hint="default"/>
          <w:lang w:val="en-US"/>
        </w:rPr>
      </w:pPr>
    </w:p>
    <w:p>
      <w:pPr>
        <w:pStyle w:val="31"/>
        <w:ind w:firstLine="16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6" w:name="_Toc1895884574"/>
      <w:r>
        <w:rPr>
          <w:szCs w:val="24"/>
          <w:lang w:val="uk-UA"/>
        </w:rPr>
        <w:t xml:space="preserve">2.4 Текст файлу </w:t>
      </w:r>
      <w:r>
        <w:rPr>
          <w:szCs w:val="24"/>
        </w:rPr>
        <w:t>src/text.py</w:t>
      </w:r>
      <w:bookmarkEnd w:id="6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re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nltk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pymorphy2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nltk.corpus import wordnet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nltk.stem.wordnet import WordNetLemmatizer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nltk.tag.perceptron import PerceptronTagger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src.utils as utils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get_wordnet_pos(tag):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letter, pos in {'J': wordnet.ADJ,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'V': wordnet.VERB,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'N': wordnet.NOUN,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'R': wordnet.ADV}.items():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tag.startswith(letter):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pos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None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QATokenizer: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doc_type, debug_info=False):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debug_info: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print('Tokenizer for &lt;{0}&gt; init...'.format(doc_type))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self.debug_info = debug_info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self.lemmatizer = WordNetLemmatizer()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wordnet.ensure_loaded()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self.tagger = PerceptronTagger()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Different options for different texts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doc_type == 'question':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Easy way to cover more questions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self.substitutions = {'who':         'name',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'whom':        'name',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'whose':       'name',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'where':       'country',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'why':         'reason',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'when':        'date',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'site':        'website',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'mayor':       'leader',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'height':      ['height', 'elevation'],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'supervisor':  ['doctoral', 'advisor'],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'born':        ['birth', 'date'],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'birthplace':  ['birth', 'place'],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'population':  ['population', 'total'],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'founded':     ['founded', 'established', 'date'],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'humidity':    ['humidity', 'precipitation'],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'description': ['description', 'abstract']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self.black_list_substr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self.black_list_match = ['be', 'do']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doc_type == 'property':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self.substitutions = {}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self.black_list_substr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self.black_list_match = ['be', 'do']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ValueError('Other types for tokenization are not supported')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self.step = 0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__call__(self, doc):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substitute(input_word):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input_word in self.substitutions: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self.substitutions[input_word]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input_word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is_blacklisted(input_word):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input_word in self.black_list_match: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True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bl_word in self.black_list_substr: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bl_word in input_word: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 True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handle_punctuation(tokens):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punctuation_remove = '·：✔®№&amp;▪-–—’◦…∙●“”•«»"#\'*+&lt;=&gt;?@^`{|}~'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punctuation_space = ',‚![]()/\\.;:_%$…'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tokens_new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token in tokens: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char in token: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char in punctuation_space: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tokens_new.append(' 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elif char in punctuation_remove: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pass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tokens_new.append(char)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tokens_new.append(' 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''.join(tokens_new).split()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handle_normalization(tokens):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Normalize to allowed POS: ADJ, VERB, NOUN, ADV; or delete token.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:param tokens: list of word forms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:return: list of normalized word forms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tokens_new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word, tag in nltk.tag._pos_tag(tokens, None, self.tagger):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wn_tag = get_wordnet_pos(tag)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wn_tag: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normalized_word = self.lemmatizer.lemmatize(word, wn_tag)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tokens_new.append(normalized_word)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tokens_new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handle_blacklist(tokens):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tokens_new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token in tokens: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not is_blacklisted(token):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tokens_new.append(token)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tokens_new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handle_substitution(tokens):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tokens_new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token in tokens: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subst = substitute(token)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type(subst) is str: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tokens_new.append(subst)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elif type(subst) is 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for s in subst: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tokens_new.append(s)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utils.unique_values(tokens_new)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tokens = nltk.word_tokenize(doc.lower())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tokens = handle_substitution(tokens)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tokens = handle_punctuation(tokens)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tokens = handle_normalization(tokens)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tokens = handle_blacklist(tokens)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tokens = handle_substitution(tokens)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self.step += 1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self.debug_info: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print(self.step, tokens)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tokens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PatternMatcher: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morph = pymorphy2.MorphAnalyzer()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transform_question(self, question, pattern):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replaces = ('?', ''), ('!', '')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'NOUN' in pattern or 'VERB' in pattern: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pos_text_list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 = nltk.word_tokenize(utils.multi_replace(question, replaces))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i, token in enumerate(tokens):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 If the letter is capital and this is not the first token, then consider it as NOUN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token[0].isupper() and i != 0: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pos = 'NOUN'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pos = str(self.morph.tag(token)[0].POS)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pos in ('NOUN', 'VERB'):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not pos_text_list: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pos_text_list.append(pos)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# 1 POS instead of 2 POS going one after another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pos_text_list[-1] != pos: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pos_text_list.append(pos)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pos_text_list.append(token)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pos_text = ' '.join(pos_text_list)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pos_text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question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__call__(self, question, pattern):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question = question.strip()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regex_replaces = ('*', '(.*)'),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regex_pattern = r'^Кто такой (.*)$'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regex_pattern = utils.multi_replace(pattern, regex_replaces) + '$'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question_form = self.transform_question(question, pattern)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regex_result = re.match(regex_pattern, question_form)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print(question, pattern, regex_result, regex_result, sep=' | 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bool(regex_result)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class SubjectFinder: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morph = pymorphy2.MorphAnalyzer()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transform_question(self, question, pattern):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replaces = ('?', ''), ('!', '')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'NOUN' in pattern or 'VERB' in pattern: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pos_text_list =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token in nltk.word_tokenize(utils.multi_replace(question, replaces)):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pos = str(self.morph.tag(token)[0].POS)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pos in ('NOUN', 'VERB'):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not pos_text_list: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pos_text_list.append(pos)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# 1 POS instead of 2 POS going one after another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pos_text_list[-1] != pos: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pos_text_list.append(pos)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pos_text_list.append(token)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pos_text = ' '.join(pos_text_list)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pos_text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question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__call__(self, question: str) -&gt; str: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simple heuristic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words_list, pos_list, token_list = [], [], []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token in nltk.word_tokenize(question):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pos = self.morph.tag(token)[0].POS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parsed_word = self.morph.parse(token)[0]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pos = parsed_word.tag.POS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pos is not None: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words_list.append(parsed_word.normal_form)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pos_list.append(pos)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token_list.append(token)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2 nouns together in the end and the first begins from big letter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len(pos_list) &gt;= 2: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(pos_list[-2:] == ['NOUN', 'NOUN'] and token_list[-2][0].isupper()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or token_list[-2][0].isupper() and token_list[-1][0].isupper()):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subject = ' '.join(words_list[-2:])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subject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pos_list[-1] == 'NOUN':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subject = words_list[-1]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subject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7" w:name="_Toc1969677879"/>
      <w:r>
        <w:rPr>
          <w:szCs w:val="24"/>
          <w:lang w:val="uk-UA"/>
        </w:rPr>
        <w:t xml:space="preserve">2.5 Текст файлу </w:t>
      </w:r>
      <w:r>
        <w:rPr>
          <w:szCs w:val="24"/>
        </w:rPr>
        <w:t>src/utils.py</w:t>
      </w:r>
      <w:bookmarkEnd w:id="7"/>
    </w:p>
    <w:p>
      <w:pPr>
        <w:ind w:firstLine="720"/>
        <w:rPr>
          <w:rFonts w:hint="default" w:ascii="Times New Roman" w:hAnsi="Times New Roman" w:cs="Times New Roman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functools import reduce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urllib.parse import urlparse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import time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timeit(method):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timed(*args, **kw):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ts = time.time()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method(*args, **kw)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 = time.time()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print('Time: %2.2f sec, function: %r, args: (%r, %r).' % (te - ts, method.__name__, args, kw))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result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timed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is_link(string):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 = urlparse(string)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p.scheme in ('http', 'https') and p.netloc != '' and p.path != '':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True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is_dbpedia_link(prop):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'http://dbpedia.org/' in prop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extract_link_entity(string):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 = urlparse(string)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p.scheme in ('http', 'https') and p.netloc != '' and p.path != '':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last_val_after_slash = p.path.split('/')[-1]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last_val_after_slash.replace('_', ' ')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unique_values(seq) -&gt; list: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seen = set()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seen_add = seen.add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[x for x in seq if not (x in seen or seen_add(x))]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argmax(values: list) -&gt; int: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max(enumerate(values), key=lambda x: x[1])[0]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multi_replace(string: str, replace_tuples: tuple) -&gt; str:</w:t>
      </w:r>
    </w:p>
    <w:p>
      <w:pPr>
        <w:pStyle w:val="31"/>
        <w:ind w:firstLine="160"/>
        <w:rPr>
          <w:rFonts w:hint="default"/>
          <w:lang w:val="en-US"/>
        </w:rPr>
      </w:pPr>
      <w:r>
        <w:rPr>
          <w:rFonts w:hint="default"/>
          <w:lang w:val="en-US"/>
        </w:rPr>
        <w:t>return reduce(lambda a, kv: a.replace(*kv), replace_tuples, string)</w:t>
      </w:r>
    </w:p>
    <w:p>
      <w:pPr>
        <w:pStyle w:val="31"/>
        <w:ind w:firstLine="160"/>
        <w:rPr>
          <w:rFonts w:hint="default"/>
          <w:lang w:val="en-US"/>
        </w:rPr>
      </w:pPr>
    </w:p>
    <w:p>
      <w:pPr>
        <w:pStyle w:val="31"/>
        <w:ind w:firstLine="160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8" w:name="_Toc1409252508"/>
      <w:r>
        <w:rPr>
          <w:szCs w:val="24"/>
          <w:lang w:val="uk-UA"/>
        </w:rPr>
        <w:t>2.</w:t>
      </w:r>
      <w:r>
        <w:rPr>
          <w:szCs w:val="24"/>
          <w:lang w:val="en-US"/>
        </w:rPr>
        <w:t>6</w:t>
      </w:r>
      <w:r>
        <w:rPr>
          <w:szCs w:val="24"/>
          <w:lang w:val="uk-UA"/>
        </w:rPr>
        <w:t xml:space="preserve"> Текст файлу </w:t>
      </w:r>
      <w:r>
        <w:rPr>
          <w:rFonts w:hint="default" w:cs="Times New Roman"/>
          <w:sz w:val="28"/>
          <w:szCs w:val="28"/>
        </w:rPr>
        <w:t>flask_app/__init__.py</w:t>
      </w:r>
      <w:bookmarkEnd w:id="8"/>
      <w:r>
        <w:rPr>
          <w:rFonts w:hint="default" w:cs="Times New Roman"/>
          <w:sz w:val="28"/>
          <w:szCs w:val="28"/>
        </w:rPr>
        <w:t xml:space="preserve"> 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flask import Flask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app = Flask('DeepAnswer')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app.root_path += '/flask_app'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flask_app import routes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9" w:name="_Toc939156717"/>
      <w:r>
        <w:rPr>
          <w:szCs w:val="24"/>
          <w:lang w:val="uk-UA"/>
        </w:rPr>
        <w:t>2.</w:t>
      </w:r>
      <w:r>
        <w:rPr>
          <w:szCs w:val="24"/>
          <w:lang w:val="en-US"/>
        </w:rPr>
        <w:t>7</w:t>
      </w:r>
      <w:r>
        <w:rPr>
          <w:szCs w:val="24"/>
          <w:lang w:val="uk-UA"/>
        </w:rPr>
        <w:t xml:space="preserve"> Текст файлу</w:t>
      </w:r>
      <w:r>
        <w:rPr>
          <w:szCs w:val="24"/>
        </w:rPr>
        <w:t xml:space="preserve"> </w:t>
      </w:r>
      <w:r>
        <w:rPr>
          <w:rFonts w:hint="default" w:cs="Times New Roman"/>
          <w:sz w:val="28"/>
          <w:szCs w:val="28"/>
        </w:rPr>
        <w:t>flask_app/routes.py</w:t>
      </w:r>
      <w:bookmarkEnd w:id="9"/>
      <w:r>
        <w:rPr>
          <w:rFonts w:hint="default" w:cs="Times New Roman"/>
          <w:sz w:val="28"/>
          <w:szCs w:val="28"/>
        </w:rPr>
        <w:t xml:space="preserve"> </w:t>
      </w:r>
    </w:p>
    <w:p>
      <w:pPr>
        <w:pStyle w:val="31"/>
        <w:rPr>
          <w:rFonts w:hint="default" w:ascii="Times New Roman" w:hAnsi="Times New Roman" w:cs="Times New Roman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default"/>
          <w:lang w:val="en-US"/>
        </w:rPr>
        <w:t>mport json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flask import render_template, request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flask_app import app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src.db import DB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from src.qa import ask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@app.route('/')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@app.route('/index')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home():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render_template("index.html")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@app.route('/get_answer', methods=['GET'])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get_answer():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question = request.args['question']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language = request.args['language']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json.dumps(ask(question, language=language))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@app.route('/set_feedback', methods=['POST'])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def set_feedback():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question = request.form['question']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language = request.form['language']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is_correct = request.form['isCorrect']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DB().put_qa(question, language, is_correct)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json.dumps({'success': True})</w:t>
      </w:r>
    </w:p>
    <w:p>
      <w:pPr>
        <w:pStyle w:val="31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10" w:name="_Toc983521073"/>
      <w:r>
        <w:rPr>
          <w:szCs w:val="24"/>
          <w:lang w:val="uk-UA"/>
        </w:rPr>
        <w:t>2.</w:t>
      </w:r>
      <w:r>
        <w:rPr>
          <w:szCs w:val="24"/>
          <w:lang w:val="en-US"/>
        </w:rPr>
        <w:t>8</w:t>
      </w:r>
      <w:r>
        <w:rPr>
          <w:szCs w:val="24"/>
          <w:lang w:val="uk-UA"/>
        </w:rPr>
        <w:t xml:space="preserve"> Текст файлу </w:t>
      </w:r>
      <w:r>
        <w:rPr>
          <w:rFonts w:hint="default" w:cs="Times New Roman"/>
          <w:sz w:val="28"/>
          <w:szCs w:val="28"/>
        </w:rPr>
        <w:t>flask_app/templates/index.html</w:t>
      </w:r>
      <w:bookmarkEnd w:id="10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charset="UTF-8"&gt;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&lt;title&gt;Title&lt;/title&gt;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&lt;link rel="stylesheet" type="text/css" href="static/css/bootstrap.css"&gt;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&lt;link rel="stylesheet" type="text/css" href="static/css/bootstrap-theme.css"&gt;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&lt;link rel="stylesheet" type="text/css" href="static/css/style.css"&gt;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&lt;link href="//fonts.googleapis.com/css?family=PT+Sans" rel="stylesheet" type="text/css"&gt;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&lt;div class="search-block"&gt;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class="container-fluid"&gt;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class="row"&gt;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class="col-lg-6 col-lg-offset-3 col-md-6 col-md-offset-3  col-sm-6 col-sm-offset-3"&gt;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class="input-group"&gt;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&lt;input type="text" class="form-control" id="question-field"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placeholder="Введите ваш вопрос..."&gt;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&lt;span class="input-group-btn"&gt;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&lt;button class="btn btn-success" id="question-btn" type="button"&gt;Поиск&lt;/button&gt;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&lt;/span&gt;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class="gn" id="question-microphone"&gt;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&lt;div class="mc"&gt;&lt;/div&gt;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class="row"&gt;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class="col-lg-6 col-lg-offset-3 col-md-6 col-md-offset-3  col-sm-6 col-sm-offset-3"&gt;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id="question-hint" role="alert"&gt;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Например: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&lt;i id="question-hint-text1"&gt; Какая столица Украины? &lt;/i&gt;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или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&lt;i id="question-hint-text2"&gt; Джордж Вашингтон? &lt;/i&gt;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class="row"&gt;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class="col-lg-6 col-lg-offset-3 col-md-6 col-md-offset-3  col-sm-6 col-sm-offset-3"&gt;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class="alert alert-warning hidden text-center" id="feedback-frame" role="alert"&gt;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class="text-center"&gt; Это правильный ответ?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class="btn-group" id="feedback-btn-group" role="group" aria-label="..."&gt;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&lt;button type="button" class="btn btn-success" id="btn-yes"&gt;&amp;nbsp;Да&amp;nbsp;&lt;/button&gt;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&lt;button type="button" class="btn btn-warning" id="btn-no"&gt;Нет&lt;/button&gt;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class="alert alert-info hidden" id="answer" role="alert"&gt;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id="answer-text"&gt;&lt;/div&gt;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&lt;img id="answer-img" src="" alt="Image"&gt;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&lt;div class="modal"&gt;&lt;!-- Place at bottom of page --&gt;&lt;/div&gt;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&lt;script src="static/js/jquery.min.js"&gt;&lt;/script&gt;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&lt;script src="static/js/bootstrap.min.js"&gt;&lt;/script&gt;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&lt;script src="static/js/speech_synthesis.js"&gt;&lt;/script&gt;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&lt;script src="static/js/ajax.js"&gt;&lt;/script&gt;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&lt;script src="static/js/events.js"&gt;&lt;/script&gt;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11" w:name="_Toc1855200703"/>
      <w:r>
        <w:rPr>
          <w:szCs w:val="24"/>
          <w:lang w:val="uk-UA"/>
        </w:rPr>
        <w:t>2.</w:t>
      </w:r>
      <w:r>
        <w:rPr>
          <w:szCs w:val="24"/>
          <w:lang w:val="en-US"/>
        </w:rPr>
        <w:t>9</w:t>
      </w:r>
      <w:r>
        <w:rPr>
          <w:szCs w:val="24"/>
          <w:lang w:val="uk-UA"/>
        </w:rPr>
        <w:t xml:space="preserve"> Текст файлу </w:t>
      </w:r>
      <w:r>
        <w:rPr>
          <w:rFonts w:hint="default" w:cs="Times New Roman"/>
          <w:sz w:val="28"/>
          <w:szCs w:val="28"/>
        </w:rPr>
        <w:t>flask_app/static/css/style.css</w:t>
      </w:r>
      <w:bookmarkEnd w:id="11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body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font-family: PT Sans;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background: #eee;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a, h1, h2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color: #377BA8;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h1, h2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font-family: 'Georgia', serif;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margin: 0;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h1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border-bottom: 2px solid #eee;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h2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font-size: 1.2em;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html, body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100%;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100%;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/* Google Now icon*/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.gn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margin-left: 2px;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cursor: pointer;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font-size: 3px;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position: relative;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/*margin: 5% auto;*/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background-color: orangered;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border-radius: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12em;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12em;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:before, :after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content: '';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position: absolute;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background-color: #fff;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.gn:after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top: 30%;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left: 43%;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15%;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14%;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border-top-left-radius: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border-top-right-radius: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.gn:before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top: 40%;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left: 43%;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15%;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14%;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border-bottom-left-radius: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border-bottom-right-radius: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.mc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position: absolute;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left: 37%;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24%;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26.5%;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overflow: hidden;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.mc:before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bottom: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100%;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100%;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box-sizing: border-box;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border-radius: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border: 0.5em solid #fff;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background: none;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.mc:after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top: 50%;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left: 40%;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20%;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25%;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/* Start by setting display:none to make this hidden.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Then we position it in relation to the viewport window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with position:fixed. Width, height, top and left speak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 themselves. Background we set to 80% white with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our animation centered, and no-repeating */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.modal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display: none;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position: fixed;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z-index: 1000;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top: 0;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left: 0;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100%;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100%;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background: rgba(255, 255, 255, .8) url('http://i.stack.imgur.com/FhHRx.gif') 50% 50% no-repeat;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/* When the body has the loading class, we turn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scrollbar off with overflow:hidden */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body.loading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overflow: hidden;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/* Anytime the body has the loading class, our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modal element will be visible */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body.loading .modal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display: block;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.search-block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position: relative;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top: 18%;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#answer-img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display: block;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margin: 15px auto auto;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#question-hint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margin-top: 3px;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margin-left: 13px;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margin-bottom: 7px;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#question-hint-text1, #question-hint-text2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margin-left: 4px;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margin-right: 4px;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cursor: pointer;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color: dodgerblue;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border-bottom-style: dashed;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border-bottom-width: 2px;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#btn-feedback{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text-align: center;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12" w:name="_Toc170847638"/>
      <w:r>
        <w:rPr>
          <w:szCs w:val="24"/>
          <w:lang w:val="uk-UA"/>
        </w:rPr>
        <w:t>2.</w:t>
      </w:r>
      <w:r>
        <w:rPr>
          <w:szCs w:val="24"/>
          <w:lang w:val="en-US"/>
        </w:rPr>
        <w:t>10</w:t>
      </w:r>
      <w:r>
        <w:rPr>
          <w:szCs w:val="24"/>
          <w:lang w:val="uk-UA"/>
        </w:rPr>
        <w:t xml:space="preserve"> Текст файлу</w:t>
      </w:r>
      <w:r>
        <w:rPr>
          <w:szCs w:val="24"/>
        </w:rPr>
        <w:t xml:space="preserve"> </w:t>
      </w:r>
      <w:r>
        <w:rPr>
          <w:rFonts w:hint="default" w:cs="Times New Roman"/>
          <w:sz w:val="28"/>
          <w:szCs w:val="28"/>
        </w:rPr>
        <w:t>flask_app/static/js/ajax.js</w:t>
      </w:r>
      <w:bookmarkEnd w:id="12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function get_answer()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data = {};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data['question'] = $('#question-field').val().trim();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Кто был научным руководителем Тьюринга?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data['language'] = 'ru';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console.log(data);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$.ajax({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method: 'GET',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'/get_answer',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data: data,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success: function (answer_json)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answer_object = JSON.parse(answer_json);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console.log(answer_object);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(typeof(answer_object) != "undefined")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answer = answer_object['answer'];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image = answer_object['image'] || '';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 = answer_object['error'] || '';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$('#answer-text').text(answer);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(image == '')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$('#answer-img').addClass('hidden');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$('#answer-img').attr("src", image);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$('#answer-img').removeClass('hidden');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$('#answer').removeClass('hidden');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console.log(error);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(!error)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console.log(error);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$('#feedback-frame').removeClass('hidden');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$('#feedback-frame').addClass('hidden');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utterance = new SpeechSynthesisUtterance(answer);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utterance.lang = 'ru-RU';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speechUtteranceChunker(utterance,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chunkLength: 120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//some code to execute when done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console.log('done');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$('#answer-text').html("Ошибка соединения с сервером!");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$('#answer-text').removeClass('hidden');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function set_feedback(isCorrect)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data = {};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data['question'] = $('#question-field').val().trim();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data['language'] = 'ru';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data['isCorrect'] = isCorrect;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console.log(data);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$.ajax({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method: 'POST',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'/set_feedback',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data: data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720"/>
        <w:rPr>
          <w:rFonts w:ascii="Times New Roman" w:hAnsi="Times New Roman" w:cs="Times New Roman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13" w:name="_Toc1877102144"/>
      <w:r>
        <w:rPr>
          <w:szCs w:val="24"/>
          <w:lang w:val="uk-UA"/>
        </w:rPr>
        <w:t>2.</w:t>
      </w:r>
      <w:r>
        <w:rPr>
          <w:szCs w:val="24"/>
          <w:lang w:val="en-US"/>
        </w:rPr>
        <w:t>11</w:t>
      </w:r>
      <w:r>
        <w:rPr>
          <w:szCs w:val="24"/>
          <w:lang w:val="uk-UA"/>
        </w:rPr>
        <w:t xml:space="preserve"> Текст файлу</w:t>
      </w:r>
      <w:r>
        <w:rPr>
          <w:szCs w:val="24"/>
        </w:rPr>
        <w:t xml:space="preserve"> </w:t>
      </w:r>
      <w:r>
        <w:rPr>
          <w:rFonts w:hint="default" w:cs="Times New Roman"/>
          <w:sz w:val="28"/>
          <w:szCs w:val="28"/>
        </w:rPr>
        <w:t>flask_app/static/js/events.js</w:t>
      </w:r>
      <w:bookmarkEnd w:id="13"/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// Enter for input field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$("#question-field").keyup(function (event)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(event.keyCode == 13)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$("#question-btn").click();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$body = $("body");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$(document).on({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ajaxStart: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$body.addClass("loading");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ajaxStop: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$body.removeClass("loading");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>$(document).ready(function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$('#feedback-btn-group').on('click',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$('#feedback-frame').addClass('hidden');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$('#btn-no').on('click',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set_feedback(false);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$('#btn-yes').on('click',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set_feedback(true);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AJAX on click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$('#question-btn').on('click',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get_answer();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$('#question-hint-text1').on('click',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question_hint_text = $('#question-hint-text1').text();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console.log(question_hint_text);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$('#question-field').val(question_hint_text);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get_answer();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$('#question-hint-text2').on('click',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question_hint_text = $('#question-hint-text2').text();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console.log(question_hint_text);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$('#question-field').val(question_hint_text);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get_answer();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$('#question-microphone').on('click', function ()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recognition = new webkitSpeechRecognition();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recognition.lang = "ru-RU";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recognition.continuous = true;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recognition.interimResults = true;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recognition.onresult = function (event)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text_from_speech = event['results'][0][0]['transcript'];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$('#question-field').val(text_from_speech);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console.log(event);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console.log(text_from_speech);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recognition.onend = function (event) {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get_answer();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$('#question-microphone').css('background-color', 'orangered');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$('#question-microphone').css('background-color', 'gray');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recognition.start();</w:t>
      </w:r>
    </w:p>
    <w:p>
      <w:pPr>
        <w:pStyle w:val="3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pStyle w:val="31"/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ind w:right="88" w:firstLine="720"/>
        <w:jc w:val="both"/>
        <w:rPr>
          <w:szCs w:val="24"/>
          <w:lang w:val="en-US"/>
        </w:rPr>
      </w:pPr>
      <w:bookmarkStart w:id="14" w:name="_Toc1617618660"/>
      <w:r>
        <w:rPr>
          <w:szCs w:val="24"/>
          <w:lang w:val="uk-UA"/>
        </w:rPr>
        <w:t>2.</w:t>
      </w:r>
      <w:r>
        <w:rPr>
          <w:szCs w:val="24"/>
          <w:lang w:val="en-US"/>
        </w:rPr>
        <w:t>12</w:t>
      </w:r>
      <w:r>
        <w:rPr>
          <w:szCs w:val="24"/>
          <w:lang w:val="uk-UA"/>
        </w:rPr>
        <w:t xml:space="preserve"> Текст файлу </w:t>
      </w:r>
      <w:r>
        <w:rPr>
          <w:rFonts w:hint="default" w:cs="Times New Roman"/>
          <w:sz w:val="28"/>
          <w:szCs w:val="28"/>
        </w:rPr>
        <w:t>flask_app/static/js/speech_synthesis.js</w:t>
      </w:r>
      <w:bookmarkEnd w:id="14"/>
    </w:p>
    <w:p>
      <w:pPr>
        <w:pStyle w:val="31"/>
        <w:rPr>
          <w:rFonts w:hint="default"/>
        </w:rPr>
      </w:pPr>
    </w:p>
    <w:p>
      <w:pPr>
        <w:pStyle w:val="31"/>
        <w:rPr>
          <w:rFonts w:hint="default"/>
        </w:rPr>
      </w:pPr>
      <w:r>
        <w:rPr>
          <w:rFonts w:hint="default"/>
        </w:rPr>
        <w:t>var speechUtteranceChunker = function (utt, settings, callback)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settings = settings || {};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var newUtt;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var txt = (settings &amp;&amp; settings.offset !== undefined ? utt.text.substring(settings.offset) : utt.text);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if (utt.voice &amp;&amp; utt.voice.voiceURI === 'native') { // Not part of the spec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newUtt = utt;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newUtt.text = txt;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newUtt.addEventListener('end', function ()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if (speechUtteranceChunker.cancel)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    speechUtteranceChunker.cancel = false;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if (callback !== undefined)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    callback();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var chunkLength = (settings &amp;&amp; settings.chunkLength) || 160;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var pattRegex = new RegExp('^[\\s\\S]{' + Math.floor(chunkLength / 2) + ',' + chunkLength + '}[.!?,]{1}|^[\\s\\S]{1,' + chunkLength + '}$|^[\\s\\S]{1,' + chunkLength + '} ');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var chunkArr = txt.match(pattRegex);</w:t>
      </w:r>
    </w:p>
    <w:p>
      <w:pPr>
        <w:pStyle w:val="31"/>
        <w:rPr>
          <w:rFonts w:hint="default"/>
        </w:rPr>
      </w:pP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if (chunkArr[0] === undefined || chunkArr[0].length &lt;= 2)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//call once all text has been spoken...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if (callback !== undefined)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    callback();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var chunk = chunkArr[0];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newUtt = new SpeechSynthesisUtterance(chunk);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newUtt.lang = 'ru-RU';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var x;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for (x in utt)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if (utt.hasOwnProperty(x) &amp;&amp; x !== 'text')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    newUtt[x] = utt[x];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newUtt.addEventListener('end', function ()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if (speechUtteranceChunker.cancel)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    speechUtteranceChunker.cancel = false;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settings.offset = settings.offset || 0;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settings.offset += chunk.length - 1;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    speechUtteranceChunker(utt, settings, callback);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1"/>
        <w:rPr>
          <w:rFonts w:hint="default"/>
        </w:rPr>
      </w:pPr>
    </w:p>
    <w:p>
      <w:pPr>
        <w:pStyle w:val="31"/>
        <w:rPr>
          <w:rFonts w:hint="default"/>
        </w:rPr>
      </w:pPr>
      <w:r>
        <w:rPr>
          <w:rFonts w:hint="default"/>
        </w:rPr>
        <w:t xml:space="preserve">    if (settings.modifier)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settings.modifier(newUtt);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console.log(newUtt); //IMPORTANT!! Do not remove: Logging the object out fixes some onend firing issues.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//placing the speak invocation inside a callback fixes ordering and onend issues.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setTimeout(function () {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    speechSynthesis.speak(newUtt);</w:t>
      </w:r>
    </w:p>
    <w:p>
      <w:pPr>
        <w:pStyle w:val="31"/>
        <w:rPr>
          <w:rFonts w:hint="default"/>
        </w:rPr>
      </w:pPr>
      <w:r>
        <w:rPr>
          <w:rFonts w:hint="default"/>
        </w:rPr>
        <w:t xml:space="preserve">    }, 0);</w:t>
      </w:r>
    </w:p>
    <w:p>
      <w:pPr>
        <w:pStyle w:val="31"/>
        <w:rPr>
          <w:rFonts w:ascii="Times New Roman" w:hAnsi="Times New Roman" w:cs="Times New Roman"/>
          <w:szCs w:val="20"/>
        </w:rPr>
      </w:pPr>
      <w:r>
        <w:rPr>
          <w:rFonts w:hint="default"/>
        </w:rPr>
        <w:t>};</w:t>
      </w:r>
    </w:p>
    <w:sectPr>
      <w:headerReference r:id="rId3" w:type="default"/>
      <w:type w:val="continuous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7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4097" o:spid="_x0000_s4097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4098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4099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4100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4101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4102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4103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4104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4105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4106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4107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4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4109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4110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4111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4112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411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4114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4115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4116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4117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411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4119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4120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4121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4122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412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4124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4125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4126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4127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412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4129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4130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4131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4132" o:spid="_x0000_s4132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413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4134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4135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4136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4137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413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4139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4140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4141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4142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414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4144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4145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4146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4147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414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4149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4150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4151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4152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415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4154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4155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4156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4157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41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4159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4160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4161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4162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4163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instrText xml:space="preserve">PAGE   \* MERGEFORMAT</w:instrTex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4164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 12-01</w:t>
                  </w:r>
                </w:p>
              </w:txbxContent>
            </v:textbox>
          </v:shape>
          <v:shape id="Text Box 69" o:spid="_x0000_s4165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4662421">
    <w:nsid w:val="35537715"/>
    <w:multiLevelType w:val="multilevel"/>
    <w:tmpl w:val="35537715"/>
    <w:lvl w:ilvl="0" w:tentative="1">
      <w:start w:val="1"/>
      <w:numFmt w:val="bullet"/>
      <w:lvlText w:val="̶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038706449"/>
  </w:num>
  <w:num w:numId="2">
    <w:abstractNumId w:val="358971254"/>
  </w:num>
  <w:num w:numId="3">
    <w:abstractNumId w:val="1463388841"/>
  </w:num>
  <w:num w:numId="4">
    <w:abstractNumId w:val="894662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1404"/>
    <w:rsid w:val="00173F98"/>
    <w:rsid w:val="001823F1"/>
    <w:rsid w:val="00186E10"/>
    <w:rsid w:val="00191417"/>
    <w:rsid w:val="00196632"/>
    <w:rsid w:val="00196A08"/>
    <w:rsid w:val="001A0FE1"/>
    <w:rsid w:val="001B1F0D"/>
    <w:rsid w:val="001B3B78"/>
    <w:rsid w:val="001B517E"/>
    <w:rsid w:val="001B77EE"/>
    <w:rsid w:val="001C03A4"/>
    <w:rsid w:val="001C1B9A"/>
    <w:rsid w:val="001C372C"/>
    <w:rsid w:val="001D6689"/>
    <w:rsid w:val="001D6DDA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517E0"/>
    <w:rsid w:val="00251AB7"/>
    <w:rsid w:val="0025572F"/>
    <w:rsid w:val="00261AA5"/>
    <w:rsid w:val="00262CC0"/>
    <w:rsid w:val="00271F5A"/>
    <w:rsid w:val="002728D2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5707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271F"/>
    <w:rsid w:val="003754DB"/>
    <w:rsid w:val="00377684"/>
    <w:rsid w:val="003826EC"/>
    <w:rsid w:val="00393831"/>
    <w:rsid w:val="00395F97"/>
    <w:rsid w:val="00397E2C"/>
    <w:rsid w:val="003A36BC"/>
    <w:rsid w:val="003A70B3"/>
    <w:rsid w:val="003A7107"/>
    <w:rsid w:val="003C1A36"/>
    <w:rsid w:val="003D0815"/>
    <w:rsid w:val="003D0F07"/>
    <w:rsid w:val="003D1212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1189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24C5"/>
    <w:rsid w:val="005A5D33"/>
    <w:rsid w:val="005A5ECF"/>
    <w:rsid w:val="005A7B08"/>
    <w:rsid w:val="005B1F7B"/>
    <w:rsid w:val="005B41BD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E704D"/>
    <w:rsid w:val="005F31DD"/>
    <w:rsid w:val="006000B2"/>
    <w:rsid w:val="006056A0"/>
    <w:rsid w:val="00605BB7"/>
    <w:rsid w:val="00605C25"/>
    <w:rsid w:val="0061292A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009B"/>
    <w:rsid w:val="006A3622"/>
    <w:rsid w:val="006A52C4"/>
    <w:rsid w:val="006B50BB"/>
    <w:rsid w:val="006B57EB"/>
    <w:rsid w:val="006B6084"/>
    <w:rsid w:val="006C179E"/>
    <w:rsid w:val="006C7E37"/>
    <w:rsid w:val="006E0509"/>
    <w:rsid w:val="006E0A5B"/>
    <w:rsid w:val="006E1045"/>
    <w:rsid w:val="006E3C0B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764E"/>
    <w:rsid w:val="00761948"/>
    <w:rsid w:val="00765752"/>
    <w:rsid w:val="00766E35"/>
    <w:rsid w:val="007731E8"/>
    <w:rsid w:val="00774D54"/>
    <w:rsid w:val="00775736"/>
    <w:rsid w:val="007804EA"/>
    <w:rsid w:val="00781309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18F2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4E39"/>
    <w:rsid w:val="008F6384"/>
    <w:rsid w:val="008F7964"/>
    <w:rsid w:val="00905263"/>
    <w:rsid w:val="00905536"/>
    <w:rsid w:val="0090702C"/>
    <w:rsid w:val="00907AB8"/>
    <w:rsid w:val="009109D0"/>
    <w:rsid w:val="00910F52"/>
    <w:rsid w:val="00924F69"/>
    <w:rsid w:val="0093082C"/>
    <w:rsid w:val="00933DF0"/>
    <w:rsid w:val="009371D7"/>
    <w:rsid w:val="0093774B"/>
    <w:rsid w:val="009379C6"/>
    <w:rsid w:val="00941786"/>
    <w:rsid w:val="00941B4A"/>
    <w:rsid w:val="00942C36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6B4B"/>
    <w:rsid w:val="009C7800"/>
    <w:rsid w:val="009D5FD4"/>
    <w:rsid w:val="009E03F1"/>
    <w:rsid w:val="009E0EAD"/>
    <w:rsid w:val="009F0AAB"/>
    <w:rsid w:val="009F7E8E"/>
    <w:rsid w:val="00A05658"/>
    <w:rsid w:val="00A204AD"/>
    <w:rsid w:val="00A20DB4"/>
    <w:rsid w:val="00A23569"/>
    <w:rsid w:val="00A26446"/>
    <w:rsid w:val="00A27CBD"/>
    <w:rsid w:val="00A312FF"/>
    <w:rsid w:val="00A35BD3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3FBE"/>
    <w:rsid w:val="00B14A03"/>
    <w:rsid w:val="00B16AEF"/>
    <w:rsid w:val="00B23CF7"/>
    <w:rsid w:val="00B24C82"/>
    <w:rsid w:val="00B266E3"/>
    <w:rsid w:val="00B26E29"/>
    <w:rsid w:val="00B325C2"/>
    <w:rsid w:val="00B34974"/>
    <w:rsid w:val="00B35F02"/>
    <w:rsid w:val="00B36F12"/>
    <w:rsid w:val="00B405AC"/>
    <w:rsid w:val="00B41866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290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273D2"/>
    <w:rsid w:val="00C32D13"/>
    <w:rsid w:val="00C43452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DE0"/>
    <w:rsid w:val="00C90BEA"/>
    <w:rsid w:val="00CA06B9"/>
    <w:rsid w:val="00CA144E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476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A1531"/>
    <w:rsid w:val="00EA3D0A"/>
    <w:rsid w:val="00EB1C53"/>
    <w:rsid w:val="00EB2586"/>
    <w:rsid w:val="00EB2647"/>
    <w:rsid w:val="00EB2BA3"/>
    <w:rsid w:val="00EC0FAF"/>
    <w:rsid w:val="00EC1897"/>
    <w:rsid w:val="00EC25B9"/>
    <w:rsid w:val="00EC4A40"/>
    <w:rsid w:val="00EC4D92"/>
    <w:rsid w:val="00ED40B5"/>
    <w:rsid w:val="00EE5957"/>
    <w:rsid w:val="00EE6C24"/>
    <w:rsid w:val="00EE759B"/>
    <w:rsid w:val="00EF1B7B"/>
    <w:rsid w:val="00EF55D9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26E5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FE3A81E"/>
    <w:rsid w:val="3FFFE09B"/>
    <w:rsid w:val="693F2ADC"/>
    <w:rsid w:val="6EDE9696"/>
    <w:rsid w:val="6EFE45D3"/>
    <w:rsid w:val="6F1FC538"/>
    <w:rsid w:val="6FDFB0E8"/>
    <w:rsid w:val="7DFD8D72"/>
    <w:rsid w:val="7EF6EFE9"/>
    <w:rsid w:val="7FCF44CE"/>
    <w:rsid w:val="7FFF8B41"/>
    <w:rsid w:val="A5FBE811"/>
    <w:rsid w:val="BDFFFEC1"/>
    <w:rsid w:val="BE6BD3EF"/>
    <w:rsid w:val="DFF5383E"/>
    <w:rsid w:val="E27F81C2"/>
    <w:rsid w:val="F5FFC924"/>
    <w:rsid w:val="F73F88A8"/>
    <w:rsid w:val="FBFD6DDE"/>
    <w:rsid w:val="FBFF62EA"/>
    <w:rsid w:val="FF6DC395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7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1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90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1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2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3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4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5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6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8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7"/>
    <w:unhideWhenUsed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7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qFormat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9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qFormat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qFormat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code"/>
    <w:basedOn w:val="1"/>
    <w:qFormat/>
    <w:uiPriority w:val="0"/>
    <w:pPr>
      <w:ind w:leftChars="300"/>
    </w:pPr>
    <w:rPr>
      <w:rFonts w:ascii="Times New Roman" w:hAnsi="Times New Roman"/>
      <w:sz w:val="16"/>
    </w:rPr>
  </w:style>
  <w:style w:type="paragraph" w:customStyle="1" w:styleId="32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3">
    <w:name w:val="Название объекта1"/>
    <w:basedOn w:val="12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4">
    <w:name w:val="Index"/>
    <w:basedOn w:val="12"/>
    <w:qFormat/>
    <w:uiPriority w:val="0"/>
    <w:pPr>
      <w:suppressLineNumbers/>
    </w:pPr>
    <w:rPr>
      <w:rFonts w:cs="Lohit Hindi"/>
      <w:sz w:val="24"/>
    </w:rPr>
  </w:style>
  <w:style w:type="paragraph" w:customStyle="1" w:styleId="35">
    <w:name w:val="Заголовок 11"/>
    <w:basedOn w:val="12"/>
    <w:next w:val="12"/>
    <w:qFormat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6">
    <w:name w:val="Заголовок 21"/>
    <w:basedOn w:val="12"/>
    <w:next w:val="12"/>
    <w:qFormat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7">
    <w:name w:val="Верхний колонтитул1"/>
    <w:basedOn w:val="12"/>
    <w:qFormat/>
    <w:uiPriority w:val="0"/>
  </w:style>
  <w:style w:type="paragraph" w:customStyle="1" w:styleId="38">
    <w:name w:val="Нижний колонтитул1"/>
    <w:basedOn w:val="12"/>
    <w:qFormat/>
    <w:uiPriority w:val="0"/>
  </w:style>
  <w:style w:type="paragraph" w:customStyle="1" w:styleId="39">
    <w:name w:val="List Paragraph"/>
    <w:basedOn w:val="12"/>
    <w:qFormat/>
    <w:uiPriority w:val="0"/>
    <w:pPr>
      <w:ind w:left="720"/>
    </w:pPr>
  </w:style>
  <w:style w:type="paragraph" w:customStyle="1" w:styleId="40">
    <w:name w:val="Contents Heading"/>
    <w:basedOn w:val="35"/>
    <w:next w:val="12"/>
    <w:qFormat/>
    <w:uiPriority w:val="0"/>
    <w:pPr>
      <w:spacing w:line="276" w:lineRule="auto"/>
    </w:pPr>
  </w:style>
  <w:style w:type="paragraph" w:customStyle="1" w:styleId="41">
    <w:name w:val="Contents 1"/>
    <w:basedOn w:val="12"/>
    <w:next w:val="12"/>
    <w:qFormat/>
    <w:uiPriority w:val="0"/>
    <w:pPr>
      <w:spacing w:after="100"/>
    </w:pPr>
  </w:style>
  <w:style w:type="paragraph" w:customStyle="1" w:styleId="42">
    <w:name w:val="Contents 2"/>
    <w:basedOn w:val="12"/>
    <w:next w:val="12"/>
    <w:qFormat/>
    <w:uiPriority w:val="0"/>
    <w:pPr>
      <w:spacing w:after="100"/>
    </w:pPr>
  </w:style>
  <w:style w:type="paragraph" w:customStyle="1" w:styleId="43">
    <w:name w:val="T_M_text"/>
    <w:basedOn w:val="12"/>
    <w:qFormat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4">
    <w:name w:val="Contents 3"/>
    <w:basedOn w:val="34"/>
    <w:qFormat/>
    <w:uiPriority w:val="0"/>
    <w:pPr>
      <w:tabs>
        <w:tab w:val="right" w:leader="dot" w:pos="9638"/>
      </w:tabs>
      <w:ind w:left="566"/>
    </w:pPr>
  </w:style>
  <w:style w:type="paragraph" w:customStyle="1" w:styleId="45">
    <w:name w:val="Contents 4"/>
    <w:basedOn w:val="34"/>
    <w:qFormat/>
    <w:uiPriority w:val="0"/>
    <w:pPr>
      <w:tabs>
        <w:tab w:val="right" w:leader="dot" w:pos="9638"/>
      </w:tabs>
      <w:ind w:left="849"/>
    </w:pPr>
  </w:style>
  <w:style w:type="paragraph" w:customStyle="1" w:styleId="46">
    <w:name w:val="Contents 5"/>
    <w:basedOn w:val="34"/>
    <w:qFormat/>
    <w:uiPriority w:val="0"/>
    <w:pPr>
      <w:tabs>
        <w:tab w:val="right" w:leader="dot" w:pos="9638"/>
      </w:tabs>
      <w:ind w:left="1132"/>
    </w:pPr>
  </w:style>
  <w:style w:type="paragraph" w:customStyle="1" w:styleId="47">
    <w:name w:val="Contents 6"/>
    <w:basedOn w:val="34"/>
    <w:qFormat/>
    <w:uiPriority w:val="0"/>
    <w:pPr>
      <w:tabs>
        <w:tab w:val="right" w:leader="dot" w:pos="9638"/>
      </w:tabs>
      <w:ind w:left="1415"/>
    </w:pPr>
  </w:style>
  <w:style w:type="paragraph" w:customStyle="1" w:styleId="48">
    <w:name w:val="Contents 7"/>
    <w:basedOn w:val="34"/>
    <w:qFormat/>
    <w:uiPriority w:val="0"/>
    <w:pPr>
      <w:tabs>
        <w:tab w:val="right" w:leader="dot" w:pos="9638"/>
      </w:tabs>
      <w:ind w:left="1698"/>
    </w:pPr>
  </w:style>
  <w:style w:type="paragraph" w:customStyle="1" w:styleId="49">
    <w:name w:val="Contents 8"/>
    <w:basedOn w:val="34"/>
    <w:qFormat/>
    <w:uiPriority w:val="0"/>
    <w:pPr>
      <w:tabs>
        <w:tab w:val="right" w:leader="dot" w:pos="9638"/>
      </w:tabs>
      <w:ind w:left="1981"/>
    </w:pPr>
  </w:style>
  <w:style w:type="paragraph" w:customStyle="1" w:styleId="50">
    <w:name w:val="Contents 9"/>
    <w:basedOn w:val="34"/>
    <w:qFormat/>
    <w:uiPriority w:val="0"/>
    <w:pPr>
      <w:tabs>
        <w:tab w:val="right" w:leader="dot" w:pos="9638"/>
      </w:tabs>
      <w:ind w:left="2264"/>
    </w:pPr>
  </w:style>
  <w:style w:type="paragraph" w:customStyle="1" w:styleId="51">
    <w:name w:val="Contents 10"/>
    <w:basedOn w:val="34"/>
    <w:qFormat/>
    <w:uiPriority w:val="0"/>
    <w:pPr>
      <w:tabs>
        <w:tab w:val="right" w:leader="dot" w:pos="9638"/>
      </w:tabs>
      <w:ind w:left="2547"/>
    </w:pPr>
  </w:style>
  <w:style w:type="paragraph" w:customStyle="1" w:styleId="52">
    <w:name w:val="Table Contents"/>
    <w:basedOn w:val="12"/>
    <w:uiPriority w:val="0"/>
    <w:pPr>
      <w:suppressLineNumbers/>
    </w:pPr>
  </w:style>
  <w:style w:type="paragraph" w:customStyle="1" w:styleId="53">
    <w:name w:val="Table Heading"/>
    <w:basedOn w:val="52"/>
    <w:uiPriority w:val="0"/>
    <w:pPr>
      <w:jc w:val="center"/>
    </w:pPr>
    <w:rPr>
      <w:b/>
      <w:bCs/>
    </w:rPr>
  </w:style>
  <w:style w:type="paragraph" w:customStyle="1" w:styleId="54">
    <w:name w:val="Заголовок 31"/>
    <w:basedOn w:val="32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5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6">
    <w:name w:val="WW8Num1z1"/>
    <w:uiPriority w:val="0"/>
    <w:rPr>
      <w:rFonts w:ascii="Symbol" w:hAnsi="Symbol" w:cs="Symbol"/>
      <w:color w:val="000000"/>
    </w:rPr>
  </w:style>
  <w:style w:type="character" w:customStyle="1" w:styleId="57">
    <w:name w:val="WW8Num3z1"/>
    <w:qFormat/>
    <w:uiPriority w:val="0"/>
    <w:rPr>
      <w:rFonts w:ascii="Symbol" w:hAnsi="Symbol" w:cs="Symbol"/>
      <w:color w:val="000000"/>
    </w:rPr>
  </w:style>
  <w:style w:type="character" w:customStyle="1" w:styleId="58">
    <w:name w:val="WW8Num4z1"/>
    <w:qFormat/>
    <w:uiPriority w:val="0"/>
    <w:rPr>
      <w:rFonts w:ascii="Symbol" w:hAnsi="Symbol" w:cs="Symbol"/>
      <w:color w:val="000000"/>
    </w:rPr>
  </w:style>
  <w:style w:type="character" w:customStyle="1" w:styleId="59">
    <w:name w:val="WW8Num5z2"/>
    <w:uiPriority w:val="0"/>
    <w:rPr>
      <w:rFonts w:ascii="Symbol" w:hAnsi="Symbol" w:cs="Symbol"/>
      <w:color w:val="000000"/>
    </w:rPr>
  </w:style>
  <w:style w:type="character" w:customStyle="1" w:styleId="60">
    <w:name w:val="WW8Num6z1"/>
    <w:uiPriority w:val="0"/>
    <w:rPr>
      <w:rFonts w:ascii="Symbol" w:hAnsi="Symbol" w:cs="Symbol"/>
      <w:color w:val="000000"/>
    </w:rPr>
  </w:style>
  <w:style w:type="character" w:customStyle="1" w:styleId="61">
    <w:name w:val="WW8Num7z2"/>
    <w:uiPriority w:val="0"/>
    <w:rPr>
      <w:rFonts w:ascii="Symbol" w:hAnsi="Symbol" w:cs="Symbol"/>
      <w:color w:val="000000"/>
    </w:rPr>
  </w:style>
  <w:style w:type="character" w:customStyle="1" w:styleId="62">
    <w:name w:val="WW8Num9z2"/>
    <w:uiPriority w:val="0"/>
    <w:rPr>
      <w:rFonts w:ascii="Symbol" w:hAnsi="Symbol" w:cs="Symbol"/>
      <w:color w:val="000000"/>
    </w:rPr>
  </w:style>
  <w:style w:type="character" w:customStyle="1" w:styleId="63">
    <w:name w:val="WW8Num10z2"/>
    <w:qFormat/>
    <w:uiPriority w:val="0"/>
    <w:rPr>
      <w:rFonts w:ascii="Symbol" w:hAnsi="Symbol" w:cs="Symbol"/>
      <w:color w:val="000000"/>
    </w:rPr>
  </w:style>
  <w:style w:type="character" w:customStyle="1" w:styleId="64">
    <w:name w:val="WW8Num12z2"/>
    <w:qFormat/>
    <w:uiPriority w:val="0"/>
    <w:rPr>
      <w:rFonts w:ascii="Symbol" w:hAnsi="Symbol" w:cs="Symbol"/>
      <w:color w:val="000000"/>
    </w:rPr>
  </w:style>
  <w:style w:type="character" w:customStyle="1" w:styleId="65">
    <w:name w:val="WW8Num13z0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WW8Num13z1"/>
    <w:qFormat/>
    <w:uiPriority w:val="0"/>
    <w:rPr>
      <w:rFonts w:ascii="Courier New" w:hAnsi="Courier New" w:cs="Courier New"/>
    </w:rPr>
  </w:style>
  <w:style w:type="character" w:customStyle="1" w:styleId="67">
    <w:name w:val="WW8Num13z2"/>
    <w:qFormat/>
    <w:uiPriority w:val="0"/>
    <w:rPr>
      <w:rFonts w:ascii="Wingdings" w:hAnsi="Wingdings" w:cs="Wingdings"/>
    </w:rPr>
  </w:style>
  <w:style w:type="character" w:customStyle="1" w:styleId="68">
    <w:name w:val="WW8Num13z3"/>
    <w:qFormat/>
    <w:uiPriority w:val="0"/>
    <w:rPr>
      <w:rFonts w:ascii="Symbol" w:hAnsi="Symbol" w:cs="Symbol"/>
    </w:rPr>
  </w:style>
  <w:style w:type="character" w:customStyle="1" w:styleId="69">
    <w:name w:val="WW8Num14z2"/>
    <w:qFormat/>
    <w:uiPriority w:val="0"/>
    <w:rPr>
      <w:rFonts w:ascii="Symbol" w:hAnsi="Symbol" w:cs="Symbol"/>
      <w:color w:val="000000"/>
    </w:rPr>
  </w:style>
  <w:style w:type="character" w:customStyle="1" w:styleId="70">
    <w:name w:val="WW8Num15z1"/>
    <w:qFormat/>
    <w:uiPriority w:val="0"/>
    <w:rPr>
      <w:rFonts w:ascii="Symbol" w:hAnsi="Symbol" w:cs="Symbol"/>
      <w:color w:val="000000"/>
    </w:rPr>
  </w:style>
  <w:style w:type="character" w:customStyle="1" w:styleId="71">
    <w:name w:val="WW8Num16z2"/>
    <w:qFormat/>
    <w:uiPriority w:val="0"/>
    <w:rPr>
      <w:rFonts w:ascii="Symbol" w:hAnsi="Symbol" w:cs="Symbol"/>
      <w:color w:val="000000"/>
    </w:rPr>
  </w:style>
  <w:style w:type="character" w:customStyle="1" w:styleId="72">
    <w:name w:val="WW8Num19z1"/>
    <w:uiPriority w:val="0"/>
    <w:rPr>
      <w:rFonts w:ascii="Symbol" w:hAnsi="Symbol" w:cs="Symbol"/>
      <w:color w:val="000000"/>
    </w:rPr>
  </w:style>
  <w:style w:type="character" w:customStyle="1" w:styleId="73">
    <w:name w:val="WW8Num21z2"/>
    <w:qFormat/>
    <w:uiPriority w:val="0"/>
    <w:rPr>
      <w:rFonts w:ascii="Symbol" w:hAnsi="Symbol" w:cs="Symbol"/>
      <w:color w:val="000000"/>
    </w:rPr>
  </w:style>
  <w:style w:type="character" w:customStyle="1" w:styleId="74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6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7">
    <w:name w:val="Заголовок 1 Знак"/>
    <w:basedOn w:val="25"/>
    <w:link w:val="2"/>
    <w:qFormat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8">
    <w:name w:val="Internet link"/>
    <w:basedOn w:val="25"/>
    <w:qFormat/>
    <w:uiPriority w:val="0"/>
    <w:rPr>
      <w:color w:val="0000FF"/>
      <w:u w:val="single"/>
    </w:rPr>
  </w:style>
  <w:style w:type="character" w:customStyle="1" w:styleId="79">
    <w:name w:val="apple-style-span"/>
    <w:basedOn w:val="25"/>
    <w:qFormat/>
    <w:uiPriority w:val="0"/>
  </w:style>
  <w:style w:type="character" w:customStyle="1" w:styleId="80">
    <w:name w:val="apple-converted-space"/>
    <w:basedOn w:val="25"/>
    <w:qFormat/>
    <w:uiPriority w:val="0"/>
  </w:style>
  <w:style w:type="character" w:customStyle="1" w:styleId="81">
    <w:name w:val="Заголовок 2 Знак"/>
    <w:basedOn w:val="25"/>
    <w:link w:val="3"/>
    <w:qFormat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2">
    <w:name w:val="T_M_text Знак"/>
    <w:basedOn w:val="25"/>
    <w:qFormat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3">
    <w:name w:val="Index Link"/>
    <w:qFormat/>
    <w:uiPriority w:val="0"/>
  </w:style>
  <w:style w:type="character" w:customStyle="1" w:styleId="84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85">
    <w:name w:val="Numbering Symbols"/>
    <w:qFormat/>
    <w:uiPriority w:val="0"/>
  </w:style>
  <w:style w:type="character" w:customStyle="1" w:styleId="86">
    <w:name w:val="Верхний колонтитул Знак1"/>
    <w:basedOn w:val="25"/>
    <w:link w:val="17"/>
    <w:qFormat/>
    <w:uiPriority w:val="99"/>
    <w:rPr>
      <w:rFonts w:cs="Mangal"/>
      <w:szCs w:val="21"/>
    </w:rPr>
  </w:style>
  <w:style w:type="character" w:customStyle="1" w:styleId="87">
    <w:name w:val="Нижний колонтитул Знак1"/>
    <w:basedOn w:val="25"/>
    <w:link w:val="16"/>
    <w:qFormat/>
    <w:uiPriority w:val="99"/>
    <w:rPr>
      <w:rFonts w:cs="Mangal"/>
      <w:szCs w:val="21"/>
    </w:rPr>
  </w:style>
  <w:style w:type="character" w:customStyle="1" w:styleId="88">
    <w:name w:val="Заголовок 1 Знак1"/>
    <w:basedOn w:val="25"/>
    <w:qFormat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9">
    <w:name w:val="Заголовок 2 Знак1"/>
    <w:basedOn w:val="25"/>
    <w:semiHidden/>
    <w:qFormat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90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1">
    <w:name w:val="Заголовок 4 Знак"/>
    <w:basedOn w:val="25"/>
    <w:link w:val="5"/>
    <w:qFormat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2">
    <w:name w:val="Заголовок 5 Знак"/>
    <w:basedOn w:val="25"/>
    <w:link w:val="6"/>
    <w:qFormat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3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4">
    <w:name w:val="Заголовок 7 Знак"/>
    <w:basedOn w:val="25"/>
    <w:link w:val="8"/>
    <w:qFormat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5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6">
    <w:name w:val="Заголовок 9 Знак"/>
    <w:basedOn w:val="25"/>
    <w:link w:val="10"/>
    <w:qFormat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7">
    <w:name w:val="Схема документа Знак"/>
    <w:basedOn w:val="25"/>
    <w:link w:val="15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98">
    <w:name w:val="Основной текст с отступом Знак"/>
    <w:basedOn w:val="25"/>
    <w:link w:val="13"/>
    <w:qFormat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9">
    <w:name w:val="Текст Знак"/>
    <w:basedOn w:val="25"/>
    <w:link w:val="21"/>
    <w:qFormat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100">
    <w:name w:val="ОсновнийТекст"/>
    <w:basedOn w:val="1"/>
    <w:link w:val="101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1">
    <w:name w:val="ОсновнийТекст Знак"/>
    <w:link w:val="100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6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125"/>
    <customShpInfo spid="_x0000_s4126"/>
    <customShpInfo spid="_x0000_s4127"/>
    <customShpInfo spid="_x0000_s4128"/>
    <customShpInfo spid="_x0000_s4105"/>
    <customShpInfo spid="_x0000_s4130"/>
    <customShpInfo spid="_x0000_s4131"/>
    <customShpInfo spid="_x0000_s4132"/>
    <customShpInfo spid="_x0000_s4133"/>
    <customShpInfo spid="_x0000_s4134"/>
    <customShpInfo spid="_x0000_s4135"/>
    <customShpInfo spid="_x0000_s4136"/>
    <customShpInfo spid="_x0000_s4137"/>
    <customShpInfo spid="_x0000_s4138"/>
    <customShpInfo spid="_x0000_s4139"/>
    <customShpInfo spid="_x0000_s4140"/>
    <customShpInfo spid="_x0000_s4141"/>
    <customShpInfo spid="_x0000_s4142"/>
    <customShpInfo spid="_x0000_s4143"/>
    <customShpInfo spid="_x0000_s4144"/>
    <customShpInfo spid="_x0000_s4145"/>
    <customShpInfo spid="_x0000_s4146"/>
    <customShpInfo spid="_x0000_s4147"/>
    <customShpInfo spid="_x0000_s4148"/>
    <customShpInfo spid="_x0000_s4149"/>
    <customShpInfo spid="_x0000_s4150"/>
    <customShpInfo spid="_x0000_s4151"/>
    <customShpInfo spid="_x0000_s4152"/>
    <customShpInfo spid="_x0000_s4153"/>
    <customShpInfo spid="_x0000_s4154"/>
    <customShpInfo spid="_x0000_s4155"/>
    <customShpInfo spid="_x0000_s4156"/>
    <customShpInfo spid="_x0000_s4157"/>
    <customShpInfo spid="_x0000_s4158"/>
    <customShpInfo spid="_x0000_s4159"/>
    <customShpInfo spid="_x0000_s4160"/>
    <customShpInfo spid="_x0000_s4161"/>
    <customShpInfo spid="_x0000_s4129"/>
    <customShpInfo spid="_x0000_s4162"/>
    <customShpInfo spid="_x0000_s4163"/>
    <customShpInfo spid="_x0000_s4164"/>
    <customShpInfo spid="_x0000_s4165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1</Pages>
  <Words>2131</Words>
  <Characters>12152</Characters>
  <Lines>101</Lines>
  <Paragraphs>28</Paragraphs>
  <TotalTime>0</TotalTime>
  <ScaleCrop>false</ScaleCrop>
  <LinksUpToDate>false</LinksUpToDate>
  <CharactersWithSpaces>14255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2015-03-05T04:48:00Z</dcterms:created>
  <dc:creator>Dmitry</dc:creator>
  <cp:lastModifiedBy>max</cp:lastModifiedBy>
  <cp:lastPrinted>2016-05-24T03:09:00Z</cp:lastPrinted>
  <dcterms:modified xsi:type="dcterms:W3CDTF">2016-06-12T13:37:09Z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